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362"/>
        <w:gridCol w:w="1863"/>
        <w:gridCol w:w="684"/>
        <w:gridCol w:w="1572"/>
        <w:gridCol w:w="1687"/>
        <w:gridCol w:w="1628"/>
        <w:gridCol w:w="1515"/>
        <w:gridCol w:w="1694"/>
        <w:gridCol w:w="1649"/>
      </w:tblGrid>
      <w:tr w:rsidR="00884D62" w:rsidTr="00240D2B">
        <w:trPr>
          <w:tblHeader/>
        </w:trPr>
        <w:tc>
          <w:tcPr>
            <w:tcW w:w="390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D90814">
              <w:rPr>
                <w:rFonts w:ascii="Arial Hebrew Scholar" w:hAnsi="Arial Hebrew Scholar" w:cs="Arial Hebrew Scholar"/>
                <w:b/>
                <w:szCs w:val="28"/>
              </w:rPr>
              <w:t xml:space="preserve"> 2020-21</w:t>
            </w:r>
            <w:r w:rsidR="00B96700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281D70">
              <w:rPr>
                <w:rFonts w:ascii="Arial Hebrew Scholar" w:hAnsi="Arial Hebrew Scholar" w:cs="Arial Hebrew Scholar"/>
                <w:b/>
                <w:szCs w:val="28"/>
              </w:rPr>
              <w:t>4º</w:t>
            </w:r>
          </w:p>
          <w:p w:rsidR="009C0468" w:rsidRDefault="009C0468" w:rsidP="00D9081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="00D90814">
              <w:rPr>
                <w:rFonts w:ascii="Arial Hebrew Scholar" w:hAnsi="Arial Hebrew Scholar" w:cs="Arial Hebrew Scholar"/>
                <w:b/>
                <w:szCs w:val="28"/>
              </w:rPr>
              <w:t>: CIENCIAS NATURALES</w:t>
            </w:r>
          </w:p>
          <w:p w:rsidR="00D90814" w:rsidRPr="00890497" w:rsidRDefault="00D90814" w:rsidP="00D90814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4887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96700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281D70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B96700">
              <w:rPr>
                <w:rFonts w:ascii="Arial Hebrew Scholar" w:hAnsi="Arial Hebrew Scholar" w:cs="Arial Hebrew Scholar"/>
                <w:b/>
                <w:szCs w:val="28"/>
              </w:rPr>
              <w:t>1</w:t>
            </w:r>
            <w:r w:rsidR="00875F9E">
              <w:rPr>
                <w:rFonts w:ascii="Arial Hebrew Scholar" w:hAnsi="Arial Hebrew Scholar" w:cs="Arial Hebrew Scholar"/>
                <w:b/>
                <w:szCs w:val="28"/>
              </w:rPr>
              <w:t xml:space="preserve"> LOS ANIMALES VERTEBRADOS.</w:t>
            </w:r>
          </w:p>
          <w:p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485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B96700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281D70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9C0468" w:rsidRPr="00890497" w:rsidRDefault="00281D70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1º QUINCENA DE OCTUBRE</w:t>
            </w:r>
          </w:p>
        </w:tc>
      </w:tr>
      <w:tr w:rsidR="00884D62" w:rsidTr="00240D2B">
        <w:trPr>
          <w:trHeight w:val="494"/>
          <w:tblHeader/>
        </w:trPr>
        <w:tc>
          <w:tcPr>
            <w:tcW w:w="1362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450FD2" w:rsidRPr="00890497" w:rsidRDefault="00450FD2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OBJETIVOS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ETAPA</w:t>
            </w:r>
          </w:p>
        </w:tc>
        <w:tc>
          <w:tcPr>
            <w:tcW w:w="18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450FD2" w:rsidRPr="00890497" w:rsidRDefault="00450FD2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68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450FD2" w:rsidRPr="00890497" w:rsidRDefault="00450FD2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CP</w:t>
            </w:r>
          </w:p>
        </w:tc>
        <w:tc>
          <w:tcPr>
            <w:tcW w:w="1572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450FD2" w:rsidRPr="00890497" w:rsidRDefault="00450FD2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1687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450FD2" w:rsidRPr="00890497" w:rsidRDefault="00450FD2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6486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450FD2" w:rsidRPr="00890497" w:rsidRDefault="00450FD2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5D12BA" w:rsidTr="00240D2B">
        <w:trPr>
          <w:trHeight w:val="494"/>
          <w:tblHeader/>
        </w:trPr>
        <w:tc>
          <w:tcPr>
            <w:tcW w:w="1362" w:type="dxa"/>
            <w:vMerge/>
            <w:shd w:val="clear" w:color="auto" w:fill="E0D8E9"/>
            <w:vAlign w:val="center"/>
          </w:tcPr>
          <w:p w:rsidR="00450FD2" w:rsidRPr="00890497" w:rsidRDefault="00450FD2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863" w:type="dxa"/>
            <w:vMerge/>
            <w:shd w:val="clear" w:color="auto" w:fill="E0D8E9"/>
            <w:vAlign w:val="center"/>
          </w:tcPr>
          <w:p w:rsidR="00450FD2" w:rsidRPr="00890497" w:rsidRDefault="00450FD2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684" w:type="dxa"/>
            <w:vMerge/>
            <w:shd w:val="clear" w:color="auto" w:fill="E0D8E9"/>
            <w:vAlign w:val="center"/>
          </w:tcPr>
          <w:p w:rsidR="00450FD2" w:rsidRPr="00890497" w:rsidRDefault="00450FD2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572" w:type="dxa"/>
            <w:vMerge/>
            <w:shd w:val="clear" w:color="auto" w:fill="E0D8E9"/>
            <w:vAlign w:val="center"/>
          </w:tcPr>
          <w:p w:rsidR="00450FD2" w:rsidRPr="00890497" w:rsidRDefault="00450FD2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687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450FD2" w:rsidRPr="00890497" w:rsidRDefault="00450FD2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628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450FD2" w:rsidRDefault="00450FD2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51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450FD2" w:rsidRDefault="00450FD2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69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450FD2" w:rsidRDefault="00450FD2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64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450FD2" w:rsidRDefault="00450FD2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884D62" w:rsidTr="00240D2B">
        <w:trPr>
          <w:trHeight w:val="680"/>
        </w:trPr>
        <w:tc>
          <w:tcPr>
            <w:tcW w:w="1362" w:type="dxa"/>
            <w:vAlign w:val="center"/>
          </w:tcPr>
          <w:p w:rsidR="00C055B3" w:rsidRPr="00884D62" w:rsidRDefault="00D47DA5" w:rsidP="00450FD2">
            <w:pPr>
              <w:rPr>
                <w:rFonts w:cs="Arial Hebrew Scholar"/>
                <w:sz w:val="20"/>
                <w:szCs w:val="20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Presenta trabajos de forma ordenada en soporte p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apel y digital de forma indivi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dual y en equipo.</w:t>
            </w:r>
          </w:p>
        </w:tc>
        <w:tc>
          <w:tcPr>
            <w:tcW w:w="1863" w:type="dxa"/>
            <w:vAlign w:val="center"/>
          </w:tcPr>
          <w:p w:rsidR="00C055B3" w:rsidRPr="00884D62" w:rsidRDefault="00C055B3" w:rsidP="00884D62">
            <w:pPr>
              <w:pStyle w:val="Prrafodelista1"/>
              <w:spacing w:after="106" w:line="260" w:lineRule="exact"/>
              <w:ind w:left="0"/>
              <w:contextualSpacing w:val="0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FF3841" w:rsidRPr="00A6553B" w:rsidRDefault="00FF3841" w:rsidP="00FF3841">
            <w:pPr>
              <w:pStyle w:val="Listavistosa-nfasis11"/>
              <w:tabs>
                <w:tab w:val="left" w:pos="284"/>
              </w:tabs>
              <w:spacing w:after="106" w:line="260" w:lineRule="exact"/>
              <w:ind w:left="142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Búsqueda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, selección y organización de información a partir de textos e imágenes sencillos para completar sus actividades y responder a preguntas.</w:t>
            </w:r>
          </w:p>
          <w:p w:rsidR="00C055B3" w:rsidRPr="00884D62" w:rsidRDefault="00C055B3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6C6DD9" w:rsidRPr="00884D62" w:rsidRDefault="006C6DD9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C055B3" w:rsidRPr="00884D62" w:rsidRDefault="008C1276" w:rsidP="007804CD">
            <w:pPr>
              <w:rPr>
                <w:rFonts w:cs="Arial Hebrew Scholar"/>
                <w:sz w:val="20"/>
                <w:szCs w:val="20"/>
                <w:lang w:val="es-ES"/>
              </w:rPr>
            </w:pP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>Obtener información relevante sobre hechos o fenómenos previamente delimitados, haciendo predicciones sobre sucesos naturales, integrando datos de observación directa e indirecta a partir de la consulta de fuentes directa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 indirectas y comunicando los resultados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C055B3" w:rsidRPr="00884D62" w:rsidRDefault="004D0C1D" w:rsidP="00016C4E">
            <w:pPr>
              <w:rPr>
                <w:rFonts w:cs="Arial Hebrew Scholar"/>
                <w:sz w:val="20"/>
                <w:szCs w:val="20"/>
                <w:lang w:val="es-ES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Busca, selecciona y organiza información concreta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 xml:space="preserve">y relevante, la analiza, obtiene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conclusiones, comunica su experiencia, reflexiona acer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ca del proceso seguido y lo co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munica oralmente y por escrito.</w:t>
            </w:r>
          </w:p>
        </w:tc>
        <w:tc>
          <w:tcPr>
            <w:tcW w:w="1628" w:type="dxa"/>
            <w:tcBorders>
              <w:top w:val="single" w:sz="8" w:space="0" w:color="8064A2"/>
              <w:left w:val="single" w:sz="12" w:space="0" w:color="8064A2"/>
            </w:tcBorders>
            <w:vAlign w:val="center"/>
          </w:tcPr>
          <w:p w:rsidR="00516671" w:rsidRDefault="00516671" w:rsidP="00516671">
            <w:pPr>
              <w:pStyle w:val="Lista"/>
              <w:spacing w:before="0" w:after="106" w:line="260" w:lineRule="exact"/>
              <w:ind w:left="284" w:hanging="284"/>
              <w:rPr>
                <w:rFonts w:cs="Arial"/>
                <w:sz w:val="19"/>
                <w:szCs w:val="19"/>
              </w:rPr>
            </w:pPr>
            <w:r w:rsidRPr="009C4C44">
              <w:rPr>
                <w:rFonts w:cs="Arial"/>
                <w:sz w:val="19"/>
                <w:szCs w:val="19"/>
              </w:rPr>
              <w:t>Conocer y utilizar de manera apropiada la lengua castellana y, si la hubiere, la lengua cooficial de la Comunidad Autónoma, y desarrollar hábitos de lectura</w:t>
            </w:r>
            <w:r w:rsidRPr="004D571B">
              <w:rPr>
                <w:rFonts w:cs="Arial"/>
                <w:sz w:val="19"/>
                <w:szCs w:val="19"/>
              </w:rPr>
              <w:t>.</w:t>
            </w:r>
          </w:p>
          <w:p w:rsidR="00C055B3" w:rsidRPr="00884D62" w:rsidRDefault="00C055B3" w:rsidP="00356FF7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8064A2"/>
            </w:tcBorders>
            <w:vAlign w:val="center"/>
          </w:tcPr>
          <w:p w:rsidR="00516671" w:rsidRDefault="00516671" w:rsidP="00516671">
            <w:pPr>
              <w:pStyle w:val="Lista"/>
              <w:spacing w:before="0" w:after="106" w:line="260" w:lineRule="exact"/>
              <w:ind w:left="284" w:hanging="284"/>
              <w:rPr>
                <w:rFonts w:cs="Arial"/>
                <w:sz w:val="19"/>
                <w:szCs w:val="19"/>
              </w:rPr>
            </w:pPr>
            <w:r w:rsidRPr="009C4C44">
              <w:rPr>
                <w:rFonts w:cs="Arial"/>
                <w:sz w:val="19"/>
                <w:szCs w:val="19"/>
              </w:rPr>
              <w:t>Conocer y utilizar de manera apropiada la lengua castellana y, si la hubiere, la lengua cooficial de la Comunidad Autónoma, y desarrollar hábitos de lectura</w:t>
            </w:r>
            <w:r w:rsidRPr="004D571B">
              <w:rPr>
                <w:rFonts w:cs="Arial"/>
                <w:sz w:val="19"/>
                <w:szCs w:val="19"/>
              </w:rPr>
              <w:t>.</w:t>
            </w:r>
          </w:p>
          <w:p w:rsidR="00C055B3" w:rsidRPr="00884D62" w:rsidRDefault="00C055B3" w:rsidP="00356FF7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8064A2"/>
            </w:tcBorders>
            <w:vAlign w:val="center"/>
          </w:tcPr>
          <w:p w:rsidR="00C055B3" w:rsidRPr="00884D62" w:rsidRDefault="00516671" w:rsidP="00356FF7">
            <w:pPr>
              <w:rPr>
                <w:rFonts w:cs="Arial Hebrew Scholar"/>
                <w:sz w:val="20"/>
                <w:szCs w:val="20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Reconoce el objetivo de la tarea y tiene en cuenta algunos aspectos importantes en su realización.</w:t>
            </w:r>
          </w:p>
        </w:tc>
        <w:tc>
          <w:tcPr>
            <w:tcW w:w="1649" w:type="dxa"/>
            <w:tcBorders>
              <w:top w:val="single" w:sz="8" w:space="0" w:color="8064A2"/>
            </w:tcBorders>
            <w:vAlign w:val="center"/>
          </w:tcPr>
          <w:p w:rsidR="00C055B3" w:rsidRPr="00884D62" w:rsidRDefault="00516671" w:rsidP="00356FF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Identifica animalescon claves </w:t>
            </w:r>
            <w:r w:rsidRPr="001A5845">
              <w:rPr>
                <w:rFonts w:ascii="Arial" w:hAnsi="Arial" w:cs="Arial"/>
                <w:sz w:val="19"/>
                <w:szCs w:val="19"/>
              </w:rPr>
              <w:t>siguiendo las fases de realización de tareas: identificación del objetivo, planificación y elaboración</w:t>
            </w:r>
          </w:p>
        </w:tc>
      </w:tr>
      <w:tr w:rsidR="00884D62" w:rsidTr="00240D2B">
        <w:trPr>
          <w:trHeight w:val="680"/>
        </w:trPr>
        <w:tc>
          <w:tcPr>
            <w:tcW w:w="1362" w:type="dxa"/>
            <w:vAlign w:val="center"/>
          </w:tcPr>
          <w:p w:rsidR="00D47DA5" w:rsidRDefault="00D47DA5" w:rsidP="00D47DA5">
            <w:pPr>
              <w:pStyle w:val="Lista"/>
              <w:spacing w:before="0" w:after="106" w:line="260" w:lineRule="exact"/>
              <w:ind w:left="284" w:hanging="284"/>
              <w:rPr>
                <w:rFonts w:cs="Arial"/>
                <w:sz w:val="19"/>
                <w:szCs w:val="19"/>
              </w:rPr>
            </w:pPr>
            <w:r w:rsidRPr="009C4C44">
              <w:rPr>
                <w:rFonts w:cs="Arial"/>
                <w:sz w:val="19"/>
                <w:szCs w:val="19"/>
              </w:rPr>
              <w:t xml:space="preserve">Conocer y utilizar de manera apropiada la lengua castellana y, si la hubiere, </w:t>
            </w:r>
            <w:r w:rsidRPr="009C4C44">
              <w:rPr>
                <w:rFonts w:cs="Arial"/>
                <w:sz w:val="19"/>
                <w:szCs w:val="19"/>
              </w:rPr>
              <w:lastRenderedPageBreak/>
              <w:t>la lengua cooficial de la Comunidad Autónoma, y desarrollar hábitos de lectura</w:t>
            </w:r>
            <w:r w:rsidRPr="004D571B">
              <w:rPr>
                <w:rFonts w:cs="Arial"/>
                <w:sz w:val="19"/>
                <w:szCs w:val="19"/>
              </w:rPr>
              <w:t>.</w:t>
            </w:r>
          </w:p>
          <w:p w:rsidR="00C055B3" w:rsidRPr="009C0468" w:rsidRDefault="00C055B3" w:rsidP="00450FD2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E052D6" w:rsidRDefault="00E052D6" w:rsidP="00E052D6">
            <w:pPr>
              <w:pStyle w:val="Prrafodelista1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:rsidR="00E052D6" w:rsidRDefault="00E052D6" w:rsidP="00E052D6">
            <w:pPr>
              <w:pStyle w:val="Prrafodelista1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:rsidR="00E052D6" w:rsidRDefault="00E052D6" w:rsidP="00E052D6">
            <w:pPr>
              <w:pStyle w:val="Prrafodelista1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:rsidR="00C055B3" w:rsidRPr="00884D62" w:rsidRDefault="00FF3841" w:rsidP="00E052D6">
            <w:pPr>
              <w:pStyle w:val="Prrafodelista1"/>
              <w:spacing w:after="106" w:line="260" w:lineRule="exact"/>
              <w:ind w:left="0"/>
              <w:contextualSpacing w:val="0"/>
              <w:rPr>
                <w:rFonts w:asciiTheme="minorHAnsi" w:hAnsiTheme="minorHAnsi" w:cs="Arial Hebrew Scholar"/>
                <w:sz w:val="20"/>
                <w:szCs w:val="20"/>
              </w:rPr>
            </w:pPr>
            <w:r w:rsidRPr="00A6553B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6C6DD9" w:rsidRPr="00884D62" w:rsidRDefault="006C6DD9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C055B3" w:rsidRPr="00884D62" w:rsidRDefault="00C055B3" w:rsidP="00E052D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E052D6" w:rsidRPr="00E052D6" w:rsidRDefault="00E052D6" w:rsidP="00016C4E">
            <w:pPr>
              <w:rPr>
                <w:rFonts w:ascii="Arial" w:hAnsi="Arial" w:cs="Arial"/>
                <w:color w:val="1A1718"/>
                <w:sz w:val="19"/>
                <w:szCs w:val="19"/>
              </w:rPr>
            </w:pPr>
          </w:p>
        </w:tc>
        <w:tc>
          <w:tcPr>
            <w:tcW w:w="1628" w:type="dxa"/>
            <w:tcBorders>
              <w:left w:val="single" w:sz="12" w:space="0" w:color="8064A2"/>
            </w:tcBorders>
            <w:vAlign w:val="center"/>
          </w:tcPr>
          <w:p w:rsidR="00C055B3" w:rsidRPr="00884D62" w:rsidRDefault="00CE68AB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Identifica animalescon claves 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siguiendo las fases de realización de tareas: identificación del objetivo, planificación y </w:t>
            </w:r>
            <w:r w:rsidRPr="001A5845">
              <w:rPr>
                <w:rFonts w:ascii="Arial" w:hAnsi="Arial" w:cs="Arial"/>
                <w:sz w:val="19"/>
                <w:szCs w:val="19"/>
              </w:rPr>
              <w:lastRenderedPageBreak/>
              <w:t>elaboración</w:t>
            </w:r>
          </w:p>
        </w:tc>
        <w:tc>
          <w:tcPr>
            <w:tcW w:w="1515" w:type="dxa"/>
            <w:vAlign w:val="center"/>
          </w:tcPr>
          <w:p w:rsidR="00C055B3" w:rsidRPr="00884D62" w:rsidRDefault="00CE68AB" w:rsidP="00450FD2">
            <w:pPr>
              <w:rPr>
                <w:rFonts w:cs="Arial Hebrew Scholar"/>
                <w:sz w:val="20"/>
                <w:szCs w:val="20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lastRenderedPageBreak/>
              <w:t>Mantiene la atención durante la lectura del texto, pero necesita releerlo de nuevo para comprenderlo.</w:t>
            </w:r>
          </w:p>
        </w:tc>
        <w:tc>
          <w:tcPr>
            <w:tcW w:w="1694" w:type="dxa"/>
            <w:vAlign w:val="center"/>
          </w:tcPr>
          <w:p w:rsidR="00C055B3" w:rsidRPr="00884D62" w:rsidRDefault="00F76B91" w:rsidP="0091618B">
            <w:pPr>
              <w:rPr>
                <w:rFonts w:cs="Arial Hebrew Scholar"/>
                <w:sz w:val="20"/>
                <w:szCs w:val="20"/>
              </w:rPr>
            </w:pPr>
            <w:r w:rsidRPr="00884D62">
              <w:rPr>
                <w:rFonts w:cs="Arial Hebrew Scholar"/>
                <w:sz w:val="20"/>
                <w:szCs w:val="20"/>
              </w:rPr>
              <w:t xml:space="preserve"> </w:t>
            </w:r>
            <w:r w:rsidR="00CE68AB" w:rsidRPr="00A57812">
              <w:rPr>
                <w:rFonts w:ascii="Arial" w:hAnsi="Arial" w:cs="Arial"/>
                <w:sz w:val="19"/>
                <w:szCs w:val="19"/>
              </w:rPr>
              <w:t>Mantiene la atención durante la lectura del texto y comprende el contenido sin necesidad de volver a leerlo.</w:t>
            </w:r>
          </w:p>
        </w:tc>
        <w:tc>
          <w:tcPr>
            <w:tcW w:w="1649" w:type="dxa"/>
            <w:vAlign w:val="center"/>
          </w:tcPr>
          <w:p w:rsidR="00C055B3" w:rsidRPr="00884D62" w:rsidRDefault="00CE68AB" w:rsidP="00450FD2">
            <w:pPr>
              <w:rPr>
                <w:rFonts w:cs="Arial Hebrew Scholar"/>
                <w:sz w:val="20"/>
                <w:szCs w:val="20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 xml:space="preserve">Comprende el contenido del texto cuando lo lee por primera vez y no necesita volver a leerlo. Analiza el contenido y lo </w:t>
            </w:r>
            <w:r>
              <w:rPr>
                <w:rFonts w:ascii="Arial" w:hAnsi="Arial" w:cs="Arial"/>
                <w:sz w:val="19"/>
                <w:szCs w:val="19"/>
              </w:rPr>
              <w:t xml:space="preserve">tiene en cuenta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para realizar la tarea</w:t>
            </w:r>
            <w:r w:rsidRPr="00A57812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E052D6" w:rsidTr="00240D2B">
        <w:trPr>
          <w:trHeight w:val="680"/>
        </w:trPr>
        <w:tc>
          <w:tcPr>
            <w:tcW w:w="1362" w:type="dxa"/>
            <w:vAlign w:val="center"/>
          </w:tcPr>
          <w:p w:rsidR="00D47DA5" w:rsidRDefault="00D47DA5" w:rsidP="00D47DA5">
            <w:pPr>
              <w:pStyle w:val="Lista"/>
              <w:spacing w:before="0" w:after="106" w:line="260" w:lineRule="exact"/>
              <w:ind w:left="284" w:hanging="284"/>
              <w:rPr>
                <w:rFonts w:cs="Arial"/>
                <w:sz w:val="19"/>
                <w:szCs w:val="19"/>
              </w:rPr>
            </w:pPr>
            <w:r w:rsidRPr="009C4C44">
              <w:rPr>
                <w:rFonts w:cs="Arial"/>
                <w:sz w:val="19"/>
                <w:szCs w:val="19"/>
              </w:rPr>
              <w:lastRenderedPageBreak/>
              <w:t>Conocer y utilizar de manera apropiada la lengua castellana y, si la hubiere, la lengua cooficial de la Comunidad Autónom</w:t>
            </w:r>
            <w:r w:rsidRPr="009C4C44">
              <w:rPr>
                <w:rFonts w:cs="Arial"/>
                <w:sz w:val="19"/>
                <w:szCs w:val="19"/>
              </w:rPr>
              <w:lastRenderedPageBreak/>
              <w:t>a, y desarrollar hábitos de lectura</w:t>
            </w:r>
            <w:r w:rsidRPr="004D571B">
              <w:rPr>
                <w:rFonts w:cs="Arial"/>
                <w:sz w:val="19"/>
                <w:szCs w:val="19"/>
              </w:rPr>
              <w:t>.</w:t>
            </w:r>
          </w:p>
          <w:p w:rsidR="00E052D6" w:rsidRPr="009C0468" w:rsidRDefault="00E052D6" w:rsidP="00450FD2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E052D6" w:rsidRPr="00A6553B" w:rsidRDefault="00E052D6" w:rsidP="00884D62">
            <w:pPr>
              <w:pStyle w:val="Prrafodelista1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Comunicación oral y escrita de información recabada de textos e imágenes simples para demostrar su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Pr="00A6553B">
              <w:rPr>
                <w:rFonts w:ascii="Arial" w:hAnsi="Arial" w:cs="Arial"/>
                <w:sz w:val="19"/>
                <w:szCs w:val="19"/>
                <w:lang w:eastAsia="es-ES"/>
              </w:rPr>
              <w:t>comprensión</w:t>
            </w:r>
          </w:p>
        </w:tc>
        <w:tc>
          <w:tcPr>
            <w:tcW w:w="684" w:type="dxa"/>
            <w:vAlign w:val="center"/>
          </w:tcPr>
          <w:p w:rsidR="00E052D6" w:rsidRPr="00884D62" w:rsidRDefault="00E052D6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052D6" w:rsidRPr="00A358A5" w:rsidRDefault="00E052D6" w:rsidP="00884D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>Establecer conjeturas tanto respecto de sucesos que ocurren de una forma natural como sobre los que ocurren cuando se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provocan, a través de un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>experimento o una experiencia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E052D6" w:rsidRPr="00A358A5" w:rsidRDefault="00E052D6" w:rsidP="00016C4E">
            <w:pPr>
              <w:rPr>
                <w:rFonts w:ascii="Arial" w:hAnsi="Arial" w:cs="Arial"/>
                <w:color w:val="1A1718"/>
                <w:sz w:val="19"/>
                <w:szCs w:val="19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Consulta y utiliza documentos escritos, imágenes y gráficos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  <w:tc>
          <w:tcPr>
            <w:tcW w:w="1628" w:type="dxa"/>
            <w:tcBorders>
              <w:left w:val="single" w:sz="12" w:space="0" w:color="8064A2"/>
            </w:tcBorders>
            <w:vAlign w:val="center"/>
          </w:tcPr>
          <w:p w:rsidR="00E052D6" w:rsidRPr="00884D62" w:rsidRDefault="00CE68AB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Necesita el apoyo y la orientación del docente para utilizar claves para identificar a los animales</w:t>
            </w:r>
            <w:r w:rsidRPr="001A584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515" w:type="dxa"/>
            <w:vAlign w:val="center"/>
          </w:tcPr>
          <w:p w:rsidR="00E052D6" w:rsidRPr="00884D62" w:rsidRDefault="00CE68AB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Sabe para qué se utilizan estas claves, pero le cuesta leer la clave como le indican.</w:t>
            </w:r>
          </w:p>
        </w:tc>
        <w:tc>
          <w:tcPr>
            <w:tcW w:w="1694" w:type="dxa"/>
            <w:vAlign w:val="center"/>
          </w:tcPr>
          <w:p w:rsidR="00E052D6" w:rsidRPr="00884D62" w:rsidRDefault="00CE68AB" w:rsidP="0091618B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Sabe para qué se utilizan estas claves, pero le cuesta leer la clave como le indican.</w:t>
            </w:r>
          </w:p>
        </w:tc>
        <w:tc>
          <w:tcPr>
            <w:tcW w:w="1649" w:type="dxa"/>
            <w:vAlign w:val="center"/>
          </w:tcPr>
          <w:p w:rsidR="00E052D6" w:rsidRPr="00884D62" w:rsidRDefault="00CE68AB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Sabe para qué se utilizan estas claves, pero le cuesta leer la clave como le indican.</w:t>
            </w:r>
          </w:p>
        </w:tc>
      </w:tr>
      <w:tr w:rsidR="00240D2B" w:rsidTr="00240D2B">
        <w:trPr>
          <w:trHeight w:val="680"/>
        </w:trPr>
        <w:tc>
          <w:tcPr>
            <w:tcW w:w="1362" w:type="dxa"/>
            <w:vAlign w:val="center"/>
          </w:tcPr>
          <w:p w:rsidR="00240D2B" w:rsidRDefault="00240D2B" w:rsidP="00D47DA5">
            <w:pPr>
              <w:pStyle w:val="Lista"/>
              <w:spacing w:before="0" w:after="106" w:line="260" w:lineRule="exact"/>
              <w:ind w:left="284" w:hanging="284"/>
              <w:rPr>
                <w:rFonts w:cs="Arial"/>
                <w:sz w:val="19"/>
                <w:szCs w:val="19"/>
              </w:rPr>
            </w:pPr>
            <w:r w:rsidRPr="009C4C44">
              <w:rPr>
                <w:rFonts w:cs="Arial"/>
                <w:sz w:val="19"/>
                <w:szCs w:val="19"/>
              </w:rPr>
              <w:lastRenderedPageBreak/>
              <w:t>Conocer y utilizar de manera apropiada la lengua castellana y, si la hubiere, la lengua cooficial de la Comunidad Autónoma, y desarrollar hábitos de lectura</w:t>
            </w:r>
            <w:r w:rsidRPr="004D571B">
              <w:rPr>
                <w:rFonts w:cs="Arial"/>
                <w:sz w:val="19"/>
                <w:szCs w:val="19"/>
              </w:rPr>
              <w:t>.</w:t>
            </w:r>
          </w:p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  <w:p w:rsidR="00240D2B" w:rsidRDefault="00240D2B" w:rsidP="00D47DA5">
            <w:pPr>
              <w:pStyle w:val="Lista"/>
              <w:spacing w:before="0" w:after="106" w:line="260" w:lineRule="exact"/>
              <w:ind w:left="284" w:hanging="284"/>
              <w:rPr>
                <w:rFonts w:cs="Arial"/>
                <w:sz w:val="19"/>
                <w:szCs w:val="19"/>
              </w:rPr>
            </w:pPr>
            <w:r w:rsidRPr="009C4C44">
              <w:rPr>
                <w:rFonts w:cs="Arial"/>
                <w:sz w:val="19"/>
                <w:szCs w:val="19"/>
              </w:rPr>
              <w:t>Conocer y utilizar de manera apropiada la lengua castellana y, si la hubiere, la lengua cooficial de la Comunidad Autónoma, y desarrollar hábitos de lectura</w:t>
            </w:r>
            <w:r w:rsidRPr="004D571B">
              <w:rPr>
                <w:rFonts w:cs="Arial"/>
                <w:sz w:val="19"/>
                <w:szCs w:val="19"/>
              </w:rPr>
              <w:t>.</w:t>
            </w:r>
          </w:p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40D2B" w:rsidRPr="00A6553B" w:rsidRDefault="00240D2B" w:rsidP="00CC181C">
            <w:pPr>
              <w:pStyle w:val="Listavistosa-nfasis11"/>
              <w:spacing w:after="106" w:line="260" w:lineRule="exact"/>
              <w:ind w:left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de cierta autonomía en la ejecución de acciones y tareas sencillas.</w:t>
            </w:r>
          </w:p>
          <w:p w:rsidR="00240D2B" w:rsidRPr="00884D62" w:rsidRDefault="00240D2B" w:rsidP="00884D62">
            <w:pPr>
              <w:pStyle w:val="Prrafodelista1"/>
              <w:spacing w:after="106" w:line="260" w:lineRule="exact"/>
              <w:ind w:left="0"/>
              <w:contextualSpacing w:val="0"/>
              <w:rPr>
                <w:rFonts w:asciiTheme="minorHAnsi" w:eastAsia="Calibri" w:hAnsiTheme="minorHAnsi"/>
                <w:sz w:val="20"/>
                <w:szCs w:val="20"/>
              </w:rPr>
            </w:pPr>
          </w:p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684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240D2B" w:rsidRPr="00884D62" w:rsidRDefault="00240D2B" w:rsidP="00884D62">
            <w:pPr>
              <w:rPr>
                <w:rFonts w:cs="Arial Hebrew Scholar"/>
                <w:sz w:val="20"/>
                <w:szCs w:val="20"/>
              </w:rPr>
            </w:pP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>Comunicar de forma oral y escrita los resultados obtenidos tras la realización de diversas experiencias, presentándolos con apoyos gráficos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240D2B" w:rsidRPr="00884D62" w:rsidRDefault="00240D2B" w:rsidP="00884D62">
            <w:pPr>
              <w:rPr>
                <w:rFonts w:cs="Arial Hebrew Scholar"/>
                <w:sz w:val="20"/>
                <w:szCs w:val="20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Desarrolla estrategias adecuadas para acceder a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información de textos de carác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ter científico.</w:t>
            </w:r>
          </w:p>
        </w:tc>
        <w:tc>
          <w:tcPr>
            <w:tcW w:w="1628" w:type="dxa"/>
            <w:tcBorders>
              <w:left w:val="single" w:sz="12" w:space="0" w:color="8064A2"/>
            </w:tcBorders>
          </w:tcPr>
          <w:p w:rsidR="00240D2B" w:rsidRPr="001A5845" w:rsidRDefault="00240D2B" w:rsidP="001E00CF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515" w:type="dxa"/>
          </w:tcPr>
          <w:p w:rsidR="00240D2B" w:rsidRPr="001A5845" w:rsidRDefault="00240D2B" w:rsidP="001E00CF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694" w:type="dxa"/>
          </w:tcPr>
          <w:p w:rsidR="00240D2B" w:rsidRPr="001A5845" w:rsidRDefault="00240D2B" w:rsidP="001E00CF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649" w:type="dxa"/>
          </w:tcPr>
          <w:p w:rsidR="00240D2B" w:rsidRPr="001A5845" w:rsidRDefault="00240D2B" w:rsidP="001E00CF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Valora la importancia de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 asumiendo las consecuencias de sus decisiones. </w:t>
            </w:r>
          </w:p>
        </w:tc>
      </w:tr>
      <w:tr w:rsidR="00240D2B" w:rsidTr="00240D2B">
        <w:trPr>
          <w:trHeight w:val="680"/>
        </w:trPr>
        <w:tc>
          <w:tcPr>
            <w:tcW w:w="1362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40D2B" w:rsidRPr="00884D62" w:rsidRDefault="00240D2B" w:rsidP="00884D62">
            <w:pPr>
              <w:pStyle w:val="Prrafodelista1"/>
              <w:spacing w:after="106" w:line="260" w:lineRule="exact"/>
              <w:ind w:left="0"/>
              <w:rPr>
                <w:rFonts w:asciiTheme="minorHAnsi" w:eastAsia="Calibri" w:hAnsiTheme="minorHAnsi"/>
                <w:sz w:val="20"/>
                <w:szCs w:val="20"/>
              </w:rPr>
            </w:pPr>
            <w:r w:rsidRPr="00A6553B">
              <w:rPr>
                <w:rFonts w:ascii="Arial" w:hAnsi="Arial" w:cs="Arial"/>
                <w:sz w:val="19"/>
                <w:szCs w:val="19"/>
                <w:lang w:eastAsia="es-ES"/>
              </w:rPr>
              <w:t xml:space="preserve">Utilización del vocabulario adquirido en sus exposiciones y </w:t>
            </w:r>
            <w:r w:rsidRPr="00A6553B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trabajos de clase</w:t>
            </w:r>
          </w:p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684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240D2B" w:rsidRPr="00884D62" w:rsidRDefault="00240D2B" w:rsidP="00884D62">
            <w:pPr>
              <w:rPr>
                <w:sz w:val="20"/>
                <w:szCs w:val="20"/>
              </w:rPr>
            </w:pP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Comunicar de forma oral y escrita los resultados obtenidos tras la realización 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de diversas experiencias, presentándolos con apoyos gráficos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240D2B" w:rsidRPr="00884D62" w:rsidRDefault="00240D2B" w:rsidP="003A4E54">
            <w:pPr>
              <w:rPr>
                <w:rFonts w:cs="Arial Hebrew Scholar"/>
                <w:sz w:val="20"/>
                <w:szCs w:val="20"/>
                <w:lang w:val="es-ES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lastRenderedPageBreak/>
              <w:t xml:space="preserve">Manifiesta autonomía en la planificación y ejecución de acciones y tareas y tiene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lastRenderedPageBreak/>
              <w:t>iniciativa en la toma de decisiones.</w:t>
            </w:r>
          </w:p>
        </w:tc>
        <w:tc>
          <w:tcPr>
            <w:tcW w:w="1628" w:type="dxa"/>
            <w:tcBorders>
              <w:left w:val="single" w:sz="12" w:space="0" w:color="8064A2"/>
            </w:tcBorders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240D2B" w:rsidRPr="00884D62" w:rsidRDefault="00240D2B" w:rsidP="003A4E54">
            <w:pPr>
              <w:rPr>
                <w:rFonts w:cs="Arial Hebrew Scholar"/>
                <w:sz w:val="20"/>
                <w:szCs w:val="20"/>
              </w:rPr>
            </w:pPr>
            <w:r w:rsidRPr="00884D62">
              <w:rPr>
                <w:rFonts w:cs="Arial Hebrew Scholar"/>
                <w:sz w:val="20"/>
                <w:szCs w:val="20"/>
              </w:rPr>
              <w:t xml:space="preserve"> </w:t>
            </w:r>
          </w:p>
        </w:tc>
      </w:tr>
      <w:tr w:rsidR="00240D2B" w:rsidTr="00240D2B">
        <w:trPr>
          <w:trHeight w:val="680"/>
        </w:trPr>
        <w:tc>
          <w:tcPr>
            <w:tcW w:w="1362" w:type="dxa"/>
            <w:vAlign w:val="center"/>
          </w:tcPr>
          <w:p w:rsidR="00240D2B" w:rsidRPr="00884D62" w:rsidRDefault="00240D2B" w:rsidP="00FA61B3">
            <w:pPr>
              <w:rPr>
                <w:rFonts w:cs="Arial Hebrew Scholar"/>
                <w:sz w:val="20"/>
                <w:szCs w:val="20"/>
              </w:rPr>
            </w:pPr>
          </w:p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40D2B" w:rsidRPr="00884D62" w:rsidRDefault="00240D2B" w:rsidP="00884D6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Utilización segura y adecuada de las TIC para realizar sus trabajos</w:t>
            </w:r>
          </w:p>
        </w:tc>
        <w:tc>
          <w:tcPr>
            <w:tcW w:w="684" w:type="dxa"/>
            <w:vAlign w:val="center"/>
          </w:tcPr>
          <w:p w:rsidR="00240D2B" w:rsidRPr="00884D62" w:rsidRDefault="00240D2B" w:rsidP="00D244F8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240D2B" w:rsidRPr="00884D62" w:rsidRDefault="00240D2B" w:rsidP="00884D62">
            <w:pPr>
              <w:rPr>
                <w:rFonts w:cs="Arial Hebrew Scholar"/>
                <w:sz w:val="20"/>
                <w:szCs w:val="2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Realizar proyectos y presentar informes</w:t>
            </w: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240D2B" w:rsidRPr="00A358A5" w:rsidRDefault="00240D2B" w:rsidP="008448EE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Utiliza, de manera adecuada, el vocabulario correspondiente a cada uno de los bloques de contenidos. </w:t>
            </w:r>
          </w:p>
          <w:p w:rsidR="00240D2B" w:rsidRPr="00884D62" w:rsidRDefault="00240D2B" w:rsidP="00884D6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8064A2"/>
            </w:tcBorders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49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</w:tr>
      <w:tr w:rsidR="00240D2B" w:rsidTr="00240D2B">
        <w:trPr>
          <w:trHeight w:val="680"/>
        </w:trPr>
        <w:tc>
          <w:tcPr>
            <w:tcW w:w="1362" w:type="dxa"/>
            <w:vAlign w:val="center"/>
          </w:tcPr>
          <w:p w:rsidR="00240D2B" w:rsidRPr="009C0468" w:rsidRDefault="00240D2B" w:rsidP="00450FD2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  <w:lang w:val="es-ES"/>
              </w:rPr>
            </w:pPr>
            <w:r w:rsidRPr="00A6553B">
              <w:rPr>
                <w:rFonts w:ascii="Arial" w:hAnsi="Arial" w:cs="Arial"/>
                <w:sz w:val="19"/>
                <w:szCs w:val="19"/>
              </w:rPr>
              <w:t>Realización de pequeños proyectos de investigación, reflexión y obtención de datos.</w:t>
            </w:r>
          </w:p>
        </w:tc>
        <w:tc>
          <w:tcPr>
            <w:tcW w:w="684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240D2B" w:rsidRPr="00884D62" w:rsidRDefault="00240D2B" w:rsidP="00450FD2">
            <w:pPr>
              <w:rPr>
                <w:rFonts w:cs="Arial Hebrew Scholar"/>
                <w:sz w:val="20"/>
                <w:szCs w:val="20"/>
                <w:lang w:val="es-ES"/>
              </w:rPr>
            </w:pPr>
            <w:r w:rsidRPr="00B503DB">
              <w:rPr>
                <w:rFonts w:ascii="Arial" w:hAnsi="Arial" w:cs="Arial"/>
                <w:color w:val="000000"/>
                <w:sz w:val="19"/>
                <w:szCs w:val="19"/>
              </w:rPr>
              <w:t>Conocer diferentes niveles de clasificación de los seres vivos, atendiendo a sus características y tipo.</w:t>
            </w:r>
            <w:r w:rsidRPr="00B503DB">
              <w:rPr>
                <w:rFonts w:ascii="MS Mincho" w:eastAsia="MS Mincho" w:hAnsi="MS Mincho" w:cs="MS Mincho"/>
                <w:color w:val="000000"/>
                <w:sz w:val="19"/>
                <w:szCs w:val="19"/>
              </w:rPr>
              <w:t> </w:t>
            </w: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240D2B" w:rsidRPr="005D12BA" w:rsidRDefault="00240D2B" w:rsidP="005D12BA">
            <w:pPr>
              <w:rPr>
                <w:rFonts w:cs="Arial Hebrew Scholar"/>
                <w:sz w:val="20"/>
                <w:szCs w:val="20"/>
                <w:lang w:val="es-ES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Expone oralmente de forma clara y ordenada contenidos relacionados con el área manifestando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comprensión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de textos orales y/o escritos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  <w:tc>
          <w:tcPr>
            <w:tcW w:w="1628" w:type="dxa"/>
            <w:tcBorders>
              <w:left w:val="single" w:sz="12" w:space="0" w:color="8064A2"/>
            </w:tcBorders>
          </w:tcPr>
          <w:p w:rsidR="00240D2B" w:rsidRPr="005D12BA" w:rsidRDefault="00240D2B" w:rsidP="005D12BA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515" w:type="dxa"/>
          </w:tcPr>
          <w:p w:rsidR="00240D2B" w:rsidRPr="005D12BA" w:rsidRDefault="00240D2B" w:rsidP="005D12BA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94" w:type="dxa"/>
          </w:tcPr>
          <w:p w:rsidR="00240D2B" w:rsidRPr="005D12BA" w:rsidRDefault="00240D2B" w:rsidP="005D12BA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49" w:type="dxa"/>
          </w:tcPr>
          <w:p w:rsidR="00240D2B" w:rsidRPr="005D12BA" w:rsidRDefault="00240D2B" w:rsidP="005D12BA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</w:tr>
      <w:tr w:rsidR="00240D2B" w:rsidTr="00240D2B">
        <w:trPr>
          <w:trHeight w:val="680"/>
        </w:trPr>
        <w:tc>
          <w:tcPr>
            <w:tcW w:w="1362" w:type="dxa"/>
            <w:vAlign w:val="center"/>
          </w:tcPr>
          <w:p w:rsidR="00240D2B" w:rsidRPr="009C0468" w:rsidRDefault="00240D2B" w:rsidP="00D244F8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40D2B" w:rsidRPr="007C08A7" w:rsidRDefault="00240D2B" w:rsidP="00E850E0">
            <w:pPr>
              <w:rPr>
                <w:rFonts w:cs="Arial Hebrew Scholar"/>
                <w:sz w:val="20"/>
                <w:szCs w:val="20"/>
                <w:lang w:val="es-ES"/>
              </w:rPr>
            </w:pPr>
            <w:r>
              <w:rPr>
                <w:rFonts w:cs="Arial"/>
                <w:sz w:val="19"/>
                <w:szCs w:val="19"/>
              </w:rPr>
              <w:t>Los animales vertebrados Las funciones vitales de los animales: nutrición y alimentación, reproducción, relación</w:t>
            </w:r>
          </w:p>
        </w:tc>
        <w:tc>
          <w:tcPr>
            <w:tcW w:w="684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572" w:type="dxa"/>
            <w:vAlign w:val="center"/>
          </w:tcPr>
          <w:p w:rsidR="00240D2B" w:rsidRPr="007C08A7" w:rsidRDefault="00240D2B" w:rsidP="00E850E0">
            <w:pPr>
              <w:rPr>
                <w:rFonts w:cs="Arial Hebrew Scholar"/>
                <w:sz w:val="20"/>
                <w:szCs w:val="20"/>
                <w:lang w:val="es-ES"/>
              </w:rPr>
            </w:pPr>
            <w:r w:rsidRPr="00B503DB">
              <w:rPr>
                <w:rFonts w:ascii="Arial" w:hAnsi="Arial" w:cs="Arial"/>
                <w:color w:val="000000"/>
                <w:sz w:val="19"/>
                <w:szCs w:val="19"/>
              </w:rPr>
              <w:t xml:space="preserve">Usar medios tecnológicos, respetando las normas de uso, de seguridad y de mantenimiento de los instrumentos de observación y de los materiales de trabajo, mostrando interés por la observación y el estudio riguroso de todos los seres vivos, y hábitos de respeto y cuidado hacia los seres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vivos.</w:t>
            </w: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240D2B" w:rsidRPr="00A358A5" w:rsidRDefault="00240D2B" w:rsidP="008448EE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Conoce y utiliza las medidas de protección y seguridad que debe utilizar en el uso de las TIC. </w:t>
            </w:r>
          </w:p>
          <w:p w:rsidR="00240D2B" w:rsidRPr="007C08A7" w:rsidRDefault="00240D2B" w:rsidP="00E850E0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left w:val="single" w:sz="12" w:space="0" w:color="8064A2"/>
            </w:tcBorders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515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49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</w:tr>
      <w:tr w:rsidR="00240D2B" w:rsidTr="00240D2B">
        <w:trPr>
          <w:trHeight w:val="680"/>
        </w:trPr>
        <w:tc>
          <w:tcPr>
            <w:tcW w:w="1362" w:type="dxa"/>
            <w:vAlign w:val="center"/>
          </w:tcPr>
          <w:p w:rsidR="00240D2B" w:rsidRPr="009C0468" w:rsidRDefault="00240D2B" w:rsidP="00D244F8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40D2B" w:rsidRDefault="00240D2B" w:rsidP="00214F92">
            <w:pPr>
              <w:pStyle w:val="Lista"/>
              <w:suppressAutoHyphens/>
              <w:autoSpaceDN w:val="0"/>
              <w:spacing w:before="0" w:after="106" w:line="240" w:lineRule="exact"/>
              <w:ind w:left="284"/>
              <w:jc w:val="left"/>
              <w:textAlignment w:val="baselin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Características de los distintos grupos de vertebrados.</w:t>
            </w:r>
          </w:p>
          <w:p w:rsidR="00240D2B" w:rsidRDefault="00240D2B" w:rsidP="00214F92">
            <w:pPr>
              <w:pStyle w:val="Lista"/>
              <w:suppressAutoHyphens/>
              <w:autoSpaceDN w:val="0"/>
              <w:spacing w:before="0" w:after="106" w:line="240" w:lineRule="exact"/>
              <w:ind w:left="284"/>
              <w:jc w:val="left"/>
              <w:textAlignment w:val="baselin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Descripción de las funciones vitales de los </w:t>
            </w:r>
            <w:r>
              <w:rPr>
                <w:rFonts w:cs="Arial"/>
                <w:sz w:val="19"/>
                <w:szCs w:val="19"/>
              </w:rPr>
              <w:lastRenderedPageBreak/>
              <w:t>animales.</w:t>
            </w:r>
          </w:p>
          <w:p w:rsidR="00240D2B" w:rsidRDefault="00240D2B" w:rsidP="00E850E0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684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572" w:type="dxa"/>
            <w:vAlign w:val="center"/>
          </w:tcPr>
          <w:p w:rsidR="00240D2B" w:rsidRPr="007C08A7" w:rsidRDefault="00240D2B" w:rsidP="00E850E0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240D2B" w:rsidRPr="00A358A5" w:rsidRDefault="00240D2B" w:rsidP="008448EE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Realiza experiencias sencillas y pequeñas inve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 xml:space="preserve">stigaciones: planteando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lastRenderedPageBreak/>
              <w:t>proble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mas, enunciando hipótesis, seleccionando el material necesario, realizando, extrayendo conclusiones y comunicando los resultados. </w:t>
            </w:r>
          </w:p>
          <w:p w:rsidR="00240D2B" w:rsidRPr="007C08A7" w:rsidRDefault="00240D2B" w:rsidP="00E850E0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left w:val="single" w:sz="12" w:space="0" w:color="8064A2"/>
            </w:tcBorders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515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49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</w:tr>
      <w:tr w:rsidR="00240D2B" w:rsidTr="00240D2B">
        <w:trPr>
          <w:trHeight w:val="680"/>
        </w:trPr>
        <w:tc>
          <w:tcPr>
            <w:tcW w:w="1362" w:type="dxa"/>
            <w:vAlign w:val="center"/>
          </w:tcPr>
          <w:p w:rsidR="00240D2B" w:rsidRPr="009C0468" w:rsidRDefault="00240D2B" w:rsidP="00D244F8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40D2B" w:rsidRDefault="00240D2B" w:rsidP="00214F92">
            <w:pPr>
              <w:pStyle w:val="Lista"/>
              <w:suppressAutoHyphens/>
              <w:autoSpaceDN w:val="0"/>
              <w:spacing w:before="0" w:after="106" w:line="240" w:lineRule="exact"/>
              <w:ind w:left="284"/>
              <w:jc w:val="left"/>
              <w:textAlignment w:val="baselin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Clasificación de los animales según su alimentación y según su reproducción.</w:t>
            </w:r>
          </w:p>
          <w:p w:rsidR="00240D2B" w:rsidRDefault="00240D2B" w:rsidP="00214F92">
            <w:pPr>
              <w:pStyle w:val="Lista"/>
              <w:suppressAutoHyphens/>
              <w:autoSpaceDN w:val="0"/>
              <w:spacing w:before="0" w:after="106" w:line="240" w:lineRule="exact"/>
              <w:ind w:left="284"/>
              <w:jc w:val="left"/>
              <w:textAlignment w:val="baselin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Reconocimiento de la importancia de los sentidos en la función de relación de los animales.</w:t>
            </w:r>
          </w:p>
          <w:p w:rsidR="00240D2B" w:rsidRDefault="00240D2B" w:rsidP="00214F92">
            <w:pPr>
              <w:pStyle w:val="Lista"/>
              <w:suppressAutoHyphens/>
              <w:autoSpaceDN w:val="0"/>
              <w:spacing w:before="0" w:after="106" w:line="240" w:lineRule="exact"/>
              <w:ind w:left="284"/>
              <w:jc w:val="left"/>
              <w:textAlignment w:val="baselin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Clasificación de </w:t>
            </w:r>
            <w:r>
              <w:rPr>
                <w:rFonts w:cs="Arial"/>
                <w:sz w:val="19"/>
                <w:szCs w:val="19"/>
              </w:rPr>
              <w:lastRenderedPageBreak/>
              <w:t xml:space="preserve">los vertebrados en los distintos grupos. </w:t>
            </w:r>
          </w:p>
          <w:p w:rsidR="00240D2B" w:rsidRDefault="00240D2B" w:rsidP="00E850E0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684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572" w:type="dxa"/>
            <w:vAlign w:val="center"/>
          </w:tcPr>
          <w:p w:rsidR="00240D2B" w:rsidRPr="007C08A7" w:rsidRDefault="00240D2B" w:rsidP="00E850E0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8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240D2B" w:rsidRPr="007C08A7" w:rsidRDefault="00240D2B" w:rsidP="00E850E0">
            <w:pPr>
              <w:rPr>
                <w:rFonts w:cs="Arial Hebrew Scholar"/>
                <w:sz w:val="20"/>
                <w:szCs w:val="20"/>
                <w:lang w:val="es-ES"/>
              </w:rPr>
            </w:pP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Presenta trabajos de forma ordenada en soporte p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apel y digital de forma indivi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dual y en equipo.</w:t>
            </w:r>
          </w:p>
        </w:tc>
        <w:tc>
          <w:tcPr>
            <w:tcW w:w="1628" w:type="dxa"/>
            <w:tcBorders>
              <w:left w:val="single" w:sz="12" w:space="0" w:color="8064A2"/>
            </w:tcBorders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515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49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</w:tr>
      <w:tr w:rsidR="00240D2B" w:rsidTr="00240D2B">
        <w:trPr>
          <w:trHeight w:val="680"/>
        </w:trPr>
        <w:tc>
          <w:tcPr>
            <w:tcW w:w="1362" w:type="dxa"/>
            <w:vAlign w:val="center"/>
          </w:tcPr>
          <w:p w:rsidR="00240D2B" w:rsidRDefault="00240D2B" w:rsidP="00D244F8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40D2B" w:rsidRDefault="00240D2B" w:rsidP="00214F92">
            <w:pPr>
              <w:pStyle w:val="Lista"/>
              <w:suppressAutoHyphens/>
              <w:autoSpaceDN w:val="0"/>
              <w:spacing w:before="0" w:after="106" w:line="240" w:lineRule="exact"/>
              <w:ind w:left="284"/>
              <w:jc w:val="left"/>
              <w:textAlignment w:val="baselin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Clasificación de los animales según su alimentación y según su reproducción.</w:t>
            </w:r>
          </w:p>
          <w:p w:rsidR="00240D2B" w:rsidRDefault="00240D2B" w:rsidP="00214F92">
            <w:pPr>
              <w:pStyle w:val="Lista"/>
              <w:suppressAutoHyphens/>
              <w:autoSpaceDN w:val="0"/>
              <w:spacing w:before="0" w:after="106" w:line="240" w:lineRule="exact"/>
              <w:ind w:left="284"/>
              <w:jc w:val="left"/>
              <w:textAlignment w:val="baselin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Reconocimiento de la importancia de los sentidos en la función de relación de los animales.</w:t>
            </w:r>
          </w:p>
          <w:p w:rsidR="00240D2B" w:rsidRDefault="00240D2B" w:rsidP="00214F92">
            <w:pPr>
              <w:pStyle w:val="Lista"/>
              <w:suppressAutoHyphens/>
              <w:autoSpaceDN w:val="0"/>
              <w:spacing w:before="0" w:after="106" w:line="240" w:lineRule="exact"/>
              <w:ind w:left="284"/>
              <w:jc w:val="left"/>
              <w:textAlignment w:val="baseline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Clasificación de los vertebrados en los distintos grupos. </w:t>
            </w:r>
          </w:p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684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572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87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28" w:type="dxa"/>
            <w:tcBorders>
              <w:left w:val="single" w:sz="12" w:space="0" w:color="8064A2"/>
            </w:tcBorders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515" w:type="dxa"/>
            <w:vAlign w:val="center"/>
          </w:tcPr>
          <w:p w:rsidR="00240D2B" w:rsidRPr="007C08A7" w:rsidRDefault="00240D2B" w:rsidP="00E850E0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  <w:tc>
          <w:tcPr>
            <w:tcW w:w="1649" w:type="dxa"/>
            <w:vAlign w:val="center"/>
          </w:tcPr>
          <w:p w:rsidR="00240D2B" w:rsidRPr="007C08A7" w:rsidRDefault="00240D2B" w:rsidP="007C08A7">
            <w:pPr>
              <w:rPr>
                <w:rFonts w:cs="Arial Hebrew Scholar"/>
                <w:sz w:val="20"/>
                <w:szCs w:val="20"/>
                <w:lang w:val="es-ES"/>
              </w:rPr>
            </w:pPr>
          </w:p>
        </w:tc>
      </w:tr>
    </w:tbl>
    <w:p w:rsidR="006C6C59" w:rsidRDefault="006C6C5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6C6C59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F53C6" w:rsidRPr="007F6E49" w:rsidRDefault="007F6E49" w:rsidP="007F6E49">
            <w:pPr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Actividades relacionadas con los diferentes grupos de animales, en función de su alimentación.</w:t>
            </w:r>
          </w:p>
          <w:p w:rsidR="006C6C59" w:rsidRPr="009F53C6" w:rsidRDefault="006C6C59" w:rsidP="00890497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6C6C59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:rsidR="006C6C59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F53C6" w:rsidRPr="003243A7" w:rsidRDefault="003243A7" w:rsidP="003243A7">
            <w:pPr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 xml:space="preserve"> </w:t>
            </w:r>
            <w:r w:rsidR="007F6E49">
              <w:rPr>
                <w:rFonts w:ascii="Cambria" w:eastAsia="Times New Roman" w:hAnsi="Cambria"/>
                <w:bCs/>
              </w:rPr>
              <w:t>Ordenar grupos de animales, según su reproducción.</w:t>
            </w:r>
            <w:r>
              <w:rPr>
                <w:rFonts w:ascii="Cambria" w:eastAsia="Times New Roman" w:hAnsi="Cambria"/>
                <w:bCs/>
              </w:rPr>
              <w:t xml:space="preserve">    </w:t>
            </w:r>
            <w:r w:rsidR="00A347BB">
              <w:rPr>
                <w:rFonts w:ascii="Cambria" w:eastAsia="Times New Roman" w:hAnsi="Cambria"/>
                <w:bCs/>
              </w:rPr>
              <w:t xml:space="preserve">     </w:t>
            </w:r>
          </w:p>
          <w:p w:rsidR="006C6C59" w:rsidRPr="009F53C6" w:rsidRDefault="006C6C59" w:rsidP="00890497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6C6C59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:rsidR="006C6C59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</w:t>
            </w:r>
            <w:r w:rsidR="003265C8" w:rsidRPr="00890497">
              <w:rPr>
                <w:rFonts w:ascii="Calibri" w:hAnsi="Calibri" w:cs="Calibri"/>
                <w:szCs w:val="20"/>
              </w:rPr>
              <w:t>s</w:t>
            </w:r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F53C6" w:rsidRPr="003243A7" w:rsidRDefault="00ED6129" w:rsidP="00A347BB">
            <w:pPr>
              <w:rPr>
                <w:rFonts w:ascii="Cambria" w:eastAsia="Times New Roman" w:hAnsi="Cambria"/>
                <w:b/>
                <w:bCs/>
              </w:rPr>
            </w:pPr>
            <w:r w:rsidRPr="003243A7">
              <w:rPr>
                <w:rFonts w:ascii="Cambria" w:eastAsia="Times New Roman" w:hAnsi="Cambria"/>
                <w:bCs/>
              </w:rPr>
              <w:t xml:space="preserve"> </w:t>
            </w:r>
          </w:p>
          <w:p w:rsidR="006C6C59" w:rsidRPr="009F53C6" w:rsidRDefault="00E300B8" w:rsidP="00890497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  <w:r>
              <w:rPr>
                <w:rFonts w:ascii="Arial Hebrew Scholar" w:hAnsi="Arial Hebrew Scholar" w:cs="Arial Hebrew Scholar"/>
                <w:szCs w:val="20"/>
                <w:lang w:val="es-ES"/>
              </w:rPr>
              <w:t>Buscar en internet sobre animales ovíparos y vivíparos.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6C6C59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:rsidR="006C6C59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3243A7" w:rsidRDefault="003243A7" w:rsidP="003243A7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 xml:space="preserve"> 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095E77" w:rsidRPr="00A347BB" w:rsidRDefault="00095E77" w:rsidP="00A347BB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A347BB" w:rsidRDefault="00B51EB7" w:rsidP="00A347BB">
            <w:pPr>
              <w:rPr>
                <w:rFonts w:ascii="Arial Hebrew Scholar" w:hAnsi="Arial Hebrew Scholar" w:cs="Arial Hebrew Scholar"/>
                <w:szCs w:val="20"/>
              </w:rPr>
            </w:pPr>
            <w:r w:rsidRPr="00A347BB">
              <w:rPr>
                <w:rFonts w:ascii="Arial Hebrew Scholar" w:hAnsi="Arial Hebrew Scholar" w:cs="Arial Hebrew Scholar"/>
                <w:szCs w:val="20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89049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890497" w:rsidRDefault="00670B50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89049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670B50" w:rsidRPr="00890497" w:rsidRDefault="00670B50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890497" w:rsidRDefault="00670B50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670B50" w:rsidRPr="00890497" w:rsidRDefault="00670B50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670B50" w:rsidRPr="00890497" w:rsidRDefault="00670B50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670B50" w:rsidRDefault="00670B5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705CB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A81C56" w:rsidRPr="00670B50" w:rsidTr="00890497">
        <w:trPr>
          <w:trHeight w:val="794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81C56" w:rsidRPr="00890497" w:rsidRDefault="00A81C56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A81C56" w:rsidRPr="004D571B" w:rsidRDefault="00A81C56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>
              <w:rPr>
                <w:rFonts w:cs="Arial"/>
                <w:sz w:val="19"/>
                <w:szCs w:val="19"/>
              </w:rPr>
              <w:t xml:space="preserve">Tiempo para leer: </w:t>
            </w:r>
            <w:r>
              <w:rPr>
                <w:rFonts w:cs="Arial"/>
                <w:i/>
                <w:sz w:val="19"/>
                <w:szCs w:val="19"/>
              </w:rPr>
              <w:t>Salvemos al elefante</w:t>
            </w:r>
            <w:r w:rsidRPr="00B44579">
              <w:rPr>
                <w:rFonts w:cs="Arial"/>
                <w:sz w:val="19"/>
                <w:szCs w:val="19"/>
              </w:rPr>
              <w:t>(</w:t>
            </w:r>
            <w:r>
              <w:rPr>
                <w:rFonts w:cs="Arial"/>
                <w:sz w:val="19"/>
                <w:szCs w:val="19"/>
              </w:rPr>
              <w:t xml:space="preserve">página 18). </w:t>
            </w:r>
          </w:p>
        </w:tc>
      </w:tr>
      <w:tr w:rsidR="00A81C56" w:rsidRPr="00670B50" w:rsidTr="00890497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A81C56" w:rsidRPr="009C0468" w:rsidRDefault="00A81C56" w:rsidP="00094536">
            <w:pPr>
              <w:rPr>
                <w:rFonts w:ascii="Arial Hebrew Scholar" w:hAnsi="Arial Hebrew Scholar"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A81C56" w:rsidRPr="004D571B" w:rsidRDefault="00A81C56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 w:rsidRPr="00981DB2">
              <w:rPr>
                <w:rFonts w:cs="Arial"/>
                <w:sz w:val="19"/>
                <w:szCs w:val="19"/>
              </w:rPr>
              <w:t xml:space="preserve">Tiempo para hablar (página </w:t>
            </w:r>
            <w:r>
              <w:rPr>
                <w:rFonts w:cs="Arial"/>
                <w:sz w:val="19"/>
                <w:szCs w:val="19"/>
              </w:rPr>
              <w:t>9</w:t>
            </w:r>
            <w:r w:rsidRPr="00981DB2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>Definir palabras (página 13). Observa y descubre (páginas 14 y 16). Comentar un texto(página 18).Debatir sobre los motivos por los que se cazan elefantes (página 18).</w:t>
            </w:r>
            <w:r>
              <w:rPr>
                <w:rFonts w:cs="Arial"/>
                <w:sz w:val="19"/>
                <w:szCs w:val="19"/>
                <w:lang w:val="es-ES_tradnl"/>
              </w:rPr>
              <w:t>Identificar animales con claves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 xml:space="preserve"> (página </w:t>
            </w:r>
            <w:r>
              <w:rPr>
                <w:rFonts w:cs="Arial"/>
                <w:sz w:val="19"/>
                <w:szCs w:val="19"/>
                <w:lang w:val="es-ES_tradnl"/>
              </w:rPr>
              <w:t>19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>)</w:t>
            </w:r>
            <w:r>
              <w:rPr>
                <w:rFonts w:cs="Arial"/>
                <w:sz w:val="19"/>
                <w:szCs w:val="19"/>
                <w:lang w:val="es-ES_tradnl"/>
              </w:rPr>
              <w:t>. Comentar y hacerse preguntas sobre un lugar (página 21).</w:t>
            </w:r>
          </w:p>
        </w:tc>
      </w:tr>
      <w:tr w:rsidR="005A2CD7" w:rsidRPr="009C0468" w:rsidTr="00CB7DDD">
        <w:trPr>
          <w:trHeight w:val="2158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>
              <w:rPr>
                <w:rFonts w:cs="Arial"/>
                <w:sz w:val="19"/>
                <w:szCs w:val="19"/>
              </w:rPr>
              <w:t xml:space="preserve">Tiempo para leer: </w:t>
            </w:r>
            <w:r>
              <w:rPr>
                <w:rFonts w:cs="Arial"/>
                <w:i/>
                <w:sz w:val="19"/>
                <w:szCs w:val="19"/>
              </w:rPr>
              <w:t>Salvemos al elefante</w:t>
            </w:r>
            <w:r w:rsidRPr="00B44579">
              <w:rPr>
                <w:rFonts w:cs="Arial"/>
                <w:sz w:val="19"/>
                <w:szCs w:val="19"/>
              </w:rPr>
              <w:t>(</w:t>
            </w:r>
            <w:r>
              <w:rPr>
                <w:rFonts w:cs="Arial"/>
                <w:sz w:val="19"/>
                <w:szCs w:val="19"/>
              </w:rPr>
              <w:t xml:space="preserve">página 18). 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371591">
              <w:rPr>
                <w:rFonts w:cs="Arial"/>
                <w:sz w:val="19"/>
                <w:szCs w:val="19"/>
              </w:rPr>
              <w:t xml:space="preserve">Imágenes </w:t>
            </w:r>
            <w:r>
              <w:rPr>
                <w:rFonts w:cs="Arial"/>
                <w:sz w:val="19"/>
                <w:szCs w:val="19"/>
              </w:rPr>
              <w:t xml:space="preserve">de la unidad. </w:t>
            </w:r>
            <w:r w:rsidRPr="00981DB2">
              <w:rPr>
                <w:rFonts w:cs="Arial"/>
                <w:sz w:val="19"/>
                <w:szCs w:val="19"/>
              </w:rPr>
              <w:t xml:space="preserve">Tiempo para hablar (página </w:t>
            </w:r>
            <w:r>
              <w:rPr>
                <w:rFonts w:cs="Arial"/>
                <w:sz w:val="19"/>
                <w:szCs w:val="19"/>
              </w:rPr>
              <w:t>9</w:t>
            </w:r>
            <w:r w:rsidRPr="00981DB2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Uso de tablas</w:t>
            </w:r>
            <w:r w:rsidRPr="00981DB2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11</w:t>
            </w:r>
            <w:r w:rsidRPr="00981DB2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Observa y descubre (páginas 14 y 16). </w:t>
            </w:r>
            <w:r>
              <w:rPr>
                <w:rFonts w:cs="Arial"/>
                <w:sz w:val="19"/>
                <w:szCs w:val="19"/>
                <w:lang w:val="es-ES_tradnl"/>
              </w:rPr>
              <w:t>Identificar animales con claves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 xml:space="preserve"> (página </w:t>
            </w:r>
            <w:r>
              <w:rPr>
                <w:rFonts w:cs="Arial"/>
                <w:sz w:val="19"/>
                <w:szCs w:val="19"/>
                <w:lang w:val="es-ES_tradnl"/>
              </w:rPr>
              <w:t>19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>)</w:t>
            </w:r>
            <w:r>
              <w:rPr>
                <w:rFonts w:cs="Arial"/>
                <w:sz w:val="19"/>
                <w:szCs w:val="19"/>
                <w:lang w:val="es-ES_tradnl"/>
              </w:rPr>
              <w:t>. Mapa mental (página 20). Observar y comentar una fotografía (página 21).</w:t>
            </w:r>
          </w:p>
        </w:tc>
      </w:tr>
      <w:tr w:rsidR="005A2CD7" w:rsidRPr="009C0468" w:rsidTr="00CB7DDD">
        <w:trPr>
          <w:trHeight w:val="2158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lastRenderedPageBreak/>
              <w:t xml:space="preserve">Expresión oral y escrita. </w:t>
            </w:r>
            <w:r w:rsidRPr="00981DB2">
              <w:rPr>
                <w:rFonts w:cs="Arial"/>
                <w:sz w:val="19"/>
                <w:szCs w:val="19"/>
              </w:rPr>
              <w:t xml:space="preserve">Tiempo para hablar (página </w:t>
            </w:r>
            <w:r>
              <w:rPr>
                <w:rFonts w:cs="Arial"/>
                <w:sz w:val="19"/>
                <w:szCs w:val="19"/>
              </w:rPr>
              <w:t>9</w:t>
            </w:r>
            <w:r w:rsidRPr="00981DB2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>Definir palabras (página 13). Observa y descubre (páginas 14 y 16). Comentar un texto(página 18).Debatir sobre los motivos por los que se cazan elefantes (página 18).</w:t>
            </w:r>
            <w:r>
              <w:rPr>
                <w:rFonts w:cs="Arial"/>
                <w:sz w:val="19"/>
                <w:szCs w:val="19"/>
                <w:lang w:val="es-ES_tradnl"/>
              </w:rPr>
              <w:t>Identificar animales con claves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 xml:space="preserve"> (página </w:t>
            </w:r>
            <w:r>
              <w:rPr>
                <w:rFonts w:cs="Arial"/>
                <w:sz w:val="19"/>
                <w:szCs w:val="19"/>
                <w:lang w:val="es-ES_tradnl"/>
              </w:rPr>
              <w:t>19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>)</w:t>
            </w:r>
            <w:r>
              <w:rPr>
                <w:rFonts w:cs="Arial"/>
                <w:sz w:val="19"/>
                <w:szCs w:val="19"/>
                <w:lang w:val="es-ES_tradnl"/>
              </w:rPr>
              <w:t>. Comentar y hacerse preguntas sobre un lugar (página 21).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t>Emprendimiento</w:t>
            </w:r>
            <w:r>
              <w:rPr>
                <w:rFonts w:cs="Arial"/>
                <w:b/>
                <w:sz w:val="19"/>
                <w:szCs w:val="19"/>
              </w:rPr>
              <w:t>.</w:t>
            </w:r>
            <w:r>
              <w:rPr>
                <w:rFonts w:cs="Arial"/>
                <w:sz w:val="19"/>
                <w:szCs w:val="19"/>
                <w:lang w:val="es-ES_tradnl"/>
              </w:rPr>
              <w:t>Identificar animales con claves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 xml:space="preserve"> (página </w:t>
            </w:r>
            <w:r>
              <w:rPr>
                <w:rFonts w:cs="Arial"/>
                <w:sz w:val="19"/>
                <w:szCs w:val="19"/>
                <w:lang w:val="es-ES_tradnl"/>
              </w:rPr>
              <w:t>19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>)</w:t>
            </w:r>
            <w:r>
              <w:rPr>
                <w:rFonts w:cs="Arial"/>
                <w:sz w:val="19"/>
                <w:szCs w:val="19"/>
                <w:lang w:val="es-ES_tradnl"/>
              </w:rPr>
              <w:t>.</w:t>
            </w:r>
          </w:p>
        </w:tc>
      </w:tr>
      <w:tr w:rsidR="005A2CD7" w:rsidRPr="009C0468" w:rsidTr="00CB7DDD">
        <w:trPr>
          <w:trHeight w:val="2158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371591">
              <w:rPr>
                <w:rFonts w:cs="Arial"/>
                <w:sz w:val="19"/>
                <w:szCs w:val="19"/>
              </w:rPr>
              <w:t xml:space="preserve">Imágenes </w:t>
            </w:r>
            <w:r>
              <w:rPr>
                <w:rFonts w:cs="Arial"/>
                <w:sz w:val="19"/>
                <w:szCs w:val="19"/>
              </w:rPr>
              <w:t xml:space="preserve">de la unidad. </w:t>
            </w:r>
            <w:r w:rsidRPr="00981DB2">
              <w:rPr>
                <w:rFonts w:cs="Arial"/>
                <w:sz w:val="19"/>
                <w:szCs w:val="19"/>
              </w:rPr>
              <w:t xml:space="preserve">Tiempo para hablar (página </w:t>
            </w:r>
            <w:r>
              <w:rPr>
                <w:rFonts w:cs="Arial"/>
                <w:sz w:val="19"/>
                <w:szCs w:val="19"/>
              </w:rPr>
              <w:t>9</w:t>
            </w:r>
            <w:r w:rsidRPr="00981DB2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Uso de tablas</w:t>
            </w:r>
            <w:r w:rsidRPr="00981DB2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11</w:t>
            </w:r>
            <w:r w:rsidRPr="00981DB2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Observa y descubre (páginas 14 y 16). </w:t>
            </w:r>
            <w:r>
              <w:rPr>
                <w:rFonts w:cs="Arial"/>
                <w:sz w:val="19"/>
                <w:szCs w:val="19"/>
                <w:lang w:val="es-ES_tradnl"/>
              </w:rPr>
              <w:t>Identificar animales con claves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 xml:space="preserve"> (página </w:t>
            </w:r>
            <w:r>
              <w:rPr>
                <w:rFonts w:cs="Arial"/>
                <w:sz w:val="19"/>
                <w:szCs w:val="19"/>
                <w:lang w:val="es-ES_tradnl"/>
              </w:rPr>
              <w:t>19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>)</w:t>
            </w:r>
            <w:r>
              <w:rPr>
                <w:rFonts w:cs="Arial"/>
                <w:sz w:val="19"/>
                <w:szCs w:val="19"/>
                <w:lang w:val="es-ES_tradnl"/>
              </w:rPr>
              <w:t>. Mapa mental (página 20). Observar y comentar una fotografía (página 21).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tabs>
                <w:tab w:val="clear" w:pos="284"/>
                <w:tab w:val="left" w:pos="22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t xml:space="preserve">Educación cívica y constitucional. </w:t>
            </w:r>
            <w:r>
              <w:rPr>
                <w:rFonts w:cs="Arial"/>
                <w:sz w:val="19"/>
                <w:szCs w:val="19"/>
              </w:rPr>
              <w:t>El respeto a todos los seres vivos.</w:t>
            </w:r>
          </w:p>
        </w:tc>
      </w:tr>
      <w:tr w:rsidR="005A2CD7" w:rsidRPr="009C0468" w:rsidTr="00CB7DDD">
        <w:trPr>
          <w:trHeight w:val="2158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t>Emprendimiento</w:t>
            </w:r>
            <w:r>
              <w:rPr>
                <w:rFonts w:cs="Arial"/>
                <w:b/>
                <w:sz w:val="19"/>
                <w:szCs w:val="19"/>
              </w:rPr>
              <w:t>.</w:t>
            </w:r>
            <w:r>
              <w:rPr>
                <w:rFonts w:cs="Arial"/>
                <w:sz w:val="19"/>
                <w:szCs w:val="19"/>
                <w:lang w:val="es-ES_tradnl"/>
              </w:rPr>
              <w:t>Identificar animales con claves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 xml:space="preserve"> (página </w:t>
            </w:r>
            <w:r>
              <w:rPr>
                <w:rFonts w:cs="Arial"/>
                <w:sz w:val="19"/>
                <w:szCs w:val="19"/>
                <w:lang w:val="es-ES_tradnl"/>
              </w:rPr>
              <w:t>19</w:t>
            </w:r>
            <w:r w:rsidRPr="00EF618A">
              <w:rPr>
                <w:rFonts w:cs="Arial"/>
                <w:sz w:val="19"/>
                <w:szCs w:val="19"/>
                <w:lang w:val="es-ES_tradnl"/>
              </w:rPr>
              <w:t>)</w:t>
            </w:r>
            <w:r>
              <w:rPr>
                <w:rFonts w:cs="Arial"/>
                <w:sz w:val="19"/>
                <w:szCs w:val="19"/>
                <w:lang w:val="es-ES_tradnl"/>
              </w:rPr>
              <w:t>.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tabs>
                <w:tab w:val="clear" w:pos="284"/>
                <w:tab w:val="left" w:pos="224"/>
              </w:tabs>
              <w:spacing w:before="0" w:after="106" w:line="260" w:lineRule="exact"/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5A2CD7" w:rsidRPr="009C0468" w:rsidTr="00CB7DDD">
        <w:trPr>
          <w:trHeight w:val="2158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tabs>
                <w:tab w:val="clear" w:pos="284"/>
                <w:tab w:val="left" w:pos="224"/>
              </w:tabs>
              <w:spacing w:before="0" w:after="106" w:line="260" w:lineRule="exact"/>
              <w:jc w:val="left"/>
              <w:rPr>
                <w:rFonts w:cs="Arial"/>
                <w:sz w:val="19"/>
                <w:szCs w:val="19"/>
              </w:rPr>
            </w:pPr>
            <w:r w:rsidRPr="004D571B">
              <w:rPr>
                <w:rFonts w:cs="Arial"/>
                <w:b/>
                <w:sz w:val="19"/>
                <w:szCs w:val="19"/>
              </w:rPr>
              <w:lastRenderedPageBreak/>
              <w:t xml:space="preserve">Educación cívica y constitucional. </w:t>
            </w:r>
            <w:r>
              <w:rPr>
                <w:rFonts w:cs="Arial"/>
                <w:sz w:val="19"/>
                <w:szCs w:val="19"/>
              </w:rPr>
              <w:t>El respeto a todos los seres vivos.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5A2CD7" w:rsidRPr="004D571B" w:rsidRDefault="005A2CD7" w:rsidP="00AE3251">
            <w:pPr>
              <w:pStyle w:val="Lista"/>
              <w:tabs>
                <w:tab w:val="clear" w:pos="284"/>
                <w:tab w:val="left" w:pos="224"/>
              </w:tabs>
              <w:spacing w:before="0" w:after="106" w:line="260" w:lineRule="exact"/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</w:tbl>
    <w:p w:rsidR="003F0D51" w:rsidRDefault="003F0D51"/>
    <w:p w:rsidR="003265C8" w:rsidRDefault="003265C8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B96700" w:rsidRDefault="00B96700"/>
    <w:p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3265C8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3265C8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Valoración cuantitativa del avance </w:t>
            </w:r>
            <w:r w:rsidRPr="00890497">
              <w:rPr>
                <w:rFonts w:ascii="Calibri" w:hAnsi="Calibri" w:cs="Calibri"/>
                <w:szCs w:val="20"/>
              </w:rPr>
              <w:lastRenderedPageBreak/>
              <w:t>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AF3203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F3203" w:rsidRPr="00890497" w:rsidRDefault="00AF3203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AF3203" w:rsidRPr="00890497" w:rsidRDefault="00AF3203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:rsidR="00AF3203" w:rsidRPr="00890497" w:rsidRDefault="00AF3203" w:rsidP="00890497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Registro de problemas. </w:t>
            </w:r>
          </w:p>
          <w:p w:rsidR="00AF3203" w:rsidRPr="00890497" w:rsidRDefault="00AF3203" w:rsidP="00890497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Controles de la unidad. </w:t>
            </w:r>
          </w:p>
          <w:p w:rsidR="00AF3203" w:rsidRPr="00890497" w:rsidRDefault="00AF3203" w:rsidP="00890497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Cuadernos de aula.</w:t>
            </w:r>
          </w:p>
          <w:p w:rsidR="00AF3203" w:rsidRPr="00890497" w:rsidRDefault="00AF3203" w:rsidP="00890497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Registro de  deberes de la unidad. </w:t>
            </w:r>
          </w:p>
          <w:p w:rsidR="00AF3203" w:rsidRPr="00890497" w:rsidRDefault="00AF3203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 xml:space="preserve">Fichas re repaso, refuerzo y ampliación. </w:t>
            </w:r>
          </w:p>
          <w:p w:rsidR="00AF3203" w:rsidRPr="00890497" w:rsidRDefault="00AF3203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Producciones con TIC.</w:t>
            </w:r>
          </w:p>
          <w:p w:rsidR="00AF3203" w:rsidRPr="00090AF0" w:rsidRDefault="00AF3203" w:rsidP="009311F3">
            <w:pPr>
              <w:pStyle w:val="Lista"/>
              <w:numPr>
                <w:ilvl w:val="0"/>
                <w:numId w:val="11"/>
              </w:numPr>
              <w:spacing w:after="106" w:line="260" w:lineRule="exact"/>
              <w:ind w:left="284" w:hanging="284"/>
              <w:jc w:val="left"/>
              <w:rPr>
                <w:rFonts w:ascii="Calibri" w:hAnsi="Calibri" w:cs="Calibri"/>
              </w:rPr>
            </w:pPr>
            <w:r>
              <w:rPr>
                <w:rFonts w:ascii="Arial Hebrew Scholar" w:hAnsi="Arial Hebrew Scholar" w:cs="Arial Hebrew Scholar"/>
              </w:rPr>
              <w:t>En las pruebas de evaluación de contenidos, cada pregunta valdrá un punto si es correcta y si no es incorrecta pero está incompleta, 0,5. Siendo la puntuación  total a obtener un 10.</w:t>
            </w:r>
          </w:p>
          <w:p w:rsidR="00090AF0" w:rsidRPr="00890497" w:rsidRDefault="00090AF0" w:rsidP="00090AF0">
            <w:pPr>
              <w:pStyle w:val="Lista"/>
              <w:spacing w:after="106" w:line="260" w:lineRule="exact"/>
              <w:ind w:left="284"/>
              <w:jc w:val="left"/>
              <w:rPr>
                <w:rFonts w:ascii="Calibri" w:hAnsi="Calibri" w:cs="Calibri"/>
              </w:rPr>
            </w:pPr>
          </w:p>
        </w:tc>
      </w:tr>
      <w:tr w:rsidR="00AF3203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F3203" w:rsidRPr="00890497" w:rsidRDefault="00AF3203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AF3203" w:rsidRPr="00890497" w:rsidRDefault="00AF3203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:rsidR="00AF3203" w:rsidRPr="00890497" w:rsidRDefault="00AF3203" w:rsidP="009311F3">
            <w:pPr>
              <w:pStyle w:val="Lista"/>
              <w:numPr>
                <w:ilvl w:val="0"/>
                <w:numId w:val="11"/>
              </w:numPr>
              <w:spacing w:after="106" w:line="260" w:lineRule="exact"/>
              <w:ind w:left="284" w:hanging="284"/>
              <w:jc w:val="left"/>
              <w:rPr>
                <w:rFonts w:ascii="Calibri" w:hAnsi="Calibri" w:cs="Calibri"/>
              </w:rPr>
            </w:pPr>
          </w:p>
        </w:tc>
      </w:tr>
      <w:tr w:rsidR="00AF3203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F3203" w:rsidRPr="00890497" w:rsidRDefault="00AF3203" w:rsidP="00890497">
            <w:pPr>
              <w:rPr>
                <w:rFonts w:ascii="Arial Hebrew Scholar" w:hAnsi="Arial Hebrew Scholar" w:cs="Arial Hebrew Scholar"/>
                <w:szCs w:val="20"/>
              </w:rPr>
            </w:pPr>
            <w:bookmarkStart w:id="0" w:name="_GoBack"/>
            <w:bookmarkEnd w:id="0"/>
          </w:p>
        </w:tc>
        <w:tc>
          <w:tcPr>
            <w:tcW w:w="4459" w:type="dxa"/>
            <w:vAlign w:val="center"/>
          </w:tcPr>
          <w:p w:rsidR="00AF3203" w:rsidRPr="00890497" w:rsidRDefault="00AF3203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AF3203" w:rsidRPr="00890497" w:rsidRDefault="00AF3203" w:rsidP="009311F3">
            <w:pPr>
              <w:pStyle w:val="Lista"/>
              <w:numPr>
                <w:ilvl w:val="0"/>
                <w:numId w:val="11"/>
              </w:numPr>
              <w:spacing w:after="106" w:line="260" w:lineRule="exact"/>
              <w:ind w:left="284" w:hanging="284"/>
              <w:jc w:val="left"/>
              <w:rPr>
                <w:rFonts w:ascii="Calibri" w:hAnsi="Calibri" w:cs="Calibri"/>
              </w:rPr>
            </w:pPr>
          </w:p>
        </w:tc>
      </w:tr>
      <w:tr w:rsidR="00AF3203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F3203" w:rsidRPr="00890497" w:rsidRDefault="00AF3203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F3203" w:rsidRPr="00890497" w:rsidRDefault="00AF3203" w:rsidP="00890497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AF3203" w:rsidRPr="00890497" w:rsidRDefault="00AF3203" w:rsidP="009311F3">
            <w:pPr>
              <w:pStyle w:val="Lista"/>
              <w:numPr>
                <w:ilvl w:val="0"/>
                <w:numId w:val="11"/>
              </w:numPr>
              <w:spacing w:after="106" w:line="260" w:lineRule="exact"/>
              <w:ind w:left="284" w:hanging="284"/>
              <w:jc w:val="left"/>
              <w:rPr>
                <w:rFonts w:ascii="Calibri" w:hAnsi="Calibri" w:cs="Calibri"/>
              </w:rPr>
            </w:pPr>
          </w:p>
        </w:tc>
      </w:tr>
      <w:tr w:rsidR="00AF3203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F3203" w:rsidRPr="00890497" w:rsidRDefault="00AF3203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F3203" w:rsidRPr="00890497" w:rsidRDefault="00AF3203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:rsidR="00AF3203" w:rsidRPr="00890497" w:rsidRDefault="00AF3203" w:rsidP="009311F3">
            <w:pPr>
              <w:pStyle w:val="Lista"/>
              <w:numPr>
                <w:ilvl w:val="0"/>
                <w:numId w:val="11"/>
              </w:numPr>
              <w:spacing w:after="106" w:line="260" w:lineRule="exact"/>
              <w:ind w:left="284" w:hanging="284"/>
              <w:jc w:val="left"/>
              <w:rPr>
                <w:rFonts w:ascii="Arial Hebrew Scholar" w:hAnsi="Arial Hebrew Scholar" w:cs="Arial Hebrew Scholar"/>
              </w:rPr>
            </w:pPr>
          </w:p>
        </w:tc>
      </w:tr>
      <w:tr w:rsidR="00AF3203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F3203" w:rsidRPr="00890497" w:rsidRDefault="00AF3203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F3203" w:rsidRPr="00890497" w:rsidRDefault="00AF3203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AF3203" w:rsidRPr="00890497" w:rsidRDefault="00AF3203" w:rsidP="009311F3">
            <w:pPr>
              <w:pStyle w:val="Lista"/>
              <w:numPr>
                <w:ilvl w:val="0"/>
                <w:numId w:val="11"/>
              </w:numPr>
              <w:spacing w:after="106" w:line="260" w:lineRule="exact"/>
              <w:ind w:left="284" w:hanging="284"/>
              <w:jc w:val="left"/>
              <w:rPr>
                <w:rFonts w:ascii="Arial Hebrew Scholar" w:hAnsi="Arial Hebrew Scholar" w:cs="Arial Hebrew Scholar"/>
              </w:rPr>
            </w:pPr>
          </w:p>
        </w:tc>
      </w:tr>
      <w:tr w:rsidR="00AF3203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F3203" w:rsidRPr="00890497" w:rsidRDefault="00AF3203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F3203" w:rsidRPr="00890497" w:rsidRDefault="00AF3203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AF3203" w:rsidRPr="00890497" w:rsidRDefault="00AF3203" w:rsidP="009311F3">
            <w:pPr>
              <w:pStyle w:val="Lista"/>
              <w:numPr>
                <w:ilvl w:val="0"/>
                <w:numId w:val="11"/>
              </w:numPr>
              <w:spacing w:before="0" w:after="106" w:line="260" w:lineRule="exact"/>
              <w:ind w:left="284" w:hanging="284"/>
              <w:jc w:val="left"/>
              <w:rPr>
                <w:rFonts w:ascii="Arial Hebrew Scholar" w:hAnsi="Arial Hebrew Scholar" w:cs="Arial Hebrew Scholar"/>
              </w:rPr>
            </w:pP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  <w:r w:rsidR="00090AF0">
              <w:rPr>
                <w:rFonts w:ascii="Calibri" w:hAnsi="Calibri" w:cs="Calibri"/>
                <w:szCs w:val="20"/>
              </w:rPr>
              <w:t xml:space="preserve">  Criterios de calificación. </w:t>
            </w:r>
          </w:p>
        </w:tc>
        <w:tc>
          <w:tcPr>
            <w:tcW w:w="4460" w:type="dxa"/>
            <w:vAlign w:val="center"/>
          </w:tcPr>
          <w:p w:rsidR="00090AF0" w:rsidRDefault="00090AF0" w:rsidP="00090AF0">
            <w:pPr>
              <w:spacing w:line="360" w:lineRule="auto"/>
              <w:jc w:val="both"/>
              <w:rPr>
                <w:rFonts w:cstheme="minorHAnsi"/>
              </w:rPr>
            </w:pPr>
          </w:p>
          <w:p w:rsidR="00090AF0" w:rsidRDefault="00090AF0" w:rsidP="00090AF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60% Pruebas escritas y orales</w:t>
            </w:r>
          </w:p>
          <w:p w:rsidR="00090AF0" w:rsidRDefault="00090AF0" w:rsidP="00090AF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20% Participación, esfuerzo y atención</w:t>
            </w:r>
          </w:p>
          <w:p w:rsidR="00090AF0" w:rsidRDefault="00090AF0" w:rsidP="00090AF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20% Trabajo diario, cuadernos y fichas</w:t>
            </w:r>
          </w:p>
          <w:p w:rsidR="003265C8" w:rsidRPr="00890497" w:rsidRDefault="003265C8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3265C8" w:rsidRPr="00890497" w:rsidRDefault="003265C8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p w:rsidR="004E19B5" w:rsidRDefault="004E19B5"/>
    <w:p w:rsidR="004E19B5" w:rsidRDefault="004E19B5"/>
    <w:p w:rsidR="003F0D51" w:rsidRDefault="003F0D51"/>
    <w:p w:rsidR="003F0D51" w:rsidRDefault="003F0D51"/>
    <w:p w:rsidR="003F0D51" w:rsidRDefault="003F0D51"/>
    <w:p w:rsidR="003F0D51" w:rsidRDefault="003F0D51"/>
    <w:p w:rsidR="004E19B5" w:rsidRDefault="004E19B5"/>
    <w:p w:rsidR="004E19B5" w:rsidRDefault="004E19B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705CB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705CB1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06362A" w:rsidRDefault="0006362A" w:rsidP="0006362A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 xml:space="preserve">Actividades de refuerzo y ampliación tanto para los niños con dificultades como al resto. </w:t>
            </w:r>
          </w:p>
          <w:p w:rsidR="00705CB1" w:rsidRPr="0006362A" w:rsidRDefault="00705CB1" w:rsidP="00D52CC0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705CB1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52CC0" w:rsidRDefault="00D52CC0" w:rsidP="00D52CC0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Organización flexible del aula.</w:t>
            </w:r>
          </w:p>
          <w:p w:rsidR="00705CB1" w:rsidRPr="00D52CC0" w:rsidRDefault="00705CB1" w:rsidP="00D52CC0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705CB1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52CC0" w:rsidRDefault="00D52CC0" w:rsidP="00D52CC0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Presencia de alumnos ayudantes para atender a los diversos ritmos de aprendizaje.</w:t>
            </w:r>
          </w:p>
          <w:p w:rsidR="00705CB1" w:rsidRPr="00D52CC0" w:rsidRDefault="00705CB1" w:rsidP="00D52CC0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705CB1" w:rsidRPr="009C0468" w:rsidTr="00281D70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52CC0" w:rsidRPr="0018290A" w:rsidRDefault="00D52CC0" w:rsidP="00D52CC0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 xml:space="preserve">Preparar material y atención a los niños que no hablan idioma español. </w:t>
            </w:r>
          </w:p>
          <w:p w:rsidR="00705CB1" w:rsidRPr="00D52CC0" w:rsidRDefault="00705CB1" w:rsidP="00890497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281D70" w:rsidRPr="009C0468" w:rsidTr="00281D70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281D70" w:rsidRDefault="00281D70" w:rsidP="00281D70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lastRenderedPageBreak/>
              <w:t>Garantizar la adecuación de la respuesta educativa a los intereses y necesidades de los niños.</w:t>
            </w:r>
          </w:p>
          <w:p w:rsidR="00281D70" w:rsidRDefault="00281D70" w:rsidP="00281D70">
            <w:pPr>
              <w:pStyle w:val="Prrafodelista"/>
              <w:spacing w:after="0" w:line="240" w:lineRule="auto"/>
            </w:pPr>
          </w:p>
        </w:tc>
      </w:tr>
      <w:tr w:rsidR="00281D70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281D70" w:rsidRDefault="00281D70" w:rsidP="00281D70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Fomentar la ayuda de otros niños más "capaces".</w:t>
            </w:r>
          </w:p>
        </w:tc>
      </w:tr>
    </w:tbl>
    <w:p w:rsidR="00705CB1" w:rsidRDefault="00705CB1" w:rsidP="00281D70">
      <w:pPr>
        <w:pStyle w:val="Prrafodelista"/>
        <w:spacing w:after="0" w:line="240" w:lineRule="auto"/>
      </w:pPr>
    </w:p>
    <w:p w:rsidR="00B51EB7" w:rsidRDefault="00B51EB7" w:rsidP="00281D70">
      <w:pPr>
        <w:pStyle w:val="Prrafodelista"/>
        <w:spacing w:after="0" w:line="240" w:lineRule="auto"/>
      </w:pPr>
    </w:p>
    <w:p w:rsidR="00391AFD" w:rsidRDefault="00391AFD" w:rsidP="00B51EB7">
      <w:pPr>
        <w:jc w:val="center"/>
        <w:rPr>
          <w:sz w:val="36"/>
          <w:szCs w:val="36"/>
        </w:rPr>
      </w:pPr>
    </w:p>
    <w:p w:rsidR="00B51EB7" w:rsidRDefault="00B51EB7" w:rsidP="00B51EB7">
      <w:pPr>
        <w:jc w:val="center"/>
        <w:rPr>
          <w:sz w:val="36"/>
          <w:szCs w:val="36"/>
        </w:rPr>
      </w:pPr>
      <w:r>
        <w:rPr>
          <w:sz w:val="36"/>
          <w:szCs w:val="36"/>
        </w:rPr>
        <w:t>OBJETIVOS DE LA ETAPA</w:t>
      </w:r>
    </w:p>
    <w:p w:rsidR="00B51EB7" w:rsidRDefault="00B51EB7" w:rsidP="00B51EB7">
      <w:pPr>
        <w:jc w:val="center"/>
        <w:rPr>
          <w:sz w:val="36"/>
          <w:szCs w:val="36"/>
        </w:rPr>
      </w:pP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Conocer los aspectos fundamentales de las Ciencias de la Naturaleza, las Ciencias Sociales, la Geografía, la Historia y la Cultura.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B51EB7" w:rsidRDefault="00B51EB7" w:rsidP="00B51EB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p w:rsidR="00B51EB7" w:rsidRDefault="00B51EB7" w:rsidP="00B51EB7">
      <w:r>
        <w:br w:type="page"/>
      </w:r>
    </w:p>
    <w:p w:rsidR="00B51EB7" w:rsidRDefault="00B51EB7" w:rsidP="00B51EB7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COMPETENCIAS</w:t>
      </w:r>
    </w:p>
    <w:p w:rsidR="00B51EB7" w:rsidRDefault="00B51EB7" w:rsidP="00B51EB7">
      <w:pPr>
        <w:jc w:val="both"/>
        <w:rPr>
          <w:sz w:val="36"/>
          <w:szCs w:val="36"/>
        </w:rPr>
      </w:pPr>
    </w:p>
    <w:p w:rsidR="00B51EB7" w:rsidRDefault="00B51EB7" w:rsidP="00B51EB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B51EB7" w:rsidRDefault="00B51EB7" w:rsidP="00B51EB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B51EB7" w:rsidRDefault="00B51EB7" w:rsidP="00B51EB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B51EB7" w:rsidRDefault="00B51EB7" w:rsidP="00B51EB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B51EB7" w:rsidRDefault="00B51EB7" w:rsidP="00B51EB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B51EB7" w:rsidRDefault="00B51EB7" w:rsidP="00B51EB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B51EB7" w:rsidRPr="003C45F7" w:rsidRDefault="00B51EB7" w:rsidP="00B51EB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B51EB7" w:rsidRDefault="00B51EB7" w:rsidP="00281D70">
      <w:pPr>
        <w:pStyle w:val="Prrafodelista"/>
        <w:spacing w:after="0" w:line="240" w:lineRule="auto"/>
      </w:pPr>
    </w:p>
    <w:sectPr w:rsidR="00B51EB7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189EC5D6"/>
    <w:lvl w:ilvl="0" w:tplc="68A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618DD"/>
    <w:multiLevelType w:val="hybridMultilevel"/>
    <w:tmpl w:val="2716CD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62F1"/>
    <w:multiLevelType w:val="hybridMultilevel"/>
    <w:tmpl w:val="121C1B68"/>
    <w:lvl w:ilvl="0" w:tplc="8084B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0391D"/>
    <w:multiLevelType w:val="hybridMultilevel"/>
    <w:tmpl w:val="3D5674F2"/>
    <w:lvl w:ilvl="0" w:tplc="8084B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E531B4"/>
    <w:multiLevelType w:val="hybridMultilevel"/>
    <w:tmpl w:val="E646A484"/>
    <w:lvl w:ilvl="0" w:tplc="D0362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81AE7"/>
    <w:multiLevelType w:val="hybridMultilevel"/>
    <w:tmpl w:val="2A7C561E"/>
    <w:lvl w:ilvl="0" w:tplc="0C0A000B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5BCA"/>
    <w:multiLevelType w:val="hybridMultilevel"/>
    <w:tmpl w:val="E8A817DC"/>
    <w:lvl w:ilvl="0" w:tplc="3BBEBF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16C4E"/>
    <w:rsid w:val="00027EAA"/>
    <w:rsid w:val="0004320B"/>
    <w:rsid w:val="0006362A"/>
    <w:rsid w:val="00090AF0"/>
    <w:rsid w:val="00095E77"/>
    <w:rsid w:val="000A189C"/>
    <w:rsid w:val="000B203A"/>
    <w:rsid w:val="000C199F"/>
    <w:rsid w:val="000C2CB0"/>
    <w:rsid w:val="000E296A"/>
    <w:rsid w:val="0010510A"/>
    <w:rsid w:val="00116547"/>
    <w:rsid w:val="00130B07"/>
    <w:rsid w:val="00143220"/>
    <w:rsid w:val="001803CA"/>
    <w:rsid w:val="001A0CC8"/>
    <w:rsid w:val="00211692"/>
    <w:rsid w:val="00214F92"/>
    <w:rsid w:val="002172BC"/>
    <w:rsid w:val="00240D2B"/>
    <w:rsid w:val="0024707D"/>
    <w:rsid w:val="00265648"/>
    <w:rsid w:val="00270B72"/>
    <w:rsid w:val="00281D70"/>
    <w:rsid w:val="00291983"/>
    <w:rsid w:val="00301C22"/>
    <w:rsid w:val="003116B4"/>
    <w:rsid w:val="003243A7"/>
    <w:rsid w:val="003265C8"/>
    <w:rsid w:val="00344933"/>
    <w:rsid w:val="00391AFD"/>
    <w:rsid w:val="003952EC"/>
    <w:rsid w:val="003A4E54"/>
    <w:rsid w:val="003A5F97"/>
    <w:rsid w:val="003D4F20"/>
    <w:rsid w:val="003D7A79"/>
    <w:rsid w:val="003F0D51"/>
    <w:rsid w:val="00450FD2"/>
    <w:rsid w:val="0045792A"/>
    <w:rsid w:val="00465244"/>
    <w:rsid w:val="004C5FB8"/>
    <w:rsid w:val="004D0C1D"/>
    <w:rsid w:val="004E19B5"/>
    <w:rsid w:val="00502279"/>
    <w:rsid w:val="00516671"/>
    <w:rsid w:val="0055718B"/>
    <w:rsid w:val="005655C5"/>
    <w:rsid w:val="00571FD1"/>
    <w:rsid w:val="005A01C8"/>
    <w:rsid w:val="005A2CD7"/>
    <w:rsid w:val="005B16E1"/>
    <w:rsid w:val="005D12BA"/>
    <w:rsid w:val="005D6CA2"/>
    <w:rsid w:val="005F05B8"/>
    <w:rsid w:val="0061581D"/>
    <w:rsid w:val="00620962"/>
    <w:rsid w:val="00670B50"/>
    <w:rsid w:val="006C2D00"/>
    <w:rsid w:val="006C34F1"/>
    <w:rsid w:val="006C3DC6"/>
    <w:rsid w:val="006C5A4C"/>
    <w:rsid w:val="006C6C59"/>
    <w:rsid w:val="006C6DD9"/>
    <w:rsid w:val="006D38A3"/>
    <w:rsid w:val="00705CB1"/>
    <w:rsid w:val="0073398F"/>
    <w:rsid w:val="007804CD"/>
    <w:rsid w:val="007C08A7"/>
    <w:rsid w:val="007E1637"/>
    <w:rsid w:val="007F6E49"/>
    <w:rsid w:val="008448EE"/>
    <w:rsid w:val="00874C6A"/>
    <w:rsid w:val="00875F9E"/>
    <w:rsid w:val="00884D62"/>
    <w:rsid w:val="00890497"/>
    <w:rsid w:val="008C1276"/>
    <w:rsid w:val="008D497C"/>
    <w:rsid w:val="0090408E"/>
    <w:rsid w:val="0091618B"/>
    <w:rsid w:val="009311F3"/>
    <w:rsid w:val="00931CAC"/>
    <w:rsid w:val="00932507"/>
    <w:rsid w:val="009C0468"/>
    <w:rsid w:val="009E0D42"/>
    <w:rsid w:val="009E708F"/>
    <w:rsid w:val="009F1D6B"/>
    <w:rsid w:val="009F53C6"/>
    <w:rsid w:val="00A020DB"/>
    <w:rsid w:val="00A21BA9"/>
    <w:rsid w:val="00A21FF4"/>
    <w:rsid w:val="00A347BB"/>
    <w:rsid w:val="00A628D1"/>
    <w:rsid w:val="00A81C56"/>
    <w:rsid w:val="00AA4BE2"/>
    <w:rsid w:val="00AB107D"/>
    <w:rsid w:val="00AC107C"/>
    <w:rsid w:val="00AD68DB"/>
    <w:rsid w:val="00AD75ED"/>
    <w:rsid w:val="00AF09DF"/>
    <w:rsid w:val="00AF2244"/>
    <w:rsid w:val="00AF3203"/>
    <w:rsid w:val="00B51EB7"/>
    <w:rsid w:val="00B96700"/>
    <w:rsid w:val="00BE58E6"/>
    <w:rsid w:val="00BF51BA"/>
    <w:rsid w:val="00C055B3"/>
    <w:rsid w:val="00C52D51"/>
    <w:rsid w:val="00CB0865"/>
    <w:rsid w:val="00CC181C"/>
    <w:rsid w:val="00CE68AB"/>
    <w:rsid w:val="00D23D5B"/>
    <w:rsid w:val="00D27A2F"/>
    <w:rsid w:val="00D455AC"/>
    <w:rsid w:val="00D47DA5"/>
    <w:rsid w:val="00D52CC0"/>
    <w:rsid w:val="00D5735E"/>
    <w:rsid w:val="00D764DC"/>
    <w:rsid w:val="00D90814"/>
    <w:rsid w:val="00DB1FD0"/>
    <w:rsid w:val="00E052D6"/>
    <w:rsid w:val="00E300B8"/>
    <w:rsid w:val="00E6733F"/>
    <w:rsid w:val="00E67698"/>
    <w:rsid w:val="00E766C9"/>
    <w:rsid w:val="00E850E0"/>
    <w:rsid w:val="00EB2308"/>
    <w:rsid w:val="00EC2957"/>
    <w:rsid w:val="00ED6129"/>
    <w:rsid w:val="00F14D51"/>
    <w:rsid w:val="00F33392"/>
    <w:rsid w:val="00F60789"/>
    <w:rsid w:val="00F76B91"/>
    <w:rsid w:val="00FA61B3"/>
    <w:rsid w:val="00FC2BBF"/>
    <w:rsid w:val="00FD4444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5655C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5655C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styleId="Lista">
    <w:name w:val="List"/>
    <w:basedOn w:val="Normal"/>
    <w:rsid w:val="009311F3"/>
    <w:pPr>
      <w:tabs>
        <w:tab w:val="left" w:pos="284"/>
      </w:tabs>
      <w:spacing w:before="120"/>
      <w:jc w:val="both"/>
    </w:pPr>
    <w:rPr>
      <w:rFonts w:ascii="Arial" w:eastAsia="Calibri" w:hAnsi="Arial" w:cs="Times New Roman"/>
      <w:szCs w:val="20"/>
      <w:lang w:val="es-ES" w:eastAsia="es-ES"/>
    </w:rPr>
  </w:style>
  <w:style w:type="paragraph" w:customStyle="1" w:styleId="Prrafodelista13">
    <w:name w:val="Párrafo de lista13"/>
    <w:basedOn w:val="Normal"/>
    <w:qFormat/>
    <w:rsid w:val="005D12BA"/>
    <w:pPr>
      <w:ind w:left="720"/>
      <w:contextualSpacing/>
    </w:pPr>
    <w:rPr>
      <w:rFonts w:ascii="Times" w:eastAsia="Calibri" w:hAnsi="Times" w:cs="Times New Roman"/>
      <w:szCs w:val="20"/>
      <w:lang w:eastAsia="es-ES"/>
    </w:rPr>
  </w:style>
  <w:style w:type="paragraph" w:customStyle="1" w:styleId="Listavistosa-nfasis11">
    <w:name w:val="Lista vistosa - Énfasis 11"/>
    <w:basedOn w:val="Normal"/>
    <w:qFormat/>
    <w:rsid w:val="00FF384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imes"/>
      <w:kern w:val="3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997B1-8C3D-4EBD-BF1C-3C5AFB81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2105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Propietario</cp:lastModifiedBy>
  <cp:revision>2</cp:revision>
  <dcterms:created xsi:type="dcterms:W3CDTF">2020-10-20T08:09:00Z</dcterms:created>
  <dcterms:modified xsi:type="dcterms:W3CDTF">2020-10-20T08:09:00Z</dcterms:modified>
</cp:coreProperties>
</file>