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3B37" w14:textId="77777777" w:rsidR="00242F6D" w:rsidRPr="006B0871" w:rsidRDefault="00242F6D" w:rsidP="00242F6D">
      <w:pPr>
        <w:spacing w:line="360" w:lineRule="auto"/>
        <w:jc w:val="center"/>
        <w:rPr>
          <w:rFonts w:cstheme="minorHAnsi"/>
          <w:b/>
          <w:bCs/>
          <w:sz w:val="48"/>
          <w:szCs w:val="48"/>
          <w:u w:val="single"/>
        </w:rPr>
      </w:pPr>
      <w:r w:rsidRPr="006B0871">
        <w:rPr>
          <w:rFonts w:cstheme="minorHAnsi"/>
          <w:b/>
          <w:bCs/>
          <w:sz w:val="48"/>
          <w:szCs w:val="48"/>
          <w:u w:val="single"/>
        </w:rPr>
        <w:t>PROPUESTA DIDÁCTICA</w:t>
      </w:r>
    </w:p>
    <w:p w14:paraId="49619235" w14:textId="77777777" w:rsidR="00242F6D" w:rsidRPr="006B0871" w:rsidRDefault="00242F6D" w:rsidP="00242F6D">
      <w:pPr>
        <w:spacing w:line="360" w:lineRule="auto"/>
        <w:jc w:val="center"/>
        <w:rPr>
          <w:rFonts w:cstheme="minorHAnsi"/>
          <w:b/>
          <w:bCs/>
          <w:sz w:val="48"/>
          <w:szCs w:val="48"/>
        </w:rPr>
      </w:pPr>
      <w:r w:rsidRPr="006B0871">
        <w:rPr>
          <w:rFonts w:cstheme="minorHAnsi"/>
          <w:b/>
          <w:bCs/>
          <w:sz w:val="48"/>
          <w:szCs w:val="48"/>
        </w:rPr>
        <w:t xml:space="preserve">LENGUA CASTELLANA </w:t>
      </w:r>
    </w:p>
    <w:p w14:paraId="3F32E44E" w14:textId="1C7E0B81" w:rsidR="00242F6D" w:rsidRPr="006B0871" w:rsidRDefault="00242F6D" w:rsidP="00242F6D">
      <w:pPr>
        <w:spacing w:line="360" w:lineRule="auto"/>
        <w:jc w:val="center"/>
        <w:rPr>
          <w:rFonts w:cstheme="minorHAnsi"/>
          <w:b/>
          <w:bCs/>
          <w:sz w:val="48"/>
          <w:szCs w:val="48"/>
        </w:rPr>
      </w:pPr>
      <w:r w:rsidRPr="006B0871">
        <w:rPr>
          <w:rFonts w:cstheme="minorHAnsi"/>
          <w:b/>
          <w:bCs/>
          <w:sz w:val="48"/>
          <w:szCs w:val="48"/>
        </w:rPr>
        <w:t xml:space="preserve">DE </w:t>
      </w:r>
      <w:r>
        <w:rPr>
          <w:rFonts w:cstheme="minorHAnsi"/>
          <w:b/>
          <w:bCs/>
          <w:sz w:val="48"/>
          <w:szCs w:val="48"/>
        </w:rPr>
        <w:t>4</w:t>
      </w:r>
      <w:r w:rsidRPr="006B0871">
        <w:rPr>
          <w:rFonts w:cstheme="minorHAnsi"/>
          <w:b/>
          <w:bCs/>
          <w:sz w:val="48"/>
          <w:szCs w:val="48"/>
        </w:rPr>
        <w:t>º DE PRIMARIA</w:t>
      </w:r>
    </w:p>
    <w:p w14:paraId="1E6D5124" w14:textId="77777777" w:rsidR="00242F6D" w:rsidRPr="006B0871" w:rsidRDefault="00242F6D" w:rsidP="00242F6D">
      <w:pPr>
        <w:spacing w:line="360" w:lineRule="auto"/>
        <w:jc w:val="both"/>
        <w:rPr>
          <w:rFonts w:cstheme="minorHAnsi"/>
          <w:b/>
          <w:bCs/>
          <w:sz w:val="24"/>
          <w:szCs w:val="24"/>
        </w:rPr>
      </w:pPr>
    </w:p>
    <w:p w14:paraId="62CE8C85" w14:textId="77777777" w:rsidR="00242F6D" w:rsidRPr="006B0871" w:rsidRDefault="00242F6D" w:rsidP="00242F6D">
      <w:pPr>
        <w:spacing w:line="360" w:lineRule="auto"/>
        <w:jc w:val="both"/>
        <w:rPr>
          <w:rFonts w:cstheme="minorHAnsi"/>
          <w:b/>
          <w:bCs/>
          <w:sz w:val="24"/>
          <w:szCs w:val="24"/>
        </w:rPr>
      </w:pPr>
      <w:r w:rsidRPr="006B0871">
        <w:rPr>
          <w:rFonts w:cstheme="minorHAnsi"/>
          <w:b/>
          <w:bCs/>
          <w:sz w:val="24"/>
          <w:szCs w:val="24"/>
        </w:rPr>
        <w:t>Introducción</w:t>
      </w:r>
    </w:p>
    <w:p w14:paraId="28F1BE3B" w14:textId="77777777" w:rsidR="00242F6D" w:rsidRPr="006B0871" w:rsidRDefault="00242F6D" w:rsidP="00242F6D">
      <w:pPr>
        <w:spacing w:line="360" w:lineRule="auto"/>
        <w:ind w:firstLineChars="200" w:firstLine="480"/>
        <w:jc w:val="both"/>
        <w:rPr>
          <w:rFonts w:cstheme="minorHAnsi"/>
          <w:sz w:val="24"/>
          <w:szCs w:val="24"/>
        </w:rPr>
      </w:pPr>
      <w:r w:rsidRPr="006B0871">
        <w:rPr>
          <w:rFonts w:cstheme="minorHAnsi"/>
          <w:sz w:val="24"/>
          <w:szCs w:val="24"/>
        </w:rPr>
        <w:t>Como establece el Real Decreto 126/2014, de 28 de febrero, por el que se establece el currículo básico de la Educación Primaria, la enseñanza del área de Lengua Castellana y Literatura a lo largo de la etapa de la Educación Primaria tiene como objetivo el desarrollo de la competencia comunicativa del alumnado, entendida en todas sus vertientes: pragmática, lingüística, sociolingüística y literaria. Debe también aportarle las herramientas y los conocimientos necesarios para desenvolverse satisfactoriamente en cualquier situación comunicativa de la vida familiar, social y profesional. Esos conocimientos son los que articulan los procesos de comprensión y expresión oral, por un lado, y de comprensión y expresión escrita, por otro.</w:t>
      </w:r>
    </w:p>
    <w:p w14:paraId="5D1BB732" w14:textId="246076A2" w:rsidR="00242F6D" w:rsidRPr="006B0871" w:rsidRDefault="00242F6D" w:rsidP="00242F6D">
      <w:pPr>
        <w:spacing w:line="360" w:lineRule="auto"/>
        <w:ind w:firstLineChars="200" w:firstLine="480"/>
        <w:jc w:val="both"/>
        <w:rPr>
          <w:rFonts w:cstheme="minorHAnsi"/>
          <w:sz w:val="24"/>
          <w:szCs w:val="24"/>
        </w:rPr>
      </w:pPr>
      <w:r w:rsidRPr="006B0871">
        <w:rPr>
          <w:rFonts w:cstheme="minorHAnsi"/>
          <w:sz w:val="24"/>
          <w:szCs w:val="24"/>
        </w:rPr>
        <w:t xml:space="preserve">De este modo, el trabajo en esta área en </w:t>
      </w:r>
      <w:r>
        <w:rPr>
          <w:rFonts w:cstheme="minorHAnsi"/>
          <w:sz w:val="24"/>
          <w:szCs w:val="24"/>
        </w:rPr>
        <w:t>cuarto</w:t>
      </w:r>
      <w:r w:rsidRPr="006B0871">
        <w:rPr>
          <w:rFonts w:cstheme="minorHAnsi"/>
          <w:sz w:val="24"/>
          <w:szCs w:val="24"/>
        </w:rPr>
        <w:t xml:space="preserve">, estará basado en la experiencia. La lengua castellana la aprenderán utilizándola en contextos funcionales relacionados con situaciones de la vida diaria, para ir adquiriendo progresivamente conocimientos más complejos a partir de las experiencias y los conocimientos previos. </w:t>
      </w:r>
    </w:p>
    <w:p w14:paraId="0B4FEA3C" w14:textId="77777777" w:rsidR="00242F6D" w:rsidRPr="006B0871" w:rsidRDefault="00242F6D" w:rsidP="00242F6D">
      <w:pPr>
        <w:spacing w:line="360" w:lineRule="auto"/>
        <w:ind w:firstLineChars="200" w:firstLine="480"/>
        <w:jc w:val="both"/>
        <w:rPr>
          <w:rFonts w:cstheme="minorHAnsi"/>
          <w:sz w:val="24"/>
          <w:szCs w:val="24"/>
        </w:rPr>
      </w:pPr>
      <w:r w:rsidRPr="006B0871">
        <w:rPr>
          <w:rFonts w:cstheme="minorHAnsi"/>
          <w:sz w:val="24"/>
          <w:szCs w:val="24"/>
        </w:rPr>
        <w:t>Llegaremos a determinados contenidos a través del habla, la expresión oral, escrita, cuentos, teatro, dramatizaciones, poesía… y la expresión propia.</w:t>
      </w:r>
    </w:p>
    <w:p w14:paraId="13D9B6F2" w14:textId="77777777" w:rsidR="00242F6D" w:rsidRPr="006B0871" w:rsidRDefault="00242F6D" w:rsidP="00242F6D">
      <w:pPr>
        <w:spacing w:line="360" w:lineRule="auto"/>
        <w:ind w:firstLineChars="200" w:firstLine="480"/>
        <w:jc w:val="both"/>
        <w:rPr>
          <w:rFonts w:cstheme="minorHAnsi"/>
          <w:color w:val="000000" w:themeColor="text1"/>
          <w:sz w:val="24"/>
          <w:szCs w:val="24"/>
        </w:rPr>
      </w:pPr>
      <w:r w:rsidRPr="006B0871">
        <w:rPr>
          <w:rFonts w:cstheme="minorHAnsi"/>
          <w:sz w:val="24"/>
          <w:szCs w:val="24"/>
        </w:rPr>
        <w:t xml:space="preserve">En la expresión oral y escrita, será importante que se acostumbren a escuchar, leer, analizar, reflexionar, detectar los errores que cometen para corregirlos y reflexionar sobre el proceso de aprendizaje propio. De esta forma, serán capaces de leer, comprender, </w:t>
      </w:r>
      <w:r w:rsidRPr="006B0871">
        <w:rPr>
          <w:rFonts w:cstheme="minorHAnsi"/>
          <w:color w:val="000000" w:themeColor="text1"/>
          <w:sz w:val="24"/>
          <w:szCs w:val="24"/>
        </w:rPr>
        <w:t>expresarse oralmente y por escrito con mayor corrección y fluidez.</w:t>
      </w:r>
    </w:p>
    <w:p w14:paraId="224C2FC4" w14:textId="77777777" w:rsidR="00242F6D" w:rsidRPr="006B0871" w:rsidRDefault="00242F6D" w:rsidP="00242F6D">
      <w:pPr>
        <w:spacing w:line="360" w:lineRule="auto"/>
        <w:ind w:firstLineChars="200" w:firstLine="480"/>
        <w:jc w:val="both"/>
        <w:rPr>
          <w:rFonts w:cstheme="minorHAnsi"/>
          <w:color w:val="000000" w:themeColor="text1"/>
          <w:sz w:val="24"/>
          <w:szCs w:val="24"/>
        </w:rPr>
      </w:pPr>
    </w:p>
    <w:p w14:paraId="5FD1417A" w14:textId="2B7D2A51" w:rsidR="00242F6D" w:rsidRPr="006B0871" w:rsidRDefault="00242F6D" w:rsidP="00242F6D">
      <w:pPr>
        <w:rPr>
          <w:rFonts w:cstheme="minorHAnsi"/>
          <w:color w:val="000000" w:themeColor="text1"/>
          <w:sz w:val="24"/>
          <w:szCs w:val="24"/>
        </w:rPr>
      </w:pPr>
      <w:r w:rsidRPr="006B0871">
        <w:rPr>
          <w:rFonts w:cstheme="minorHAnsi"/>
          <w:color w:val="000000" w:themeColor="text1"/>
          <w:sz w:val="24"/>
          <w:szCs w:val="24"/>
        </w:rPr>
        <w:lastRenderedPageBreak/>
        <w:t xml:space="preserve">Antes de nada, hay que especificar que, </w:t>
      </w:r>
      <w:r>
        <w:rPr>
          <w:rFonts w:cstheme="minorHAnsi"/>
          <w:color w:val="000000" w:themeColor="text1"/>
          <w:sz w:val="24"/>
          <w:szCs w:val="24"/>
        </w:rPr>
        <w:t xml:space="preserve">se continúa arrastrando alguna dificultad heredada de la situación </w:t>
      </w:r>
      <w:r w:rsidRPr="006B0871">
        <w:rPr>
          <w:rFonts w:cstheme="minorHAnsi"/>
          <w:color w:val="000000" w:themeColor="text1"/>
          <w:sz w:val="24"/>
          <w:szCs w:val="24"/>
        </w:rPr>
        <w:t xml:space="preserve">vivida </w:t>
      </w:r>
      <w:r>
        <w:rPr>
          <w:rFonts w:cstheme="minorHAnsi"/>
          <w:color w:val="000000" w:themeColor="text1"/>
          <w:sz w:val="24"/>
          <w:szCs w:val="24"/>
        </w:rPr>
        <w:t>durante el curso 19-20 y 20-21, por lo que</w:t>
      </w:r>
      <w:r w:rsidRPr="006B0871">
        <w:rPr>
          <w:rFonts w:cstheme="minorHAnsi"/>
          <w:color w:val="000000" w:themeColor="text1"/>
          <w:sz w:val="24"/>
          <w:szCs w:val="24"/>
        </w:rPr>
        <w:t xml:space="preserve"> en este inicio de curso se ha realizado un repaso de los contenidos más importantes que se estudiaron en </w:t>
      </w:r>
      <w:r>
        <w:rPr>
          <w:rFonts w:cstheme="minorHAnsi"/>
          <w:color w:val="000000" w:themeColor="text1"/>
          <w:sz w:val="24"/>
          <w:szCs w:val="24"/>
        </w:rPr>
        <w:t>tercero</w:t>
      </w:r>
      <w:r w:rsidRPr="006B0871">
        <w:rPr>
          <w:rFonts w:cstheme="minorHAnsi"/>
          <w:color w:val="000000" w:themeColor="text1"/>
          <w:sz w:val="24"/>
          <w:szCs w:val="24"/>
        </w:rPr>
        <w:t xml:space="preserve"> de primaria.  Con ello se ha buscado detectar posibles lagunas o dificultades y así planificar con detenimiento las programaciones.</w:t>
      </w:r>
    </w:p>
    <w:p w14:paraId="79C9C5E6" w14:textId="7BCD3C1D" w:rsidR="00242F6D" w:rsidRPr="006B0871" w:rsidRDefault="00242F6D" w:rsidP="00242F6D">
      <w:pPr>
        <w:rPr>
          <w:rFonts w:cstheme="minorHAnsi"/>
          <w:color w:val="000000" w:themeColor="text1"/>
          <w:sz w:val="24"/>
          <w:szCs w:val="24"/>
        </w:rPr>
      </w:pPr>
      <w:r w:rsidRPr="006B0871">
        <w:rPr>
          <w:rFonts w:cstheme="minorHAnsi"/>
          <w:color w:val="000000" w:themeColor="text1"/>
          <w:sz w:val="24"/>
          <w:szCs w:val="24"/>
        </w:rPr>
        <w:t xml:space="preserve">Tras realizar un repaso importante durante el primer mes, realizar la evaluación inicial y analizar los resultados, se llegó a la conclusión de que en lengua castellana estaban bastante mejor que en matemáticas y no requería una adaptación tan específica de la programación. </w:t>
      </w:r>
    </w:p>
    <w:p w14:paraId="4CBA0DED" w14:textId="77777777" w:rsidR="00242F6D" w:rsidRPr="006B0871" w:rsidRDefault="00242F6D" w:rsidP="00242F6D">
      <w:pPr>
        <w:rPr>
          <w:rFonts w:cstheme="minorHAnsi"/>
          <w:color w:val="000000" w:themeColor="text1"/>
          <w:sz w:val="24"/>
          <w:szCs w:val="24"/>
        </w:rPr>
      </w:pPr>
      <w:r w:rsidRPr="006B0871">
        <w:rPr>
          <w:rFonts w:cstheme="minorHAnsi"/>
          <w:color w:val="000000" w:themeColor="text1"/>
          <w:sz w:val="24"/>
          <w:szCs w:val="24"/>
        </w:rPr>
        <w:t>Por todo ello necesitaremos adaptar las programaciones didácticas y, al ser contenidos cíclicos que se estudiarán con un poco más de dificultad este curso, se hará de la siguiente manera en aquellas unidades donde se trabajan esos contenidos:</w:t>
      </w:r>
    </w:p>
    <w:p w14:paraId="18B5233A" w14:textId="77777777" w:rsidR="00242F6D" w:rsidRPr="006B0871" w:rsidRDefault="00242F6D" w:rsidP="00242F6D">
      <w:pPr>
        <w:pStyle w:val="Prrafodelista"/>
        <w:numPr>
          <w:ilvl w:val="0"/>
          <w:numId w:val="4"/>
        </w:numPr>
        <w:spacing w:after="200" w:line="276" w:lineRule="auto"/>
        <w:rPr>
          <w:rFonts w:cstheme="minorHAnsi"/>
          <w:color w:val="000000" w:themeColor="text1"/>
          <w:sz w:val="24"/>
          <w:szCs w:val="24"/>
        </w:rPr>
      </w:pPr>
      <w:r w:rsidRPr="006B0871">
        <w:rPr>
          <w:rFonts w:cstheme="minorHAnsi"/>
          <w:color w:val="000000" w:themeColor="text1"/>
          <w:sz w:val="24"/>
          <w:szCs w:val="24"/>
        </w:rPr>
        <w:t>potenciar al máximo la lectura individual y colectiva, reforzando especialmente la comprensión lectora.</w:t>
      </w:r>
    </w:p>
    <w:p w14:paraId="781531A6" w14:textId="77777777" w:rsidR="00242F6D" w:rsidRPr="006B0871" w:rsidRDefault="00242F6D" w:rsidP="00242F6D">
      <w:pPr>
        <w:pStyle w:val="Prrafodelista"/>
        <w:numPr>
          <w:ilvl w:val="0"/>
          <w:numId w:val="4"/>
        </w:numPr>
        <w:spacing w:after="200" w:line="276" w:lineRule="auto"/>
        <w:rPr>
          <w:rFonts w:cstheme="minorHAnsi"/>
          <w:color w:val="000000" w:themeColor="text1"/>
          <w:sz w:val="24"/>
          <w:szCs w:val="24"/>
        </w:rPr>
      </w:pPr>
      <w:r w:rsidRPr="006B0871">
        <w:rPr>
          <w:rFonts w:cstheme="minorHAnsi"/>
          <w:color w:val="000000" w:themeColor="text1"/>
          <w:sz w:val="24"/>
          <w:szCs w:val="24"/>
        </w:rPr>
        <w:t>dar más tiempo a las sesiones de expresión escrita y ortografía.</w:t>
      </w:r>
    </w:p>
    <w:p w14:paraId="601E9561" w14:textId="77777777" w:rsidR="00242F6D" w:rsidRPr="006B0871" w:rsidRDefault="00242F6D" w:rsidP="00242F6D">
      <w:pPr>
        <w:pStyle w:val="Prrafodelista"/>
        <w:numPr>
          <w:ilvl w:val="0"/>
          <w:numId w:val="4"/>
        </w:numPr>
        <w:spacing w:after="200" w:line="276" w:lineRule="auto"/>
        <w:rPr>
          <w:rFonts w:cstheme="minorHAnsi"/>
          <w:color w:val="000000" w:themeColor="text1"/>
          <w:sz w:val="24"/>
          <w:szCs w:val="24"/>
        </w:rPr>
      </w:pPr>
      <w:r w:rsidRPr="006B0871">
        <w:rPr>
          <w:rFonts w:cstheme="minorHAnsi"/>
          <w:color w:val="000000" w:themeColor="text1"/>
          <w:sz w:val="24"/>
          <w:szCs w:val="24"/>
        </w:rPr>
        <w:t>seguir con la misma estrategia del lápiz bicolor para la puntuación usada el curso anterior.</w:t>
      </w:r>
    </w:p>
    <w:p w14:paraId="10558F9F" w14:textId="77777777" w:rsidR="00242F6D" w:rsidRPr="006B0871" w:rsidRDefault="00242F6D" w:rsidP="00242F6D">
      <w:pPr>
        <w:pStyle w:val="Prrafodelista"/>
        <w:numPr>
          <w:ilvl w:val="0"/>
          <w:numId w:val="4"/>
        </w:numPr>
        <w:spacing w:after="200" w:line="276" w:lineRule="auto"/>
        <w:rPr>
          <w:rFonts w:cstheme="minorHAnsi"/>
          <w:color w:val="000000" w:themeColor="text1"/>
          <w:sz w:val="24"/>
          <w:szCs w:val="24"/>
        </w:rPr>
      </w:pPr>
      <w:r w:rsidRPr="006B0871">
        <w:rPr>
          <w:rFonts w:cstheme="minorHAnsi"/>
          <w:color w:val="000000" w:themeColor="text1"/>
          <w:sz w:val="24"/>
          <w:szCs w:val="24"/>
        </w:rPr>
        <w:t xml:space="preserve"> cuando se vea necesario, reforzar esos contenidos a través de fichas y recursos variados, tanto en clase como en casa.</w:t>
      </w:r>
    </w:p>
    <w:p w14:paraId="3D737106" w14:textId="58D64239" w:rsidR="00242F6D" w:rsidRPr="006B0871" w:rsidRDefault="00242F6D" w:rsidP="00242F6D">
      <w:pPr>
        <w:pStyle w:val="Prrafodelista"/>
        <w:numPr>
          <w:ilvl w:val="0"/>
          <w:numId w:val="4"/>
        </w:numPr>
        <w:spacing w:after="200" w:line="276" w:lineRule="auto"/>
        <w:rPr>
          <w:rFonts w:cstheme="minorHAnsi"/>
          <w:color w:val="000000" w:themeColor="text1"/>
          <w:sz w:val="24"/>
          <w:szCs w:val="24"/>
        </w:rPr>
      </w:pPr>
      <w:r w:rsidRPr="006B0871">
        <w:rPr>
          <w:rFonts w:cstheme="minorHAnsi"/>
          <w:bCs/>
          <w:color w:val="000000" w:themeColor="text1"/>
          <w:sz w:val="24"/>
          <w:szCs w:val="24"/>
        </w:rPr>
        <w:t xml:space="preserve">hacer un seguimiento de la programación por parte de todos los profesores que imparten </w:t>
      </w:r>
      <w:r>
        <w:rPr>
          <w:rFonts w:cstheme="minorHAnsi"/>
          <w:bCs/>
          <w:color w:val="000000" w:themeColor="text1"/>
          <w:sz w:val="24"/>
          <w:szCs w:val="24"/>
        </w:rPr>
        <w:t>lengua</w:t>
      </w:r>
      <w:r w:rsidRPr="006B0871">
        <w:rPr>
          <w:rFonts w:cstheme="minorHAnsi"/>
          <w:bCs/>
          <w:color w:val="000000" w:themeColor="text1"/>
          <w:sz w:val="24"/>
          <w:szCs w:val="24"/>
        </w:rPr>
        <w:t xml:space="preserve"> en </w:t>
      </w:r>
      <w:r>
        <w:rPr>
          <w:rFonts w:cstheme="minorHAnsi"/>
          <w:bCs/>
          <w:color w:val="000000" w:themeColor="text1"/>
          <w:sz w:val="24"/>
          <w:szCs w:val="24"/>
        </w:rPr>
        <w:t>cuarto</w:t>
      </w:r>
      <w:r w:rsidRPr="006B0871">
        <w:rPr>
          <w:rFonts w:cstheme="minorHAnsi"/>
          <w:bCs/>
          <w:color w:val="000000" w:themeColor="text1"/>
          <w:sz w:val="24"/>
          <w:szCs w:val="24"/>
        </w:rPr>
        <w:t xml:space="preserve"> de primaria semanalmente y en caso necesario hacer modificaciones.</w:t>
      </w:r>
    </w:p>
    <w:p w14:paraId="10C3B7BE" w14:textId="77777777" w:rsidR="00242F6D" w:rsidRPr="006B0871" w:rsidRDefault="00242F6D" w:rsidP="00242F6D">
      <w:pPr>
        <w:pStyle w:val="Prrafodelista"/>
        <w:numPr>
          <w:ilvl w:val="0"/>
          <w:numId w:val="4"/>
        </w:numPr>
        <w:spacing w:after="200" w:line="276" w:lineRule="auto"/>
        <w:rPr>
          <w:rFonts w:cstheme="minorHAnsi"/>
          <w:color w:val="000000" w:themeColor="text1"/>
          <w:sz w:val="24"/>
          <w:szCs w:val="24"/>
        </w:rPr>
      </w:pPr>
      <w:r w:rsidRPr="006B0871">
        <w:rPr>
          <w:rFonts w:cstheme="minorHAnsi"/>
          <w:bCs/>
          <w:color w:val="000000" w:themeColor="text1"/>
          <w:sz w:val="24"/>
          <w:szCs w:val="24"/>
        </w:rPr>
        <w:t>habrá aspectos que se trabajarán constantemente a través de los repasos acumulativos para seguir reforzándolos, especialmente para aquellos alumnos que no los han afianzado aún. Esto también servirá para solucionar un posible desfase que hayan podido producirse en aquellos alumnos que, a lo largo de este curso, han tenido que estar en cuarentena por el protocolo del COVID.</w:t>
      </w:r>
    </w:p>
    <w:p w14:paraId="3F6CAF38" w14:textId="77777777" w:rsidR="00242F6D" w:rsidRPr="006B0871" w:rsidRDefault="00242F6D" w:rsidP="00242F6D">
      <w:pPr>
        <w:ind w:firstLineChars="200" w:firstLine="480"/>
        <w:jc w:val="both"/>
        <w:rPr>
          <w:rFonts w:cstheme="minorHAnsi"/>
          <w:color w:val="000000" w:themeColor="text1"/>
          <w:sz w:val="24"/>
          <w:szCs w:val="24"/>
        </w:rPr>
      </w:pPr>
    </w:p>
    <w:p w14:paraId="478ABDDA" w14:textId="77777777" w:rsidR="00242F6D" w:rsidRPr="006B0871" w:rsidRDefault="00242F6D" w:rsidP="00242F6D">
      <w:pPr>
        <w:rPr>
          <w:rFonts w:cstheme="minorHAnsi"/>
          <w:sz w:val="24"/>
          <w:szCs w:val="24"/>
        </w:rPr>
      </w:pPr>
    </w:p>
    <w:p w14:paraId="30A22B1D" w14:textId="77777777" w:rsidR="00242F6D" w:rsidRPr="006B0871" w:rsidRDefault="00242F6D" w:rsidP="00242F6D">
      <w:pPr>
        <w:rPr>
          <w:rFonts w:cstheme="minorHAnsi"/>
          <w:sz w:val="24"/>
          <w:szCs w:val="24"/>
        </w:rPr>
      </w:pPr>
    </w:p>
    <w:p w14:paraId="585CC5FC" w14:textId="77777777" w:rsidR="00242F6D" w:rsidRPr="006B0871" w:rsidRDefault="00242F6D" w:rsidP="00242F6D">
      <w:pPr>
        <w:rPr>
          <w:rFonts w:cstheme="minorHAnsi"/>
          <w:b/>
          <w:sz w:val="24"/>
          <w:szCs w:val="24"/>
        </w:rPr>
      </w:pPr>
      <w:bookmarkStart w:id="0" w:name="_Toc430470026"/>
      <w:r w:rsidRPr="006B0871">
        <w:rPr>
          <w:rFonts w:cstheme="minorHAnsi"/>
          <w:b/>
          <w:sz w:val="24"/>
          <w:szCs w:val="24"/>
        </w:rPr>
        <w:t>OBJETIVOS GENERALES DE LA ETAPA.</w:t>
      </w:r>
      <w:bookmarkEnd w:id="0"/>
    </w:p>
    <w:p w14:paraId="7A243533" w14:textId="77777777" w:rsidR="00242F6D" w:rsidRPr="006B0871" w:rsidRDefault="00242F6D" w:rsidP="00242F6D">
      <w:pPr>
        <w:rPr>
          <w:rFonts w:cstheme="minorHAnsi"/>
          <w:sz w:val="24"/>
          <w:szCs w:val="24"/>
        </w:rPr>
      </w:pPr>
      <w:r w:rsidRPr="006B0871">
        <w:rPr>
          <w:rFonts w:cstheme="minorHAnsi"/>
          <w:sz w:val="24"/>
          <w:szCs w:val="24"/>
        </w:rPr>
        <w:t>La Ley Orgánica 8/2013, de 9 de diciembre, para la Mejora de la Calidad Educativa (LOMCE), establece que los objetivos generales del área van encaminados a desarrollar las competencias matemáticas e iniciarse en la resolución de problemas que requieran la realización de operaciones elementales de cálculo, conocimientos geométricos y estimaciones, así como ser capaces de aplicarlos a las situaciones de su vida cotidiana.</w:t>
      </w:r>
    </w:p>
    <w:p w14:paraId="5A19F1DE"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Conocer y apreciar los valores y las normas de convivencia, aprender a obrar de acuerdo con ellas, prepararse para el ejercicio activo de la ciudadanía y </w:t>
      </w:r>
      <w:r w:rsidRPr="006B0871">
        <w:rPr>
          <w:rFonts w:cstheme="minorHAnsi"/>
          <w:sz w:val="24"/>
          <w:szCs w:val="24"/>
        </w:rPr>
        <w:lastRenderedPageBreak/>
        <w:t>respetar los derechos humanos, así como el pluralismo propio de una sociedad democrática.</w:t>
      </w:r>
    </w:p>
    <w:p w14:paraId="3060B3BB"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Desarrollar hábitos de trabajo individual y de equipo, de esfuerzo y de responsabilidad en el estudio, así como actitudes de confianza en sí mismo, sentido crítico, iniciativa personal, curiosidad, interés y creatividad en el aprendizaje, y espíritu emprendedor.</w:t>
      </w:r>
    </w:p>
    <w:p w14:paraId="08DBDDDC"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Adquirir habilidades para la prevención y para la resolución pacífica de conflictos, que les permitan desenvolverse con autonomía en el ámbito familiar y doméstico, así como en los grupos sociales con los que se relacionan.</w:t>
      </w:r>
    </w:p>
    <w:p w14:paraId="75DAFAFD"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Conocer, comprender y respetar las diferentes culturas y las diferencias entre las personas, la igualdad de derechos y oportunidades de hombres y mujeres y la no discriminación de personas con discapacidad.</w:t>
      </w:r>
    </w:p>
    <w:p w14:paraId="6CDBB358"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Conocer y utilizar de manera apropiada la lengua castellana y, si la hubiere, la lengua cooficial de la Comunidad Autónoma, y desarrollar hábitos de lectura.</w:t>
      </w:r>
    </w:p>
    <w:p w14:paraId="437C257D"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Adquirir en, al menos, una lengua extranjera la competencia comunicativa básica que les permita expresar y comprender mensajes sencillos y desenvolverse en situaciones cotidianas.</w:t>
      </w:r>
    </w:p>
    <w:p w14:paraId="0CB70341"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14:paraId="64049C18"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Conocer los aspectos fundamentales de las Ciencias de la Naturaleza, las Ciencias Sociales, la Geografía, la Historia y la Cultura. </w:t>
      </w:r>
    </w:p>
    <w:p w14:paraId="1FE52980"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Iniciarse en la utilización, para el aprendizaje, de las tecnologías de la información y la comunicación, desarrollando un espíritu crítico ante los mensajes que reciben y elaboran.</w:t>
      </w:r>
    </w:p>
    <w:p w14:paraId="3575D2BE"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Utilizar diferentes representaciones y expresiones artísticas e iniciarse en la construcción de propuestas visuales y audiovisuales.</w:t>
      </w:r>
    </w:p>
    <w:p w14:paraId="04228231"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Valorar la higiene y la salud, aceptar el propio cuerpo y el de los otros, respetar las diferencias y utilizar la educación física y el deporte como medios para favorecer el desarrollo personal y social.</w:t>
      </w:r>
    </w:p>
    <w:p w14:paraId="3AE949FF"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Conocer y valorar los animales más próximos al ser humano y adoptar modos de comportamiento que favorezcan su cuidado.</w:t>
      </w:r>
    </w:p>
    <w:p w14:paraId="22C89E52"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lastRenderedPageBreak/>
        <w:t>Desarrollar sus capacidades afectivas en todos los ámbitos de la personalidad y en sus relaciones con los demás, así como una actitud contraria a la violencia, a los prejuicios de cualquier tipo y a los estereotipos sexistas.</w:t>
      </w:r>
    </w:p>
    <w:p w14:paraId="056E6BBC"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Fomentar la educación vial y actitudes de respeto que incidan en la prevención de los accidentes de tráfico.</w:t>
      </w:r>
    </w:p>
    <w:p w14:paraId="7827CAC2" w14:textId="77777777" w:rsidR="00242F6D" w:rsidRPr="006B0871" w:rsidRDefault="00242F6D" w:rsidP="00242F6D">
      <w:pPr>
        <w:rPr>
          <w:rFonts w:cstheme="minorHAnsi"/>
          <w:b/>
          <w:sz w:val="24"/>
          <w:szCs w:val="24"/>
        </w:rPr>
      </w:pPr>
      <w:bookmarkStart w:id="1" w:name="_Toc430470027"/>
    </w:p>
    <w:p w14:paraId="299A6EE9" w14:textId="77777777" w:rsidR="00242F6D" w:rsidRPr="006B0871" w:rsidRDefault="00242F6D" w:rsidP="00242F6D">
      <w:pPr>
        <w:rPr>
          <w:rFonts w:cstheme="minorHAnsi"/>
          <w:b/>
          <w:sz w:val="24"/>
          <w:szCs w:val="24"/>
        </w:rPr>
      </w:pPr>
      <w:r w:rsidRPr="006B0871">
        <w:rPr>
          <w:rFonts w:cstheme="minorHAnsi"/>
          <w:b/>
          <w:sz w:val="24"/>
          <w:szCs w:val="24"/>
        </w:rPr>
        <w:t>COMPETENCIAS BÁSICAS SEGÚN LA LOMCE.</w:t>
      </w:r>
      <w:bookmarkEnd w:id="1"/>
    </w:p>
    <w:p w14:paraId="249DB2FE" w14:textId="77777777" w:rsidR="00242F6D" w:rsidRPr="006B0871" w:rsidRDefault="00242F6D" w:rsidP="00242F6D">
      <w:pPr>
        <w:rPr>
          <w:rFonts w:cstheme="minorHAnsi"/>
          <w:sz w:val="24"/>
          <w:szCs w:val="24"/>
        </w:rPr>
      </w:pPr>
      <w:r w:rsidRPr="006B0871">
        <w:rPr>
          <w:rFonts w:cstheme="minorHAnsi"/>
          <w:sz w:val="24"/>
          <w:szCs w:val="24"/>
        </w:rPr>
        <w:t>El Real Decreto 126/2014, de 28 de febrero, por el que se establece el currículo básico de la Educación Primaria.se basa en la potenciación del aprendizaje por competencias, integradas en los elementos curriculares para propiciar una renovación en la práctica docente y en el proceso de enseñanza y aprendizaje. Se proponen nuevos enfoques en el aprendizaje y evaluación, que han de suponer un importante cambio en las tareas que han de resolver los alumnos, y planteamientos metodológicos innovadores. La competencia supone una combinación de habilidades prácticas, conocimientos, motivación, valores éticos, actitudes, emociones y otros componentes sociales y de comportamiento que se movilizan conjuntamente para lograr una acción eficaz. Se contempla, pues, como conocimiento en la práctica, un conocimiento adquirido a través de la participación activa en prácticas sociales que, como tales, se pueden desarrollar tanto en el contexto educativo formal, a través del currículo, como en los contextos educativos no formales e informales››.</w:t>
      </w:r>
    </w:p>
    <w:p w14:paraId="50E885A7" w14:textId="77777777" w:rsidR="00242F6D" w:rsidRPr="006B0871" w:rsidRDefault="00242F6D" w:rsidP="00242F6D">
      <w:pPr>
        <w:rPr>
          <w:rFonts w:cstheme="minorHAnsi"/>
          <w:sz w:val="24"/>
          <w:szCs w:val="24"/>
        </w:rPr>
      </w:pPr>
      <w:r w:rsidRPr="006B0871">
        <w:rPr>
          <w:rFonts w:cstheme="minorHAnsi"/>
          <w:sz w:val="24"/>
          <w:szCs w:val="24"/>
        </w:rPr>
        <w:t>‹‹Se adopta la denominación de las competencias clave definidas por la Unión Europea. Se considera que “las competencias clave son aquellas que todas las personas precisan para su realización y desarrollo personal, así como para la ciudadanía activa, la inclusión social y el empleo”. Se identifican siete competencias clave esenciales para el bienestar de las sociedades europeas, el crecimiento económico y la innovación, y se describen los conocimientos, las capacidades y las actitudes esenciales vinculadas a cada una de ellas››.</w:t>
      </w:r>
    </w:p>
    <w:p w14:paraId="035C272C" w14:textId="77777777" w:rsidR="00242F6D" w:rsidRPr="006B0871" w:rsidRDefault="00242F6D" w:rsidP="00242F6D">
      <w:pPr>
        <w:rPr>
          <w:rFonts w:cstheme="minorHAnsi"/>
          <w:sz w:val="24"/>
          <w:szCs w:val="24"/>
        </w:rPr>
      </w:pPr>
      <w:r w:rsidRPr="006B0871">
        <w:rPr>
          <w:rFonts w:cstheme="minorHAnsi"/>
          <w:sz w:val="24"/>
          <w:szCs w:val="24"/>
        </w:rPr>
        <w:t>Las competencias clave del currículo son las siguientes:</w:t>
      </w:r>
    </w:p>
    <w:p w14:paraId="01576BC0" w14:textId="77777777" w:rsidR="00242F6D" w:rsidRPr="006B0871" w:rsidRDefault="00242F6D" w:rsidP="00242F6D">
      <w:pPr>
        <w:contextualSpacing/>
        <w:rPr>
          <w:rFonts w:cstheme="minorHAnsi"/>
          <w:sz w:val="24"/>
          <w:szCs w:val="24"/>
        </w:rPr>
      </w:pPr>
      <w:r w:rsidRPr="006B0871">
        <w:rPr>
          <w:rFonts w:cstheme="minorHAnsi"/>
          <w:sz w:val="24"/>
          <w:szCs w:val="24"/>
        </w:rPr>
        <w:t>1.º Comunicación lingüística.</w:t>
      </w:r>
    </w:p>
    <w:p w14:paraId="11CD5109" w14:textId="77777777" w:rsidR="00242F6D" w:rsidRPr="006B0871" w:rsidRDefault="00242F6D" w:rsidP="00242F6D">
      <w:pPr>
        <w:contextualSpacing/>
        <w:rPr>
          <w:rFonts w:cstheme="minorHAnsi"/>
          <w:sz w:val="24"/>
          <w:szCs w:val="24"/>
        </w:rPr>
      </w:pPr>
      <w:r w:rsidRPr="006B0871">
        <w:rPr>
          <w:rFonts w:cstheme="minorHAnsi"/>
          <w:sz w:val="24"/>
          <w:szCs w:val="24"/>
        </w:rPr>
        <w:t>2.º Competencia matemática y competencias básicas en ciencia y tecnología.</w:t>
      </w:r>
    </w:p>
    <w:p w14:paraId="0CAA8729" w14:textId="77777777" w:rsidR="00242F6D" w:rsidRPr="006B0871" w:rsidRDefault="00242F6D" w:rsidP="00242F6D">
      <w:pPr>
        <w:contextualSpacing/>
        <w:rPr>
          <w:rFonts w:cstheme="minorHAnsi"/>
          <w:sz w:val="24"/>
          <w:szCs w:val="24"/>
        </w:rPr>
      </w:pPr>
      <w:r w:rsidRPr="006B0871">
        <w:rPr>
          <w:rFonts w:cstheme="minorHAnsi"/>
          <w:sz w:val="24"/>
          <w:szCs w:val="24"/>
        </w:rPr>
        <w:t>3.º Competencia digital.</w:t>
      </w:r>
    </w:p>
    <w:p w14:paraId="050FFA6A" w14:textId="77777777" w:rsidR="00242F6D" w:rsidRPr="006B0871" w:rsidRDefault="00242F6D" w:rsidP="00242F6D">
      <w:pPr>
        <w:contextualSpacing/>
        <w:rPr>
          <w:rFonts w:cstheme="minorHAnsi"/>
          <w:sz w:val="24"/>
          <w:szCs w:val="24"/>
        </w:rPr>
      </w:pPr>
      <w:r w:rsidRPr="006B0871">
        <w:rPr>
          <w:rFonts w:cstheme="minorHAnsi"/>
          <w:sz w:val="24"/>
          <w:szCs w:val="24"/>
        </w:rPr>
        <w:t>4.º Aprender a aprender.</w:t>
      </w:r>
    </w:p>
    <w:p w14:paraId="51066D6A" w14:textId="77777777" w:rsidR="00242F6D" w:rsidRPr="006B0871" w:rsidRDefault="00242F6D" w:rsidP="00242F6D">
      <w:pPr>
        <w:contextualSpacing/>
        <w:rPr>
          <w:rFonts w:cstheme="minorHAnsi"/>
          <w:sz w:val="24"/>
          <w:szCs w:val="24"/>
        </w:rPr>
      </w:pPr>
      <w:r w:rsidRPr="006B0871">
        <w:rPr>
          <w:rFonts w:cstheme="minorHAnsi"/>
          <w:sz w:val="24"/>
          <w:szCs w:val="24"/>
        </w:rPr>
        <w:t>5.º Competencias sociales y cívicas.</w:t>
      </w:r>
    </w:p>
    <w:p w14:paraId="7EA066D7" w14:textId="77777777" w:rsidR="00242F6D" w:rsidRPr="006B0871" w:rsidRDefault="00242F6D" w:rsidP="00242F6D">
      <w:pPr>
        <w:contextualSpacing/>
        <w:rPr>
          <w:rFonts w:cstheme="minorHAnsi"/>
          <w:sz w:val="24"/>
          <w:szCs w:val="24"/>
        </w:rPr>
      </w:pPr>
      <w:r w:rsidRPr="006B0871">
        <w:rPr>
          <w:rFonts w:cstheme="minorHAnsi"/>
          <w:sz w:val="24"/>
          <w:szCs w:val="24"/>
        </w:rPr>
        <w:t>6.º Sentido de iniciativa y espíritu emprendedor.</w:t>
      </w:r>
    </w:p>
    <w:p w14:paraId="6A963AD7" w14:textId="77777777" w:rsidR="00242F6D" w:rsidRPr="006B0871" w:rsidRDefault="00242F6D" w:rsidP="00242F6D">
      <w:pPr>
        <w:contextualSpacing/>
        <w:rPr>
          <w:rFonts w:cstheme="minorHAnsi"/>
          <w:sz w:val="24"/>
          <w:szCs w:val="24"/>
        </w:rPr>
      </w:pPr>
      <w:r w:rsidRPr="006B0871">
        <w:rPr>
          <w:rFonts w:cstheme="minorHAnsi"/>
          <w:sz w:val="24"/>
          <w:szCs w:val="24"/>
        </w:rPr>
        <w:t>7.º Conciencia y expresiones culturales.</w:t>
      </w:r>
    </w:p>
    <w:p w14:paraId="205C4A4F" w14:textId="77777777" w:rsidR="00242F6D" w:rsidRPr="006B0871" w:rsidRDefault="00242F6D" w:rsidP="00242F6D">
      <w:pPr>
        <w:rPr>
          <w:rFonts w:cstheme="minorHAnsi"/>
          <w:sz w:val="24"/>
          <w:szCs w:val="24"/>
        </w:rPr>
      </w:pPr>
    </w:p>
    <w:p w14:paraId="0F9B8A60" w14:textId="77777777" w:rsidR="00242F6D" w:rsidRPr="006B0871" w:rsidRDefault="00242F6D" w:rsidP="00242F6D">
      <w:pPr>
        <w:rPr>
          <w:rFonts w:cstheme="minorHAnsi"/>
          <w:b/>
          <w:sz w:val="24"/>
          <w:szCs w:val="24"/>
        </w:rPr>
      </w:pPr>
      <w:bookmarkStart w:id="2" w:name="_Toc430470028"/>
      <w:r w:rsidRPr="006B0871">
        <w:rPr>
          <w:rFonts w:cstheme="minorHAnsi"/>
          <w:b/>
          <w:sz w:val="24"/>
          <w:szCs w:val="24"/>
        </w:rPr>
        <w:t>COMPETENCIAS.</w:t>
      </w:r>
      <w:bookmarkEnd w:id="2"/>
    </w:p>
    <w:p w14:paraId="5D1837E6" w14:textId="77777777" w:rsidR="00242F6D" w:rsidRPr="006B0871" w:rsidRDefault="00242F6D" w:rsidP="00242F6D">
      <w:pPr>
        <w:rPr>
          <w:rFonts w:cstheme="minorHAnsi"/>
          <w:b/>
          <w:sz w:val="24"/>
          <w:szCs w:val="24"/>
        </w:rPr>
      </w:pPr>
      <w:r w:rsidRPr="006B0871">
        <w:rPr>
          <w:rFonts w:cstheme="minorHAnsi"/>
          <w:b/>
          <w:sz w:val="24"/>
          <w:szCs w:val="24"/>
        </w:rPr>
        <w:t>Comunicación lingüística</w:t>
      </w:r>
    </w:p>
    <w:p w14:paraId="05256726" w14:textId="77777777" w:rsidR="00242F6D" w:rsidRPr="006B0871" w:rsidRDefault="00242F6D" w:rsidP="00242F6D">
      <w:pPr>
        <w:rPr>
          <w:rFonts w:cstheme="minorHAnsi"/>
          <w:sz w:val="24"/>
          <w:szCs w:val="24"/>
        </w:rPr>
      </w:pPr>
      <w:r w:rsidRPr="006B0871">
        <w:rPr>
          <w:rFonts w:cstheme="minorHAnsi"/>
          <w:sz w:val="24"/>
          <w:szCs w:val="24"/>
        </w:rPr>
        <w:lastRenderedPageBreak/>
        <w:t>-  Comprender e interpretar una información escrita y con imágenes.</w:t>
      </w:r>
    </w:p>
    <w:p w14:paraId="06F2C233" w14:textId="77777777" w:rsidR="00242F6D" w:rsidRPr="006B0871" w:rsidRDefault="00242F6D" w:rsidP="00242F6D">
      <w:pPr>
        <w:rPr>
          <w:rFonts w:cstheme="minorHAnsi"/>
          <w:sz w:val="24"/>
          <w:szCs w:val="24"/>
        </w:rPr>
      </w:pPr>
      <w:r w:rsidRPr="006B0871">
        <w:rPr>
          <w:rFonts w:cstheme="minorHAnsi"/>
          <w:sz w:val="24"/>
          <w:szCs w:val="24"/>
        </w:rPr>
        <w:t>-  Desarrollar la comprensión y mejorar las destrezas comunicativas.</w:t>
      </w:r>
    </w:p>
    <w:p w14:paraId="2A10C425" w14:textId="77777777" w:rsidR="00242F6D" w:rsidRPr="006B0871" w:rsidRDefault="00242F6D" w:rsidP="00242F6D">
      <w:pPr>
        <w:rPr>
          <w:rFonts w:cstheme="minorHAnsi"/>
          <w:sz w:val="24"/>
          <w:szCs w:val="24"/>
        </w:rPr>
      </w:pPr>
      <w:r w:rsidRPr="006B0871">
        <w:rPr>
          <w:rFonts w:cstheme="minorHAnsi"/>
          <w:sz w:val="24"/>
          <w:szCs w:val="24"/>
        </w:rPr>
        <w:t>-  Incorporar el lenguaje matemático a la expresión habitual.</w:t>
      </w:r>
    </w:p>
    <w:p w14:paraId="604179F5" w14:textId="77777777" w:rsidR="00242F6D" w:rsidRPr="006B0871" w:rsidRDefault="00242F6D" w:rsidP="00242F6D">
      <w:pPr>
        <w:rPr>
          <w:rFonts w:cstheme="minorHAnsi"/>
          <w:sz w:val="24"/>
          <w:szCs w:val="24"/>
        </w:rPr>
      </w:pPr>
      <w:r w:rsidRPr="006B0871">
        <w:rPr>
          <w:rFonts w:cstheme="minorHAnsi"/>
          <w:sz w:val="24"/>
          <w:szCs w:val="24"/>
        </w:rPr>
        <w:t>-  Comprender y utilizar distintos tipos de textos: recetas, adivinanzas…</w:t>
      </w:r>
    </w:p>
    <w:p w14:paraId="4AF0A6E3" w14:textId="77777777" w:rsidR="00242F6D" w:rsidRPr="006B0871" w:rsidRDefault="00242F6D" w:rsidP="00242F6D">
      <w:pPr>
        <w:rPr>
          <w:rFonts w:cstheme="minorHAnsi"/>
          <w:sz w:val="24"/>
          <w:szCs w:val="24"/>
        </w:rPr>
      </w:pPr>
      <w:r w:rsidRPr="006B0871">
        <w:rPr>
          <w:rFonts w:cstheme="minorHAnsi"/>
          <w:sz w:val="24"/>
          <w:szCs w:val="24"/>
        </w:rPr>
        <w:t>-  Descifrar mensajes ocultos siguiendo unas instrucciones e interpretando unos códigos.</w:t>
      </w:r>
    </w:p>
    <w:p w14:paraId="0D3F281C" w14:textId="77777777" w:rsidR="00242F6D" w:rsidRPr="006B0871" w:rsidRDefault="00242F6D" w:rsidP="00242F6D">
      <w:pPr>
        <w:rPr>
          <w:rFonts w:cstheme="minorHAnsi"/>
          <w:sz w:val="24"/>
          <w:szCs w:val="24"/>
        </w:rPr>
      </w:pPr>
      <w:r w:rsidRPr="006B0871">
        <w:rPr>
          <w:rFonts w:cstheme="minorHAnsi"/>
          <w:sz w:val="24"/>
          <w:szCs w:val="24"/>
        </w:rPr>
        <w:t>-  Comprender y utilizar distintos tipos de textos para trabajar conceptos matemáticos: crucigramas, sopas de letras y adivinanzas.</w:t>
      </w:r>
    </w:p>
    <w:p w14:paraId="4AF28540" w14:textId="77777777" w:rsidR="00242F6D" w:rsidRPr="006B0871" w:rsidRDefault="00242F6D" w:rsidP="00242F6D">
      <w:pPr>
        <w:rPr>
          <w:rFonts w:cstheme="minorHAnsi"/>
          <w:sz w:val="24"/>
          <w:szCs w:val="24"/>
        </w:rPr>
      </w:pPr>
      <w:r w:rsidRPr="006B0871">
        <w:rPr>
          <w:rFonts w:cstheme="minorHAnsi"/>
          <w:sz w:val="24"/>
          <w:szCs w:val="24"/>
        </w:rPr>
        <w:t>-  Comprender e interpretar otros lenguajes.</w:t>
      </w:r>
    </w:p>
    <w:p w14:paraId="54EEC23D" w14:textId="77777777" w:rsidR="00242F6D" w:rsidRPr="006B0871" w:rsidRDefault="00242F6D" w:rsidP="00242F6D">
      <w:pPr>
        <w:rPr>
          <w:rFonts w:cstheme="minorHAnsi"/>
          <w:sz w:val="24"/>
          <w:szCs w:val="24"/>
        </w:rPr>
      </w:pPr>
      <w:r w:rsidRPr="006B0871">
        <w:rPr>
          <w:rFonts w:cstheme="minorHAnsi"/>
          <w:sz w:val="24"/>
          <w:szCs w:val="24"/>
        </w:rPr>
        <w:t>-  Incidir en los contenidos asociados en la descripción verbal de los razonamientos.</w:t>
      </w:r>
    </w:p>
    <w:p w14:paraId="669E7DC4" w14:textId="77777777" w:rsidR="00242F6D" w:rsidRPr="006B0871" w:rsidRDefault="00242F6D" w:rsidP="00242F6D">
      <w:pPr>
        <w:rPr>
          <w:rFonts w:cstheme="minorHAnsi"/>
          <w:sz w:val="24"/>
          <w:szCs w:val="24"/>
        </w:rPr>
      </w:pPr>
      <w:r w:rsidRPr="006B0871">
        <w:rPr>
          <w:rFonts w:cstheme="minorHAnsi"/>
          <w:sz w:val="24"/>
          <w:szCs w:val="24"/>
        </w:rPr>
        <w:t>-  Desarrollar la comprensión y mejorar las destrezas lingüísticas.</w:t>
      </w:r>
    </w:p>
    <w:p w14:paraId="694BBFB6" w14:textId="77777777" w:rsidR="00242F6D" w:rsidRPr="006B0871" w:rsidRDefault="00242F6D" w:rsidP="00242F6D">
      <w:pPr>
        <w:rPr>
          <w:rFonts w:cstheme="minorHAnsi"/>
          <w:sz w:val="24"/>
          <w:szCs w:val="24"/>
        </w:rPr>
      </w:pPr>
      <w:r w:rsidRPr="006B0871">
        <w:rPr>
          <w:rFonts w:cstheme="minorHAnsi"/>
          <w:sz w:val="24"/>
          <w:szCs w:val="24"/>
        </w:rPr>
        <w:t>-  Escuchar, exponer y dialogar.</w:t>
      </w:r>
    </w:p>
    <w:p w14:paraId="1A069E75" w14:textId="77777777" w:rsidR="00242F6D" w:rsidRPr="006B0871" w:rsidRDefault="00242F6D" w:rsidP="00242F6D">
      <w:pPr>
        <w:rPr>
          <w:rFonts w:cstheme="minorHAnsi"/>
          <w:sz w:val="24"/>
          <w:szCs w:val="24"/>
        </w:rPr>
      </w:pPr>
      <w:r w:rsidRPr="006B0871">
        <w:rPr>
          <w:rFonts w:cstheme="minorHAnsi"/>
          <w:sz w:val="24"/>
          <w:szCs w:val="24"/>
        </w:rPr>
        <w:t>-  Expresar pensamientos y opiniones.</w:t>
      </w:r>
    </w:p>
    <w:p w14:paraId="0AF9B337" w14:textId="77777777" w:rsidR="00242F6D" w:rsidRPr="006B0871" w:rsidRDefault="00242F6D" w:rsidP="00242F6D">
      <w:pPr>
        <w:rPr>
          <w:rFonts w:cstheme="minorHAnsi"/>
          <w:sz w:val="24"/>
          <w:szCs w:val="24"/>
        </w:rPr>
      </w:pPr>
      <w:r w:rsidRPr="006B0871">
        <w:rPr>
          <w:rFonts w:cstheme="minorHAnsi"/>
          <w:sz w:val="24"/>
          <w:szCs w:val="24"/>
        </w:rPr>
        <w:t>-  Leer, comprender e interpretar información.</w:t>
      </w:r>
    </w:p>
    <w:p w14:paraId="285D0E1D" w14:textId="77777777" w:rsidR="00242F6D" w:rsidRPr="006B0871" w:rsidRDefault="00242F6D" w:rsidP="00242F6D">
      <w:pPr>
        <w:rPr>
          <w:rFonts w:cstheme="minorHAnsi"/>
          <w:sz w:val="24"/>
          <w:szCs w:val="24"/>
        </w:rPr>
      </w:pPr>
    </w:p>
    <w:p w14:paraId="14F32CCE" w14:textId="77777777" w:rsidR="00242F6D" w:rsidRPr="006B0871" w:rsidRDefault="00242F6D" w:rsidP="00242F6D">
      <w:pPr>
        <w:rPr>
          <w:rFonts w:cstheme="minorHAnsi"/>
          <w:b/>
          <w:sz w:val="24"/>
          <w:szCs w:val="24"/>
        </w:rPr>
      </w:pPr>
      <w:r w:rsidRPr="006B0871">
        <w:rPr>
          <w:rFonts w:cstheme="minorHAnsi"/>
          <w:b/>
          <w:sz w:val="24"/>
          <w:szCs w:val="24"/>
        </w:rPr>
        <w:t>Competencia matemática y competencias básicas en ciencia y tecnología</w:t>
      </w:r>
    </w:p>
    <w:p w14:paraId="500A8C23" w14:textId="77777777" w:rsidR="00242F6D" w:rsidRPr="006B0871" w:rsidRDefault="00242F6D" w:rsidP="00242F6D">
      <w:pPr>
        <w:rPr>
          <w:rFonts w:cstheme="minorHAnsi"/>
          <w:sz w:val="24"/>
          <w:szCs w:val="24"/>
        </w:rPr>
      </w:pPr>
      <w:r w:rsidRPr="006B0871">
        <w:rPr>
          <w:rFonts w:cstheme="minorHAnsi"/>
          <w:sz w:val="24"/>
          <w:szCs w:val="24"/>
        </w:rPr>
        <w:t>-  Utilizar en situaciones fuera del aula los contenidos estudiados.</w:t>
      </w:r>
    </w:p>
    <w:p w14:paraId="3FAF087C" w14:textId="77777777" w:rsidR="00242F6D" w:rsidRPr="006B0871" w:rsidRDefault="00242F6D" w:rsidP="00242F6D">
      <w:pPr>
        <w:rPr>
          <w:rFonts w:cstheme="minorHAnsi"/>
          <w:sz w:val="24"/>
          <w:szCs w:val="24"/>
        </w:rPr>
      </w:pPr>
      <w:r w:rsidRPr="006B0871">
        <w:rPr>
          <w:rFonts w:cstheme="minorHAnsi"/>
          <w:sz w:val="24"/>
          <w:szCs w:val="24"/>
        </w:rPr>
        <w:t>-  Poner en práctica procesos de razonamiento y de desarrollo de la atención.</w:t>
      </w:r>
    </w:p>
    <w:p w14:paraId="38E55ADC" w14:textId="77777777" w:rsidR="00242F6D" w:rsidRPr="006B0871" w:rsidRDefault="00242F6D" w:rsidP="00242F6D">
      <w:pPr>
        <w:rPr>
          <w:rFonts w:cstheme="minorHAnsi"/>
          <w:sz w:val="24"/>
          <w:szCs w:val="24"/>
        </w:rPr>
      </w:pPr>
      <w:r w:rsidRPr="006B0871">
        <w:rPr>
          <w:rFonts w:cstheme="minorHAnsi"/>
          <w:sz w:val="24"/>
          <w:szCs w:val="24"/>
        </w:rPr>
        <w:t>-  Apreciar la noción de cantidad en lo cotidiano.</w:t>
      </w:r>
    </w:p>
    <w:p w14:paraId="51DB6D48" w14:textId="77777777" w:rsidR="00242F6D" w:rsidRPr="006B0871" w:rsidRDefault="00242F6D" w:rsidP="00242F6D">
      <w:pPr>
        <w:rPr>
          <w:rFonts w:cstheme="minorHAnsi"/>
          <w:sz w:val="24"/>
          <w:szCs w:val="24"/>
        </w:rPr>
      </w:pPr>
      <w:r w:rsidRPr="006B0871">
        <w:rPr>
          <w:rFonts w:cstheme="minorHAnsi"/>
          <w:sz w:val="24"/>
          <w:szCs w:val="24"/>
        </w:rPr>
        <w:t>-  Aplicar los conceptos matemáticos aprendidos en situaciones cotidianas.</w:t>
      </w:r>
    </w:p>
    <w:p w14:paraId="69FC484F" w14:textId="77777777" w:rsidR="00242F6D" w:rsidRPr="006B0871" w:rsidRDefault="00242F6D" w:rsidP="00242F6D">
      <w:pPr>
        <w:rPr>
          <w:rFonts w:cstheme="minorHAnsi"/>
          <w:sz w:val="24"/>
          <w:szCs w:val="24"/>
        </w:rPr>
      </w:pPr>
      <w:r w:rsidRPr="006B0871">
        <w:rPr>
          <w:rFonts w:cstheme="minorHAnsi"/>
          <w:sz w:val="24"/>
          <w:szCs w:val="24"/>
        </w:rPr>
        <w:t>-  Seleccionar las operaciones adecuadas para resolver un problema.</w:t>
      </w:r>
    </w:p>
    <w:p w14:paraId="0E6EE0C9" w14:textId="77777777" w:rsidR="00242F6D" w:rsidRPr="006B0871" w:rsidRDefault="00242F6D" w:rsidP="00242F6D">
      <w:pPr>
        <w:rPr>
          <w:rFonts w:cstheme="minorHAnsi"/>
          <w:sz w:val="24"/>
          <w:szCs w:val="24"/>
        </w:rPr>
      </w:pPr>
      <w:r w:rsidRPr="006B0871">
        <w:rPr>
          <w:rFonts w:cstheme="minorHAnsi"/>
          <w:sz w:val="24"/>
          <w:szCs w:val="24"/>
        </w:rPr>
        <w:t>-  Manejar los conceptos espaciales básicos en situaciones reales.</w:t>
      </w:r>
    </w:p>
    <w:p w14:paraId="4EB22994" w14:textId="77777777" w:rsidR="00242F6D" w:rsidRPr="006B0871" w:rsidRDefault="00242F6D" w:rsidP="00242F6D">
      <w:pPr>
        <w:rPr>
          <w:rFonts w:cstheme="minorHAnsi"/>
          <w:sz w:val="24"/>
          <w:szCs w:val="24"/>
        </w:rPr>
      </w:pPr>
      <w:r w:rsidRPr="006B0871">
        <w:rPr>
          <w:rFonts w:cstheme="minorHAnsi"/>
          <w:sz w:val="24"/>
          <w:szCs w:val="24"/>
        </w:rPr>
        <w:t>- Emplear el cálculo para resolver enigmas o problemas.</w:t>
      </w:r>
    </w:p>
    <w:p w14:paraId="23F1F333" w14:textId="77777777" w:rsidR="00242F6D" w:rsidRPr="006B0871" w:rsidRDefault="00242F6D" w:rsidP="00242F6D">
      <w:pPr>
        <w:rPr>
          <w:rFonts w:cstheme="minorHAnsi"/>
          <w:sz w:val="24"/>
          <w:szCs w:val="24"/>
        </w:rPr>
      </w:pPr>
      <w:r w:rsidRPr="006B0871">
        <w:rPr>
          <w:rFonts w:cstheme="minorHAnsi"/>
          <w:sz w:val="24"/>
          <w:szCs w:val="24"/>
        </w:rPr>
        <w:t>-  Fomentar el interés por expresar la información de forma numérica.</w:t>
      </w:r>
    </w:p>
    <w:p w14:paraId="140BBC9A" w14:textId="77777777" w:rsidR="00242F6D" w:rsidRPr="006B0871" w:rsidRDefault="00242F6D" w:rsidP="00242F6D">
      <w:pPr>
        <w:rPr>
          <w:rFonts w:cstheme="minorHAnsi"/>
          <w:sz w:val="24"/>
          <w:szCs w:val="24"/>
        </w:rPr>
      </w:pPr>
      <w:r w:rsidRPr="006B0871">
        <w:rPr>
          <w:rFonts w:cstheme="minorHAnsi"/>
          <w:sz w:val="24"/>
          <w:szCs w:val="24"/>
        </w:rPr>
        <w:t>-  Fomentar la curiosidad por conocer las relaciones que existen entre los números.</w:t>
      </w:r>
    </w:p>
    <w:p w14:paraId="214F27F4" w14:textId="77777777" w:rsidR="00242F6D" w:rsidRPr="006B0871" w:rsidRDefault="00242F6D" w:rsidP="00242F6D">
      <w:pPr>
        <w:rPr>
          <w:rFonts w:cstheme="minorHAnsi"/>
          <w:sz w:val="24"/>
          <w:szCs w:val="24"/>
        </w:rPr>
      </w:pPr>
      <w:r w:rsidRPr="006B0871">
        <w:rPr>
          <w:rFonts w:cstheme="minorHAnsi"/>
          <w:sz w:val="24"/>
          <w:szCs w:val="24"/>
        </w:rPr>
        <w:t>-  Utilizar unidades de medida no convencionales en la vida cotidiana.</w:t>
      </w:r>
    </w:p>
    <w:p w14:paraId="74BC8478" w14:textId="77777777" w:rsidR="00242F6D" w:rsidRPr="006B0871" w:rsidRDefault="00242F6D" w:rsidP="00242F6D">
      <w:pPr>
        <w:rPr>
          <w:rFonts w:cstheme="minorHAnsi"/>
          <w:sz w:val="24"/>
          <w:szCs w:val="24"/>
        </w:rPr>
      </w:pPr>
      <w:r w:rsidRPr="006B0871">
        <w:rPr>
          <w:rFonts w:cstheme="minorHAnsi"/>
          <w:sz w:val="24"/>
          <w:szCs w:val="24"/>
        </w:rPr>
        <w:t>-  Resolver problemas relacionados con la vida cotidiana.</w:t>
      </w:r>
    </w:p>
    <w:p w14:paraId="7F32DEB5" w14:textId="77777777" w:rsidR="00242F6D" w:rsidRPr="006B0871" w:rsidRDefault="00242F6D" w:rsidP="00242F6D">
      <w:pPr>
        <w:rPr>
          <w:rFonts w:cstheme="minorHAnsi"/>
          <w:sz w:val="24"/>
          <w:szCs w:val="24"/>
        </w:rPr>
      </w:pPr>
      <w:r w:rsidRPr="006B0871">
        <w:rPr>
          <w:rFonts w:cstheme="minorHAnsi"/>
          <w:sz w:val="24"/>
          <w:szCs w:val="24"/>
        </w:rPr>
        <w:t>-  Manejar adecuadamente las monedas de euro en situaciones reales.</w:t>
      </w:r>
    </w:p>
    <w:p w14:paraId="5D96D457" w14:textId="77777777" w:rsidR="00242F6D" w:rsidRPr="006B0871" w:rsidRDefault="00242F6D" w:rsidP="00242F6D">
      <w:pPr>
        <w:rPr>
          <w:rFonts w:cstheme="minorHAnsi"/>
          <w:sz w:val="24"/>
          <w:szCs w:val="24"/>
        </w:rPr>
      </w:pPr>
      <w:r w:rsidRPr="006B0871">
        <w:rPr>
          <w:rFonts w:cstheme="minorHAnsi"/>
          <w:sz w:val="24"/>
          <w:szCs w:val="24"/>
        </w:rPr>
        <w:t>-  Comprender, interpretar y realizar gráficos de barras.</w:t>
      </w:r>
    </w:p>
    <w:p w14:paraId="7E5D00EB" w14:textId="77777777" w:rsidR="00242F6D" w:rsidRPr="006B0871" w:rsidRDefault="00242F6D" w:rsidP="00242F6D">
      <w:pPr>
        <w:rPr>
          <w:rFonts w:cstheme="minorHAnsi"/>
          <w:sz w:val="24"/>
          <w:szCs w:val="24"/>
        </w:rPr>
      </w:pPr>
      <w:r w:rsidRPr="006B0871">
        <w:rPr>
          <w:rFonts w:cstheme="minorHAnsi"/>
          <w:sz w:val="24"/>
          <w:szCs w:val="24"/>
        </w:rPr>
        <w:t>-  Interpretar y expresar informaciones, datos y argumentaciones.</w:t>
      </w:r>
    </w:p>
    <w:p w14:paraId="50F9261D" w14:textId="77777777" w:rsidR="00242F6D" w:rsidRPr="006B0871" w:rsidRDefault="00242F6D" w:rsidP="00242F6D">
      <w:pPr>
        <w:rPr>
          <w:rFonts w:cstheme="minorHAnsi"/>
          <w:sz w:val="24"/>
          <w:szCs w:val="24"/>
        </w:rPr>
      </w:pPr>
      <w:r w:rsidRPr="006B0871">
        <w:rPr>
          <w:rFonts w:cstheme="minorHAnsi"/>
          <w:sz w:val="24"/>
          <w:szCs w:val="24"/>
        </w:rPr>
        <w:lastRenderedPageBreak/>
        <w:t>-  Interpretar y aplicar una información.</w:t>
      </w:r>
    </w:p>
    <w:p w14:paraId="0138125C" w14:textId="77777777" w:rsidR="00242F6D" w:rsidRPr="006B0871" w:rsidRDefault="00242F6D" w:rsidP="00242F6D">
      <w:pPr>
        <w:rPr>
          <w:rFonts w:cstheme="minorHAnsi"/>
          <w:b/>
          <w:sz w:val="24"/>
          <w:szCs w:val="24"/>
        </w:rPr>
      </w:pPr>
    </w:p>
    <w:p w14:paraId="5F251582" w14:textId="77777777" w:rsidR="00242F6D" w:rsidRPr="006B0871" w:rsidRDefault="00242F6D" w:rsidP="00242F6D">
      <w:pPr>
        <w:rPr>
          <w:rFonts w:cstheme="minorHAnsi"/>
          <w:b/>
          <w:sz w:val="24"/>
          <w:szCs w:val="24"/>
        </w:rPr>
      </w:pPr>
      <w:r w:rsidRPr="006B0871">
        <w:rPr>
          <w:rFonts w:cstheme="minorHAnsi"/>
          <w:b/>
          <w:sz w:val="24"/>
          <w:szCs w:val="24"/>
        </w:rPr>
        <w:t>Competencia digital</w:t>
      </w:r>
    </w:p>
    <w:p w14:paraId="2CB6FE03"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Utilizar el ordenador como un recurso más del aula. </w:t>
      </w:r>
    </w:p>
    <w:p w14:paraId="033B799B"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Nombrar las partes del ordenador.</w:t>
      </w:r>
    </w:p>
    <w:p w14:paraId="1BB4F1D9"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Trabajar con la pizarra digital. </w:t>
      </w:r>
    </w:p>
    <w:p w14:paraId="07AED0B4"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Reconocer y saber utilizar navegadores y buscador google</w:t>
      </w:r>
    </w:p>
    <w:p w14:paraId="58893CB7"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Utilizar programas matemáticos adecuados de internet. </w:t>
      </w:r>
    </w:p>
    <w:p w14:paraId="23EB2295"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Trabajar con diferentes blogs como reduerzo de contenidos.</w:t>
      </w:r>
    </w:p>
    <w:p w14:paraId="0E9A6967"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Utilizar el ordenador de clase como refuerzo y ampliación para la consecución de los criterios de evaluación planteados.</w:t>
      </w:r>
    </w:p>
    <w:p w14:paraId="54CA3B88" w14:textId="77777777" w:rsidR="00242F6D" w:rsidRPr="006B0871" w:rsidRDefault="00242F6D" w:rsidP="00242F6D">
      <w:pPr>
        <w:rPr>
          <w:rFonts w:cstheme="minorHAnsi"/>
          <w:b/>
          <w:sz w:val="24"/>
          <w:szCs w:val="24"/>
        </w:rPr>
      </w:pPr>
    </w:p>
    <w:p w14:paraId="6D5AA333" w14:textId="77777777" w:rsidR="00242F6D" w:rsidRPr="006B0871" w:rsidRDefault="00242F6D" w:rsidP="00242F6D">
      <w:pPr>
        <w:rPr>
          <w:rFonts w:cstheme="minorHAnsi"/>
          <w:b/>
          <w:sz w:val="24"/>
          <w:szCs w:val="24"/>
        </w:rPr>
      </w:pPr>
      <w:r w:rsidRPr="006B0871">
        <w:rPr>
          <w:rFonts w:cstheme="minorHAnsi"/>
          <w:b/>
          <w:sz w:val="24"/>
          <w:szCs w:val="24"/>
        </w:rPr>
        <w:t>Competencia para aprender a aprender</w:t>
      </w:r>
    </w:p>
    <w:p w14:paraId="4933D0B7"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Verbalizar el proceso seguido en el aprendizaje: reflexionar sobre qué y cómo se ha aprendido.</w:t>
      </w:r>
    </w:p>
    <w:p w14:paraId="63DAD99D"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 Comprender, analizar y resolver problemas.</w:t>
      </w:r>
    </w:p>
    <w:p w14:paraId="5DDB53C5"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 Crear situaciones con “emoción”, donde el niño quiera saber más (número escondido, altura de líneas…).</w:t>
      </w:r>
    </w:p>
    <w:p w14:paraId="42299072"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Crear situaciones en la que los propios niños sean conscientes de sus progresos y capacidad de aprender más. </w:t>
      </w:r>
    </w:p>
    <w:p w14:paraId="4F97441F" w14:textId="77777777" w:rsidR="00242F6D" w:rsidRPr="006B0871" w:rsidRDefault="00242F6D" w:rsidP="00242F6D">
      <w:pPr>
        <w:rPr>
          <w:rFonts w:cstheme="minorHAnsi"/>
          <w:b/>
          <w:sz w:val="24"/>
          <w:szCs w:val="24"/>
        </w:rPr>
      </w:pPr>
    </w:p>
    <w:p w14:paraId="791D49E0" w14:textId="77777777" w:rsidR="00242F6D" w:rsidRPr="006B0871" w:rsidRDefault="00242F6D" w:rsidP="00242F6D">
      <w:pPr>
        <w:rPr>
          <w:rFonts w:cstheme="minorHAnsi"/>
          <w:b/>
          <w:sz w:val="24"/>
          <w:szCs w:val="24"/>
        </w:rPr>
      </w:pPr>
      <w:r w:rsidRPr="006B0871">
        <w:rPr>
          <w:rFonts w:cstheme="minorHAnsi"/>
          <w:b/>
          <w:sz w:val="24"/>
          <w:szCs w:val="24"/>
        </w:rPr>
        <w:t>Competencia social y cívica.</w:t>
      </w:r>
    </w:p>
    <w:p w14:paraId="73A816CD"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Potenciar la ayuda entre iguales. </w:t>
      </w:r>
    </w:p>
    <w:p w14:paraId="127F9D34"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Trabajar en equipo, aprendiendo a aceptar otros puntos de vista distintos del propio.</w:t>
      </w:r>
    </w:p>
    <w:p w14:paraId="44BE8891"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Desarrollar habilidades sociales, como el diálogo y el trabajo en equipo.</w:t>
      </w:r>
    </w:p>
    <w:p w14:paraId="5C89F0C0"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Proponer actividades que tengan que resolver en grupo pequeño, grande y en parejas. </w:t>
      </w:r>
    </w:p>
    <w:p w14:paraId="32E5D9EE"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lastRenderedPageBreak/>
        <w:t xml:space="preserve">Buscar  y utilizar situaciones de la vida cotidiana donde intervengan las matemáticas. </w:t>
      </w:r>
    </w:p>
    <w:p w14:paraId="36E653AE" w14:textId="77777777" w:rsidR="00242F6D" w:rsidRPr="006B0871" w:rsidRDefault="00242F6D" w:rsidP="00242F6D">
      <w:pPr>
        <w:rPr>
          <w:rFonts w:cstheme="minorHAnsi"/>
          <w:b/>
          <w:sz w:val="24"/>
          <w:szCs w:val="24"/>
        </w:rPr>
      </w:pPr>
    </w:p>
    <w:p w14:paraId="3D251A58" w14:textId="77777777" w:rsidR="00242F6D" w:rsidRPr="006B0871" w:rsidRDefault="00242F6D" w:rsidP="00242F6D">
      <w:pPr>
        <w:rPr>
          <w:rFonts w:cstheme="minorHAnsi"/>
          <w:b/>
          <w:sz w:val="24"/>
          <w:szCs w:val="24"/>
        </w:rPr>
      </w:pPr>
      <w:r w:rsidRPr="006B0871">
        <w:rPr>
          <w:rFonts w:cstheme="minorHAnsi"/>
          <w:b/>
          <w:sz w:val="24"/>
          <w:szCs w:val="24"/>
        </w:rPr>
        <w:t xml:space="preserve">Sentido de iniciativa y espíritu emprendedor. </w:t>
      </w:r>
    </w:p>
    <w:p w14:paraId="53707D88"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Utilizar las matemáticas para fomentar la adquisición y la interiorización de buenos hábitos.</w:t>
      </w:r>
    </w:p>
    <w:p w14:paraId="1D8CA2E6"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Saber tomar decisiones ante un problema.</w:t>
      </w:r>
    </w:p>
    <w:p w14:paraId="375218E3"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Desarrollar problemas matemáticos en la vida cotidiana. </w:t>
      </w:r>
    </w:p>
    <w:p w14:paraId="6391934E"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Fomentar la formulación de problemas matemáticos por parte de los niños.</w:t>
      </w:r>
    </w:p>
    <w:p w14:paraId="62CD052E" w14:textId="77777777" w:rsidR="00242F6D" w:rsidRPr="006B0871" w:rsidRDefault="00242F6D" w:rsidP="00242F6D">
      <w:pPr>
        <w:rPr>
          <w:rFonts w:cstheme="minorHAnsi"/>
          <w:b/>
          <w:sz w:val="24"/>
          <w:szCs w:val="24"/>
        </w:rPr>
      </w:pPr>
    </w:p>
    <w:p w14:paraId="6E4C9A7D" w14:textId="77777777" w:rsidR="00242F6D" w:rsidRPr="006B0871" w:rsidRDefault="00242F6D" w:rsidP="00242F6D">
      <w:pPr>
        <w:rPr>
          <w:rFonts w:cstheme="minorHAnsi"/>
          <w:b/>
          <w:sz w:val="24"/>
          <w:szCs w:val="24"/>
        </w:rPr>
      </w:pPr>
      <w:r w:rsidRPr="006B0871">
        <w:rPr>
          <w:rFonts w:cstheme="minorHAnsi"/>
          <w:b/>
          <w:sz w:val="24"/>
          <w:szCs w:val="24"/>
        </w:rPr>
        <w:t>Conciencia y expresiones culturales.</w:t>
      </w:r>
    </w:p>
    <w:p w14:paraId="0BCF9304"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Descubrir contenidos matemáticos en algunas obras de arte.</w:t>
      </w:r>
    </w:p>
    <w:p w14:paraId="3547BF9E"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 Relacionar algunos refranes  del refranero popular con las matemáticas. </w:t>
      </w:r>
    </w:p>
    <w:p w14:paraId="1C8EEEF6"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Realizar un dibujo, siguiendo unas indicaciones, y, fomentar así, la creatividad.</w:t>
      </w:r>
    </w:p>
    <w:p w14:paraId="32720FB0" w14:textId="77777777" w:rsidR="00242F6D" w:rsidRPr="006B0871" w:rsidRDefault="00242F6D" w:rsidP="00242F6D">
      <w:pPr>
        <w:numPr>
          <w:ilvl w:val="0"/>
          <w:numId w:val="6"/>
        </w:numPr>
        <w:spacing w:after="200" w:line="276" w:lineRule="auto"/>
        <w:rPr>
          <w:rFonts w:cstheme="minorHAnsi"/>
          <w:sz w:val="24"/>
          <w:szCs w:val="24"/>
        </w:rPr>
      </w:pPr>
      <w:r w:rsidRPr="006B0871">
        <w:rPr>
          <w:rFonts w:cstheme="minorHAnsi"/>
          <w:sz w:val="24"/>
          <w:szCs w:val="24"/>
        </w:rPr>
        <w:t xml:space="preserve">Trabajar la poesía, medida y ritmo. </w:t>
      </w:r>
    </w:p>
    <w:p w14:paraId="5CD08EE1" w14:textId="77777777" w:rsidR="00242F6D" w:rsidRPr="006B0871" w:rsidRDefault="00242F6D" w:rsidP="00242F6D">
      <w:pPr>
        <w:rPr>
          <w:rFonts w:cstheme="minorHAnsi"/>
          <w:sz w:val="24"/>
          <w:szCs w:val="24"/>
        </w:rPr>
      </w:pPr>
    </w:p>
    <w:p w14:paraId="48063391" w14:textId="77777777" w:rsidR="00242F6D" w:rsidRPr="006B0871" w:rsidRDefault="00242F6D" w:rsidP="00242F6D">
      <w:pPr>
        <w:rPr>
          <w:rFonts w:cstheme="minorHAnsi"/>
          <w:b/>
          <w:sz w:val="24"/>
          <w:szCs w:val="24"/>
        </w:rPr>
      </w:pPr>
      <w:bookmarkStart w:id="3" w:name="_Toc430470029"/>
      <w:r w:rsidRPr="006B0871">
        <w:rPr>
          <w:rFonts w:cstheme="minorHAnsi"/>
          <w:b/>
          <w:sz w:val="24"/>
          <w:szCs w:val="24"/>
        </w:rPr>
        <w:t>ELEMENTOS TRANSVERSALES.</w:t>
      </w:r>
      <w:bookmarkEnd w:id="3"/>
    </w:p>
    <w:p w14:paraId="30F515BF" w14:textId="77777777" w:rsidR="00242F6D" w:rsidRPr="006B0871" w:rsidRDefault="00242F6D" w:rsidP="00242F6D">
      <w:pPr>
        <w:rPr>
          <w:rFonts w:cstheme="minorHAnsi"/>
          <w:sz w:val="24"/>
          <w:szCs w:val="24"/>
        </w:rPr>
      </w:pPr>
      <w:r w:rsidRPr="006B0871">
        <w:rPr>
          <w:rFonts w:cstheme="minorHAnsi"/>
          <w:sz w:val="24"/>
          <w:szCs w:val="24"/>
        </w:rPr>
        <w:t xml:space="preserve">En todas las áreas independientemente que se haga más hincapié en unas que en otras,  se trabajará de forma transversal,  </w:t>
      </w:r>
    </w:p>
    <w:p w14:paraId="45501295"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r w:rsidRPr="006B0871">
        <w:rPr>
          <w:rFonts w:cstheme="minorHAnsi"/>
          <w:sz w:val="24"/>
          <w:szCs w:val="24"/>
        </w:rPr>
        <w:t>la comprensión lectora.</w:t>
      </w:r>
    </w:p>
    <w:p w14:paraId="2BE5C1EF"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r w:rsidRPr="006B0871">
        <w:rPr>
          <w:rFonts w:cstheme="minorHAnsi"/>
          <w:sz w:val="24"/>
          <w:szCs w:val="24"/>
        </w:rPr>
        <w:t>la expresión oral y escrita.</w:t>
      </w:r>
    </w:p>
    <w:p w14:paraId="284DC591"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r w:rsidRPr="006B0871">
        <w:rPr>
          <w:rFonts w:cstheme="minorHAnsi"/>
          <w:sz w:val="24"/>
          <w:szCs w:val="24"/>
        </w:rPr>
        <w:t>la comunicación audiovisual.</w:t>
      </w:r>
    </w:p>
    <w:p w14:paraId="4AA11A0D"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r w:rsidRPr="006B0871">
        <w:rPr>
          <w:rFonts w:cstheme="minorHAnsi"/>
          <w:sz w:val="24"/>
          <w:szCs w:val="24"/>
        </w:rPr>
        <w:t xml:space="preserve"> las Tecnologías de la Información y la Comunicación. </w:t>
      </w:r>
    </w:p>
    <w:p w14:paraId="21713E6A"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r w:rsidRPr="006B0871">
        <w:rPr>
          <w:rFonts w:cstheme="minorHAnsi"/>
          <w:sz w:val="24"/>
          <w:szCs w:val="24"/>
        </w:rPr>
        <w:t>el emprendimiento.</w:t>
      </w:r>
    </w:p>
    <w:p w14:paraId="10742C3F"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r w:rsidRPr="006B0871">
        <w:rPr>
          <w:rFonts w:cstheme="minorHAnsi"/>
          <w:sz w:val="24"/>
          <w:szCs w:val="24"/>
        </w:rPr>
        <w:t xml:space="preserve"> la educación cívica y constitucional. </w:t>
      </w:r>
    </w:p>
    <w:p w14:paraId="53D22827" w14:textId="77777777" w:rsidR="00242F6D" w:rsidRPr="006B0871" w:rsidRDefault="00242F6D" w:rsidP="00242F6D">
      <w:pPr>
        <w:numPr>
          <w:ilvl w:val="0"/>
          <w:numId w:val="5"/>
        </w:numPr>
        <w:spacing w:after="200" w:line="276" w:lineRule="auto"/>
        <w:ind w:left="714" w:hanging="357"/>
        <w:contextualSpacing/>
        <w:rPr>
          <w:rFonts w:cstheme="minorHAnsi"/>
          <w:sz w:val="24"/>
          <w:szCs w:val="24"/>
        </w:rPr>
      </w:pPr>
    </w:p>
    <w:p w14:paraId="405B5402" w14:textId="77777777" w:rsidR="00242F6D" w:rsidRPr="006B0871" w:rsidRDefault="00242F6D" w:rsidP="00242F6D">
      <w:pPr>
        <w:rPr>
          <w:rFonts w:cstheme="minorHAnsi"/>
          <w:sz w:val="24"/>
          <w:szCs w:val="24"/>
        </w:rPr>
      </w:pPr>
      <w:r w:rsidRPr="006B0871">
        <w:rPr>
          <w:rFonts w:cstheme="minorHAnsi"/>
          <w:sz w:val="24"/>
          <w:szCs w:val="24"/>
        </w:rPr>
        <w:t xml:space="preserve">Potenciaremos la educación en los valores que sustentan la democracia, promoviendo acciones para la mejora de la convivencia, tolerancia, autocontrol, diálogo, empatía y resolución pacífica de conflictos. </w:t>
      </w:r>
    </w:p>
    <w:p w14:paraId="0AB2A387" w14:textId="77777777" w:rsidR="00242F6D" w:rsidRPr="006B0871" w:rsidRDefault="00242F6D" w:rsidP="00242F6D">
      <w:pPr>
        <w:rPr>
          <w:rFonts w:cstheme="minorHAnsi"/>
          <w:b/>
          <w:sz w:val="24"/>
          <w:szCs w:val="24"/>
        </w:rPr>
      </w:pPr>
    </w:p>
    <w:p w14:paraId="02381A82" w14:textId="77777777" w:rsidR="00242F6D" w:rsidRPr="006B0871" w:rsidRDefault="00242F6D" w:rsidP="00242F6D">
      <w:pPr>
        <w:spacing w:line="360" w:lineRule="auto"/>
        <w:jc w:val="both"/>
        <w:rPr>
          <w:rFonts w:cstheme="minorHAnsi"/>
          <w:b/>
          <w:bCs/>
          <w:sz w:val="24"/>
          <w:szCs w:val="24"/>
        </w:rPr>
      </w:pPr>
    </w:p>
    <w:p w14:paraId="3D5DA400" w14:textId="77777777" w:rsidR="00242F6D" w:rsidRPr="006B0871" w:rsidRDefault="00242F6D" w:rsidP="00242F6D">
      <w:pPr>
        <w:spacing w:line="360" w:lineRule="auto"/>
        <w:jc w:val="both"/>
        <w:rPr>
          <w:rFonts w:cstheme="minorHAnsi"/>
          <w:b/>
          <w:bCs/>
          <w:sz w:val="24"/>
          <w:szCs w:val="24"/>
        </w:rPr>
      </w:pPr>
      <w:r w:rsidRPr="006B0871">
        <w:rPr>
          <w:rFonts w:cstheme="minorHAnsi"/>
          <w:b/>
          <w:bCs/>
          <w:sz w:val="24"/>
          <w:szCs w:val="24"/>
        </w:rPr>
        <w:t xml:space="preserve">BLOQUES DE CONTENIDOS </w:t>
      </w:r>
    </w:p>
    <w:p w14:paraId="4C696560" w14:textId="77777777" w:rsidR="00242F6D" w:rsidRPr="006B0871" w:rsidRDefault="00242F6D" w:rsidP="00242F6D">
      <w:pPr>
        <w:spacing w:line="360" w:lineRule="auto"/>
        <w:ind w:firstLineChars="200" w:firstLine="480"/>
        <w:jc w:val="both"/>
        <w:rPr>
          <w:rFonts w:cstheme="minorHAnsi"/>
          <w:sz w:val="24"/>
          <w:szCs w:val="24"/>
        </w:rPr>
      </w:pPr>
      <w:r w:rsidRPr="006B0871">
        <w:rPr>
          <w:rFonts w:cstheme="minorHAnsi"/>
          <w:sz w:val="24"/>
          <w:szCs w:val="24"/>
        </w:rPr>
        <w:lastRenderedPageBreak/>
        <w:t>La progresión empleada para trabajar todos los contenidos de este área durante toda la etapa de Educación Primaria, queda determinada por el Decreto 89/2014, de 24 de julio, por el que se establece para la Comunidad de Madrid el Currículo de la Educación Primaria. De este modo, los contenidos a trabajar durante el tercer curso en el área de lengua castellana y literatura, quedan divididos en cinco bloques, de la siguiente manera:</w:t>
      </w:r>
    </w:p>
    <w:p w14:paraId="0262E866"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Bloques 1 y 2. Comunicación oral: hablar y escuchar</w:t>
      </w:r>
    </w:p>
    <w:p w14:paraId="277A4056"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Producción y expresión de diversos tipos de textos orales. Narraciones, descripciones sencillas y breves exposiciones.</w:t>
      </w:r>
    </w:p>
    <w:p w14:paraId="1802EE53"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Participación en conversaciones y coloquios. Orden y coherencia al exponer opiniones o ideas.</w:t>
      </w:r>
    </w:p>
    <w:p w14:paraId="437DB0C8"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Memorización y recitado de textos breves y poemas con el ritmo, la entonación y dicción adecuados. Dramatización.</w:t>
      </w:r>
    </w:p>
    <w:p w14:paraId="47F3BF33"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Bloque 3. Comunicación escrita: leer.</w:t>
      </w:r>
    </w:p>
    <w:p w14:paraId="6CFAD97F"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Lectura en voz alta de textos breves con ritmo, fluidez y entonación adecuados, respetando los signos de puntuación.</w:t>
      </w:r>
    </w:p>
    <w:p w14:paraId="6E76D266"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Lectura comprensiva, en voz alta y en silencio, de textos narrativos, poéticos, etcétera.</w:t>
      </w:r>
    </w:p>
    <w:p w14:paraId="5F72773B"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Bloque 4. Comunicación escrita: escribir.</w:t>
      </w:r>
    </w:p>
    <w:p w14:paraId="45550D17"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Planificación, producción y revisión de textos del ámbito académico, de la vida social del aula, de información y de opinión.</w:t>
      </w:r>
    </w:p>
    <w:p w14:paraId="6AE41274"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Orden, caligrafía y presentación correcta de los textos.</w:t>
      </w:r>
    </w:p>
    <w:p w14:paraId="4AA4E9F2"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Bloque 5. Conocimiento de la lengua</w:t>
      </w:r>
    </w:p>
    <w:p w14:paraId="33AFC1DB"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Vocabulario. El uso de las palabras. Utilización adecuada del diccionario.</w:t>
      </w:r>
    </w:p>
    <w:p w14:paraId="78ACB955"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Morfología. Clases de palabras. El género y el número.</w:t>
      </w:r>
    </w:p>
    <w:p w14:paraId="154EFCB9"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Morfología. Conjugación de los verbos.</w:t>
      </w:r>
    </w:p>
    <w:p w14:paraId="12420F04" w14:textId="77777777" w:rsidR="00242F6D" w:rsidRPr="006B0871" w:rsidRDefault="00242F6D" w:rsidP="00242F6D">
      <w:pPr>
        <w:spacing w:after="0" w:line="360" w:lineRule="auto"/>
        <w:ind w:firstLineChars="200" w:firstLine="480"/>
        <w:jc w:val="both"/>
        <w:rPr>
          <w:rFonts w:cstheme="minorHAnsi"/>
          <w:sz w:val="24"/>
          <w:szCs w:val="24"/>
        </w:rPr>
      </w:pPr>
      <w:r w:rsidRPr="006B0871">
        <w:rPr>
          <w:rFonts w:cstheme="minorHAnsi"/>
          <w:sz w:val="24"/>
          <w:szCs w:val="24"/>
        </w:rPr>
        <w:t>- Ortografía. Orden alfabético de las palabras y normas ortográficas trabajadas.</w:t>
      </w:r>
    </w:p>
    <w:p w14:paraId="0B46BCB6" w14:textId="77777777" w:rsidR="00242F6D" w:rsidRPr="006B0871" w:rsidRDefault="00242F6D" w:rsidP="00242F6D">
      <w:pPr>
        <w:spacing w:after="0" w:line="360" w:lineRule="auto"/>
        <w:jc w:val="both"/>
        <w:rPr>
          <w:rFonts w:cstheme="minorHAnsi"/>
          <w:sz w:val="24"/>
          <w:szCs w:val="24"/>
        </w:rPr>
      </w:pPr>
    </w:p>
    <w:p w14:paraId="33C244B2" w14:textId="77777777" w:rsidR="00242F6D" w:rsidRPr="006B0871" w:rsidRDefault="00242F6D" w:rsidP="00242F6D">
      <w:pPr>
        <w:spacing w:after="0" w:line="360" w:lineRule="auto"/>
        <w:jc w:val="both"/>
        <w:rPr>
          <w:rFonts w:cstheme="minorHAnsi"/>
          <w:b/>
          <w:sz w:val="24"/>
          <w:szCs w:val="24"/>
        </w:rPr>
      </w:pPr>
    </w:p>
    <w:p w14:paraId="3ED22B71" w14:textId="77777777" w:rsidR="00242F6D" w:rsidRPr="00DC1027" w:rsidRDefault="00242F6D" w:rsidP="00242F6D">
      <w:pPr>
        <w:spacing w:after="0" w:line="360" w:lineRule="auto"/>
        <w:jc w:val="both"/>
        <w:rPr>
          <w:rFonts w:cstheme="minorHAnsi"/>
          <w:b/>
          <w:sz w:val="24"/>
          <w:szCs w:val="24"/>
        </w:rPr>
      </w:pPr>
      <w:r w:rsidRPr="00DC1027">
        <w:rPr>
          <w:rFonts w:cstheme="minorHAnsi"/>
          <w:b/>
          <w:sz w:val="24"/>
          <w:szCs w:val="24"/>
          <w:u w:val="thick"/>
        </w:rPr>
        <w:t>METODOLOGÍAS Y ESTRATEGIAS DIDÁCTICAS</w:t>
      </w:r>
    </w:p>
    <w:p w14:paraId="1FD97288" w14:textId="77777777" w:rsidR="00242F6D" w:rsidRPr="00DC1027" w:rsidRDefault="00242F6D" w:rsidP="00242F6D">
      <w:pPr>
        <w:spacing w:after="0" w:line="360" w:lineRule="auto"/>
        <w:jc w:val="both"/>
        <w:rPr>
          <w:rFonts w:cstheme="minorHAnsi"/>
          <w:b/>
          <w:sz w:val="24"/>
          <w:szCs w:val="24"/>
        </w:rPr>
      </w:pPr>
    </w:p>
    <w:p w14:paraId="740B9522"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lastRenderedPageBreak/>
        <w:t>Los alumnos deben aprender de manera significativa y manipulativa, partiendo de los contenidos que ya conocen y de sus propias experiencias, por ello se incluyen libros de lectura, DVD, material manipulable, programas de internet, juegos….</w:t>
      </w:r>
    </w:p>
    <w:p w14:paraId="7B652F5C"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El área de Lengua Castellana, en Educación Primaria busca desarrollar en el alumnado las competencias lingüísticas, así como ser capaces de aplicarlos a las situaciones de su vida cotidiana.</w:t>
      </w:r>
    </w:p>
    <w:p w14:paraId="73D6DFEB"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Los conceptos, los introduciremos de forma lúdica, con cuentos, poesías, retahílas, dramatizaciones, dónde los propios niños tengan que intervenir con su cuerpo. Utilizando desafíos que les lleven a no aceptar sus "errores" sino a querer superarlos.</w:t>
      </w:r>
    </w:p>
    <w:p w14:paraId="1559322F"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Se utilizará material manipulativo, de biblioteca de aula, del colegio, del municipio y otro material que pueda haber en la clase y que lo usemos de forma habitual.</w:t>
      </w:r>
    </w:p>
    <w:p w14:paraId="19E6F9A3"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Todos los conceptos los trabajaremos primero en gran grupo en la pizarra, con la activa participación  y colaboración de los niños, creando juegos, cuentos e  intentando provocar situaciones "con emoción" en las que los niños quieran "compartir" y aprender, elaborando "el pensamiento" de forma cooperativa.</w:t>
      </w:r>
    </w:p>
    <w:p w14:paraId="4D039D68"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Trataremos de que el niño primero comprenda, después que ha comprendido el concepto, lo enunciaremos, lo aplicaremos de forma grupal o individual y luego realizaremos actividades de memorización.</w:t>
      </w:r>
    </w:p>
    <w:p w14:paraId="1EBA8BA8"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En muchos de estos conceptos, contaremos cuentos que pueden ser construidos por la profesora, para la comprensión de dicho concepto.</w:t>
      </w:r>
    </w:p>
    <w:p w14:paraId="758C5C95" w14:textId="77777777" w:rsidR="00242F6D" w:rsidRPr="00DC1027" w:rsidRDefault="00242F6D" w:rsidP="00242F6D">
      <w:pPr>
        <w:spacing w:after="0" w:line="360" w:lineRule="auto"/>
        <w:rPr>
          <w:rFonts w:cstheme="minorHAnsi"/>
          <w:sz w:val="24"/>
          <w:szCs w:val="24"/>
        </w:rPr>
      </w:pPr>
      <w:r w:rsidRPr="00DC1027">
        <w:rPr>
          <w:rFonts w:cstheme="minorHAnsi"/>
          <w:sz w:val="24"/>
          <w:szCs w:val="24"/>
        </w:rPr>
        <w:t>Así mismo se introducirá en las zonas del aula, numeroso material para trabajar la Lengua Castellana, jugando: libros-juego, “memory”, libros, revistas, folletos, abecedarios, dominó de letras, silabas, palabras, etc., para así adquirir las destrezas ojo-mano apropiadas, poder realizar una buena adquisición de los contenidos, un tono muscular y una caligrafía adaptada a su edad.</w:t>
      </w:r>
    </w:p>
    <w:p w14:paraId="24C8B4F2" w14:textId="77777777" w:rsidR="00242F6D" w:rsidRPr="00DC1027" w:rsidRDefault="00242F6D" w:rsidP="00242F6D">
      <w:pPr>
        <w:spacing w:after="0" w:line="360" w:lineRule="auto"/>
        <w:rPr>
          <w:rFonts w:cstheme="minorHAnsi"/>
          <w:sz w:val="24"/>
          <w:szCs w:val="24"/>
        </w:rPr>
      </w:pPr>
    </w:p>
    <w:p w14:paraId="42D26249" w14:textId="77777777" w:rsidR="00242F6D" w:rsidRPr="00DC1027" w:rsidRDefault="00242F6D" w:rsidP="00242F6D">
      <w:pPr>
        <w:spacing w:after="0" w:line="360" w:lineRule="auto"/>
        <w:rPr>
          <w:rFonts w:cstheme="minorHAnsi"/>
          <w:sz w:val="24"/>
          <w:szCs w:val="24"/>
        </w:rPr>
      </w:pPr>
    </w:p>
    <w:p w14:paraId="1C11511B" w14:textId="77777777" w:rsidR="00242F6D" w:rsidRPr="00DC1027" w:rsidRDefault="00242F6D" w:rsidP="00242F6D">
      <w:pPr>
        <w:spacing w:after="0" w:line="360" w:lineRule="auto"/>
        <w:jc w:val="both"/>
        <w:rPr>
          <w:rFonts w:cstheme="minorHAnsi"/>
          <w:b/>
          <w:sz w:val="24"/>
          <w:szCs w:val="24"/>
          <w:u w:val="single"/>
        </w:rPr>
      </w:pPr>
      <w:r w:rsidRPr="00DC1027">
        <w:rPr>
          <w:rFonts w:cstheme="minorHAnsi"/>
          <w:b/>
          <w:sz w:val="24"/>
          <w:szCs w:val="24"/>
          <w:u w:val="single"/>
        </w:rPr>
        <w:t>PROCEDIMIENTOS E INSTRUMENTOS DE EVALUACIÓN DEL APRENDIZAJE DE LOS ALUMNOS.</w:t>
      </w:r>
    </w:p>
    <w:p w14:paraId="5F613054" w14:textId="77777777" w:rsidR="00242F6D" w:rsidRPr="00DC1027" w:rsidRDefault="00242F6D" w:rsidP="00242F6D">
      <w:pPr>
        <w:spacing w:after="0" w:line="360" w:lineRule="auto"/>
        <w:jc w:val="both"/>
        <w:rPr>
          <w:rFonts w:cstheme="minorHAnsi"/>
          <w:b/>
          <w:sz w:val="24"/>
          <w:szCs w:val="24"/>
        </w:rPr>
      </w:pPr>
    </w:p>
    <w:p w14:paraId="2E87F736"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Los procedimientos de evaluación serán:</w:t>
      </w:r>
    </w:p>
    <w:p w14:paraId="31238D4A" w14:textId="77777777" w:rsidR="00242F6D" w:rsidRPr="00DC1027" w:rsidRDefault="00242F6D" w:rsidP="00242F6D">
      <w:pPr>
        <w:spacing w:after="0"/>
        <w:contextualSpacing/>
        <w:jc w:val="both"/>
        <w:rPr>
          <w:rFonts w:cstheme="minorHAnsi"/>
          <w:sz w:val="24"/>
          <w:szCs w:val="24"/>
        </w:rPr>
      </w:pPr>
    </w:p>
    <w:p w14:paraId="3BF00BFA"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lastRenderedPageBreak/>
        <w:t>1.   Observación directa del trabajo diario.</w:t>
      </w:r>
    </w:p>
    <w:p w14:paraId="0308433A" w14:textId="77777777" w:rsidR="00242F6D" w:rsidRPr="00242F6D" w:rsidRDefault="00242F6D" w:rsidP="00242F6D">
      <w:pPr>
        <w:spacing w:after="0"/>
        <w:contextualSpacing/>
        <w:jc w:val="both"/>
        <w:rPr>
          <w:rFonts w:cstheme="minorHAnsi"/>
          <w:sz w:val="24"/>
          <w:szCs w:val="24"/>
        </w:rPr>
      </w:pPr>
    </w:p>
    <w:p w14:paraId="6F07AD88"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2.   Valoración de la actitud y el esfuerzo realizado.</w:t>
      </w:r>
    </w:p>
    <w:p w14:paraId="149933B8" w14:textId="77777777" w:rsidR="00242F6D" w:rsidRPr="00242F6D" w:rsidRDefault="00242F6D" w:rsidP="00242F6D">
      <w:pPr>
        <w:spacing w:after="0"/>
        <w:contextualSpacing/>
        <w:jc w:val="both"/>
        <w:rPr>
          <w:rFonts w:cstheme="minorHAnsi"/>
          <w:sz w:val="24"/>
          <w:szCs w:val="24"/>
        </w:rPr>
      </w:pPr>
    </w:p>
    <w:p w14:paraId="5461E73E"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3.   Valoración cuantitativa del avance individual (calificaciones).</w:t>
      </w:r>
    </w:p>
    <w:p w14:paraId="4AF127B7" w14:textId="77777777" w:rsidR="00242F6D" w:rsidRPr="00242F6D" w:rsidRDefault="00242F6D" w:rsidP="00242F6D">
      <w:pPr>
        <w:spacing w:after="0"/>
        <w:contextualSpacing/>
        <w:jc w:val="both"/>
        <w:rPr>
          <w:rFonts w:cstheme="minorHAnsi"/>
          <w:sz w:val="24"/>
          <w:szCs w:val="24"/>
        </w:rPr>
      </w:pPr>
    </w:p>
    <w:p w14:paraId="208D6A6E"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4. Valoración cualitativa del avance individual (anotaciones y puntualizaciones).</w:t>
      </w:r>
    </w:p>
    <w:p w14:paraId="6C38B45B" w14:textId="77777777" w:rsidR="00242F6D" w:rsidRPr="00DC1027" w:rsidRDefault="00242F6D" w:rsidP="00242F6D">
      <w:pPr>
        <w:spacing w:after="0"/>
        <w:contextualSpacing/>
        <w:jc w:val="both"/>
        <w:rPr>
          <w:rFonts w:cstheme="minorHAnsi"/>
          <w:sz w:val="24"/>
          <w:szCs w:val="24"/>
        </w:rPr>
      </w:pPr>
    </w:p>
    <w:p w14:paraId="566C0251"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5.   Valoración cuantitativa del avance colectivo.</w:t>
      </w:r>
    </w:p>
    <w:p w14:paraId="08A1AFA0" w14:textId="77777777" w:rsidR="00242F6D" w:rsidRPr="00242F6D" w:rsidRDefault="00242F6D" w:rsidP="00242F6D">
      <w:pPr>
        <w:spacing w:after="0"/>
        <w:contextualSpacing/>
        <w:jc w:val="both"/>
        <w:rPr>
          <w:rFonts w:cstheme="minorHAnsi"/>
          <w:sz w:val="24"/>
          <w:szCs w:val="24"/>
        </w:rPr>
      </w:pPr>
    </w:p>
    <w:p w14:paraId="3DDB4A91"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6.   Valoración cualitativa del avance colectivo.</w:t>
      </w:r>
    </w:p>
    <w:p w14:paraId="20C8746B" w14:textId="77777777" w:rsidR="00242F6D" w:rsidRPr="00242F6D" w:rsidRDefault="00242F6D" w:rsidP="00242F6D">
      <w:pPr>
        <w:spacing w:after="0"/>
        <w:contextualSpacing/>
        <w:jc w:val="both"/>
        <w:rPr>
          <w:rFonts w:cstheme="minorHAnsi"/>
          <w:sz w:val="24"/>
          <w:szCs w:val="24"/>
        </w:rPr>
      </w:pPr>
    </w:p>
    <w:p w14:paraId="4526FB3F"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7.   Elemento de diagnóstico: rúbricas de las unidades.</w:t>
      </w:r>
    </w:p>
    <w:p w14:paraId="03817994" w14:textId="77777777" w:rsidR="00242F6D" w:rsidRPr="00242F6D" w:rsidRDefault="00242F6D" w:rsidP="00242F6D">
      <w:pPr>
        <w:spacing w:after="0"/>
        <w:contextualSpacing/>
        <w:jc w:val="both"/>
        <w:rPr>
          <w:rFonts w:cstheme="minorHAnsi"/>
          <w:sz w:val="24"/>
          <w:szCs w:val="24"/>
        </w:rPr>
      </w:pPr>
    </w:p>
    <w:p w14:paraId="1921E681"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8.   Pruebas correspondientes a las unidades.</w:t>
      </w:r>
    </w:p>
    <w:p w14:paraId="44949E22" w14:textId="77777777" w:rsidR="00242F6D" w:rsidRPr="00242F6D" w:rsidRDefault="00242F6D" w:rsidP="00242F6D">
      <w:pPr>
        <w:spacing w:after="0"/>
        <w:contextualSpacing/>
        <w:jc w:val="both"/>
        <w:rPr>
          <w:rFonts w:cstheme="minorHAnsi"/>
          <w:sz w:val="24"/>
          <w:szCs w:val="24"/>
        </w:rPr>
      </w:pPr>
    </w:p>
    <w:p w14:paraId="14834BD5" w14:textId="77777777" w:rsidR="00242F6D" w:rsidRPr="00242F6D" w:rsidRDefault="00242F6D" w:rsidP="00242F6D">
      <w:pPr>
        <w:spacing w:after="0"/>
        <w:contextualSpacing/>
        <w:jc w:val="both"/>
        <w:rPr>
          <w:rFonts w:cstheme="minorHAnsi"/>
          <w:sz w:val="24"/>
          <w:szCs w:val="24"/>
        </w:rPr>
      </w:pPr>
      <w:r w:rsidRPr="00242F6D">
        <w:rPr>
          <w:rFonts w:cstheme="minorHAnsi"/>
          <w:sz w:val="24"/>
          <w:szCs w:val="24"/>
        </w:rPr>
        <w:t>9.   Debates e intervenciones.</w:t>
      </w:r>
    </w:p>
    <w:p w14:paraId="0C00D6D1" w14:textId="77777777" w:rsidR="00242F6D" w:rsidRPr="00242F6D" w:rsidRDefault="00242F6D" w:rsidP="00242F6D">
      <w:pPr>
        <w:spacing w:after="0"/>
        <w:contextualSpacing/>
        <w:jc w:val="both"/>
        <w:rPr>
          <w:rFonts w:cstheme="minorHAnsi"/>
          <w:sz w:val="24"/>
          <w:szCs w:val="24"/>
        </w:rPr>
      </w:pPr>
    </w:p>
    <w:p w14:paraId="173DB864"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10. Representaciones y dramatizaciones.</w:t>
      </w:r>
    </w:p>
    <w:p w14:paraId="35D78B1A" w14:textId="77777777" w:rsidR="00242F6D" w:rsidRPr="00DC1027" w:rsidRDefault="00242F6D" w:rsidP="00242F6D">
      <w:pPr>
        <w:spacing w:after="0"/>
        <w:contextualSpacing/>
        <w:jc w:val="both"/>
        <w:rPr>
          <w:rFonts w:cstheme="minorHAnsi"/>
          <w:sz w:val="24"/>
          <w:szCs w:val="24"/>
        </w:rPr>
      </w:pPr>
    </w:p>
    <w:p w14:paraId="290035D2"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11. Trabajo multimedia.</w:t>
      </w:r>
    </w:p>
    <w:p w14:paraId="081D76CF" w14:textId="77777777" w:rsidR="00242F6D" w:rsidRPr="00DC1027" w:rsidRDefault="00242F6D" w:rsidP="00242F6D">
      <w:pPr>
        <w:spacing w:after="0"/>
        <w:contextualSpacing/>
        <w:jc w:val="both"/>
        <w:rPr>
          <w:rFonts w:cstheme="minorHAnsi"/>
          <w:sz w:val="24"/>
          <w:szCs w:val="24"/>
        </w:rPr>
      </w:pPr>
    </w:p>
    <w:p w14:paraId="6D639B8B"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12. Autoevaluación.</w:t>
      </w:r>
    </w:p>
    <w:p w14:paraId="2153141E" w14:textId="77777777" w:rsidR="00242F6D" w:rsidRPr="00DC1027" w:rsidRDefault="00242F6D" w:rsidP="00242F6D">
      <w:pPr>
        <w:spacing w:after="0"/>
        <w:contextualSpacing/>
        <w:jc w:val="both"/>
        <w:rPr>
          <w:rFonts w:cstheme="minorHAnsi"/>
          <w:sz w:val="24"/>
          <w:szCs w:val="24"/>
        </w:rPr>
      </w:pPr>
    </w:p>
    <w:p w14:paraId="0B3776AD"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13. Conocimientos previos.</w:t>
      </w:r>
    </w:p>
    <w:p w14:paraId="69D09207" w14:textId="77777777" w:rsidR="00242F6D" w:rsidRPr="00DC1027" w:rsidRDefault="00242F6D" w:rsidP="00242F6D">
      <w:pPr>
        <w:spacing w:after="0"/>
        <w:contextualSpacing/>
        <w:jc w:val="both"/>
        <w:rPr>
          <w:rFonts w:cstheme="minorHAnsi"/>
          <w:sz w:val="24"/>
          <w:szCs w:val="24"/>
        </w:rPr>
      </w:pPr>
    </w:p>
    <w:p w14:paraId="017F05D1"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14. Cuaderno de aula y libro de aula.</w:t>
      </w:r>
    </w:p>
    <w:p w14:paraId="010ECC4A" w14:textId="77777777" w:rsidR="00242F6D" w:rsidRPr="00DC1027" w:rsidRDefault="00242F6D" w:rsidP="00242F6D">
      <w:pPr>
        <w:spacing w:after="0"/>
        <w:contextualSpacing/>
        <w:jc w:val="both"/>
        <w:rPr>
          <w:rFonts w:cstheme="minorHAnsi"/>
          <w:sz w:val="24"/>
          <w:szCs w:val="24"/>
        </w:rPr>
      </w:pPr>
    </w:p>
    <w:p w14:paraId="2FBFF08D"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15. Registros diarios.</w:t>
      </w:r>
    </w:p>
    <w:p w14:paraId="717C2300" w14:textId="77777777" w:rsidR="00242F6D" w:rsidRPr="00DC1027" w:rsidRDefault="00242F6D" w:rsidP="00242F6D">
      <w:pPr>
        <w:spacing w:after="0"/>
        <w:contextualSpacing/>
        <w:jc w:val="both"/>
        <w:rPr>
          <w:rFonts w:cstheme="minorHAnsi"/>
          <w:sz w:val="24"/>
          <w:szCs w:val="24"/>
        </w:rPr>
      </w:pPr>
    </w:p>
    <w:p w14:paraId="4257BD62"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16. Evaluación de contenidos al final de cada unidad.</w:t>
      </w:r>
    </w:p>
    <w:p w14:paraId="3B093CEE" w14:textId="77777777" w:rsidR="00242F6D" w:rsidRPr="00DC1027" w:rsidRDefault="00242F6D" w:rsidP="00242F6D">
      <w:pPr>
        <w:spacing w:after="0"/>
        <w:contextualSpacing/>
        <w:jc w:val="both"/>
        <w:rPr>
          <w:rFonts w:cstheme="minorHAnsi"/>
          <w:sz w:val="24"/>
          <w:szCs w:val="24"/>
        </w:rPr>
      </w:pPr>
    </w:p>
    <w:p w14:paraId="6C73589D" w14:textId="77777777" w:rsidR="00242F6D" w:rsidRPr="00DC1027" w:rsidRDefault="00242F6D" w:rsidP="00242F6D">
      <w:pPr>
        <w:spacing w:after="0"/>
        <w:contextualSpacing/>
        <w:jc w:val="both"/>
        <w:rPr>
          <w:rFonts w:cstheme="minorHAnsi"/>
          <w:sz w:val="24"/>
          <w:szCs w:val="24"/>
        </w:rPr>
      </w:pPr>
      <w:r w:rsidRPr="00DC1027">
        <w:rPr>
          <w:rFonts w:cstheme="minorHAnsi"/>
          <w:sz w:val="24"/>
          <w:szCs w:val="24"/>
        </w:rPr>
        <w:t>17. Rúbricas de evaluación.</w:t>
      </w:r>
    </w:p>
    <w:p w14:paraId="201B7D4B" w14:textId="77777777" w:rsidR="00242F6D" w:rsidRPr="00DC1027" w:rsidRDefault="00242F6D" w:rsidP="00242F6D">
      <w:pPr>
        <w:spacing w:after="0" w:line="360" w:lineRule="auto"/>
        <w:jc w:val="both"/>
        <w:rPr>
          <w:rFonts w:cstheme="minorHAnsi"/>
          <w:b/>
          <w:sz w:val="24"/>
          <w:szCs w:val="24"/>
        </w:rPr>
      </w:pPr>
    </w:p>
    <w:p w14:paraId="59A25C45" w14:textId="77777777" w:rsidR="00242F6D" w:rsidRPr="00DC1027" w:rsidRDefault="00242F6D" w:rsidP="00242F6D">
      <w:pPr>
        <w:spacing w:after="0" w:line="360" w:lineRule="auto"/>
        <w:jc w:val="both"/>
        <w:rPr>
          <w:rFonts w:cstheme="minorHAnsi"/>
          <w:b/>
          <w:sz w:val="24"/>
          <w:szCs w:val="24"/>
        </w:rPr>
      </w:pPr>
    </w:p>
    <w:p w14:paraId="44BA9B7B"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Los porcentajes para la valoración de la asignatura y su superación son:</w:t>
      </w:r>
    </w:p>
    <w:p w14:paraId="45EBA469" w14:textId="77777777" w:rsidR="00242F6D" w:rsidRPr="00DC1027" w:rsidRDefault="00242F6D" w:rsidP="00242F6D">
      <w:pPr>
        <w:spacing w:after="0" w:line="360" w:lineRule="auto"/>
        <w:jc w:val="both"/>
        <w:rPr>
          <w:rFonts w:cstheme="minorHAnsi"/>
          <w:sz w:val="24"/>
          <w:szCs w:val="24"/>
        </w:rPr>
      </w:pPr>
    </w:p>
    <w:p w14:paraId="7C0F2B1B"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60% pruebas escritas y orales.</w:t>
      </w:r>
    </w:p>
    <w:p w14:paraId="6CF59847"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20% participación, esfuerzo y atención.</w:t>
      </w:r>
    </w:p>
    <w:p w14:paraId="24DFC42C" w14:textId="77777777" w:rsidR="00242F6D" w:rsidRPr="00DC1027" w:rsidRDefault="00242F6D" w:rsidP="00242F6D">
      <w:pPr>
        <w:spacing w:after="0" w:line="360" w:lineRule="auto"/>
        <w:ind w:left="284"/>
        <w:rPr>
          <w:rFonts w:cstheme="minorHAnsi"/>
          <w:sz w:val="24"/>
          <w:szCs w:val="24"/>
        </w:rPr>
      </w:pPr>
      <w:r w:rsidRPr="00DC1027">
        <w:rPr>
          <w:rFonts w:cstheme="minorHAnsi"/>
          <w:sz w:val="24"/>
          <w:szCs w:val="24"/>
        </w:rPr>
        <w:t>-20% trabajo diario, cuadernos y fichas.</w:t>
      </w:r>
    </w:p>
    <w:p w14:paraId="37758083" w14:textId="77777777" w:rsidR="00242F6D" w:rsidRPr="00DC1027" w:rsidRDefault="00242F6D" w:rsidP="00242F6D">
      <w:pPr>
        <w:spacing w:after="0" w:line="360" w:lineRule="auto"/>
        <w:rPr>
          <w:rFonts w:cstheme="minorHAnsi"/>
          <w:sz w:val="24"/>
          <w:szCs w:val="24"/>
        </w:rPr>
      </w:pPr>
    </w:p>
    <w:p w14:paraId="31CFE1BB" w14:textId="77777777" w:rsidR="00242F6D" w:rsidRPr="00DC1027" w:rsidRDefault="00242F6D" w:rsidP="00242F6D">
      <w:pPr>
        <w:spacing w:after="0" w:line="360" w:lineRule="auto"/>
        <w:rPr>
          <w:rFonts w:cstheme="minorHAnsi"/>
          <w:sz w:val="24"/>
          <w:szCs w:val="24"/>
        </w:rPr>
      </w:pPr>
    </w:p>
    <w:p w14:paraId="0F1388FF" w14:textId="77777777" w:rsidR="00242F6D" w:rsidRPr="00DC1027" w:rsidRDefault="00242F6D" w:rsidP="00242F6D">
      <w:pPr>
        <w:spacing w:after="0" w:line="360" w:lineRule="auto"/>
        <w:jc w:val="both"/>
        <w:rPr>
          <w:rFonts w:cstheme="minorHAnsi"/>
          <w:b/>
          <w:sz w:val="24"/>
          <w:szCs w:val="24"/>
        </w:rPr>
      </w:pPr>
      <w:r w:rsidRPr="00DC1027">
        <w:rPr>
          <w:rFonts w:cstheme="minorHAnsi"/>
          <w:b/>
          <w:sz w:val="24"/>
          <w:szCs w:val="24"/>
          <w:u w:val="single"/>
        </w:rPr>
        <w:t xml:space="preserve">MEDIDAS DE ATENCIÓN A LA DIVERSIDAD </w:t>
      </w:r>
    </w:p>
    <w:p w14:paraId="7B7B4BBE" w14:textId="77777777" w:rsidR="00242F6D" w:rsidRPr="00DC1027" w:rsidRDefault="00242F6D" w:rsidP="00242F6D">
      <w:pPr>
        <w:spacing w:after="0" w:line="360" w:lineRule="auto"/>
        <w:jc w:val="both"/>
        <w:rPr>
          <w:rFonts w:cstheme="minorHAnsi"/>
          <w:b/>
          <w:sz w:val="24"/>
          <w:szCs w:val="24"/>
        </w:rPr>
      </w:pPr>
    </w:p>
    <w:p w14:paraId="44159F33" w14:textId="77777777" w:rsidR="00242F6D" w:rsidRPr="00DC1027" w:rsidRDefault="00242F6D" w:rsidP="00242F6D">
      <w:pPr>
        <w:spacing w:after="0" w:line="360" w:lineRule="auto"/>
        <w:jc w:val="both"/>
        <w:rPr>
          <w:rFonts w:cstheme="minorHAnsi"/>
          <w:sz w:val="24"/>
          <w:szCs w:val="24"/>
        </w:rPr>
      </w:pPr>
      <w:r w:rsidRPr="00242F6D">
        <w:rPr>
          <w:rFonts w:cstheme="minorHAnsi"/>
          <w:sz w:val="24"/>
          <w:szCs w:val="24"/>
        </w:rPr>
        <w:t xml:space="preserve">1.  Sugerencias metodológicas a la hora de explicitar determinados contenidos. </w:t>
      </w:r>
      <w:r w:rsidRPr="00DC1027">
        <w:rPr>
          <w:rFonts w:cstheme="minorHAnsi"/>
          <w:sz w:val="24"/>
          <w:szCs w:val="24"/>
        </w:rPr>
        <w:t>Aunque la metodología del Proyecto se ajusta a ciertos principios que favorecen la adecuación entre aprendizaje e individualidad de cada alumno (participación activa del alumnado, motivación, comunicación e interacción entre profesor y alumno, etc.), se encuentran también sugerencias concretas que permiten que los alumnos construyan el aprendizaje de una forma significativa.</w:t>
      </w:r>
    </w:p>
    <w:p w14:paraId="0C894604" w14:textId="77777777" w:rsidR="00242F6D" w:rsidRPr="00DC1027" w:rsidRDefault="00242F6D" w:rsidP="00242F6D">
      <w:pPr>
        <w:spacing w:after="0" w:line="360" w:lineRule="auto"/>
        <w:jc w:val="both"/>
        <w:rPr>
          <w:rFonts w:cstheme="minorHAnsi"/>
          <w:sz w:val="24"/>
          <w:szCs w:val="24"/>
        </w:rPr>
      </w:pPr>
    </w:p>
    <w:p w14:paraId="094FBCCE" w14:textId="77777777" w:rsidR="00242F6D" w:rsidRPr="00242F6D" w:rsidRDefault="00242F6D" w:rsidP="00242F6D">
      <w:pPr>
        <w:spacing w:after="0" w:line="360" w:lineRule="auto"/>
        <w:rPr>
          <w:rFonts w:cstheme="minorHAnsi"/>
          <w:sz w:val="24"/>
          <w:szCs w:val="24"/>
        </w:rPr>
      </w:pPr>
      <w:r w:rsidRPr="00242F6D">
        <w:rPr>
          <w:rFonts w:cstheme="minorHAnsi"/>
          <w:sz w:val="24"/>
          <w:szCs w:val="24"/>
        </w:rPr>
        <w:t>2.  Actividades de refuerzo y ampliación que responden, por un lado, a la necesidad de aquellos alumnos que requieren un refuerzo para conseguir los objetivos propuestos en el proceso de aprendizaje, y, por otro, a la necesidad de aquellos que requieren una ampliación e incorporación  de  nuevas actividades,  además de las  ya propuestas para conseguir  los objetivos mínimos.</w:t>
      </w:r>
    </w:p>
    <w:p w14:paraId="530AEAE6" w14:textId="77777777" w:rsidR="00242F6D" w:rsidRPr="00242F6D" w:rsidRDefault="00242F6D" w:rsidP="00242F6D">
      <w:pPr>
        <w:spacing w:after="0" w:line="360" w:lineRule="auto"/>
        <w:jc w:val="both"/>
        <w:rPr>
          <w:rFonts w:cstheme="minorHAnsi"/>
          <w:sz w:val="24"/>
          <w:szCs w:val="24"/>
        </w:rPr>
      </w:pPr>
    </w:p>
    <w:p w14:paraId="64E25F01"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Esta medida pretende no discriminar al niño que necesite una atención especial, ya sea un refuerzo o una ampliación. Sin embargo, las actividades y sugerencias propuestas para la adaptación no aparecen representadas de ninguna forma explícita en el material del alumno, aunque sí en el del profesor, que será el que las aplique de manera particular o general cuando sea oportuno.</w:t>
      </w:r>
    </w:p>
    <w:p w14:paraId="5B63A751" w14:textId="77777777" w:rsidR="00242F6D" w:rsidRPr="00DC1027" w:rsidRDefault="00242F6D" w:rsidP="00242F6D">
      <w:pPr>
        <w:spacing w:after="0" w:line="360" w:lineRule="auto"/>
        <w:jc w:val="both"/>
        <w:rPr>
          <w:rFonts w:cstheme="minorHAnsi"/>
          <w:sz w:val="24"/>
          <w:szCs w:val="24"/>
        </w:rPr>
      </w:pPr>
    </w:p>
    <w:p w14:paraId="1916B53B"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Además de esto, el material del profesor cuenta en cada área con un volumen de Atención a la diversidad en el que propondrán fichas para atender a la multitud de casos que se puedan dar en el aula, y que se utilizarán, según el criterio del docente, dependiendo del tipo de alumnado. Las medidas para el tratamiento de la diversidad en nuestro proyecto se concretan, para cada unidad, en fichas de trabajo fotocopiables que proponen actividades:</w:t>
      </w:r>
    </w:p>
    <w:p w14:paraId="17335401"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De refuerzo</w:t>
      </w:r>
    </w:p>
    <w:p w14:paraId="272A6D5A"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De ampliación</w:t>
      </w:r>
    </w:p>
    <w:p w14:paraId="21B1D802" w14:textId="77777777" w:rsidR="00242F6D" w:rsidRPr="00DC1027" w:rsidRDefault="00242F6D" w:rsidP="00242F6D">
      <w:pPr>
        <w:spacing w:after="0" w:line="360" w:lineRule="auto"/>
        <w:jc w:val="both"/>
        <w:rPr>
          <w:rFonts w:cstheme="minorHAnsi"/>
          <w:sz w:val="24"/>
          <w:szCs w:val="24"/>
        </w:rPr>
      </w:pPr>
    </w:p>
    <w:p w14:paraId="3EB8950D"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Para el desarrollo de la inteligencia</w:t>
      </w:r>
    </w:p>
    <w:p w14:paraId="4A3AE2C6"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lastRenderedPageBreak/>
        <w:t>-    De evaluación</w:t>
      </w:r>
    </w:p>
    <w:p w14:paraId="501A919B" w14:textId="77777777" w:rsidR="00242F6D" w:rsidRPr="00DC1027" w:rsidRDefault="00242F6D" w:rsidP="00242F6D">
      <w:pPr>
        <w:spacing w:after="0" w:line="360" w:lineRule="auto"/>
        <w:jc w:val="both"/>
        <w:rPr>
          <w:rFonts w:cstheme="minorHAnsi"/>
          <w:sz w:val="24"/>
          <w:szCs w:val="24"/>
        </w:rPr>
      </w:pPr>
    </w:p>
    <w:p w14:paraId="2650D2AF"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Algunas de las medidas ordinarias que llevaremos a cabo son:</w:t>
      </w:r>
    </w:p>
    <w:p w14:paraId="05AF4238" w14:textId="77777777" w:rsidR="00242F6D" w:rsidRPr="00DC1027" w:rsidRDefault="00242F6D" w:rsidP="00242F6D">
      <w:pPr>
        <w:spacing w:after="0" w:line="360" w:lineRule="auto"/>
        <w:jc w:val="both"/>
        <w:rPr>
          <w:rFonts w:cstheme="minorHAnsi"/>
          <w:sz w:val="24"/>
          <w:szCs w:val="24"/>
        </w:rPr>
      </w:pPr>
    </w:p>
    <w:p w14:paraId="2F8C0C20"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w:t>
      </w:r>
      <w:r w:rsidRPr="00DC1027">
        <w:rPr>
          <w:rFonts w:cstheme="minorHAnsi"/>
          <w:sz w:val="24"/>
          <w:szCs w:val="24"/>
        </w:rPr>
        <w:tab/>
        <w:t>Partir del nivel de desarrollo del alumno: capacidades, conocimientos, de lo que sabe o conoce, etc. y a partir de ahí ir elevando el nivel de dificultad. Por este motivo se hará una evaluación individualizada, con el fin de conocer este punto de partida de sus alumnos.</w:t>
      </w:r>
    </w:p>
    <w:p w14:paraId="2ABA00CB"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w:t>
      </w:r>
      <w:r w:rsidRPr="00DC1027">
        <w:rPr>
          <w:rFonts w:cstheme="minorHAnsi"/>
          <w:sz w:val="24"/>
          <w:szCs w:val="24"/>
        </w:rPr>
        <w:tab/>
        <w:t>Construir aprendizajes significativos y funcionales intentando que tenga una aplicación real en su entorno más cercano.</w:t>
      </w:r>
    </w:p>
    <w:p w14:paraId="3CBD2511" w14:textId="77777777" w:rsidR="00242F6D" w:rsidRPr="00242F6D" w:rsidRDefault="00242F6D" w:rsidP="00242F6D">
      <w:pPr>
        <w:spacing w:after="0" w:line="360" w:lineRule="auto"/>
        <w:jc w:val="both"/>
        <w:rPr>
          <w:rFonts w:cstheme="minorHAnsi"/>
          <w:sz w:val="24"/>
          <w:szCs w:val="24"/>
        </w:rPr>
      </w:pPr>
      <w:r w:rsidRPr="00DC1027">
        <w:rPr>
          <w:rFonts w:cstheme="minorHAnsi"/>
          <w:sz w:val="24"/>
          <w:szCs w:val="24"/>
        </w:rPr>
        <w:t>-</w:t>
      </w:r>
      <w:r w:rsidRPr="00DC1027">
        <w:rPr>
          <w:rFonts w:cstheme="minorHAnsi"/>
          <w:sz w:val="24"/>
          <w:szCs w:val="24"/>
        </w:rPr>
        <w:tab/>
        <w:t xml:space="preserve">Fomentar el aprendizaje autónomo, a través de estrategias, que potencien su investigación, elección, responsabilidad etc. </w:t>
      </w:r>
      <w:r w:rsidRPr="00242F6D">
        <w:rPr>
          <w:rFonts w:cstheme="minorHAnsi"/>
          <w:sz w:val="24"/>
          <w:szCs w:val="24"/>
        </w:rPr>
        <w:t>(desafíos, búsquedas en grupo…)</w:t>
      </w:r>
    </w:p>
    <w:p w14:paraId="3F43D54B"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Tener un aprendizaje activo donde se sienta y sea el protagonista.</w:t>
      </w:r>
    </w:p>
    <w:p w14:paraId="285A691A" w14:textId="77777777" w:rsidR="00242F6D" w:rsidRPr="00DC1027" w:rsidRDefault="00242F6D" w:rsidP="00242F6D">
      <w:pPr>
        <w:spacing w:after="0" w:line="360" w:lineRule="auto"/>
        <w:rPr>
          <w:rFonts w:cstheme="minorHAnsi"/>
          <w:b/>
          <w:sz w:val="24"/>
          <w:szCs w:val="24"/>
        </w:rPr>
      </w:pPr>
      <w:r w:rsidRPr="00DC1027">
        <w:rPr>
          <w:rFonts w:cstheme="minorHAnsi"/>
          <w:sz w:val="24"/>
          <w:szCs w:val="24"/>
        </w:rPr>
        <w:t>-</w:t>
      </w:r>
      <w:r w:rsidRPr="00DC1027">
        <w:rPr>
          <w:rFonts w:cstheme="minorHAnsi"/>
          <w:sz w:val="24"/>
          <w:szCs w:val="24"/>
        </w:rPr>
        <w:tab/>
        <w:t>Aprendizaje cooperativo. Estrategia fundamental para atender a la diversidad y aprender a convivir, en el que todos, tengan su tarea y su función.</w:t>
      </w:r>
    </w:p>
    <w:p w14:paraId="2F7ECF88" w14:textId="77777777" w:rsidR="00242F6D" w:rsidRPr="00DC1027" w:rsidRDefault="00242F6D" w:rsidP="00242F6D">
      <w:pPr>
        <w:spacing w:after="0" w:line="360" w:lineRule="auto"/>
        <w:jc w:val="both"/>
        <w:rPr>
          <w:rFonts w:cstheme="minorHAnsi"/>
          <w:b/>
          <w:sz w:val="24"/>
          <w:szCs w:val="24"/>
        </w:rPr>
      </w:pPr>
      <w:r w:rsidRPr="00DC1027">
        <w:rPr>
          <w:rFonts w:cstheme="minorHAnsi"/>
          <w:b/>
          <w:sz w:val="24"/>
          <w:szCs w:val="24"/>
        </w:rPr>
        <w:t>-</w:t>
      </w:r>
      <w:r w:rsidRPr="00DC1027">
        <w:rPr>
          <w:rFonts w:cstheme="minorHAnsi"/>
          <w:b/>
          <w:sz w:val="24"/>
          <w:szCs w:val="24"/>
        </w:rPr>
        <w:tab/>
      </w:r>
      <w:r w:rsidRPr="00DC1027">
        <w:rPr>
          <w:rFonts w:cstheme="minorHAnsi"/>
          <w:sz w:val="24"/>
          <w:szCs w:val="24"/>
        </w:rPr>
        <w:t>Globalización con el fin de facilitar la consolidación de aprendizajes, la significatividad de los mismos y su funcionalidad.</w:t>
      </w:r>
    </w:p>
    <w:p w14:paraId="2EEC5A04" w14:textId="77777777" w:rsidR="00242F6D" w:rsidRPr="00DC1027" w:rsidRDefault="00242F6D" w:rsidP="00242F6D">
      <w:pPr>
        <w:spacing w:after="0" w:line="360" w:lineRule="auto"/>
        <w:jc w:val="both"/>
        <w:rPr>
          <w:rFonts w:cstheme="minorHAnsi"/>
          <w:b/>
          <w:sz w:val="24"/>
          <w:szCs w:val="24"/>
        </w:rPr>
      </w:pPr>
    </w:p>
    <w:p w14:paraId="3C461B7A" w14:textId="77777777" w:rsidR="00242F6D" w:rsidRPr="00DC1027" w:rsidRDefault="00242F6D" w:rsidP="00242F6D">
      <w:pPr>
        <w:spacing w:after="0" w:line="360" w:lineRule="auto"/>
        <w:jc w:val="both"/>
        <w:rPr>
          <w:rFonts w:cstheme="minorHAnsi"/>
          <w:b/>
          <w:sz w:val="24"/>
          <w:szCs w:val="24"/>
          <w:u w:val="single"/>
        </w:rPr>
      </w:pPr>
    </w:p>
    <w:p w14:paraId="6898F0DC" w14:textId="77777777" w:rsidR="00242F6D" w:rsidRPr="00DC1027" w:rsidRDefault="00242F6D" w:rsidP="00242F6D">
      <w:pPr>
        <w:spacing w:after="0" w:line="360" w:lineRule="auto"/>
        <w:jc w:val="both"/>
        <w:rPr>
          <w:rFonts w:cstheme="minorHAnsi"/>
          <w:b/>
          <w:sz w:val="24"/>
          <w:szCs w:val="24"/>
          <w:u w:val="single"/>
        </w:rPr>
      </w:pPr>
      <w:r w:rsidRPr="00DC1027">
        <w:rPr>
          <w:rFonts w:cstheme="minorHAnsi"/>
          <w:b/>
          <w:sz w:val="24"/>
          <w:szCs w:val="24"/>
          <w:u w:val="single"/>
        </w:rPr>
        <w:t>ESTRATEGIAS DE ANIMACIÓN A LA LECTURA Y EL DESARROLLO DE LA EXPRESIÓN ORAL Y ESCRITA (LOMCE).</w:t>
      </w:r>
    </w:p>
    <w:p w14:paraId="4E5D0415" w14:textId="77777777" w:rsidR="00242F6D" w:rsidRPr="00DC1027" w:rsidRDefault="00242F6D" w:rsidP="00242F6D">
      <w:pPr>
        <w:spacing w:after="0" w:line="360" w:lineRule="auto"/>
        <w:jc w:val="both"/>
        <w:rPr>
          <w:rFonts w:cstheme="minorHAnsi"/>
          <w:b/>
          <w:sz w:val="24"/>
          <w:szCs w:val="24"/>
        </w:rPr>
      </w:pPr>
    </w:p>
    <w:p w14:paraId="61728380"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w:t>
      </w:r>
      <w:r w:rsidRPr="00DC1027">
        <w:rPr>
          <w:rFonts w:cstheme="minorHAnsi"/>
          <w:sz w:val="24"/>
          <w:szCs w:val="24"/>
        </w:rPr>
        <w:tab/>
        <w:t>A través de la lengua incidimos en el fomento a la lectura mediante la lectura y comprensión de lecturas y actividades</w:t>
      </w:r>
    </w:p>
    <w:p w14:paraId="012BB898"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Identificación de las letras de imprenta y caligráfica con su diferente grafía.</w:t>
      </w:r>
    </w:p>
    <w:p w14:paraId="055552B3" w14:textId="77777777" w:rsidR="00242F6D" w:rsidRPr="00DC1027" w:rsidRDefault="00242F6D" w:rsidP="00242F6D">
      <w:pPr>
        <w:spacing w:after="0" w:line="360" w:lineRule="auto"/>
        <w:jc w:val="both"/>
        <w:rPr>
          <w:rFonts w:cstheme="minorHAnsi"/>
          <w:sz w:val="24"/>
          <w:szCs w:val="24"/>
        </w:rPr>
      </w:pPr>
    </w:p>
    <w:p w14:paraId="35524857"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Trabajaremos numerosos cuentos, retahílas, poesías, dramatizaciones….</w:t>
      </w:r>
    </w:p>
    <w:p w14:paraId="30ADF021" w14:textId="77777777" w:rsidR="00242F6D" w:rsidRPr="00DC1027" w:rsidRDefault="00242F6D" w:rsidP="00242F6D">
      <w:pPr>
        <w:spacing w:after="0" w:line="360" w:lineRule="auto"/>
        <w:jc w:val="both"/>
        <w:rPr>
          <w:rFonts w:cstheme="minorHAnsi"/>
          <w:b/>
          <w:sz w:val="24"/>
          <w:szCs w:val="24"/>
        </w:rPr>
      </w:pPr>
    </w:p>
    <w:p w14:paraId="1BE1F739" w14:textId="77777777" w:rsidR="00242F6D" w:rsidRPr="00DC1027" w:rsidRDefault="00242F6D" w:rsidP="00242F6D">
      <w:pPr>
        <w:spacing w:after="0" w:line="360" w:lineRule="auto"/>
        <w:jc w:val="both"/>
        <w:rPr>
          <w:rFonts w:cstheme="minorHAnsi"/>
          <w:b/>
          <w:sz w:val="24"/>
          <w:szCs w:val="24"/>
        </w:rPr>
      </w:pPr>
      <w:r w:rsidRPr="00DC1027">
        <w:rPr>
          <w:rFonts w:cstheme="minorHAnsi"/>
          <w:b/>
          <w:sz w:val="24"/>
          <w:szCs w:val="24"/>
        </w:rPr>
        <w:t>PLAN DE INTEGRACIÓN CURRICULAR DE LAS TECNOLOGÍAS DE LA INFORMACIÓN Y COMUNICACIÓN (TIC).</w:t>
      </w:r>
    </w:p>
    <w:p w14:paraId="46D5FDA4" w14:textId="77777777" w:rsidR="00242F6D" w:rsidRPr="00DC1027" w:rsidRDefault="00242F6D" w:rsidP="00242F6D">
      <w:pPr>
        <w:spacing w:after="0" w:line="360" w:lineRule="auto"/>
        <w:jc w:val="both"/>
        <w:rPr>
          <w:rFonts w:cstheme="minorHAnsi"/>
          <w:b/>
          <w:sz w:val="24"/>
          <w:szCs w:val="24"/>
        </w:rPr>
      </w:pPr>
    </w:p>
    <w:p w14:paraId="1A705A0E"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lastRenderedPageBreak/>
        <w:t>Iremos utilizando diversos recursos TIC, de forma que el ordenador y el proyector sean un recurso más de trabajo, juego y aprendizaje.</w:t>
      </w:r>
    </w:p>
    <w:p w14:paraId="633B823B"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Asimismo, la inclusión de la asignatura de tecnología en el centro facilitará la realización de dichas actividades.</w:t>
      </w:r>
    </w:p>
    <w:p w14:paraId="7D0005A5" w14:textId="77777777" w:rsidR="00242F6D" w:rsidRPr="00DC1027" w:rsidRDefault="00242F6D" w:rsidP="00242F6D">
      <w:pPr>
        <w:spacing w:after="0" w:line="360" w:lineRule="auto"/>
        <w:jc w:val="both"/>
        <w:rPr>
          <w:rFonts w:cstheme="minorHAnsi"/>
          <w:sz w:val="24"/>
          <w:szCs w:val="24"/>
        </w:rPr>
      </w:pPr>
    </w:p>
    <w:p w14:paraId="04E58095" w14:textId="77777777" w:rsidR="00242F6D" w:rsidRPr="00DC1027" w:rsidRDefault="00242F6D" w:rsidP="00242F6D">
      <w:pPr>
        <w:spacing w:after="0" w:line="360" w:lineRule="auto"/>
        <w:jc w:val="both"/>
        <w:rPr>
          <w:rFonts w:cstheme="minorHAnsi"/>
          <w:sz w:val="24"/>
          <w:szCs w:val="24"/>
        </w:rPr>
      </w:pPr>
    </w:p>
    <w:p w14:paraId="73828E7F" w14:textId="77777777" w:rsidR="00242F6D" w:rsidRPr="00DC1027" w:rsidRDefault="00242F6D" w:rsidP="00242F6D">
      <w:pPr>
        <w:spacing w:after="0" w:line="360" w:lineRule="auto"/>
        <w:jc w:val="both"/>
        <w:rPr>
          <w:rFonts w:cstheme="minorHAnsi"/>
          <w:sz w:val="24"/>
          <w:szCs w:val="24"/>
        </w:rPr>
      </w:pPr>
      <w:r w:rsidRPr="00DC1027">
        <w:rPr>
          <w:rFonts w:cstheme="minorHAnsi"/>
          <w:sz w:val="24"/>
          <w:szCs w:val="24"/>
        </w:rPr>
        <w:t>-    Algunas de las aplicaciones de internet:</w:t>
      </w:r>
    </w:p>
    <w:p w14:paraId="72A18B14" w14:textId="77777777" w:rsidR="00242F6D" w:rsidRPr="00DC1027" w:rsidRDefault="00242F6D" w:rsidP="00242F6D">
      <w:pPr>
        <w:spacing w:after="0" w:line="360" w:lineRule="auto"/>
        <w:jc w:val="both"/>
        <w:rPr>
          <w:rFonts w:cstheme="minorHAnsi"/>
          <w:b/>
          <w:sz w:val="24"/>
          <w:szCs w:val="24"/>
        </w:rPr>
      </w:pPr>
    </w:p>
    <w:p w14:paraId="3A6182AA" w14:textId="77777777" w:rsidR="00242F6D" w:rsidRPr="00DC1027" w:rsidRDefault="00242F6D" w:rsidP="00242F6D">
      <w:pPr>
        <w:spacing w:after="0" w:line="240" w:lineRule="auto"/>
        <w:contextualSpacing/>
        <w:jc w:val="both"/>
        <w:rPr>
          <w:rFonts w:cstheme="minorHAnsi"/>
          <w:b/>
          <w:sz w:val="24"/>
          <w:szCs w:val="24"/>
        </w:rPr>
      </w:pPr>
      <w:r w:rsidRPr="00DC1027">
        <w:rPr>
          <w:rFonts w:cstheme="minorHAnsi"/>
          <w:b/>
          <w:sz w:val="24"/>
          <w:szCs w:val="24"/>
        </w:rPr>
        <w:t xml:space="preserve">o </w:t>
      </w:r>
      <w:hyperlink r:id="rId5">
        <w:r w:rsidRPr="00DC1027">
          <w:rPr>
            <w:rStyle w:val="Hipervnculo"/>
            <w:rFonts w:cstheme="minorHAnsi"/>
            <w:b/>
            <w:sz w:val="24"/>
            <w:szCs w:val="24"/>
          </w:rPr>
          <w:t xml:space="preserve"> htt p:/ / rob le.pnt ic.mec.es/aru m0 010 / </w:t>
        </w:r>
      </w:hyperlink>
    </w:p>
    <w:p w14:paraId="49DE8C19" w14:textId="77777777" w:rsidR="00242F6D" w:rsidRPr="00DC1027" w:rsidRDefault="00242F6D" w:rsidP="00242F6D">
      <w:pPr>
        <w:spacing w:after="0" w:line="240" w:lineRule="auto"/>
        <w:contextualSpacing/>
        <w:jc w:val="both"/>
        <w:rPr>
          <w:rFonts w:cstheme="minorHAnsi"/>
          <w:b/>
          <w:sz w:val="24"/>
          <w:szCs w:val="24"/>
        </w:rPr>
      </w:pPr>
    </w:p>
    <w:p w14:paraId="79B17AD6" w14:textId="77777777" w:rsidR="00242F6D" w:rsidRPr="00DC1027" w:rsidRDefault="00242F6D" w:rsidP="00242F6D">
      <w:pPr>
        <w:spacing w:after="0" w:line="240" w:lineRule="auto"/>
        <w:contextualSpacing/>
        <w:jc w:val="both"/>
        <w:rPr>
          <w:rFonts w:cstheme="minorHAnsi"/>
          <w:b/>
          <w:sz w:val="24"/>
          <w:szCs w:val="24"/>
          <w:lang w:val="pt-PT"/>
        </w:rPr>
      </w:pPr>
      <w:r w:rsidRPr="00DC1027">
        <w:rPr>
          <w:rFonts w:cstheme="minorHAnsi"/>
          <w:b/>
          <w:sz w:val="24"/>
          <w:szCs w:val="24"/>
          <w:lang w:val="pt-PT"/>
        </w:rPr>
        <w:t xml:space="preserve">o  </w:t>
      </w:r>
      <w:hyperlink r:id="rId6">
        <w:r w:rsidRPr="00DC1027">
          <w:rPr>
            <w:rStyle w:val="Hipervnculo"/>
            <w:rFonts w:cstheme="minorHAnsi"/>
            <w:b/>
            <w:sz w:val="24"/>
            <w:szCs w:val="24"/>
            <w:lang w:val="pt-PT"/>
          </w:rPr>
          <w:t xml:space="preserve">  htt p:/ / www.mu n d op rimaria .com / ju egos/ len guaje/gramat ica/1 - prima ria/15 7 - ju ego - </w:t>
        </w:r>
      </w:hyperlink>
    </w:p>
    <w:p w14:paraId="28C26931" w14:textId="77777777" w:rsidR="00242F6D" w:rsidRPr="00DC1027" w:rsidRDefault="00242F6D" w:rsidP="00242F6D">
      <w:pPr>
        <w:spacing w:after="0" w:line="240" w:lineRule="auto"/>
        <w:contextualSpacing/>
        <w:jc w:val="both"/>
        <w:rPr>
          <w:rFonts w:cstheme="minorHAnsi"/>
          <w:b/>
          <w:sz w:val="24"/>
          <w:szCs w:val="24"/>
          <w:lang w:val="pt-PT"/>
        </w:rPr>
      </w:pPr>
    </w:p>
    <w:p w14:paraId="454A439C" w14:textId="77777777" w:rsidR="00242F6D" w:rsidRPr="00DC1027" w:rsidRDefault="00334535" w:rsidP="00242F6D">
      <w:pPr>
        <w:spacing w:after="0" w:line="240" w:lineRule="auto"/>
        <w:contextualSpacing/>
        <w:jc w:val="both"/>
        <w:rPr>
          <w:rFonts w:cstheme="minorHAnsi"/>
          <w:b/>
          <w:sz w:val="24"/>
          <w:szCs w:val="24"/>
          <w:lang w:val="pt-PT"/>
        </w:rPr>
      </w:pPr>
      <w:hyperlink r:id="rId7">
        <w:r w:rsidR="00242F6D" w:rsidRPr="00DC1027">
          <w:rPr>
            <w:rStyle w:val="Hipervnculo"/>
            <w:rFonts w:cstheme="minorHAnsi"/>
            <w:b/>
            <w:sz w:val="24"/>
            <w:szCs w:val="24"/>
            <w:lang w:val="pt-PT"/>
          </w:rPr>
          <w:t xml:space="preserve"> vocale s/i n d ex.p hp ?rnd=0.6 17 406 555 451 4 527 </w:t>
        </w:r>
      </w:hyperlink>
    </w:p>
    <w:p w14:paraId="4D108419" w14:textId="77777777" w:rsidR="00242F6D" w:rsidRPr="00DC1027" w:rsidRDefault="00242F6D" w:rsidP="00242F6D">
      <w:pPr>
        <w:spacing w:after="0" w:line="240" w:lineRule="auto"/>
        <w:contextualSpacing/>
        <w:jc w:val="both"/>
        <w:rPr>
          <w:rFonts w:cstheme="minorHAnsi"/>
          <w:b/>
          <w:sz w:val="24"/>
          <w:szCs w:val="24"/>
          <w:lang w:val="pt-PT"/>
        </w:rPr>
      </w:pPr>
    </w:p>
    <w:p w14:paraId="0DA8976A" w14:textId="77777777" w:rsidR="00242F6D" w:rsidRPr="00DC1027" w:rsidRDefault="00242F6D" w:rsidP="00242F6D">
      <w:pPr>
        <w:spacing w:after="0" w:line="240" w:lineRule="auto"/>
        <w:contextualSpacing/>
        <w:rPr>
          <w:rFonts w:cstheme="minorHAnsi"/>
          <w:b/>
          <w:sz w:val="24"/>
          <w:szCs w:val="24"/>
          <w:lang w:val="pt-PT"/>
        </w:rPr>
      </w:pPr>
      <w:r w:rsidRPr="00DC1027">
        <w:rPr>
          <w:rFonts w:cstheme="minorHAnsi"/>
          <w:b/>
          <w:sz w:val="24"/>
          <w:szCs w:val="24"/>
          <w:lang w:val="pt-PT"/>
        </w:rPr>
        <w:t xml:space="preserve">o  </w:t>
      </w:r>
      <w:hyperlink r:id="rId8">
        <w:r w:rsidRPr="00DC1027">
          <w:rPr>
            <w:rStyle w:val="Hipervnculo"/>
            <w:rFonts w:cstheme="minorHAnsi"/>
            <w:b/>
            <w:sz w:val="24"/>
            <w:szCs w:val="24"/>
            <w:lang w:val="pt-PT"/>
          </w:rPr>
          <w:t xml:space="preserve">  htt p:/ / www.mu n d op rimaria .com / ju egos/ len guaje/gramat ica/1 - prima ria/52 0 - ju ego - </w:t>
        </w:r>
      </w:hyperlink>
      <w:hyperlink r:id="rId9">
        <w:r w:rsidRPr="00DC1027">
          <w:rPr>
            <w:rStyle w:val="Hipervnculo"/>
            <w:rFonts w:cstheme="minorHAnsi"/>
            <w:b/>
            <w:sz w:val="24"/>
            <w:szCs w:val="24"/>
            <w:lang w:val="pt-PT"/>
          </w:rPr>
          <w:t xml:space="preserve"> sep arar-p alab ras/ in d ex.ph p </w:t>
        </w:r>
      </w:hyperlink>
    </w:p>
    <w:p w14:paraId="17C5794E" w14:textId="77777777" w:rsidR="00242F6D" w:rsidRPr="00DC1027" w:rsidRDefault="00242F6D" w:rsidP="00242F6D">
      <w:pPr>
        <w:spacing w:after="0" w:line="240" w:lineRule="auto"/>
        <w:contextualSpacing/>
        <w:rPr>
          <w:rFonts w:cstheme="minorHAnsi"/>
          <w:b/>
          <w:sz w:val="24"/>
          <w:szCs w:val="24"/>
          <w:lang w:val="pt-PT"/>
        </w:rPr>
      </w:pPr>
    </w:p>
    <w:p w14:paraId="0DCB56DE" w14:textId="77777777" w:rsidR="00242F6D" w:rsidRPr="00DC1027" w:rsidRDefault="00242F6D" w:rsidP="00242F6D">
      <w:pPr>
        <w:spacing w:after="0" w:line="240" w:lineRule="auto"/>
        <w:contextualSpacing/>
        <w:jc w:val="both"/>
        <w:rPr>
          <w:rFonts w:cstheme="minorHAnsi"/>
          <w:b/>
          <w:sz w:val="24"/>
          <w:szCs w:val="24"/>
          <w:lang w:val="pt-PT"/>
        </w:rPr>
      </w:pPr>
      <w:r w:rsidRPr="00DC1027">
        <w:rPr>
          <w:rFonts w:cstheme="minorHAnsi"/>
          <w:b/>
          <w:sz w:val="24"/>
          <w:szCs w:val="24"/>
          <w:lang w:val="pt-PT"/>
        </w:rPr>
        <w:t xml:space="preserve">o  </w:t>
      </w:r>
      <w:hyperlink r:id="rId10">
        <w:r w:rsidRPr="00DC1027">
          <w:rPr>
            <w:rStyle w:val="Hipervnculo"/>
            <w:rFonts w:cstheme="minorHAnsi"/>
            <w:b/>
            <w:sz w:val="24"/>
            <w:szCs w:val="24"/>
            <w:lang w:val="pt-PT"/>
          </w:rPr>
          <w:t xml:space="preserve">  htt p:/ / www.mu n d op rimaria .com / ju egos/ len guaje/gramat ica/1 - prima ria/16 5 - ju ego -</w:t>
        </w:r>
      </w:hyperlink>
    </w:p>
    <w:p w14:paraId="4CD03899" w14:textId="77777777" w:rsidR="00242F6D" w:rsidRPr="00DC1027" w:rsidRDefault="00242F6D" w:rsidP="00242F6D">
      <w:pPr>
        <w:spacing w:after="0" w:line="240" w:lineRule="auto"/>
        <w:contextualSpacing/>
        <w:jc w:val="both"/>
        <w:rPr>
          <w:rFonts w:cstheme="minorHAnsi"/>
          <w:b/>
          <w:sz w:val="24"/>
          <w:szCs w:val="24"/>
          <w:lang w:val="pt-PT"/>
        </w:rPr>
      </w:pPr>
    </w:p>
    <w:p w14:paraId="6B181707" w14:textId="77777777" w:rsidR="00242F6D" w:rsidRPr="006B0871" w:rsidRDefault="00334535" w:rsidP="00242F6D">
      <w:pPr>
        <w:spacing w:after="0" w:line="240" w:lineRule="auto"/>
        <w:contextualSpacing/>
        <w:jc w:val="both"/>
        <w:rPr>
          <w:rFonts w:cstheme="minorHAnsi"/>
          <w:b/>
          <w:sz w:val="24"/>
          <w:szCs w:val="24"/>
          <w:lang w:val="en-US"/>
        </w:rPr>
      </w:pPr>
      <w:hyperlink r:id="rId11">
        <w:r w:rsidR="00242F6D" w:rsidRPr="00334535">
          <w:rPr>
            <w:rStyle w:val="Hipervnculo"/>
            <w:rFonts w:cstheme="minorHAnsi"/>
            <w:b/>
            <w:sz w:val="24"/>
            <w:szCs w:val="24"/>
            <w:lang w:val="pt-PT"/>
          </w:rPr>
          <w:t xml:space="preserve"> </w:t>
        </w:r>
        <w:r w:rsidR="00242F6D" w:rsidRPr="006B0871">
          <w:rPr>
            <w:rStyle w:val="Hipervnculo"/>
            <w:rFonts w:cstheme="minorHAnsi"/>
            <w:b/>
            <w:sz w:val="24"/>
            <w:szCs w:val="24"/>
            <w:lang w:val="en-US"/>
          </w:rPr>
          <w:t xml:space="preserve">sin gu lar-p lural/ in d ex.p hp </w:t>
        </w:r>
      </w:hyperlink>
    </w:p>
    <w:p w14:paraId="16385265" w14:textId="77777777" w:rsidR="00242F6D" w:rsidRPr="006B0871" w:rsidRDefault="00242F6D" w:rsidP="00242F6D">
      <w:pPr>
        <w:spacing w:after="0" w:line="240" w:lineRule="auto"/>
        <w:contextualSpacing/>
        <w:jc w:val="both"/>
        <w:rPr>
          <w:rFonts w:cstheme="minorHAnsi"/>
          <w:b/>
          <w:sz w:val="24"/>
          <w:szCs w:val="24"/>
          <w:lang w:val="en-US"/>
        </w:rPr>
      </w:pPr>
    </w:p>
    <w:p w14:paraId="09BDA112" w14:textId="77777777" w:rsidR="00242F6D" w:rsidRPr="006B0871" w:rsidRDefault="00242F6D" w:rsidP="00242F6D">
      <w:pPr>
        <w:spacing w:after="0" w:line="240" w:lineRule="auto"/>
        <w:contextualSpacing/>
        <w:jc w:val="both"/>
        <w:rPr>
          <w:rFonts w:cstheme="minorHAnsi"/>
          <w:b/>
          <w:sz w:val="24"/>
          <w:szCs w:val="24"/>
          <w:lang w:val="en-US"/>
        </w:rPr>
      </w:pPr>
    </w:p>
    <w:p w14:paraId="4AD8E1BE" w14:textId="77777777" w:rsidR="00242F6D" w:rsidRPr="006B0871" w:rsidRDefault="00242F6D" w:rsidP="00242F6D">
      <w:pPr>
        <w:spacing w:after="0" w:line="360" w:lineRule="auto"/>
        <w:jc w:val="both"/>
        <w:rPr>
          <w:rFonts w:cstheme="minorHAnsi"/>
          <w:b/>
          <w:sz w:val="24"/>
          <w:szCs w:val="24"/>
        </w:rPr>
      </w:pPr>
      <w:r w:rsidRPr="00DC1027">
        <w:rPr>
          <w:rFonts w:cstheme="minorHAnsi"/>
          <w:sz w:val="24"/>
          <w:szCs w:val="24"/>
        </w:rPr>
        <w:t>Siempre que sea posible usaremos el proyector para llevar a cabo actividades interactivas, dónde puedan aprender experimentando y divirtiéndose a la vez.</w:t>
      </w:r>
    </w:p>
    <w:p w14:paraId="7D590452" w14:textId="77777777" w:rsidR="00242F6D" w:rsidRPr="006B0871" w:rsidRDefault="00242F6D" w:rsidP="00242F6D">
      <w:pPr>
        <w:spacing w:after="0" w:line="360" w:lineRule="auto"/>
        <w:jc w:val="both"/>
        <w:rPr>
          <w:rFonts w:cstheme="minorHAnsi"/>
          <w:sz w:val="24"/>
          <w:szCs w:val="24"/>
        </w:rPr>
      </w:pPr>
      <w:r w:rsidRPr="006B0871">
        <w:rPr>
          <w:rFonts w:cstheme="minorHAnsi"/>
          <w:b/>
          <w:sz w:val="24"/>
          <w:szCs w:val="24"/>
        </w:rPr>
        <w:t>Materiales curriculares y otros recursos didácticos</w:t>
      </w:r>
    </w:p>
    <w:p w14:paraId="5B07B6DF" w14:textId="77777777" w:rsidR="00242F6D" w:rsidRPr="006B0871" w:rsidRDefault="00242F6D" w:rsidP="00242F6D">
      <w:pPr>
        <w:spacing w:after="0" w:line="360" w:lineRule="auto"/>
        <w:jc w:val="both"/>
        <w:rPr>
          <w:rFonts w:cstheme="minorHAnsi"/>
          <w:b/>
          <w:sz w:val="24"/>
          <w:szCs w:val="24"/>
        </w:rPr>
      </w:pPr>
      <w:r w:rsidRPr="006B0871">
        <w:rPr>
          <w:rFonts w:cstheme="minorHAnsi"/>
          <w:b/>
          <w:sz w:val="24"/>
          <w:szCs w:val="24"/>
        </w:rPr>
        <w:t>Material del alumno</w:t>
      </w:r>
    </w:p>
    <w:p w14:paraId="51FF773B" w14:textId="77777777" w:rsidR="00242F6D" w:rsidRPr="006B0871" w:rsidRDefault="00242F6D" w:rsidP="00242F6D">
      <w:pPr>
        <w:numPr>
          <w:ilvl w:val="0"/>
          <w:numId w:val="7"/>
        </w:numPr>
        <w:spacing w:after="0" w:line="360" w:lineRule="auto"/>
        <w:jc w:val="both"/>
        <w:rPr>
          <w:rFonts w:cstheme="minorHAnsi"/>
          <w:sz w:val="24"/>
          <w:szCs w:val="24"/>
        </w:rPr>
      </w:pPr>
      <w:r w:rsidRPr="006B0871">
        <w:rPr>
          <w:rFonts w:cstheme="minorHAnsi"/>
          <w:sz w:val="24"/>
          <w:szCs w:val="24"/>
        </w:rPr>
        <w:t>Libro del alumno de Lengua Castellana.</w:t>
      </w:r>
    </w:p>
    <w:p w14:paraId="508DF3B1" w14:textId="77777777" w:rsidR="00242F6D" w:rsidRPr="006B0871" w:rsidRDefault="00242F6D" w:rsidP="00242F6D">
      <w:pPr>
        <w:numPr>
          <w:ilvl w:val="0"/>
          <w:numId w:val="7"/>
        </w:numPr>
        <w:spacing w:after="0" w:line="360" w:lineRule="auto"/>
        <w:jc w:val="both"/>
        <w:rPr>
          <w:rFonts w:cstheme="minorHAnsi"/>
          <w:sz w:val="24"/>
          <w:szCs w:val="24"/>
        </w:rPr>
      </w:pPr>
      <w:r w:rsidRPr="006B0871">
        <w:rPr>
          <w:rFonts w:cstheme="minorHAnsi"/>
          <w:sz w:val="24"/>
          <w:szCs w:val="24"/>
        </w:rPr>
        <w:t>Cuadernos de trabajo trimestrales.</w:t>
      </w:r>
    </w:p>
    <w:p w14:paraId="70CA9E4C" w14:textId="77777777" w:rsidR="00242F6D" w:rsidRPr="006B0871" w:rsidRDefault="00242F6D" w:rsidP="00242F6D">
      <w:pPr>
        <w:numPr>
          <w:ilvl w:val="0"/>
          <w:numId w:val="7"/>
        </w:numPr>
        <w:spacing w:after="0" w:line="360" w:lineRule="auto"/>
        <w:jc w:val="both"/>
        <w:rPr>
          <w:rFonts w:cstheme="minorHAnsi"/>
          <w:sz w:val="24"/>
          <w:szCs w:val="24"/>
        </w:rPr>
      </w:pPr>
      <w:r w:rsidRPr="006B0871">
        <w:rPr>
          <w:rFonts w:cstheme="minorHAnsi"/>
          <w:i/>
          <w:sz w:val="24"/>
          <w:szCs w:val="24"/>
        </w:rPr>
        <w:t>Lecturas.</w:t>
      </w:r>
    </w:p>
    <w:p w14:paraId="2827B103" w14:textId="4BC9F17F" w:rsidR="00242F6D" w:rsidRPr="006B0871" w:rsidRDefault="00242F6D" w:rsidP="00242F6D">
      <w:pPr>
        <w:numPr>
          <w:ilvl w:val="0"/>
          <w:numId w:val="7"/>
        </w:numPr>
        <w:spacing w:after="0" w:line="360" w:lineRule="auto"/>
        <w:jc w:val="both"/>
        <w:rPr>
          <w:rFonts w:cstheme="minorHAnsi"/>
          <w:sz w:val="24"/>
          <w:szCs w:val="24"/>
        </w:rPr>
      </w:pPr>
      <w:r w:rsidRPr="006B0871">
        <w:rPr>
          <w:rFonts w:cstheme="minorHAnsi"/>
          <w:sz w:val="24"/>
          <w:szCs w:val="24"/>
        </w:rPr>
        <w:t xml:space="preserve">Fichas de comprensión lectora </w:t>
      </w:r>
      <w:r>
        <w:rPr>
          <w:rFonts w:cstheme="minorHAnsi"/>
          <w:sz w:val="24"/>
          <w:szCs w:val="24"/>
        </w:rPr>
        <w:t>4</w:t>
      </w:r>
      <w:r w:rsidRPr="006B0871">
        <w:rPr>
          <w:rFonts w:cstheme="minorHAnsi"/>
          <w:sz w:val="24"/>
          <w:szCs w:val="24"/>
        </w:rPr>
        <w:t>.</w:t>
      </w:r>
    </w:p>
    <w:p w14:paraId="15BE8D0B" w14:textId="77777777" w:rsidR="00242F6D" w:rsidRPr="006B0871" w:rsidRDefault="00242F6D" w:rsidP="00242F6D">
      <w:pPr>
        <w:spacing w:after="0" w:line="360" w:lineRule="auto"/>
        <w:jc w:val="both"/>
        <w:rPr>
          <w:rFonts w:cstheme="minorHAnsi"/>
          <w:b/>
          <w:sz w:val="24"/>
          <w:szCs w:val="24"/>
        </w:rPr>
      </w:pPr>
      <w:r w:rsidRPr="006B0871">
        <w:rPr>
          <w:rFonts w:cstheme="minorHAnsi"/>
          <w:b/>
          <w:sz w:val="24"/>
          <w:szCs w:val="24"/>
        </w:rPr>
        <w:t>Material de aula</w:t>
      </w:r>
    </w:p>
    <w:p w14:paraId="4A35A760" w14:textId="77777777" w:rsidR="00242F6D" w:rsidRPr="006B0871" w:rsidRDefault="00242F6D" w:rsidP="00242F6D">
      <w:pPr>
        <w:numPr>
          <w:ilvl w:val="0"/>
          <w:numId w:val="8"/>
        </w:numPr>
        <w:spacing w:after="0" w:line="360" w:lineRule="auto"/>
        <w:jc w:val="both"/>
        <w:rPr>
          <w:rFonts w:cstheme="minorHAnsi"/>
          <w:sz w:val="24"/>
          <w:szCs w:val="24"/>
        </w:rPr>
      </w:pPr>
      <w:r w:rsidRPr="006B0871">
        <w:rPr>
          <w:rFonts w:cstheme="minorHAnsi"/>
          <w:sz w:val="24"/>
          <w:szCs w:val="24"/>
        </w:rPr>
        <w:t>Caja de materiales de Lengua Castellana:</w:t>
      </w:r>
    </w:p>
    <w:p w14:paraId="0762F98D" w14:textId="77777777" w:rsidR="00242F6D" w:rsidRPr="006B0871" w:rsidRDefault="00242F6D" w:rsidP="00242F6D">
      <w:pPr>
        <w:numPr>
          <w:ilvl w:val="1"/>
          <w:numId w:val="8"/>
        </w:numPr>
        <w:spacing w:after="0" w:line="360" w:lineRule="auto"/>
        <w:jc w:val="both"/>
        <w:rPr>
          <w:rFonts w:cstheme="minorHAnsi"/>
          <w:sz w:val="24"/>
          <w:szCs w:val="24"/>
        </w:rPr>
      </w:pPr>
      <w:r w:rsidRPr="006B0871">
        <w:rPr>
          <w:rFonts w:cstheme="minorHAnsi"/>
          <w:sz w:val="24"/>
          <w:szCs w:val="24"/>
        </w:rPr>
        <w:t>Láminas.</w:t>
      </w:r>
    </w:p>
    <w:p w14:paraId="7B0C4A5F" w14:textId="77777777" w:rsidR="00242F6D" w:rsidRPr="006B0871" w:rsidRDefault="00242F6D" w:rsidP="00242F6D">
      <w:pPr>
        <w:numPr>
          <w:ilvl w:val="1"/>
          <w:numId w:val="8"/>
        </w:numPr>
        <w:spacing w:after="0" w:line="360" w:lineRule="auto"/>
        <w:jc w:val="both"/>
        <w:rPr>
          <w:rFonts w:cstheme="minorHAnsi"/>
          <w:sz w:val="24"/>
          <w:szCs w:val="24"/>
        </w:rPr>
      </w:pPr>
      <w:r w:rsidRPr="006B0871">
        <w:rPr>
          <w:rFonts w:cstheme="minorHAnsi"/>
          <w:sz w:val="24"/>
          <w:szCs w:val="24"/>
        </w:rPr>
        <w:t>Material manipulativo.</w:t>
      </w:r>
    </w:p>
    <w:p w14:paraId="218E088A" w14:textId="77777777" w:rsidR="00242F6D" w:rsidRPr="006B0871" w:rsidRDefault="00242F6D" w:rsidP="00242F6D">
      <w:pPr>
        <w:spacing w:after="0" w:line="360" w:lineRule="auto"/>
        <w:jc w:val="both"/>
        <w:rPr>
          <w:rFonts w:cstheme="minorHAnsi"/>
          <w:b/>
          <w:sz w:val="24"/>
          <w:szCs w:val="24"/>
        </w:rPr>
      </w:pPr>
      <w:r w:rsidRPr="006B0871">
        <w:rPr>
          <w:rFonts w:cstheme="minorHAnsi"/>
          <w:b/>
          <w:sz w:val="24"/>
          <w:szCs w:val="24"/>
        </w:rPr>
        <w:t>Material del profesorado</w:t>
      </w:r>
    </w:p>
    <w:p w14:paraId="60EA4A82" w14:textId="77777777" w:rsidR="00242F6D" w:rsidRPr="006B0871" w:rsidRDefault="00242F6D" w:rsidP="00242F6D">
      <w:pPr>
        <w:numPr>
          <w:ilvl w:val="0"/>
          <w:numId w:val="9"/>
        </w:numPr>
        <w:spacing w:after="0" w:line="360" w:lineRule="auto"/>
        <w:jc w:val="both"/>
        <w:rPr>
          <w:rFonts w:cstheme="minorHAnsi"/>
          <w:b/>
          <w:sz w:val="24"/>
          <w:szCs w:val="24"/>
        </w:rPr>
      </w:pPr>
      <w:r w:rsidRPr="006B0871">
        <w:rPr>
          <w:rFonts w:cstheme="minorHAnsi"/>
          <w:b/>
          <w:sz w:val="24"/>
          <w:szCs w:val="24"/>
        </w:rPr>
        <w:lastRenderedPageBreak/>
        <w:t>Programación Didáctica de Aula e instrumentos para la evaluación (PDA).</w:t>
      </w:r>
    </w:p>
    <w:p w14:paraId="173935CB" w14:textId="77777777" w:rsidR="00242F6D" w:rsidRPr="006B0871" w:rsidRDefault="00242F6D" w:rsidP="00242F6D">
      <w:pPr>
        <w:numPr>
          <w:ilvl w:val="0"/>
          <w:numId w:val="8"/>
        </w:numPr>
        <w:spacing w:after="0" w:line="360" w:lineRule="auto"/>
        <w:jc w:val="both"/>
        <w:rPr>
          <w:rFonts w:cstheme="minorHAnsi"/>
          <w:sz w:val="24"/>
          <w:szCs w:val="24"/>
        </w:rPr>
      </w:pPr>
      <w:r w:rsidRPr="006B0871">
        <w:rPr>
          <w:rFonts w:cstheme="minorHAnsi"/>
          <w:b/>
          <w:sz w:val="24"/>
          <w:szCs w:val="24"/>
        </w:rPr>
        <w:t>Libro anotado</w:t>
      </w:r>
      <w:r w:rsidRPr="006B0871">
        <w:rPr>
          <w:rFonts w:cstheme="minorHAnsi"/>
          <w:sz w:val="24"/>
          <w:szCs w:val="24"/>
        </w:rPr>
        <w:t>, con CD de Comunicación oral.</w:t>
      </w:r>
    </w:p>
    <w:p w14:paraId="08D17B0D" w14:textId="77777777" w:rsidR="00242F6D" w:rsidRPr="006B0871" w:rsidRDefault="00242F6D" w:rsidP="00242F6D">
      <w:pPr>
        <w:numPr>
          <w:ilvl w:val="0"/>
          <w:numId w:val="9"/>
        </w:numPr>
        <w:spacing w:after="0" w:line="360" w:lineRule="auto"/>
        <w:jc w:val="both"/>
        <w:rPr>
          <w:rFonts w:cstheme="minorHAnsi"/>
          <w:b/>
          <w:sz w:val="24"/>
          <w:szCs w:val="24"/>
        </w:rPr>
      </w:pPr>
      <w:r w:rsidRPr="006B0871">
        <w:rPr>
          <w:rFonts w:cstheme="minorHAnsi"/>
          <w:b/>
          <w:sz w:val="24"/>
          <w:szCs w:val="24"/>
        </w:rPr>
        <w:t>Libro de recursos:</w:t>
      </w:r>
    </w:p>
    <w:p w14:paraId="676A4E14" w14:textId="77777777" w:rsidR="00242F6D" w:rsidRPr="006B0871" w:rsidRDefault="00242F6D" w:rsidP="00242F6D">
      <w:pPr>
        <w:numPr>
          <w:ilvl w:val="1"/>
          <w:numId w:val="9"/>
        </w:numPr>
        <w:spacing w:after="0" w:line="360" w:lineRule="auto"/>
        <w:jc w:val="both"/>
        <w:rPr>
          <w:rFonts w:cstheme="minorHAnsi"/>
          <w:sz w:val="24"/>
          <w:szCs w:val="24"/>
        </w:rPr>
      </w:pPr>
      <w:r w:rsidRPr="006B0871">
        <w:rPr>
          <w:rFonts w:cstheme="minorHAnsi"/>
          <w:sz w:val="24"/>
          <w:szCs w:val="24"/>
        </w:rPr>
        <w:t>Recursos para la evaluación.</w:t>
      </w:r>
    </w:p>
    <w:p w14:paraId="7442437B" w14:textId="77777777" w:rsidR="00242F6D" w:rsidRPr="006B0871" w:rsidRDefault="00242F6D" w:rsidP="00242F6D">
      <w:pPr>
        <w:numPr>
          <w:ilvl w:val="1"/>
          <w:numId w:val="9"/>
        </w:numPr>
        <w:spacing w:after="0" w:line="360" w:lineRule="auto"/>
        <w:jc w:val="both"/>
        <w:rPr>
          <w:rFonts w:cstheme="minorHAnsi"/>
          <w:sz w:val="24"/>
          <w:szCs w:val="24"/>
        </w:rPr>
      </w:pPr>
      <w:r w:rsidRPr="006B0871">
        <w:rPr>
          <w:rFonts w:cstheme="minorHAnsi"/>
          <w:sz w:val="24"/>
          <w:szCs w:val="24"/>
        </w:rPr>
        <w:t>Plan de mejora.</w:t>
      </w:r>
    </w:p>
    <w:p w14:paraId="2D23CD4E" w14:textId="77777777" w:rsidR="00242F6D" w:rsidRPr="006B0871" w:rsidRDefault="00242F6D" w:rsidP="00242F6D">
      <w:pPr>
        <w:numPr>
          <w:ilvl w:val="1"/>
          <w:numId w:val="9"/>
        </w:numPr>
        <w:spacing w:after="0" w:line="360" w:lineRule="auto"/>
        <w:jc w:val="both"/>
        <w:rPr>
          <w:rFonts w:cstheme="minorHAnsi"/>
          <w:sz w:val="24"/>
          <w:szCs w:val="24"/>
        </w:rPr>
      </w:pPr>
      <w:r w:rsidRPr="006B0871">
        <w:rPr>
          <w:rFonts w:cstheme="minorHAnsi"/>
          <w:sz w:val="24"/>
          <w:szCs w:val="24"/>
        </w:rPr>
        <w:t>Programa de ampliación.</w:t>
      </w:r>
    </w:p>
    <w:p w14:paraId="5187FA7C" w14:textId="77777777" w:rsidR="00242F6D" w:rsidRPr="006B0871" w:rsidRDefault="00242F6D" w:rsidP="00242F6D">
      <w:pPr>
        <w:numPr>
          <w:ilvl w:val="1"/>
          <w:numId w:val="9"/>
        </w:numPr>
        <w:spacing w:after="0" w:line="360" w:lineRule="auto"/>
        <w:jc w:val="both"/>
        <w:rPr>
          <w:rFonts w:cstheme="minorHAnsi"/>
          <w:sz w:val="24"/>
          <w:szCs w:val="24"/>
        </w:rPr>
      </w:pPr>
      <w:r w:rsidRPr="006B0871">
        <w:rPr>
          <w:rFonts w:cstheme="minorHAnsi"/>
          <w:sz w:val="24"/>
          <w:szCs w:val="24"/>
        </w:rPr>
        <w:t>Recursos complementarios.</w:t>
      </w:r>
    </w:p>
    <w:p w14:paraId="68A13605" w14:textId="77777777" w:rsidR="00242F6D" w:rsidRPr="006B0871" w:rsidRDefault="00242F6D" w:rsidP="00242F6D">
      <w:pPr>
        <w:spacing w:after="0" w:line="360" w:lineRule="auto"/>
        <w:jc w:val="both"/>
        <w:rPr>
          <w:rFonts w:cstheme="minorHAnsi"/>
          <w:b/>
          <w:sz w:val="24"/>
          <w:szCs w:val="24"/>
        </w:rPr>
      </w:pPr>
      <w:r w:rsidRPr="006B0871">
        <w:rPr>
          <w:rFonts w:cstheme="minorHAnsi"/>
          <w:b/>
          <w:sz w:val="24"/>
          <w:szCs w:val="24"/>
        </w:rPr>
        <w:t>Carpeta de innovación didáctica:</w:t>
      </w:r>
    </w:p>
    <w:p w14:paraId="0BA248E4" w14:textId="77777777" w:rsidR="00242F6D" w:rsidRPr="006B0871" w:rsidRDefault="00242F6D" w:rsidP="00242F6D">
      <w:pPr>
        <w:numPr>
          <w:ilvl w:val="0"/>
          <w:numId w:val="9"/>
        </w:numPr>
        <w:spacing w:after="0" w:line="360" w:lineRule="auto"/>
        <w:jc w:val="both"/>
        <w:rPr>
          <w:rFonts w:cstheme="minorHAnsi"/>
          <w:sz w:val="24"/>
          <w:szCs w:val="24"/>
        </w:rPr>
      </w:pPr>
      <w:r w:rsidRPr="006B0871">
        <w:rPr>
          <w:rFonts w:cstheme="minorHAnsi"/>
          <w:sz w:val="24"/>
          <w:szCs w:val="24"/>
        </w:rPr>
        <w:t>Técnicas de aprendizaje cooperativo.</w:t>
      </w:r>
    </w:p>
    <w:p w14:paraId="6BD31BF5" w14:textId="77777777" w:rsidR="00242F6D" w:rsidRPr="006B0871" w:rsidRDefault="00242F6D" w:rsidP="00242F6D">
      <w:pPr>
        <w:numPr>
          <w:ilvl w:val="0"/>
          <w:numId w:val="9"/>
        </w:numPr>
        <w:spacing w:after="0" w:line="360" w:lineRule="auto"/>
        <w:jc w:val="both"/>
        <w:rPr>
          <w:rFonts w:cstheme="minorHAnsi"/>
          <w:sz w:val="24"/>
          <w:szCs w:val="24"/>
        </w:rPr>
      </w:pPr>
      <w:r w:rsidRPr="006B0871">
        <w:rPr>
          <w:rFonts w:cstheme="minorHAnsi"/>
          <w:sz w:val="24"/>
          <w:szCs w:val="24"/>
        </w:rPr>
        <w:t>Rutinas y destrezas de pensamiento</w:t>
      </w:r>
      <w:r w:rsidRPr="006B0871">
        <w:rPr>
          <w:rFonts w:cstheme="minorHAnsi"/>
          <w:i/>
          <w:sz w:val="24"/>
          <w:szCs w:val="24"/>
        </w:rPr>
        <w:t>.</w:t>
      </w:r>
    </w:p>
    <w:p w14:paraId="1CE46AA3" w14:textId="77777777" w:rsidR="00242F6D" w:rsidRPr="006B0871" w:rsidRDefault="00242F6D" w:rsidP="00242F6D">
      <w:pPr>
        <w:spacing w:after="0" w:line="360" w:lineRule="auto"/>
        <w:jc w:val="both"/>
        <w:rPr>
          <w:rFonts w:cstheme="minorHAnsi"/>
          <w:b/>
          <w:sz w:val="24"/>
          <w:szCs w:val="24"/>
        </w:rPr>
      </w:pPr>
      <w:r w:rsidRPr="006B0871">
        <w:rPr>
          <w:rFonts w:cstheme="minorHAnsi"/>
          <w:b/>
          <w:sz w:val="24"/>
          <w:szCs w:val="24"/>
        </w:rPr>
        <w:t>Recursos digitales:</w:t>
      </w:r>
    </w:p>
    <w:p w14:paraId="01DBA099" w14:textId="353FBE4A" w:rsidR="00242F6D" w:rsidRDefault="00242F6D" w:rsidP="00242F6D">
      <w:pPr>
        <w:numPr>
          <w:ilvl w:val="0"/>
          <w:numId w:val="9"/>
        </w:numPr>
        <w:spacing w:after="0" w:line="360" w:lineRule="auto"/>
        <w:jc w:val="both"/>
        <w:rPr>
          <w:rFonts w:cstheme="minorHAnsi"/>
          <w:sz w:val="24"/>
          <w:szCs w:val="24"/>
        </w:rPr>
      </w:pPr>
      <w:r w:rsidRPr="006B0871">
        <w:rPr>
          <w:rFonts w:cstheme="minorHAnsi"/>
          <w:sz w:val="24"/>
          <w:szCs w:val="24"/>
        </w:rPr>
        <w:t>LibroMedia: actividades y recursos.</w:t>
      </w:r>
    </w:p>
    <w:p w14:paraId="6973DB39" w14:textId="77777777" w:rsidR="00242F6D" w:rsidRPr="006B0871" w:rsidRDefault="00242F6D" w:rsidP="00242F6D">
      <w:pPr>
        <w:spacing w:after="0" w:line="360" w:lineRule="auto"/>
        <w:ind w:left="360"/>
        <w:jc w:val="both"/>
        <w:rPr>
          <w:rFonts w:cstheme="minorHAnsi"/>
          <w:sz w:val="24"/>
          <w:szCs w:val="24"/>
        </w:rPr>
      </w:pPr>
    </w:p>
    <w:p w14:paraId="39BF61E9" w14:textId="6A9BDBB4" w:rsidR="00242F6D" w:rsidRPr="006B0871" w:rsidRDefault="00242F6D" w:rsidP="00242F6D">
      <w:pPr>
        <w:spacing w:after="0" w:line="360" w:lineRule="auto"/>
        <w:jc w:val="center"/>
        <w:rPr>
          <w:rFonts w:cstheme="minorHAnsi"/>
          <w:b/>
          <w:sz w:val="24"/>
          <w:szCs w:val="24"/>
        </w:rPr>
      </w:pPr>
      <w:r w:rsidRPr="006B0871">
        <w:rPr>
          <w:rFonts w:cstheme="minorHAnsi"/>
          <w:b/>
          <w:sz w:val="24"/>
          <w:szCs w:val="24"/>
        </w:rPr>
        <w:t>TEMPORALIZACIÓN UNIDADES DIDÁCTICAS</w:t>
      </w:r>
    </w:p>
    <w:p w14:paraId="1FBB5F1D" w14:textId="6E40C8F6" w:rsidR="00242F6D" w:rsidRDefault="00242F6D">
      <w:pPr>
        <w:sectPr w:rsidR="00242F6D">
          <w:pgSz w:w="11906" w:h="16838"/>
          <w:pgMar w:top="1417" w:right="1701" w:bottom="1417" w:left="1701" w:header="708" w:footer="708" w:gutter="0"/>
          <w:cols w:space="708"/>
          <w:docGrid w:linePitch="360"/>
        </w:sectPr>
      </w:pPr>
    </w:p>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745EF4" w:rsidRPr="00745EF4" w14:paraId="1362E220" w14:textId="77777777" w:rsidTr="00745EF4">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3AF63E9B" w14:textId="7E0326B0" w:rsidR="00745EF4" w:rsidRPr="00745EF4" w:rsidRDefault="00745EF4" w:rsidP="00745EF4">
            <w:pPr>
              <w:rPr>
                <w:rFonts w:ascii="Calibri" w:hAnsi="Calibri" w:cs="Calibri"/>
                <w:b/>
                <w:szCs w:val="28"/>
              </w:rPr>
            </w:pPr>
            <w:r w:rsidRPr="00745EF4">
              <w:rPr>
                <w:rFonts w:ascii="Calibri" w:hAnsi="Calibri" w:cs="Calibri"/>
                <w:b/>
                <w:szCs w:val="28"/>
              </w:rPr>
              <w:lastRenderedPageBreak/>
              <w:t xml:space="preserve">CURSO: </w:t>
            </w:r>
            <w:r>
              <w:rPr>
                <w:rFonts w:ascii="Calibri" w:hAnsi="Calibri" w:cs="Calibri"/>
                <w:b/>
                <w:szCs w:val="28"/>
              </w:rPr>
              <w:t>4º</w:t>
            </w:r>
          </w:p>
          <w:p w14:paraId="13CC83E6" w14:textId="59F023E0" w:rsidR="00745EF4" w:rsidRPr="00745EF4" w:rsidRDefault="00745EF4" w:rsidP="00745EF4">
            <w:pPr>
              <w:rPr>
                <w:rFonts w:ascii="Calibri" w:hAnsi="Calibri" w:cs="Calibri"/>
                <w:b/>
                <w:szCs w:val="28"/>
              </w:rPr>
            </w:pPr>
            <w:r w:rsidRPr="00745EF4">
              <w:rPr>
                <w:rFonts w:ascii="Calibri" w:hAnsi="Calibri" w:cs="Calibri"/>
                <w:b/>
                <w:szCs w:val="28"/>
              </w:rPr>
              <w:t>ÁREA:</w:t>
            </w:r>
            <w:r>
              <w:rPr>
                <w:rFonts w:ascii="Calibri" w:hAnsi="Calibri" w:cs="Calibri"/>
                <w:b/>
                <w:szCs w:val="28"/>
              </w:rPr>
              <w:t xml:space="preserve"> </w:t>
            </w:r>
            <w:r w:rsidRPr="00745EF4">
              <w:rPr>
                <w:rFonts w:ascii="Calibri" w:hAnsi="Calibri" w:cs="Calibri"/>
                <w:b/>
                <w:szCs w:val="28"/>
              </w:rPr>
              <w:t>LENGUA</w:t>
            </w:r>
          </w:p>
        </w:tc>
        <w:tc>
          <w:tcPr>
            <w:tcW w:w="3285" w:type="dxa"/>
            <w:gridSpan w:val="3"/>
            <w:tcBorders>
              <w:top w:val="single" w:sz="24" w:space="0" w:color="8064A2"/>
              <w:bottom w:val="single" w:sz="18" w:space="0" w:color="8064A2"/>
            </w:tcBorders>
            <w:shd w:val="clear" w:color="auto" w:fill="C4B5D4"/>
            <w:vAlign w:val="center"/>
          </w:tcPr>
          <w:p w14:paraId="27ECBBE3" w14:textId="448360B2" w:rsidR="00745EF4" w:rsidRPr="00745EF4" w:rsidRDefault="00745EF4" w:rsidP="00745EF4">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1: Al aire libre</w:t>
            </w:r>
          </w:p>
        </w:tc>
        <w:tc>
          <w:tcPr>
            <w:tcW w:w="5328" w:type="dxa"/>
            <w:gridSpan w:val="3"/>
            <w:tcBorders>
              <w:top w:val="single" w:sz="24" w:space="0" w:color="8064A2"/>
              <w:bottom w:val="single" w:sz="18" w:space="0" w:color="8064A2"/>
            </w:tcBorders>
            <w:shd w:val="clear" w:color="auto" w:fill="C4B5D4"/>
            <w:vAlign w:val="center"/>
          </w:tcPr>
          <w:p w14:paraId="3FF0C92F" w14:textId="77777777" w:rsidR="00745EF4" w:rsidRPr="00745EF4" w:rsidRDefault="00745EF4" w:rsidP="00745EF4">
            <w:pPr>
              <w:rPr>
                <w:rFonts w:ascii="Calibri" w:hAnsi="Calibri" w:cs="Calibri"/>
                <w:b/>
                <w:szCs w:val="28"/>
              </w:rPr>
            </w:pPr>
            <w:r w:rsidRPr="00745EF4">
              <w:rPr>
                <w:rFonts w:ascii="Calibri" w:hAnsi="Calibri" w:cs="Calibri"/>
                <w:b/>
                <w:szCs w:val="28"/>
              </w:rPr>
              <w:t>TEMPORALIZACIÓN: OCTUBRE</w:t>
            </w:r>
          </w:p>
        </w:tc>
      </w:tr>
      <w:tr w:rsidR="00745EF4" w:rsidRPr="00745EF4" w14:paraId="71372C5D" w14:textId="77777777" w:rsidTr="00745EF4">
        <w:trPr>
          <w:trHeight w:val="500"/>
          <w:tblHeader/>
          <w:jc w:val="center"/>
        </w:trPr>
        <w:tc>
          <w:tcPr>
            <w:tcW w:w="2269" w:type="dxa"/>
            <w:vMerge w:val="restart"/>
            <w:tcBorders>
              <w:top w:val="single" w:sz="18" w:space="0" w:color="8064A2"/>
            </w:tcBorders>
            <w:shd w:val="clear" w:color="auto" w:fill="E0D8E9"/>
            <w:vAlign w:val="center"/>
          </w:tcPr>
          <w:p w14:paraId="53899521"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602AF2F8"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6AB80815"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311AEE5D"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NIVELES DE ADQUISICIÓN</w:t>
            </w:r>
          </w:p>
        </w:tc>
      </w:tr>
      <w:tr w:rsidR="00745EF4" w:rsidRPr="00745EF4" w14:paraId="0C511912" w14:textId="77777777" w:rsidTr="00745EF4">
        <w:trPr>
          <w:trHeight w:val="500"/>
          <w:tblHeader/>
          <w:jc w:val="center"/>
        </w:trPr>
        <w:tc>
          <w:tcPr>
            <w:tcW w:w="2269" w:type="dxa"/>
            <w:vMerge/>
            <w:shd w:val="clear" w:color="auto" w:fill="E0D8E9"/>
            <w:vAlign w:val="center"/>
          </w:tcPr>
          <w:p w14:paraId="6CADF008" w14:textId="77777777" w:rsidR="00745EF4" w:rsidRPr="00745EF4" w:rsidRDefault="00745EF4" w:rsidP="00745EF4">
            <w:pPr>
              <w:jc w:val="center"/>
              <w:rPr>
                <w:rFonts w:ascii="Calibri" w:hAnsi="Calibri" w:cs="Calibri"/>
                <w:b/>
                <w:szCs w:val="28"/>
              </w:rPr>
            </w:pPr>
          </w:p>
        </w:tc>
        <w:tc>
          <w:tcPr>
            <w:tcW w:w="1559" w:type="dxa"/>
            <w:vMerge/>
            <w:shd w:val="clear" w:color="auto" w:fill="E0D8E9"/>
            <w:vAlign w:val="center"/>
          </w:tcPr>
          <w:p w14:paraId="67DE53AC" w14:textId="77777777" w:rsidR="00745EF4" w:rsidRPr="00745EF4" w:rsidRDefault="00745EF4" w:rsidP="00745EF4">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573CD58F" w14:textId="77777777" w:rsidR="00745EF4" w:rsidRPr="00745EF4" w:rsidRDefault="00745EF4" w:rsidP="00745EF4">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53D9B440"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61E4EB44"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26227EC0"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14654692" w14:textId="77777777" w:rsidR="00745EF4" w:rsidRPr="00745EF4" w:rsidRDefault="00745EF4" w:rsidP="00745EF4">
            <w:pPr>
              <w:jc w:val="center"/>
              <w:rPr>
                <w:rFonts w:ascii="Calibri" w:hAnsi="Calibri" w:cs="Calibri"/>
                <w:b/>
                <w:szCs w:val="28"/>
              </w:rPr>
            </w:pPr>
            <w:r w:rsidRPr="00745EF4">
              <w:rPr>
                <w:rFonts w:ascii="Calibri" w:hAnsi="Calibri" w:cs="Calibri"/>
                <w:b/>
                <w:szCs w:val="28"/>
              </w:rPr>
              <w:t>EXCELENTE</w:t>
            </w:r>
          </w:p>
        </w:tc>
      </w:tr>
      <w:tr w:rsidR="00745EF4" w:rsidRPr="00745EF4" w14:paraId="5D0B4B74" w14:textId="77777777" w:rsidTr="00745EF4">
        <w:trPr>
          <w:trHeight w:val="688"/>
          <w:jc w:val="center"/>
        </w:trPr>
        <w:tc>
          <w:tcPr>
            <w:tcW w:w="2269" w:type="dxa"/>
          </w:tcPr>
          <w:p w14:paraId="1E3B8CB3" w14:textId="0E66EF0F" w:rsidR="00745EF4" w:rsidRPr="00745EF4" w:rsidRDefault="006F299B" w:rsidP="006F299B">
            <w:pPr>
              <w:spacing w:after="106" w:line="260" w:lineRule="exact"/>
              <w:jc w:val="both"/>
              <w:rPr>
                <w:rFonts w:ascii="Calibri" w:eastAsia="Times New Roman" w:hAnsi="Calibri" w:cs="Calibri"/>
                <w:lang w:eastAsia="es-ES"/>
              </w:rPr>
            </w:pPr>
            <w:bookmarkStart w:id="4" w:name="_Hlk83311659"/>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6D917B9A" w14:textId="674F73A2" w:rsidR="00745EF4" w:rsidRPr="00745EF4" w:rsidRDefault="006F299B" w:rsidP="006F299B">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013FB537" w14:textId="485E4948" w:rsidR="00745EF4" w:rsidRPr="00745EF4" w:rsidRDefault="006F299B" w:rsidP="006F299B">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0417B29C" w14:textId="70029C1A" w:rsidR="00745EF4" w:rsidRPr="00745EF4" w:rsidRDefault="006F299B" w:rsidP="006F299B">
            <w:pPr>
              <w:jc w:val="both"/>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843" w:type="dxa"/>
            <w:gridSpan w:val="2"/>
            <w:tcBorders>
              <w:top w:val="single" w:sz="8" w:space="0" w:color="8064A2"/>
            </w:tcBorders>
          </w:tcPr>
          <w:p w14:paraId="1C2BC3EC" w14:textId="2739F41A" w:rsidR="00745EF4" w:rsidRPr="00745EF4" w:rsidRDefault="006F299B" w:rsidP="006F299B">
            <w:pPr>
              <w:jc w:val="both"/>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846" w:type="dxa"/>
            <w:tcBorders>
              <w:top w:val="single" w:sz="8" w:space="0" w:color="8064A2"/>
            </w:tcBorders>
          </w:tcPr>
          <w:p w14:paraId="5607EB04" w14:textId="379E3CBD" w:rsidR="00745EF4" w:rsidRPr="00745EF4" w:rsidRDefault="006F299B" w:rsidP="006F299B">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08CFCE70" w14:textId="77777777" w:rsidR="00745EF4" w:rsidRPr="00745EF4" w:rsidRDefault="00745EF4" w:rsidP="006F299B">
            <w:pPr>
              <w:jc w:val="both"/>
              <w:rPr>
                <w:rFonts w:ascii="Calibri" w:hAnsi="Calibri" w:cs="Calibri"/>
              </w:rPr>
            </w:pPr>
          </w:p>
        </w:tc>
        <w:tc>
          <w:tcPr>
            <w:tcW w:w="1797" w:type="dxa"/>
            <w:tcBorders>
              <w:top w:val="single" w:sz="8" w:space="0" w:color="8064A2"/>
            </w:tcBorders>
          </w:tcPr>
          <w:p w14:paraId="272F4F8B" w14:textId="4C8CF9D9" w:rsidR="00745EF4" w:rsidRPr="00745EF4" w:rsidRDefault="006F299B" w:rsidP="006F299B">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r>
              <w:rPr>
                <w:rFonts w:ascii="Calibri" w:hAnsi="Calibri" w:cs="Calibri"/>
              </w:rPr>
              <w:t>.</w:t>
            </w:r>
          </w:p>
        </w:tc>
      </w:tr>
      <w:bookmarkEnd w:id="4"/>
      <w:tr w:rsidR="00745EF4" w:rsidRPr="00745EF4" w14:paraId="04FB3AC3" w14:textId="77777777" w:rsidTr="00745EF4">
        <w:trPr>
          <w:trHeight w:val="688"/>
          <w:jc w:val="center"/>
        </w:trPr>
        <w:tc>
          <w:tcPr>
            <w:tcW w:w="2269" w:type="dxa"/>
          </w:tcPr>
          <w:p w14:paraId="155A97AE" w14:textId="0067D80E" w:rsidR="00745EF4" w:rsidRPr="00745EF4" w:rsidRDefault="006F299B" w:rsidP="00745EF4">
            <w:pPr>
              <w:spacing w:after="106" w:line="260" w:lineRule="exact"/>
              <w:rPr>
                <w:rFonts w:ascii="Calibri" w:eastAsia="Times New Roman" w:hAnsi="Calibri" w:cs="Calibri"/>
                <w:lang w:eastAsia="es-ES"/>
              </w:rPr>
            </w:pPr>
            <w:r w:rsidRPr="006F299B">
              <w:rPr>
                <w:rFonts w:ascii="Calibri" w:eastAsia="Times New Roman" w:hAnsi="Calibri" w:cs="Calibri"/>
                <w:lang w:eastAsia="es-ES"/>
              </w:rPr>
              <w:t>Conversación sobre la imagen de un lugar en la naturaleza.</w:t>
            </w:r>
          </w:p>
        </w:tc>
        <w:tc>
          <w:tcPr>
            <w:tcW w:w="1559" w:type="dxa"/>
          </w:tcPr>
          <w:p w14:paraId="4F79AF53" w14:textId="28EF9E8A" w:rsidR="00745EF4" w:rsidRPr="00745EF4" w:rsidRDefault="006F299B" w:rsidP="00745EF4">
            <w:pPr>
              <w:spacing w:after="60" w:line="280" w:lineRule="exact"/>
              <w:rPr>
                <w:rFonts w:ascii="Calibri" w:hAnsi="Calibri" w:cs="Calibri"/>
              </w:rPr>
            </w:pPr>
            <w:r w:rsidRPr="006F299B">
              <w:rPr>
                <w:rFonts w:ascii="Calibri" w:hAnsi="Calibri" w:cs="Calibri"/>
              </w:rPr>
              <w:t xml:space="preserve">Emplear la lengua oral para contar experiencias personales, para conversar </w:t>
            </w:r>
            <w:r w:rsidRPr="006F299B">
              <w:rPr>
                <w:rFonts w:ascii="Calibri" w:hAnsi="Calibri" w:cs="Calibri"/>
              </w:rPr>
              <w:lastRenderedPageBreak/>
              <w:t>sobre la naturaleza, para describir paisajes y narrar cuentos, para expresar opiniones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0A47D713" w14:textId="71650FDE" w:rsidR="00745EF4" w:rsidRPr="00745EF4" w:rsidRDefault="006F299B" w:rsidP="00745EF4">
            <w:pPr>
              <w:rPr>
                <w:rFonts w:ascii="Calibri" w:hAnsi="Calibri" w:cs="Calibri"/>
              </w:rPr>
            </w:pPr>
            <w:r w:rsidRPr="006F299B">
              <w:rPr>
                <w:rFonts w:ascii="Calibri" w:hAnsi="Calibri" w:cs="Calibri"/>
              </w:rPr>
              <w:lastRenderedPageBreak/>
              <w:t xml:space="preserve">Emplea la lengua oral para contar experiencias personales, para conversar sobre </w:t>
            </w:r>
            <w:r w:rsidRPr="006F299B">
              <w:rPr>
                <w:rFonts w:ascii="Calibri" w:hAnsi="Calibri" w:cs="Calibri"/>
              </w:rPr>
              <w:lastRenderedPageBreak/>
              <w:t>la naturaleza, para describir paisajes y narrar cuentos, para expresar opiniones y para reflexionar sobre el contenido de textos orales.</w:t>
            </w:r>
          </w:p>
        </w:tc>
        <w:tc>
          <w:tcPr>
            <w:tcW w:w="1842" w:type="dxa"/>
            <w:tcBorders>
              <w:top w:val="single" w:sz="8" w:space="0" w:color="8064A2"/>
              <w:left w:val="single" w:sz="12" w:space="0" w:color="8064A2"/>
            </w:tcBorders>
          </w:tcPr>
          <w:p w14:paraId="0112B82B" w14:textId="34E50CD7" w:rsidR="00745EF4" w:rsidRPr="00745EF4" w:rsidRDefault="006F299B" w:rsidP="00745EF4">
            <w:pPr>
              <w:rPr>
                <w:rFonts w:ascii="Calibri" w:hAnsi="Calibri" w:cs="Calibri"/>
              </w:rPr>
            </w:pPr>
            <w:r w:rsidRPr="006F299B">
              <w:rPr>
                <w:rFonts w:ascii="Calibri" w:hAnsi="Calibri" w:cs="Calibri"/>
              </w:rPr>
              <w:lastRenderedPageBreak/>
              <w:t xml:space="preserve">Emplea la lengua oral para contar experiencias personales, para conversar sobre </w:t>
            </w:r>
            <w:r w:rsidRPr="006F299B">
              <w:rPr>
                <w:rFonts w:ascii="Calibri" w:hAnsi="Calibri" w:cs="Calibri"/>
              </w:rPr>
              <w:lastRenderedPageBreak/>
              <w:t>la naturaleza, para describir paisajes</w:t>
            </w:r>
            <w:r>
              <w:rPr>
                <w:rFonts w:ascii="Calibri" w:hAnsi="Calibri" w:cs="Calibri"/>
              </w:rPr>
              <w:t>.</w:t>
            </w:r>
          </w:p>
        </w:tc>
        <w:tc>
          <w:tcPr>
            <w:tcW w:w="1843" w:type="dxa"/>
            <w:gridSpan w:val="2"/>
            <w:tcBorders>
              <w:top w:val="single" w:sz="8" w:space="0" w:color="8064A2"/>
            </w:tcBorders>
          </w:tcPr>
          <w:p w14:paraId="462FE8F1" w14:textId="376B5C7B" w:rsidR="00745EF4" w:rsidRPr="00745EF4" w:rsidRDefault="006F299B" w:rsidP="00745EF4">
            <w:pPr>
              <w:rPr>
                <w:rFonts w:ascii="Calibri" w:hAnsi="Calibri" w:cs="Calibri"/>
              </w:rPr>
            </w:pPr>
            <w:r w:rsidRPr="006F299B">
              <w:rPr>
                <w:rFonts w:ascii="Calibri" w:hAnsi="Calibri" w:cs="Calibri"/>
              </w:rPr>
              <w:lastRenderedPageBreak/>
              <w:t xml:space="preserve">Emplea la lengua oral para contar experiencias personales, para conversar sobre </w:t>
            </w:r>
            <w:r w:rsidRPr="006F299B">
              <w:rPr>
                <w:rFonts w:ascii="Calibri" w:hAnsi="Calibri" w:cs="Calibri"/>
              </w:rPr>
              <w:lastRenderedPageBreak/>
              <w:t>la naturaleza, para describir paisajes y narrar cuentos</w:t>
            </w:r>
            <w:r>
              <w:rPr>
                <w:rFonts w:ascii="Calibri" w:hAnsi="Calibri" w:cs="Calibri"/>
              </w:rPr>
              <w:t>.</w:t>
            </w:r>
          </w:p>
        </w:tc>
        <w:tc>
          <w:tcPr>
            <w:tcW w:w="1846" w:type="dxa"/>
            <w:tcBorders>
              <w:top w:val="single" w:sz="8" w:space="0" w:color="8064A2"/>
            </w:tcBorders>
          </w:tcPr>
          <w:p w14:paraId="37083C8B" w14:textId="2BC78CC2" w:rsidR="00745EF4" w:rsidRPr="00745EF4" w:rsidRDefault="006F299B" w:rsidP="00745EF4">
            <w:pPr>
              <w:rPr>
                <w:rFonts w:ascii="Calibri" w:hAnsi="Calibri" w:cs="Calibri"/>
              </w:rPr>
            </w:pPr>
            <w:r w:rsidRPr="006F299B">
              <w:rPr>
                <w:rFonts w:ascii="Calibri" w:hAnsi="Calibri" w:cs="Calibri"/>
              </w:rPr>
              <w:lastRenderedPageBreak/>
              <w:t xml:space="preserve">Emplea la lengua oral para contar experiencias personales, para conversar sobre </w:t>
            </w:r>
            <w:r w:rsidRPr="006F299B">
              <w:rPr>
                <w:rFonts w:ascii="Calibri" w:hAnsi="Calibri" w:cs="Calibri"/>
              </w:rPr>
              <w:lastRenderedPageBreak/>
              <w:t>la naturaleza, para describir paisajes y narrar cuentos, para expresar opiniones</w:t>
            </w:r>
            <w:r>
              <w:rPr>
                <w:rFonts w:ascii="Calibri" w:hAnsi="Calibri" w:cs="Calibri"/>
              </w:rPr>
              <w:t>.</w:t>
            </w:r>
          </w:p>
        </w:tc>
        <w:tc>
          <w:tcPr>
            <w:tcW w:w="1797" w:type="dxa"/>
            <w:tcBorders>
              <w:top w:val="single" w:sz="8" w:space="0" w:color="8064A2"/>
            </w:tcBorders>
          </w:tcPr>
          <w:p w14:paraId="52078161" w14:textId="3070D9A0" w:rsidR="00745EF4" w:rsidRPr="00745EF4" w:rsidRDefault="006F299B" w:rsidP="00745EF4">
            <w:pPr>
              <w:rPr>
                <w:rFonts w:ascii="Calibri" w:hAnsi="Calibri" w:cs="Calibri"/>
              </w:rPr>
            </w:pPr>
            <w:r w:rsidRPr="006F299B">
              <w:rPr>
                <w:rFonts w:ascii="Calibri" w:hAnsi="Calibri" w:cs="Calibri"/>
              </w:rPr>
              <w:lastRenderedPageBreak/>
              <w:t xml:space="preserve">Emplea la lengua oral para contar experiencias personales, para conversar </w:t>
            </w:r>
            <w:r w:rsidRPr="006F299B">
              <w:rPr>
                <w:rFonts w:ascii="Calibri" w:hAnsi="Calibri" w:cs="Calibri"/>
              </w:rPr>
              <w:lastRenderedPageBreak/>
              <w:t>sobre la naturaleza, para describir paisajes y narrar cuentos, para expresar opiniones y para reflexionar sobre el contenido de textos orales.</w:t>
            </w:r>
          </w:p>
        </w:tc>
      </w:tr>
      <w:tr w:rsidR="00745EF4" w:rsidRPr="00745EF4" w14:paraId="7F4F355A" w14:textId="77777777" w:rsidTr="00745EF4">
        <w:trPr>
          <w:trHeight w:val="688"/>
          <w:jc w:val="center"/>
        </w:trPr>
        <w:tc>
          <w:tcPr>
            <w:tcW w:w="2269" w:type="dxa"/>
          </w:tcPr>
          <w:p w14:paraId="3509FA1F" w14:textId="71C89C97" w:rsidR="00745EF4" w:rsidRPr="00745EF4" w:rsidRDefault="006F299B" w:rsidP="00745EF4">
            <w:pPr>
              <w:spacing w:after="106" w:line="260" w:lineRule="exact"/>
              <w:rPr>
                <w:rFonts w:ascii="Calibri" w:eastAsia="Times New Roman" w:hAnsi="Calibri" w:cs="Calibri"/>
                <w:lang w:eastAsia="es-ES"/>
              </w:rPr>
            </w:pPr>
            <w:r w:rsidRPr="006F299B">
              <w:rPr>
                <w:rFonts w:ascii="Calibri" w:eastAsia="Times New Roman" w:hAnsi="Calibri" w:cs="Calibri"/>
                <w:lang w:eastAsia="es-ES"/>
              </w:rPr>
              <w:lastRenderedPageBreak/>
              <w:t>Lectura y comprensión de distintos tipos de textos.</w:t>
            </w:r>
          </w:p>
        </w:tc>
        <w:tc>
          <w:tcPr>
            <w:tcW w:w="1559" w:type="dxa"/>
          </w:tcPr>
          <w:p w14:paraId="5ACD4257" w14:textId="44D893F3" w:rsidR="00745EF4" w:rsidRPr="00745EF4" w:rsidRDefault="00C84292" w:rsidP="00745EF4">
            <w:pPr>
              <w:spacing w:after="60" w:line="280" w:lineRule="exact"/>
              <w:rPr>
                <w:rFonts w:ascii="Calibri" w:hAnsi="Calibri" w:cs="Calibri"/>
                <w:color w:val="000000"/>
                <w:sz w:val="19"/>
                <w:szCs w:val="19"/>
                <w:lang w:eastAsia="es-ES"/>
              </w:rPr>
            </w:pPr>
            <w:r w:rsidRPr="00C84292">
              <w:rPr>
                <w:rFonts w:ascii="Calibri" w:hAnsi="Calibri" w:cs="Calibri"/>
                <w:color w:val="000000"/>
                <w:lang w:eastAsia="es-ES"/>
              </w:rPr>
              <w:t>Leer textos narrativos y páginas web y reconoce las características de cada tipo de texto.</w:t>
            </w:r>
          </w:p>
        </w:tc>
        <w:tc>
          <w:tcPr>
            <w:tcW w:w="1843" w:type="dxa"/>
            <w:gridSpan w:val="2"/>
            <w:tcBorders>
              <w:top w:val="single" w:sz="8" w:space="0" w:color="8064A2"/>
              <w:bottom w:val="single" w:sz="8" w:space="0" w:color="8064A2"/>
              <w:right w:val="single" w:sz="12" w:space="0" w:color="8064A2"/>
            </w:tcBorders>
          </w:tcPr>
          <w:p w14:paraId="0F76DD99" w14:textId="41E63936" w:rsidR="00745EF4" w:rsidRPr="00745EF4" w:rsidRDefault="00C84292" w:rsidP="00745EF4">
            <w:pPr>
              <w:rPr>
                <w:rFonts w:ascii="Calibri" w:hAnsi="Calibri" w:cs="Calibri"/>
              </w:rPr>
            </w:pPr>
            <w:r w:rsidRPr="00C84292">
              <w:rPr>
                <w:rFonts w:ascii="Calibri" w:hAnsi="Calibri" w:cs="Calibri"/>
              </w:rPr>
              <w:t>Lee textos narrativos y páginas web y reconoce las características de cada tipo de texto.</w:t>
            </w:r>
          </w:p>
        </w:tc>
        <w:tc>
          <w:tcPr>
            <w:tcW w:w="1842" w:type="dxa"/>
            <w:tcBorders>
              <w:top w:val="single" w:sz="8" w:space="0" w:color="8064A2"/>
              <w:left w:val="single" w:sz="12" w:space="0" w:color="8064A2"/>
            </w:tcBorders>
          </w:tcPr>
          <w:p w14:paraId="5E1FEFD3" w14:textId="18F335FC" w:rsidR="00745EF4" w:rsidRPr="00745EF4" w:rsidRDefault="00C84292" w:rsidP="00745EF4">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pocas</w:t>
            </w:r>
            <w:r w:rsidRPr="00C84292">
              <w:rPr>
                <w:rFonts w:ascii="Calibri" w:hAnsi="Calibri" w:cs="Calibri"/>
              </w:rPr>
              <w:t xml:space="preserve"> características de cada tipo de texto.</w:t>
            </w:r>
          </w:p>
        </w:tc>
        <w:tc>
          <w:tcPr>
            <w:tcW w:w="1843" w:type="dxa"/>
            <w:gridSpan w:val="2"/>
            <w:tcBorders>
              <w:top w:val="single" w:sz="8" w:space="0" w:color="8064A2"/>
            </w:tcBorders>
          </w:tcPr>
          <w:p w14:paraId="0A40692B" w14:textId="304EA7FD" w:rsidR="00745EF4" w:rsidRPr="00745EF4" w:rsidRDefault="00C84292" w:rsidP="00745EF4">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algunas de</w:t>
            </w:r>
            <w:r w:rsidRPr="00C84292">
              <w:rPr>
                <w:rFonts w:ascii="Calibri" w:hAnsi="Calibri" w:cs="Calibri"/>
              </w:rPr>
              <w:t xml:space="preserve"> las características de cada tipo de texto.</w:t>
            </w:r>
          </w:p>
        </w:tc>
        <w:tc>
          <w:tcPr>
            <w:tcW w:w="1846" w:type="dxa"/>
            <w:tcBorders>
              <w:top w:val="single" w:sz="8" w:space="0" w:color="8064A2"/>
            </w:tcBorders>
          </w:tcPr>
          <w:p w14:paraId="640F3F3B" w14:textId="079F1953" w:rsidR="00745EF4" w:rsidRPr="00745EF4" w:rsidRDefault="00C84292" w:rsidP="00745EF4">
            <w:pPr>
              <w:rPr>
                <w:rFonts w:ascii="Calibri" w:hAnsi="Calibri" w:cs="Calibri"/>
              </w:rPr>
            </w:pPr>
            <w:r w:rsidRPr="00C84292">
              <w:rPr>
                <w:rFonts w:ascii="Calibri" w:hAnsi="Calibri" w:cs="Calibri"/>
              </w:rPr>
              <w:t>Lee textos narrativos y páginas web y reconoce las características de cada tipo de texto.</w:t>
            </w:r>
          </w:p>
        </w:tc>
        <w:tc>
          <w:tcPr>
            <w:tcW w:w="1797" w:type="dxa"/>
            <w:tcBorders>
              <w:top w:val="single" w:sz="8" w:space="0" w:color="8064A2"/>
            </w:tcBorders>
          </w:tcPr>
          <w:p w14:paraId="37F9A582" w14:textId="12ED490D" w:rsidR="00745EF4" w:rsidRPr="00745EF4" w:rsidRDefault="00C84292" w:rsidP="00745EF4">
            <w:pPr>
              <w:rPr>
                <w:rFonts w:ascii="Calibri" w:hAnsi="Calibri" w:cs="Calibri"/>
              </w:rPr>
            </w:pPr>
            <w:r w:rsidRPr="00C84292">
              <w:rPr>
                <w:rFonts w:ascii="Calibri" w:hAnsi="Calibri" w:cs="Calibri"/>
              </w:rPr>
              <w:t>Lee textos narrativos y páginas web y reconoce las características de cada tipo de texto</w:t>
            </w:r>
            <w:r>
              <w:rPr>
                <w:rFonts w:ascii="Calibri" w:hAnsi="Calibri" w:cs="Calibri"/>
              </w:rPr>
              <w:t xml:space="preserve"> con fluidez.</w:t>
            </w:r>
          </w:p>
        </w:tc>
      </w:tr>
      <w:tr w:rsidR="00745EF4" w:rsidRPr="00745EF4" w14:paraId="146D3906" w14:textId="77777777" w:rsidTr="00745EF4">
        <w:trPr>
          <w:trHeight w:val="688"/>
          <w:jc w:val="center"/>
        </w:trPr>
        <w:tc>
          <w:tcPr>
            <w:tcW w:w="2269" w:type="dxa"/>
          </w:tcPr>
          <w:p w14:paraId="1CBEC8B1" w14:textId="3C7E10A5" w:rsidR="00745EF4" w:rsidRPr="00745EF4" w:rsidRDefault="00C84292" w:rsidP="00C84292">
            <w:pPr>
              <w:spacing w:after="106" w:line="260" w:lineRule="exact"/>
              <w:jc w:val="both"/>
              <w:rPr>
                <w:rFonts w:ascii="Calibri" w:eastAsia="Times New Roman" w:hAnsi="Calibri" w:cs="Calibri"/>
                <w:lang w:eastAsia="es-ES"/>
              </w:rPr>
            </w:pPr>
            <w:r w:rsidRPr="00C84292">
              <w:rPr>
                <w:rFonts w:ascii="Calibri" w:eastAsia="Times New Roman" w:hAnsi="Calibri" w:cs="Calibri"/>
                <w:lang w:eastAsia="es-ES"/>
              </w:rPr>
              <w:lastRenderedPageBreak/>
              <w:t>Uso de estrategias para la comprensión del texto No hay nada imposible: análisis del título, identificación del lugar, de los personajes y del protagonista, y reconocimiento de la secuencia de una leyenda.</w:t>
            </w:r>
          </w:p>
        </w:tc>
        <w:tc>
          <w:tcPr>
            <w:tcW w:w="1559" w:type="dxa"/>
          </w:tcPr>
          <w:p w14:paraId="5E25DFAD" w14:textId="483E80E1" w:rsidR="00745EF4" w:rsidRPr="00745EF4" w:rsidRDefault="00C84292" w:rsidP="00745EF4">
            <w:pPr>
              <w:rPr>
                <w:rFonts w:ascii="Calibri" w:hAnsi="Calibri" w:cs="Calibri"/>
              </w:rPr>
            </w:pPr>
            <w:r w:rsidRPr="00C84292">
              <w:rPr>
                <w:rFonts w:ascii="Calibri" w:hAnsi="Calibri" w:cs="Calibri"/>
              </w:rPr>
              <w:t>Emplea</w:t>
            </w:r>
            <w:r>
              <w:rPr>
                <w:rFonts w:ascii="Calibri" w:hAnsi="Calibri" w:cs="Calibri"/>
              </w:rPr>
              <w:t xml:space="preserve">r </w:t>
            </w:r>
            <w:r w:rsidRPr="00C84292">
              <w:rPr>
                <w:rFonts w:ascii="Calibri" w:hAnsi="Calibri" w:cs="Calibri"/>
              </w:rPr>
              <w:t>estrategias para la comprensión del texto No hay nada imposible: analiza el título, identifica el lugar, a los personajes y al protagonista, y reconoce la secuencia temporal de una leyenda.</w:t>
            </w:r>
          </w:p>
        </w:tc>
        <w:tc>
          <w:tcPr>
            <w:tcW w:w="1843" w:type="dxa"/>
            <w:gridSpan w:val="2"/>
            <w:tcBorders>
              <w:top w:val="single" w:sz="8" w:space="0" w:color="8064A2"/>
              <w:bottom w:val="single" w:sz="8" w:space="0" w:color="8064A2"/>
              <w:right w:val="single" w:sz="12" w:space="0" w:color="8064A2"/>
            </w:tcBorders>
          </w:tcPr>
          <w:p w14:paraId="6E02E495" w14:textId="76A7284D" w:rsidR="00745EF4" w:rsidRPr="00745EF4" w:rsidRDefault="00C84292" w:rsidP="00745EF4">
            <w:pPr>
              <w:rPr>
                <w:rFonts w:ascii="Calibri" w:hAnsi="Calibri" w:cs="Calibri"/>
              </w:rPr>
            </w:pPr>
            <w:r w:rsidRPr="00C84292">
              <w:rPr>
                <w:rFonts w:ascii="Calibri" w:hAnsi="Calibri" w:cs="Calibri"/>
              </w:rPr>
              <w:t>Emplea estrategias para la comprensión del texto No hay nada imposible: analiza el título, identifica el lugar, a los personajes y al protagonista, y reconoce la secuencia temporal de una leyenda.</w:t>
            </w:r>
          </w:p>
        </w:tc>
        <w:tc>
          <w:tcPr>
            <w:tcW w:w="1842" w:type="dxa"/>
            <w:tcBorders>
              <w:top w:val="single" w:sz="8" w:space="0" w:color="8064A2"/>
              <w:left w:val="single" w:sz="12" w:space="0" w:color="8064A2"/>
              <w:bottom w:val="single" w:sz="8" w:space="0" w:color="8064A2"/>
            </w:tcBorders>
          </w:tcPr>
          <w:p w14:paraId="00082830" w14:textId="33577BBC" w:rsidR="00745EF4" w:rsidRPr="00745EF4" w:rsidRDefault="00C84292" w:rsidP="00745EF4">
            <w:pPr>
              <w:rPr>
                <w:rFonts w:ascii="Calibri" w:hAnsi="Calibri" w:cs="Calibri"/>
              </w:rPr>
            </w:pPr>
            <w:r w:rsidRPr="00C84292">
              <w:rPr>
                <w:rFonts w:ascii="Calibri" w:hAnsi="Calibri" w:cs="Calibri"/>
              </w:rPr>
              <w:t>Emplea estrategias para la comprensión del texto No hay nada imposible: analiza el título, identifica el lugar</w:t>
            </w:r>
            <w:r>
              <w:rPr>
                <w:rFonts w:ascii="Calibri" w:hAnsi="Calibri" w:cs="Calibri"/>
              </w:rPr>
              <w:t>.</w:t>
            </w:r>
          </w:p>
        </w:tc>
        <w:tc>
          <w:tcPr>
            <w:tcW w:w="1843" w:type="dxa"/>
            <w:gridSpan w:val="2"/>
            <w:tcBorders>
              <w:top w:val="single" w:sz="8" w:space="0" w:color="8064A2"/>
              <w:bottom w:val="single" w:sz="8" w:space="0" w:color="8064A2"/>
            </w:tcBorders>
          </w:tcPr>
          <w:p w14:paraId="53FA56E2" w14:textId="47F49AA6" w:rsidR="00745EF4" w:rsidRPr="00745EF4" w:rsidRDefault="00C84292" w:rsidP="00745EF4">
            <w:pPr>
              <w:rPr>
                <w:rFonts w:ascii="Calibri" w:hAnsi="Calibri" w:cs="Calibri"/>
              </w:rPr>
            </w:pPr>
            <w:r w:rsidRPr="00C84292">
              <w:rPr>
                <w:rFonts w:ascii="Calibri" w:hAnsi="Calibri" w:cs="Calibri"/>
              </w:rPr>
              <w:t>Emplea estrategias para la comprensión del texto No hay nada imposible: analiza el título, identifica el lugar, a los personajes</w:t>
            </w:r>
            <w:r>
              <w:rPr>
                <w:rFonts w:ascii="Calibri" w:hAnsi="Calibri" w:cs="Calibri"/>
              </w:rPr>
              <w:t>.</w:t>
            </w:r>
          </w:p>
        </w:tc>
        <w:tc>
          <w:tcPr>
            <w:tcW w:w="1846" w:type="dxa"/>
            <w:tcBorders>
              <w:top w:val="single" w:sz="8" w:space="0" w:color="8064A2"/>
              <w:bottom w:val="single" w:sz="8" w:space="0" w:color="8064A2"/>
            </w:tcBorders>
          </w:tcPr>
          <w:p w14:paraId="45E404B4" w14:textId="6D81E3A6" w:rsidR="00745EF4" w:rsidRPr="00745EF4" w:rsidRDefault="00C84292" w:rsidP="00745EF4">
            <w:pPr>
              <w:rPr>
                <w:rFonts w:ascii="Calibri" w:hAnsi="Calibri" w:cs="Calibri"/>
              </w:rPr>
            </w:pPr>
            <w:r w:rsidRPr="00C84292">
              <w:rPr>
                <w:rFonts w:ascii="Calibri" w:hAnsi="Calibri" w:cs="Calibri"/>
              </w:rPr>
              <w:t>Emplea estrategias para la comprensión del texto No hay nada imposible: analiza el título, identifica el lugar, a los personajes y al protagonist</w:t>
            </w:r>
            <w:r>
              <w:rPr>
                <w:rFonts w:ascii="Calibri" w:hAnsi="Calibri" w:cs="Calibri"/>
              </w:rPr>
              <w:t>a.</w:t>
            </w:r>
          </w:p>
        </w:tc>
        <w:tc>
          <w:tcPr>
            <w:tcW w:w="1797" w:type="dxa"/>
            <w:tcBorders>
              <w:top w:val="single" w:sz="8" w:space="0" w:color="8064A2"/>
              <w:bottom w:val="single" w:sz="8" w:space="0" w:color="8064A2"/>
            </w:tcBorders>
          </w:tcPr>
          <w:p w14:paraId="57954462" w14:textId="3B887265" w:rsidR="00745EF4" w:rsidRPr="00745EF4" w:rsidRDefault="00C84292" w:rsidP="00745EF4">
            <w:pPr>
              <w:rPr>
                <w:rFonts w:ascii="Calibri" w:hAnsi="Calibri" w:cs="Calibri"/>
              </w:rPr>
            </w:pPr>
            <w:r w:rsidRPr="00C84292">
              <w:rPr>
                <w:rFonts w:ascii="Calibri" w:hAnsi="Calibri" w:cs="Calibri"/>
              </w:rPr>
              <w:t>Emplea estrategias para la comprensión del texto No hay nada imposible: analiza el título, identifica el lugar, a los personajes y al protagonista, y reconoce la secuencia temporal de una leyenda.</w:t>
            </w:r>
          </w:p>
        </w:tc>
      </w:tr>
      <w:tr w:rsidR="00745EF4" w:rsidRPr="00745EF4" w14:paraId="6075CA6B" w14:textId="77777777" w:rsidTr="00745EF4">
        <w:trPr>
          <w:trHeight w:val="688"/>
          <w:jc w:val="center"/>
        </w:trPr>
        <w:tc>
          <w:tcPr>
            <w:tcW w:w="2269" w:type="dxa"/>
          </w:tcPr>
          <w:p w14:paraId="0A1291E7" w14:textId="2EC2D4BB" w:rsidR="00C84292" w:rsidRPr="00C84292" w:rsidRDefault="00C84292" w:rsidP="00C84292">
            <w:pPr>
              <w:spacing w:after="106" w:line="260" w:lineRule="exact"/>
              <w:jc w:val="both"/>
              <w:rPr>
                <w:rFonts w:ascii="Calibri" w:eastAsia="Times New Roman" w:hAnsi="Calibri" w:cs="Calibri"/>
                <w:lang w:eastAsia="es-ES"/>
              </w:rPr>
            </w:pPr>
            <w:r w:rsidRPr="00C84292">
              <w:rPr>
                <w:rFonts w:ascii="Calibri" w:eastAsia="Times New Roman" w:hAnsi="Calibri" w:cs="Calibri"/>
                <w:lang w:eastAsia="es-ES"/>
              </w:rPr>
              <w:t>Las palabras primitivas y derivadas.</w:t>
            </w:r>
          </w:p>
          <w:p w14:paraId="3D31515A" w14:textId="48E2BEB0" w:rsidR="00745EF4" w:rsidRPr="00745EF4" w:rsidRDefault="00C84292" w:rsidP="00C84292">
            <w:pPr>
              <w:spacing w:after="106" w:line="260" w:lineRule="exact"/>
              <w:jc w:val="both"/>
              <w:rPr>
                <w:rFonts w:ascii="Calibri" w:eastAsia="Times New Roman" w:hAnsi="Calibri" w:cs="Calibri"/>
                <w:lang w:eastAsia="es-ES"/>
              </w:rPr>
            </w:pPr>
            <w:r w:rsidRPr="00C84292">
              <w:rPr>
                <w:rFonts w:ascii="Calibri" w:eastAsia="Times New Roman" w:hAnsi="Calibri" w:cs="Calibri"/>
                <w:lang w:eastAsia="es-ES"/>
              </w:rPr>
              <w:lastRenderedPageBreak/>
              <w:t>Formación de palabras derivadas.</w:t>
            </w:r>
            <w:r>
              <w:rPr>
                <w:rFonts w:ascii="Calibri" w:eastAsia="Times New Roman" w:hAnsi="Calibri" w:cs="Calibri"/>
                <w:lang w:eastAsia="es-ES"/>
              </w:rPr>
              <w:t xml:space="preserve"> </w:t>
            </w:r>
            <w:r w:rsidRPr="00C84292">
              <w:rPr>
                <w:rFonts w:ascii="Calibri" w:eastAsia="Times New Roman" w:hAnsi="Calibri" w:cs="Calibri"/>
                <w:lang w:eastAsia="es-ES"/>
              </w:rPr>
              <w:t>Uso de palabras primitivas y derivadas en textos escritos.</w:t>
            </w:r>
          </w:p>
        </w:tc>
        <w:tc>
          <w:tcPr>
            <w:tcW w:w="1559" w:type="dxa"/>
          </w:tcPr>
          <w:p w14:paraId="280AD00D" w14:textId="3F68B0C0" w:rsidR="00745EF4" w:rsidRPr="00745EF4" w:rsidRDefault="00C84292" w:rsidP="00745EF4">
            <w:pPr>
              <w:rPr>
                <w:rFonts w:ascii="Calibri" w:hAnsi="Calibri" w:cs="Calibri"/>
              </w:rPr>
            </w:pPr>
            <w:r w:rsidRPr="00C84292">
              <w:rPr>
                <w:rFonts w:ascii="Calibri" w:hAnsi="Calibri" w:cs="Calibri"/>
              </w:rPr>
              <w:lastRenderedPageBreak/>
              <w:t>Forma</w:t>
            </w:r>
            <w:r>
              <w:rPr>
                <w:rFonts w:ascii="Calibri" w:hAnsi="Calibri" w:cs="Calibri"/>
              </w:rPr>
              <w:t>r</w:t>
            </w:r>
            <w:r w:rsidRPr="00C84292">
              <w:rPr>
                <w:rFonts w:ascii="Calibri" w:hAnsi="Calibri" w:cs="Calibri"/>
              </w:rPr>
              <w:t xml:space="preserve"> palabras derivadas y emplea</w:t>
            </w:r>
            <w:r>
              <w:rPr>
                <w:rFonts w:ascii="Calibri" w:hAnsi="Calibri" w:cs="Calibri"/>
              </w:rPr>
              <w:t>r</w:t>
            </w:r>
            <w:r w:rsidRPr="00C84292">
              <w:rPr>
                <w:rFonts w:ascii="Calibri" w:hAnsi="Calibri" w:cs="Calibri"/>
              </w:rPr>
              <w:t xml:space="preserve"> </w:t>
            </w:r>
            <w:r w:rsidRPr="00C84292">
              <w:rPr>
                <w:rFonts w:ascii="Calibri" w:hAnsi="Calibri" w:cs="Calibri"/>
              </w:rPr>
              <w:lastRenderedPageBreak/>
              <w:t>palabras primitivas y derivadas en textos escritos.</w:t>
            </w:r>
          </w:p>
        </w:tc>
        <w:tc>
          <w:tcPr>
            <w:tcW w:w="1843" w:type="dxa"/>
            <w:gridSpan w:val="2"/>
            <w:tcBorders>
              <w:top w:val="single" w:sz="8" w:space="0" w:color="8064A2"/>
              <w:bottom w:val="single" w:sz="8" w:space="0" w:color="8064A2"/>
              <w:right w:val="single" w:sz="12" w:space="0" w:color="8064A2"/>
            </w:tcBorders>
          </w:tcPr>
          <w:p w14:paraId="41DC3AD8" w14:textId="36F7E9C2" w:rsidR="00C84292" w:rsidRPr="00745EF4" w:rsidRDefault="00C84292" w:rsidP="00745EF4">
            <w:pPr>
              <w:rPr>
                <w:rFonts w:ascii="Calibri" w:hAnsi="Calibri" w:cs="Calibri"/>
              </w:rPr>
            </w:pPr>
            <w:r w:rsidRPr="00C84292">
              <w:rPr>
                <w:rFonts w:ascii="Calibri" w:hAnsi="Calibri" w:cs="Calibri"/>
              </w:rPr>
              <w:lastRenderedPageBreak/>
              <w:t xml:space="preserve">Forma palabras derivadas y emplea palabras primitivas y </w:t>
            </w:r>
            <w:r w:rsidRPr="00C84292">
              <w:rPr>
                <w:rFonts w:ascii="Calibri" w:hAnsi="Calibri" w:cs="Calibri"/>
              </w:rPr>
              <w:lastRenderedPageBreak/>
              <w:t>derivadas en textos escritos.</w:t>
            </w:r>
          </w:p>
        </w:tc>
        <w:tc>
          <w:tcPr>
            <w:tcW w:w="1842" w:type="dxa"/>
            <w:tcBorders>
              <w:top w:val="single" w:sz="8" w:space="0" w:color="8064A2"/>
              <w:left w:val="single" w:sz="12" w:space="0" w:color="8064A2"/>
              <w:bottom w:val="single" w:sz="8" w:space="0" w:color="8064A2"/>
            </w:tcBorders>
          </w:tcPr>
          <w:p w14:paraId="38CA4C2F" w14:textId="2B4BF822" w:rsidR="00745EF4" w:rsidRPr="00745EF4" w:rsidRDefault="00C84292" w:rsidP="00745EF4">
            <w:pPr>
              <w:rPr>
                <w:rFonts w:ascii="Calibri" w:hAnsi="Calibri" w:cs="Calibri"/>
              </w:rPr>
            </w:pPr>
            <w:r w:rsidRPr="00C84292">
              <w:rPr>
                <w:rFonts w:ascii="Calibri" w:hAnsi="Calibri" w:cs="Calibri"/>
              </w:rPr>
              <w:lastRenderedPageBreak/>
              <w:t>Forma palabras derivadas</w:t>
            </w:r>
            <w:r>
              <w:rPr>
                <w:rFonts w:ascii="Calibri" w:hAnsi="Calibri" w:cs="Calibri"/>
              </w:rPr>
              <w:t>.</w:t>
            </w:r>
          </w:p>
        </w:tc>
        <w:tc>
          <w:tcPr>
            <w:tcW w:w="1843" w:type="dxa"/>
            <w:gridSpan w:val="2"/>
            <w:tcBorders>
              <w:top w:val="single" w:sz="8" w:space="0" w:color="8064A2"/>
              <w:bottom w:val="single" w:sz="8" w:space="0" w:color="8064A2"/>
            </w:tcBorders>
          </w:tcPr>
          <w:p w14:paraId="43D96723" w14:textId="420EDA97" w:rsidR="00745EF4" w:rsidRPr="00745EF4" w:rsidRDefault="00C84292" w:rsidP="00745EF4">
            <w:pPr>
              <w:rPr>
                <w:rFonts w:ascii="Calibri" w:hAnsi="Calibri" w:cs="Calibri"/>
              </w:rPr>
            </w:pPr>
            <w:r w:rsidRPr="00C84292">
              <w:rPr>
                <w:rFonts w:ascii="Calibri" w:hAnsi="Calibri" w:cs="Calibri"/>
              </w:rPr>
              <w:t xml:space="preserve">Forma palabras derivadas y emplea palabras </w:t>
            </w:r>
            <w:r w:rsidRPr="00C84292">
              <w:rPr>
                <w:rFonts w:ascii="Calibri" w:hAnsi="Calibri" w:cs="Calibri"/>
              </w:rPr>
              <w:lastRenderedPageBreak/>
              <w:t>primitivas en textos escritos.</w:t>
            </w:r>
          </w:p>
        </w:tc>
        <w:tc>
          <w:tcPr>
            <w:tcW w:w="1846" w:type="dxa"/>
            <w:tcBorders>
              <w:top w:val="single" w:sz="8" w:space="0" w:color="8064A2"/>
              <w:bottom w:val="single" w:sz="8" w:space="0" w:color="8064A2"/>
            </w:tcBorders>
          </w:tcPr>
          <w:p w14:paraId="06568F2C" w14:textId="57753D6F" w:rsidR="00745EF4" w:rsidRPr="00745EF4" w:rsidRDefault="00C84292" w:rsidP="00745EF4">
            <w:pPr>
              <w:rPr>
                <w:rFonts w:ascii="Calibri" w:hAnsi="Calibri" w:cs="Calibri"/>
              </w:rPr>
            </w:pPr>
            <w:r w:rsidRPr="00C84292">
              <w:rPr>
                <w:rFonts w:ascii="Calibri" w:hAnsi="Calibri" w:cs="Calibri"/>
              </w:rPr>
              <w:lastRenderedPageBreak/>
              <w:t xml:space="preserve">Forma palabras derivadas y emplea palabras primitivas y </w:t>
            </w:r>
            <w:r w:rsidRPr="00C84292">
              <w:rPr>
                <w:rFonts w:ascii="Calibri" w:hAnsi="Calibri" w:cs="Calibri"/>
              </w:rPr>
              <w:lastRenderedPageBreak/>
              <w:t>derivadas en textos escritos.</w:t>
            </w:r>
          </w:p>
        </w:tc>
        <w:tc>
          <w:tcPr>
            <w:tcW w:w="1797" w:type="dxa"/>
            <w:tcBorders>
              <w:top w:val="single" w:sz="8" w:space="0" w:color="8064A2"/>
              <w:bottom w:val="single" w:sz="8" w:space="0" w:color="8064A2"/>
            </w:tcBorders>
          </w:tcPr>
          <w:p w14:paraId="41BF3C36" w14:textId="715297B2" w:rsidR="00745EF4" w:rsidRPr="00745EF4" w:rsidRDefault="00C84292" w:rsidP="00745EF4">
            <w:pPr>
              <w:rPr>
                <w:rFonts w:ascii="Calibri" w:hAnsi="Calibri" w:cs="Calibri"/>
              </w:rPr>
            </w:pPr>
            <w:r w:rsidRPr="00C84292">
              <w:rPr>
                <w:rFonts w:ascii="Calibri" w:hAnsi="Calibri" w:cs="Calibri"/>
              </w:rPr>
              <w:lastRenderedPageBreak/>
              <w:t xml:space="preserve">Forma palabras derivadas y emplea palabras </w:t>
            </w:r>
            <w:r w:rsidRPr="00C84292">
              <w:rPr>
                <w:rFonts w:ascii="Calibri" w:hAnsi="Calibri" w:cs="Calibri"/>
              </w:rPr>
              <w:lastRenderedPageBreak/>
              <w:t>primitivas y derivadas en textos escritos</w:t>
            </w:r>
            <w:r>
              <w:rPr>
                <w:rFonts w:ascii="Calibri" w:hAnsi="Calibri" w:cs="Calibri"/>
              </w:rPr>
              <w:t>, con fluidez.</w:t>
            </w:r>
          </w:p>
        </w:tc>
      </w:tr>
      <w:tr w:rsidR="00C84292" w:rsidRPr="00745EF4" w14:paraId="09F88E55" w14:textId="77777777" w:rsidTr="00745EF4">
        <w:trPr>
          <w:trHeight w:val="688"/>
          <w:jc w:val="center"/>
        </w:trPr>
        <w:tc>
          <w:tcPr>
            <w:tcW w:w="2269" w:type="dxa"/>
          </w:tcPr>
          <w:p w14:paraId="07B919EE" w14:textId="2CF47518" w:rsidR="00C84292" w:rsidRPr="00745EF4" w:rsidRDefault="00AD5A46" w:rsidP="00745EF4">
            <w:pPr>
              <w:spacing w:after="106" w:line="260" w:lineRule="exact"/>
              <w:rPr>
                <w:rFonts w:ascii="Calibri" w:eastAsia="Times New Roman" w:hAnsi="Calibri" w:cs="Calibri"/>
                <w:lang w:eastAsia="es-ES"/>
              </w:rPr>
            </w:pPr>
            <w:r w:rsidRPr="00AD5A46">
              <w:rPr>
                <w:rFonts w:ascii="Calibri" w:eastAsia="Times New Roman" w:hAnsi="Calibri" w:cs="Calibri"/>
                <w:lang w:eastAsia="es-ES"/>
              </w:rPr>
              <w:lastRenderedPageBreak/>
              <w:t>Uso de la tilde en palabras agudas.</w:t>
            </w:r>
          </w:p>
        </w:tc>
        <w:tc>
          <w:tcPr>
            <w:tcW w:w="1559" w:type="dxa"/>
          </w:tcPr>
          <w:p w14:paraId="632483CB" w14:textId="426090C9" w:rsidR="00C84292" w:rsidRPr="00745EF4" w:rsidRDefault="00AD5A46" w:rsidP="00745EF4">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t</w:t>
            </w:r>
            <w:r w:rsidRPr="00AD5A46">
              <w:rPr>
                <w:rFonts w:ascii="Calibri" w:hAnsi="Calibri" w:cs="Calibri"/>
              </w:rPr>
              <w:t>e las normas de uso de la tilde en palabras agudas.</w:t>
            </w:r>
          </w:p>
        </w:tc>
        <w:tc>
          <w:tcPr>
            <w:tcW w:w="1843" w:type="dxa"/>
            <w:gridSpan w:val="2"/>
            <w:tcBorders>
              <w:top w:val="single" w:sz="8" w:space="0" w:color="8064A2"/>
              <w:bottom w:val="single" w:sz="8" w:space="0" w:color="8064A2"/>
              <w:right w:val="single" w:sz="12" w:space="0" w:color="8064A2"/>
            </w:tcBorders>
          </w:tcPr>
          <w:p w14:paraId="0AE0F5C4" w14:textId="3AADDAB2" w:rsidR="00C84292" w:rsidRPr="00745EF4" w:rsidRDefault="00AD5A46" w:rsidP="00745EF4">
            <w:pPr>
              <w:rPr>
                <w:rFonts w:ascii="Calibri" w:hAnsi="Calibri" w:cs="Calibri"/>
              </w:rPr>
            </w:pPr>
            <w:r w:rsidRPr="00AD5A46">
              <w:rPr>
                <w:rFonts w:ascii="Calibri" w:hAnsi="Calibri" w:cs="Calibri"/>
              </w:rPr>
              <w:t>Aplica correctamente las normas de uso de la tilde en palabras agudas.</w:t>
            </w:r>
          </w:p>
        </w:tc>
        <w:tc>
          <w:tcPr>
            <w:tcW w:w="1842" w:type="dxa"/>
            <w:tcBorders>
              <w:top w:val="single" w:sz="8" w:space="0" w:color="8064A2"/>
              <w:left w:val="single" w:sz="12" w:space="0" w:color="8064A2"/>
              <w:bottom w:val="single" w:sz="8" w:space="0" w:color="8064A2"/>
            </w:tcBorders>
          </w:tcPr>
          <w:p w14:paraId="73410CB5" w14:textId="78BE569E" w:rsidR="00C84292" w:rsidRPr="00745EF4" w:rsidRDefault="00AD5A46" w:rsidP="00745EF4">
            <w:pPr>
              <w:rPr>
                <w:rFonts w:ascii="Calibri" w:hAnsi="Calibri" w:cs="Calibri"/>
              </w:rPr>
            </w:pPr>
            <w:r>
              <w:rPr>
                <w:rFonts w:ascii="Calibri" w:hAnsi="Calibri" w:cs="Calibri"/>
              </w:rPr>
              <w:t>Nunca a</w:t>
            </w:r>
            <w:r w:rsidRPr="00AD5A46">
              <w:rPr>
                <w:rFonts w:ascii="Calibri" w:hAnsi="Calibri" w:cs="Calibri"/>
              </w:rPr>
              <w:t>plica correctamente las normas de uso de la tilde en palabras agudas.</w:t>
            </w:r>
          </w:p>
        </w:tc>
        <w:tc>
          <w:tcPr>
            <w:tcW w:w="1843" w:type="dxa"/>
            <w:gridSpan w:val="2"/>
            <w:tcBorders>
              <w:top w:val="single" w:sz="8" w:space="0" w:color="8064A2"/>
              <w:bottom w:val="single" w:sz="8" w:space="0" w:color="8064A2"/>
            </w:tcBorders>
          </w:tcPr>
          <w:p w14:paraId="219177EA" w14:textId="765FD2D9" w:rsidR="00C84292" w:rsidRPr="00745EF4" w:rsidRDefault="00AD5A46" w:rsidP="00745EF4">
            <w:pPr>
              <w:rPr>
                <w:rFonts w:ascii="Calibri" w:hAnsi="Calibri" w:cs="Calibri"/>
              </w:rPr>
            </w:pPr>
            <w:r>
              <w:rPr>
                <w:rFonts w:ascii="Calibri" w:hAnsi="Calibri" w:cs="Calibri"/>
              </w:rPr>
              <w:t>Pocas veces a</w:t>
            </w:r>
            <w:r w:rsidRPr="00AD5A46">
              <w:rPr>
                <w:rFonts w:ascii="Calibri" w:hAnsi="Calibri" w:cs="Calibri"/>
              </w:rPr>
              <w:t>plica correctamente las normas de uso de la tilde en palabras agudas</w:t>
            </w:r>
            <w:r>
              <w:rPr>
                <w:rFonts w:ascii="Calibri" w:hAnsi="Calibri" w:cs="Calibri"/>
              </w:rPr>
              <w:t>.</w:t>
            </w:r>
          </w:p>
        </w:tc>
        <w:tc>
          <w:tcPr>
            <w:tcW w:w="1846" w:type="dxa"/>
            <w:tcBorders>
              <w:top w:val="single" w:sz="8" w:space="0" w:color="8064A2"/>
              <w:bottom w:val="single" w:sz="8" w:space="0" w:color="8064A2"/>
            </w:tcBorders>
          </w:tcPr>
          <w:p w14:paraId="64B1FEBB" w14:textId="5963E7CD" w:rsidR="00C84292" w:rsidRPr="00745EF4" w:rsidRDefault="00AD5A46" w:rsidP="00745EF4">
            <w:pPr>
              <w:rPr>
                <w:rFonts w:ascii="Calibri" w:hAnsi="Calibri" w:cs="Calibri"/>
              </w:rPr>
            </w:pPr>
            <w:r>
              <w:rPr>
                <w:rFonts w:ascii="Calibri" w:hAnsi="Calibri" w:cs="Calibri"/>
              </w:rPr>
              <w:t>Con normalidad a</w:t>
            </w:r>
            <w:r w:rsidRPr="00AD5A46">
              <w:rPr>
                <w:rFonts w:ascii="Calibri" w:hAnsi="Calibri" w:cs="Calibri"/>
              </w:rPr>
              <w:t>plica correctamente las normas de uso de la tilde en palabras agudas</w:t>
            </w:r>
            <w:r>
              <w:rPr>
                <w:rFonts w:ascii="Calibri" w:hAnsi="Calibri" w:cs="Calibri"/>
              </w:rPr>
              <w:t>.</w:t>
            </w:r>
          </w:p>
        </w:tc>
        <w:tc>
          <w:tcPr>
            <w:tcW w:w="1797" w:type="dxa"/>
            <w:tcBorders>
              <w:top w:val="single" w:sz="8" w:space="0" w:color="8064A2"/>
              <w:bottom w:val="single" w:sz="8" w:space="0" w:color="8064A2"/>
            </w:tcBorders>
          </w:tcPr>
          <w:p w14:paraId="1B864B04" w14:textId="115A6B9C" w:rsidR="00C84292" w:rsidRPr="00745EF4" w:rsidRDefault="00AD5A46" w:rsidP="00745EF4">
            <w:pPr>
              <w:rPr>
                <w:rFonts w:ascii="Calibri" w:hAnsi="Calibri" w:cs="Calibri"/>
              </w:rPr>
            </w:pPr>
            <w:r>
              <w:rPr>
                <w:rFonts w:ascii="Calibri" w:hAnsi="Calibri" w:cs="Calibri"/>
              </w:rPr>
              <w:t>Siempre a</w:t>
            </w:r>
            <w:r w:rsidRPr="00AD5A46">
              <w:rPr>
                <w:rFonts w:ascii="Calibri" w:hAnsi="Calibri" w:cs="Calibri"/>
              </w:rPr>
              <w:t>plica correctamente las normas de uso de la tilde en palabras agudas</w:t>
            </w:r>
            <w:r>
              <w:rPr>
                <w:rFonts w:ascii="Calibri" w:hAnsi="Calibri" w:cs="Calibri"/>
              </w:rPr>
              <w:t>.</w:t>
            </w:r>
          </w:p>
        </w:tc>
      </w:tr>
      <w:tr w:rsidR="00C84292" w:rsidRPr="00745EF4" w14:paraId="1D8590F5" w14:textId="77777777" w:rsidTr="00745EF4">
        <w:trPr>
          <w:trHeight w:val="688"/>
          <w:jc w:val="center"/>
        </w:trPr>
        <w:tc>
          <w:tcPr>
            <w:tcW w:w="2269" w:type="dxa"/>
          </w:tcPr>
          <w:p w14:paraId="0DD411A4" w14:textId="4DA40A7E" w:rsidR="00C84292" w:rsidRDefault="00AD5A46" w:rsidP="00AD5A46">
            <w:pPr>
              <w:spacing w:after="106" w:line="260" w:lineRule="exact"/>
              <w:rPr>
                <w:rFonts w:ascii="Calibri" w:eastAsia="Times New Roman" w:hAnsi="Calibri" w:cs="Calibri"/>
                <w:lang w:eastAsia="es-ES"/>
              </w:rPr>
            </w:pPr>
            <w:r w:rsidRPr="00AD5A46">
              <w:rPr>
                <w:rFonts w:ascii="Calibri" w:eastAsia="Times New Roman" w:hAnsi="Calibri" w:cs="Calibri"/>
                <w:lang w:eastAsia="es-ES"/>
              </w:rPr>
              <w:t>Campos semánticos</w:t>
            </w:r>
            <w:r>
              <w:rPr>
                <w:rFonts w:ascii="Calibri" w:eastAsia="Times New Roman" w:hAnsi="Calibri" w:cs="Calibri"/>
                <w:lang w:eastAsia="es-ES"/>
              </w:rPr>
              <w:t xml:space="preserve"> y </w:t>
            </w:r>
            <w:r w:rsidRPr="00AD5A46">
              <w:rPr>
                <w:rFonts w:ascii="Calibri" w:eastAsia="Times New Roman" w:hAnsi="Calibri" w:cs="Calibri"/>
                <w:lang w:eastAsia="es-ES"/>
              </w:rPr>
              <w:t>sinónimos.</w:t>
            </w:r>
          </w:p>
          <w:p w14:paraId="34B1BC44" w14:textId="2816CD70" w:rsidR="00C84292" w:rsidRPr="00745EF4" w:rsidRDefault="00C84292" w:rsidP="00745EF4">
            <w:pPr>
              <w:spacing w:after="106" w:line="260" w:lineRule="exact"/>
              <w:rPr>
                <w:rFonts w:ascii="Calibri" w:eastAsia="Times New Roman" w:hAnsi="Calibri" w:cs="Calibri"/>
                <w:lang w:eastAsia="es-ES"/>
              </w:rPr>
            </w:pPr>
          </w:p>
        </w:tc>
        <w:tc>
          <w:tcPr>
            <w:tcW w:w="1559" w:type="dxa"/>
          </w:tcPr>
          <w:p w14:paraId="21903FEA" w14:textId="158EA3E8" w:rsidR="00C84292" w:rsidRPr="00745EF4" w:rsidRDefault="00AD5A46" w:rsidP="00AD5A46">
            <w:pPr>
              <w:rPr>
                <w:rFonts w:ascii="Calibri" w:hAnsi="Calibri" w:cs="Calibri"/>
              </w:rPr>
            </w:pPr>
            <w:r w:rsidRPr="00AD5A46">
              <w:rPr>
                <w:rFonts w:ascii="Calibri" w:hAnsi="Calibri" w:cs="Calibri"/>
              </w:rPr>
              <w:t>Identifica</w:t>
            </w:r>
            <w:r>
              <w:rPr>
                <w:rFonts w:ascii="Calibri" w:hAnsi="Calibri" w:cs="Calibri"/>
              </w:rPr>
              <w:t>r</w:t>
            </w:r>
            <w:r w:rsidRPr="00AD5A46">
              <w:rPr>
                <w:rFonts w:ascii="Calibri" w:hAnsi="Calibri" w:cs="Calibri"/>
              </w:rPr>
              <w:t xml:space="preserve"> palabras del mismo campo semántico</w:t>
            </w:r>
            <w:r>
              <w:rPr>
                <w:rFonts w:ascii="Calibri" w:hAnsi="Calibri" w:cs="Calibri"/>
              </w:rPr>
              <w:t xml:space="preserve"> y l</w:t>
            </w:r>
            <w:r w:rsidRPr="00AD5A46">
              <w:rPr>
                <w:rFonts w:ascii="Calibri" w:hAnsi="Calibri" w:cs="Calibri"/>
              </w:rPr>
              <w:t>ocaliza</w:t>
            </w:r>
            <w:r>
              <w:rPr>
                <w:rFonts w:ascii="Calibri" w:hAnsi="Calibri" w:cs="Calibri"/>
              </w:rPr>
              <w:t>r</w:t>
            </w:r>
            <w:r w:rsidRPr="00AD5A46">
              <w:rPr>
                <w:rFonts w:ascii="Calibri" w:hAnsi="Calibri" w:cs="Calibri"/>
              </w:rPr>
              <w:t xml:space="preserve"> palabras con el mismo significado.</w:t>
            </w:r>
          </w:p>
        </w:tc>
        <w:tc>
          <w:tcPr>
            <w:tcW w:w="1843" w:type="dxa"/>
            <w:gridSpan w:val="2"/>
            <w:tcBorders>
              <w:top w:val="single" w:sz="8" w:space="0" w:color="8064A2"/>
              <w:bottom w:val="single" w:sz="8" w:space="0" w:color="8064A2"/>
              <w:right w:val="single" w:sz="12" w:space="0" w:color="8064A2"/>
            </w:tcBorders>
          </w:tcPr>
          <w:p w14:paraId="35F0CB3A" w14:textId="4A0EE2E5" w:rsidR="00C84292" w:rsidRPr="00745EF4" w:rsidRDefault="00AD5A46" w:rsidP="00AD5A46">
            <w:pPr>
              <w:rPr>
                <w:rFonts w:ascii="Calibri" w:hAnsi="Calibri" w:cs="Calibri"/>
              </w:rPr>
            </w:pPr>
            <w:r w:rsidRPr="00AD5A46">
              <w:rPr>
                <w:rFonts w:ascii="Calibri" w:hAnsi="Calibri" w:cs="Calibri"/>
              </w:rPr>
              <w:t>Identifica palabras del mismo campo semántico</w:t>
            </w:r>
            <w:r>
              <w:rPr>
                <w:rFonts w:ascii="Calibri" w:hAnsi="Calibri" w:cs="Calibri"/>
              </w:rPr>
              <w:t xml:space="preserve"> y l</w:t>
            </w:r>
            <w:r w:rsidRPr="00AD5A46">
              <w:rPr>
                <w:rFonts w:ascii="Calibri" w:hAnsi="Calibri" w:cs="Calibri"/>
              </w:rPr>
              <w:t>ocaliza palabras con el mismo significado.</w:t>
            </w:r>
          </w:p>
        </w:tc>
        <w:tc>
          <w:tcPr>
            <w:tcW w:w="1842" w:type="dxa"/>
            <w:tcBorders>
              <w:top w:val="single" w:sz="8" w:space="0" w:color="8064A2"/>
              <w:left w:val="single" w:sz="12" w:space="0" w:color="8064A2"/>
              <w:bottom w:val="single" w:sz="8" w:space="0" w:color="8064A2"/>
            </w:tcBorders>
          </w:tcPr>
          <w:p w14:paraId="71B13407" w14:textId="0A04783F" w:rsidR="00C84292" w:rsidRPr="00745EF4" w:rsidRDefault="00AD5A46" w:rsidP="00AD5A46">
            <w:pPr>
              <w:rPr>
                <w:rFonts w:ascii="Calibri" w:hAnsi="Calibri" w:cs="Calibri"/>
              </w:rPr>
            </w:pPr>
            <w:r>
              <w:rPr>
                <w:rFonts w:ascii="Calibri" w:hAnsi="Calibri" w:cs="Calibri"/>
              </w:rPr>
              <w:t>No i</w:t>
            </w:r>
            <w:r w:rsidRPr="00AD5A46">
              <w:rPr>
                <w:rFonts w:ascii="Calibri" w:hAnsi="Calibri" w:cs="Calibri"/>
              </w:rPr>
              <w:t>dentifica palabras del mismo campo semántico</w:t>
            </w:r>
            <w:r>
              <w:rPr>
                <w:rFonts w:ascii="Calibri" w:hAnsi="Calibri" w:cs="Calibri"/>
              </w:rPr>
              <w:t xml:space="preserve"> ni l</w:t>
            </w:r>
            <w:r w:rsidRPr="00AD5A46">
              <w:rPr>
                <w:rFonts w:ascii="Calibri" w:hAnsi="Calibri" w:cs="Calibri"/>
              </w:rPr>
              <w:t>ocaliza palabras con el mismo significado.</w:t>
            </w:r>
          </w:p>
        </w:tc>
        <w:tc>
          <w:tcPr>
            <w:tcW w:w="1843" w:type="dxa"/>
            <w:gridSpan w:val="2"/>
            <w:tcBorders>
              <w:top w:val="single" w:sz="8" w:space="0" w:color="8064A2"/>
              <w:bottom w:val="single" w:sz="8" w:space="0" w:color="8064A2"/>
            </w:tcBorders>
          </w:tcPr>
          <w:p w14:paraId="3625E715" w14:textId="18E5C0DE" w:rsidR="00C84292" w:rsidRPr="00745EF4" w:rsidRDefault="00AD5A46" w:rsidP="00AD5A46">
            <w:pPr>
              <w:rPr>
                <w:rFonts w:ascii="Calibri" w:hAnsi="Calibri" w:cs="Calibri"/>
              </w:rPr>
            </w:pPr>
            <w:r w:rsidRPr="00AD5A46">
              <w:rPr>
                <w:rFonts w:ascii="Calibri" w:hAnsi="Calibri" w:cs="Calibri"/>
              </w:rPr>
              <w:t>Identifica palabras del mismo campo semántico</w:t>
            </w:r>
            <w:r>
              <w:rPr>
                <w:rFonts w:ascii="Calibri" w:hAnsi="Calibri" w:cs="Calibri"/>
              </w:rPr>
              <w:t xml:space="preserve"> y l</w:t>
            </w:r>
            <w:r w:rsidRPr="00AD5A46">
              <w:rPr>
                <w:rFonts w:ascii="Calibri" w:hAnsi="Calibri" w:cs="Calibri"/>
              </w:rPr>
              <w:t>ocaliza palabras con el mismo significado</w:t>
            </w:r>
            <w:r>
              <w:rPr>
                <w:rFonts w:ascii="Calibri" w:hAnsi="Calibri" w:cs="Calibri"/>
              </w:rPr>
              <w:t>, con mucha dificultad.</w:t>
            </w:r>
          </w:p>
        </w:tc>
        <w:tc>
          <w:tcPr>
            <w:tcW w:w="1846" w:type="dxa"/>
            <w:tcBorders>
              <w:top w:val="single" w:sz="8" w:space="0" w:color="8064A2"/>
              <w:bottom w:val="single" w:sz="8" w:space="0" w:color="8064A2"/>
            </w:tcBorders>
          </w:tcPr>
          <w:p w14:paraId="671ED1E4" w14:textId="7C31813C" w:rsidR="00C84292" w:rsidRPr="00745EF4" w:rsidRDefault="00AD5A46" w:rsidP="00AD5A46">
            <w:pPr>
              <w:rPr>
                <w:rFonts w:ascii="Calibri" w:hAnsi="Calibri" w:cs="Calibri"/>
              </w:rPr>
            </w:pPr>
            <w:r w:rsidRPr="00AD5A46">
              <w:rPr>
                <w:rFonts w:ascii="Calibri" w:hAnsi="Calibri" w:cs="Calibri"/>
              </w:rPr>
              <w:t>Identifica palabras del mismo campo semántico</w:t>
            </w:r>
            <w:r>
              <w:rPr>
                <w:rFonts w:ascii="Calibri" w:hAnsi="Calibri" w:cs="Calibri"/>
              </w:rPr>
              <w:t xml:space="preserve"> y l</w:t>
            </w:r>
            <w:r w:rsidRPr="00AD5A46">
              <w:rPr>
                <w:rFonts w:ascii="Calibri" w:hAnsi="Calibri" w:cs="Calibri"/>
              </w:rPr>
              <w:t>ocaliza palabras con el mismo significado</w:t>
            </w:r>
            <w:r>
              <w:rPr>
                <w:rFonts w:ascii="Calibri" w:hAnsi="Calibri" w:cs="Calibri"/>
              </w:rPr>
              <w:t>, con alguna dificultad.</w:t>
            </w:r>
          </w:p>
        </w:tc>
        <w:tc>
          <w:tcPr>
            <w:tcW w:w="1797" w:type="dxa"/>
            <w:tcBorders>
              <w:top w:val="single" w:sz="8" w:space="0" w:color="8064A2"/>
              <w:bottom w:val="single" w:sz="8" w:space="0" w:color="8064A2"/>
            </w:tcBorders>
          </w:tcPr>
          <w:p w14:paraId="2466F9B0" w14:textId="1C8723C0" w:rsidR="00C84292" w:rsidRPr="00745EF4" w:rsidRDefault="00AD5A46" w:rsidP="00AD5A46">
            <w:pPr>
              <w:rPr>
                <w:rFonts w:ascii="Calibri" w:hAnsi="Calibri" w:cs="Calibri"/>
              </w:rPr>
            </w:pPr>
            <w:r w:rsidRPr="00AD5A46">
              <w:rPr>
                <w:rFonts w:ascii="Calibri" w:hAnsi="Calibri" w:cs="Calibri"/>
              </w:rPr>
              <w:t>Identifica palabras del mismo campo semántico</w:t>
            </w:r>
            <w:r>
              <w:rPr>
                <w:rFonts w:ascii="Calibri" w:hAnsi="Calibri" w:cs="Calibri"/>
              </w:rPr>
              <w:t xml:space="preserve"> y l</w:t>
            </w:r>
            <w:r w:rsidRPr="00AD5A46">
              <w:rPr>
                <w:rFonts w:ascii="Calibri" w:hAnsi="Calibri" w:cs="Calibri"/>
              </w:rPr>
              <w:t>ocaliza palabras con el mismo significado</w:t>
            </w:r>
            <w:r>
              <w:rPr>
                <w:rFonts w:ascii="Calibri" w:hAnsi="Calibri" w:cs="Calibri"/>
              </w:rPr>
              <w:t>, sin dificultad.</w:t>
            </w:r>
          </w:p>
        </w:tc>
      </w:tr>
      <w:tr w:rsidR="00020330" w:rsidRPr="00745EF4" w14:paraId="3476866D" w14:textId="77777777" w:rsidTr="00745EF4">
        <w:trPr>
          <w:trHeight w:val="688"/>
          <w:jc w:val="center"/>
        </w:trPr>
        <w:tc>
          <w:tcPr>
            <w:tcW w:w="2269" w:type="dxa"/>
          </w:tcPr>
          <w:p w14:paraId="07365BA7" w14:textId="5D7C153D" w:rsidR="00020330" w:rsidRPr="00AD5A46" w:rsidRDefault="00020330" w:rsidP="00AD5A46">
            <w:pPr>
              <w:spacing w:after="106" w:line="260" w:lineRule="exact"/>
              <w:rPr>
                <w:rFonts w:ascii="Calibri" w:eastAsia="Times New Roman" w:hAnsi="Calibri" w:cs="Calibri"/>
                <w:lang w:eastAsia="es-ES"/>
              </w:rPr>
            </w:pPr>
            <w:r w:rsidRPr="00020330">
              <w:rPr>
                <w:rFonts w:ascii="Calibri" w:eastAsia="Times New Roman" w:hAnsi="Calibri" w:cs="Calibri"/>
                <w:lang w:eastAsia="es-ES"/>
              </w:rPr>
              <w:lastRenderedPageBreak/>
              <w:t>Elaboración de una lista de normas de comportamiento en la naturaleza.</w:t>
            </w:r>
          </w:p>
        </w:tc>
        <w:tc>
          <w:tcPr>
            <w:tcW w:w="1559" w:type="dxa"/>
          </w:tcPr>
          <w:p w14:paraId="4B66C2A0" w14:textId="2AE280B2" w:rsidR="00020330" w:rsidRPr="00AD5A46" w:rsidRDefault="00020330" w:rsidP="00AD5A46">
            <w:pPr>
              <w:rPr>
                <w:rFonts w:ascii="Calibri" w:hAnsi="Calibri" w:cs="Calibri"/>
              </w:rPr>
            </w:pPr>
            <w:r w:rsidRPr="00020330">
              <w:rPr>
                <w:rFonts w:ascii="Calibri" w:hAnsi="Calibri" w:cs="Calibri"/>
              </w:rPr>
              <w:t>Elabora</w:t>
            </w:r>
            <w:r>
              <w:rPr>
                <w:rFonts w:ascii="Calibri" w:hAnsi="Calibri" w:cs="Calibri"/>
              </w:rPr>
              <w:t>r</w:t>
            </w:r>
            <w:r w:rsidRPr="00020330">
              <w:rPr>
                <w:rFonts w:ascii="Calibri" w:hAnsi="Calibri" w:cs="Calibri"/>
              </w:rPr>
              <w:t xml:space="preserve"> una lista de normas de comportamiento en la naturaleza.</w:t>
            </w:r>
          </w:p>
        </w:tc>
        <w:tc>
          <w:tcPr>
            <w:tcW w:w="1843" w:type="dxa"/>
            <w:gridSpan w:val="2"/>
            <w:tcBorders>
              <w:top w:val="single" w:sz="8" w:space="0" w:color="8064A2"/>
              <w:bottom w:val="single" w:sz="8" w:space="0" w:color="8064A2"/>
              <w:right w:val="single" w:sz="12" w:space="0" w:color="8064A2"/>
            </w:tcBorders>
          </w:tcPr>
          <w:p w14:paraId="5F4F5CD9" w14:textId="56EDFE96" w:rsidR="00020330" w:rsidRDefault="00020330" w:rsidP="00AD5A46">
            <w:pPr>
              <w:rPr>
                <w:rFonts w:ascii="Calibri" w:hAnsi="Calibri" w:cs="Calibri"/>
              </w:rPr>
            </w:pPr>
            <w:r w:rsidRPr="00020330">
              <w:rPr>
                <w:rFonts w:ascii="Calibri" w:hAnsi="Calibri" w:cs="Calibri"/>
              </w:rPr>
              <w:t>Elabora una lista de normas de comportamiento en la naturaleza.</w:t>
            </w:r>
          </w:p>
          <w:p w14:paraId="40454D5D" w14:textId="649FBE2B" w:rsidR="00020330" w:rsidRPr="00020330" w:rsidRDefault="00020330" w:rsidP="00020330">
            <w:pPr>
              <w:rPr>
                <w:rFonts w:ascii="Calibri" w:hAnsi="Calibri" w:cs="Calibri"/>
              </w:rPr>
            </w:pPr>
          </w:p>
        </w:tc>
        <w:tc>
          <w:tcPr>
            <w:tcW w:w="1842" w:type="dxa"/>
            <w:tcBorders>
              <w:top w:val="single" w:sz="8" w:space="0" w:color="8064A2"/>
              <w:left w:val="single" w:sz="12" w:space="0" w:color="8064A2"/>
              <w:bottom w:val="single" w:sz="8" w:space="0" w:color="8064A2"/>
            </w:tcBorders>
          </w:tcPr>
          <w:p w14:paraId="3DB5CF70" w14:textId="049CD98C" w:rsidR="00020330" w:rsidRDefault="00020330" w:rsidP="00AD5A46">
            <w:pPr>
              <w:rPr>
                <w:rFonts w:ascii="Calibri" w:hAnsi="Calibri" w:cs="Calibri"/>
              </w:rPr>
            </w:pPr>
            <w:r>
              <w:rPr>
                <w:rFonts w:ascii="Calibri" w:hAnsi="Calibri" w:cs="Calibri"/>
              </w:rPr>
              <w:t>No es capaz de e</w:t>
            </w:r>
            <w:r w:rsidRPr="00020330">
              <w:rPr>
                <w:rFonts w:ascii="Calibri" w:hAnsi="Calibri" w:cs="Calibri"/>
              </w:rPr>
              <w:t>labora</w:t>
            </w:r>
            <w:r>
              <w:rPr>
                <w:rFonts w:ascii="Calibri" w:hAnsi="Calibri" w:cs="Calibri"/>
              </w:rPr>
              <w:t>r</w:t>
            </w:r>
            <w:r w:rsidRPr="00020330">
              <w:rPr>
                <w:rFonts w:ascii="Calibri" w:hAnsi="Calibri" w:cs="Calibri"/>
              </w:rPr>
              <w:t xml:space="preserve"> una lista de normas de comportamiento en la naturaleza.</w:t>
            </w:r>
          </w:p>
        </w:tc>
        <w:tc>
          <w:tcPr>
            <w:tcW w:w="1843" w:type="dxa"/>
            <w:gridSpan w:val="2"/>
            <w:tcBorders>
              <w:top w:val="single" w:sz="8" w:space="0" w:color="8064A2"/>
              <w:bottom w:val="single" w:sz="8" w:space="0" w:color="8064A2"/>
            </w:tcBorders>
          </w:tcPr>
          <w:p w14:paraId="02E3CFB0" w14:textId="730A6829" w:rsidR="00020330" w:rsidRPr="00AD5A46" w:rsidRDefault="00020330" w:rsidP="00AD5A46">
            <w:pPr>
              <w:rPr>
                <w:rFonts w:ascii="Calibri" w:hAnsi="Calibri" w:cs="Calibri"/>
              </w:rPr>
            </w:pPr>
            <w:r w:rsidRPr="00020330">
              <w:rPr>
                <w:rFonts w:ascii="Calibri" w:hAnsi="Calibri" w:cs="Calibri"/>
              </w:rPr>
              <w:t>Elabora una lista de normas de comportamiento en la naturaleza</w:t>
            </w:r>
            <w:r>
              <w:rPr>
                <w:rFonts w:ascii="Calibri" w:hAnsi="Calibri" w:cs="Calibri"/>
              </w:rPr>
              <w:t>, con mucha dificultad.</w:t>
            </w:r>
          </w:p>
        </w:tc>
        <w:tc>
          <w:tcPr>
            <w:tcW w:w="1846" w:type="dxa"/>
            <w:tcBorders>
              <w:top w:val="single" w:sz="8" w:space="0" w:color="8064A2"/>
              <w:bottom w:val="single" w:sz="8" w:space="0" w:color="8064A2"/>
            </w:tcBorders>
          </w:tcPr>
          <w:p w14:paraId="78A337CD" w14:textId="560D8892" w:rsidR="00020330" w:rsidRPr="00AD5A46" w:rsidRDefault="00020330" w:rsidP="00AD5A46">
            <w:pPr>
              <w:rPr>
                <w:rFonts w:ascii="Calibri" w:hAnsi="Calibri" w:cs="Calibri"/>
              </w:rPr>
            </w:pPr>
            <w:r w:rsidRPr="00020330">
              <w:rPr>
                <w:rFonts w:ascii="Calibri" w:hAnsi="Calibri" w:cs="Calibri"/>
              </w:rPr>
              <w:t>Elabora una lista de normas de comportamiento en la naturaleza</w:t>
            </w:r>
            <w:r>
              <w:rPr>
                <w:rFonts w:ascii="Calibri" w:hAnsi="Calibri" w:cs="Calibri"/>
              </w:rPr>
              <w:t>, con alguna dificultad.</w:t>
            </w:r>
          </w:p>
        </w:tc>
        <w:tc>
          <w:tcPr>
            <w:tcW w:w="1797" w:type="dxa"/>
            <w:tcBorders>
              <w:top w:val="single" w:sz="8" w:space="0" w:color="8064A2"/>
              <w:bottom w:val="single" w:sz="8" w:space="0" w:color="8064A2"/>
            </w:tcBorders>
          </w:tcPr>
          <w:p w14:paraId="28A09B67" w14:textId="6956F3A3" w:rsidR="00020330" w:rsidRPr="00AD5A46" w:rsidRDefault="00020330" w:rsidP="00AD5A46">
            <w:pPr>
              <w:rPr>
                <w:rFonts w:ascii="Calibri" w:hAnsi="Calibri" w:cs="Calibri"/>
              </w:rPr>
            </w:pPr>
            <w:r w:rsidRPr="00020330">
              <w:rPr>
                <w:rFonts w:ascii="Calibri" w:hAnsi="Calibri" w:cs="Calibri"/>
              </w:rPr>
              <w:t>Elabora una lista de normas de comportamiento en la naturaleza</w:t>
            </w:r>
            <w:r>
              <w:rPr>
                <w:rFonts w:ascii="Calibri" w:hAnsi="Calibri" w:cs="Calibri"/>
              </w:rPr>
              <w:t>, sin dificultad.</w:t>
            </w:r>
          </w:p>
        </w:tc>
      </w:tr>
      <w:tr w:rsidR="00020330" w:rsidRPr="00745EF4" w14:paraId="43DA9592" w14:textId="77777777" w:rsidTr="00745EF4">
        <w:trPr>
          <w:trHeight w:val="688"/>
          <w:jc w:val="center"/>
        </w:trPr>
        <w:tc>
          <w:tcPr>
            <w:tcW w:w="2269" w:type="dxa"/>
          </w:tcPr>
          <w:p w14:paraId="6D7664D9" w14:textId="5FEE957D" w:rsidR="00020330" w:rsidRPr="00020330" w:rsidRDefault="00020330" w:rsidP="00AD5A46">
            <w:pPr>
              <w:spacing w:after="106" w:line="260" w:lineRule="exact"/>
              <w:rPr>
                <w:rFonts w:ascii="Calibri" w:eastAsia="Times New Roman" w:hAnsi="Calibri" w:cs="Calibri"/>
                <w:lang w:eastAsia="es-ES"/>
              </w:rPr>
            </w:pPr>
            <w:r w:rsidRPr="00020330">
              <w:rPr>
                <w:rFonts w:ascii="Calibri" w:eastAsia="Times New Roman" w:hAnsi="Calibri" w:cs="Calibri"/>
                <w:lang w:eastAsia="es-ES"/>
              </w:rPr>
              <w:t>Redacción de una noticia sobre el contenido de una leyenda.</w:t>
            </w:r>
          </w:p>
        </w:tc>
        <w:tc>
          <w:tcPr>
            <w:tcW w:w="1559" w:type="dxa"/>
          </w:tcPr>
          <w:p w14:paraId="7207D1D7" w14:textId="696F85CC" w:rsidR="00020330" w:rsidRPr="00020330" w:rsidRDefault="00020330" w:rsidP="00AD5A46">
            <w:pPr>
              <w:rPr>
                <w:rFonts w:ascii="Calibri" w:hAnsi="Calibri" w:cs="Calibri"/>
              </w:rPr>
            </w:pPr>
            <w:r w:rsidRPr="00020330">
              <w:rPr>
                <w:rFonts w:ascii="Calibri" w:hAnsi="Calibri" w:cs="Calibri"/>
              </w:rPr>
              <w:t>Redacta</w:t>
            </w:r>
            <w:r>
              <w:rPr>
                <w:rFonts w:ascii="Calibri" w:hAnsi="Calibri" w:cs="Calibri"/>
              </w:rPr>
              <w:t>r</w:t>
            </w:r>
            <w:r w:rsidRPr="00020330">
              <w:rPr>
                <w:rFonts w:ascii="Calibri" w:hAnsi="Calibri" w:cs="Calibri"/>
              </w:rPr>
              <w:t xml:space="preserve"> una noticia sobre el contenido de una leyenda.</w:t>
            </w:r>
          </w:p>
        </w:tc>
        <w:tc>
          <w:tcPr>
            <w:tcW w:w="1843" w:type="dxa"/>
            <w:gridSpan w:val="2"/>
            <w:tcBorders>
              <w:top w:val="single" w:sz="8" w:space="0" w:color="8064A2"/>
              <w:bottom w:val="single" w:sz="8" w:space="0" w:color="8064A2"/>
              <w:right w:val="single" w:sz="12" w:space="0" w:color="8064A2"/>
            </w:tcBorders>
          </w:tcPr>
          <w:p w14:paraId="310A0C6F" w14:textId="1F1E157F" w:rsidR="00020330" w:rsidRPr="00020330" w:rsidRDefault="00020330" w:rsidP="00AD5A46">
            <w:pPr>
              <w:rPr>
                <w:rFonts w:ascii="Calibri" w:hAnsi="Calibri" w:cs="Calibri"/>
              </w:rPr>
            </w:pPr>
            <w:r w:rsidRPr="00020330">
              <w:rPr>
                <w:rFonts w:ascii="Calibri" w:hAnsi="Calibri" w:cs="Calibri"/>
              </w:rPr>
              <w:t>Redacta una noticia sobre el contenido de una leyenda.</w:t>
            </w:r>
          </w:p>
        </w:tc>
        <w:tc>
          <w:tcPr>
            <w:tcW w:w="1842" w:type="dxa"/>
            <w:tcBorders>
              <w:top w:val="single" w:sz="8" w:space="0" w:color="8064A2"/>
              <w:left w:val="single" w:sz="12" w:space="0" w:color="8064A2"/>
              <w:bottom w:val="single" w:sz="8" w:space="0" w:color="8064A2"/>
            </w:tcBorders>
          </w:tcPr>
          <w:p w14:paraId="31B5E615" w14:textId="62DD4988" w:rsidR="00020330" w:rsidRDefault="00020330" w:rsidP="00AD5A46">
            <w:pPr>
              <w:rPr>
                <w:rFonts w:ascii="Calibri" w:hAnsi="Calibri" w:cs="Calibri"/>
              </w:rPr>
            </w:pPr>
            <w:r>
              <w:rPr>
                <w:rFonts w:ascii="Calibri" w:hAnsi="Calibri" w:cs="Calibri"/>
              </w:rPr>
              <w:t>No es capaz de r</w:t>
            </w:r>
            <w:r w:rsidRPr="00020330">
              <w:rPr>
                <w:rFonts w:ascii="Calibri" w:hAnsi="Calibri" w:cs="Calibri"/>
              </w:rPr>
              <w:t>edacta</w:t>
            </w:r>
            <w:r>
              <w:rPr>
                <w:rFonts w:ascii="Calibri" w:hAnsi="Calibri" w:cs="Calibri"/>
              </w:rPr>
              <w:t>r</w:t>
            </w:r>
            <w:r w:rsidRPr="00020330">
              <w:rPr>
                <w:rFonts w:ascii="Calibri" w:hAnsi="Calibri" w:cs="Calibri"/>
              </w:rPr>
              <w:t xml:space="preserve"> una noticia sobre el contenido de una leyenda.</w:t>
            </w:r>
          </w:p>
          <w:p w14:paraId="698BC461" w14:textId="12430F7D" w:rsidR="00020330" w:rsidRPr="00020330" w:rsidRDefault="00020330" w:rsidP="00020330">
            <w:pPr>
              <w:jc w:val="center"/>
              <w:rPr>
                <w:rFonts w:ascii="Calibri" w:hAnsi="Calibri" w:cs="Calibri"/>
              </w:rPr>
            </w:pPr>
          </w:p>
        </w:tc>
        <w:tc>
          <w:tcPr>
            <w:tcW w:w="1843" w:type="dxa"/>
            <w:gridSpan w:val="2"/>
            <w:tcBorders>
              <w:top w:val="single" w:sz="8" w:space="0" w:color="8064A2"/>
              <w:bottom w:val="single" w:sz="8" w:space="0" w:color="8064A2"/>
            </w:tcBorders>
          </w:tcPr>
          <w:p w14:paraId="31F9B713" w14:textId="323E11F1" w:rsidR="00020330" w:rsidRPr="00020330" w:rsidRDefault="00020330" w:rsidP="00AD5A46">
            <w:pPr>
              <w:rPr>
                <w:rFonts w:ascii="Calibri" w:hAnsi="Calibri" w:cs="Calibri"/>
              </w:rPr>
            </w:pPr>
            <w:r w:rsidRPr="00020330">
              <w:rPr>
                <w:rFonts w:ascii="Calibri" w:hAnsi="Calibri" w:cs="Calibri"/>
              </w:rPr>
              <w:t>Redacta una noticia sobre el contenido de una leyenda</w:t>
            </w:r>
            <w:r>
              <w:rPr>
                <w:rFonts w:ascii="Calibri" w:hAnsi="Calibri" w:cs="Calibri"/>
              </w:rPr>
              <w:t>, con mucha dificultad.</w:t>
            </w:r>
          </w:p>
        </w:tc>
        <w:tc>
          <w:tcPr>
            <w:tcW w:w="1846" w:type="dxa"/>
            <w:tcBorders>
              <w:top w:val="single" w:sz="8" w:space="0" w:color="8064A2"/>
              <w:bottom w:val="single" w:sz="8" w:space="0" w:color="8064A2"/>
            </w:tcBorders>
          </w:tcPr>
          <w:p w14:paraId="53F114B7" w14:textId="5C3EE3C8" w:rsidR="00020330" w:rsidRPr="00020330" w:rsidRDefault="00020330" w:rsidP="00AD5A46">
            <w:pPr>
              <w:rPr>
                <w:rFonts w:ascii="Calibri" w:hAnsi="Calibri" w:cs="Calibri"/>
              </w:rPr>
            </w:pPr>
            <w:r w:rsidRPr="00020330">
              <w:rPr>
                <w:rFonts w:ascii="Calibri" w:hAnsi="Calibri" w:cs="Calibri"/>
              </w:rPr>
              <w:t>Redacta una noticia sobre el contenido de una leyenda</w:t>
            </w:r>
            <w:r>
              <w:rPr>
                <w:rFonts w:ascii="Calibri" w:hAnsi="Calibri" w:cs="Calibri"/>
              </w:rPr>
              <w:t>, con alguna dificultad.</w:t>
            </w:r>
          </w:p>
        </w:tc>
        <w:tc>
          <w:tcPr>
            <w:tcW w:w="1797" w:type="dxa"/>
            <w:tcBorders>
              <w:top w:val="single" w:sz="8" w:space="0" w:color="8064A2"/>
              <w:bottom w:val="single" w:sz="8" w:space="0" w:color="8064A2"/>
            </w:tcBorders>
          </w:tcPr>
          <w:p w14:paraId="62B48EE3" w14:textId="7C8B9D65" w:rsidR="00020330" w:rsidRPr="00020330" w:rsidRDefault="00020330" w:rsidP="00AD5A46">
            <w:pPr>
              <w:rPr>
                <w:rFonts w:ascii="Calibri" w:hAnsi="Calibri" w:cs="Calibri"/>
              </w:rPr>
            </w:pPr>
            <w:r w:rsidRPr="00020330">
              <w:rPr>
                <w:rFonts w:ascii="Calibri" w:hAnsi="Calibri" w:cs="Calibri"/>
              </w:rPr>
              <w:t>Redacta una noticia sobre el contenido de una leyenda</w:t>
            </w:r>
            <w:r>
              <w:rPr>
                <w:rFonts w:ascii="Calibri" w:hAnsi="Calibri" w:cs="Calibri"/>
              </w:rPr>
              <w:t>, sin dificultad.</w:t>
            </w:r>
          </w:p>
        </w:tc>
      </w:tr>
      <w:tr w:rsidR="00C84292" w:rsidRPr="00745EF4" w14:paraId="1942B94B" w14:textId="77777777" w:rsidTr="00745EF4">
        <w:trPr>
          <w:trHeight w:val="688"/>
          <w:jc w:val="center"/>
        </w:trPr>
        <w:tc>
          <w:tcPr>
            <w:tcW w:w="2269" w:type="dxa"/>
          </w:tcPr>
          <w:p w14:paraId="72B27F03" w14:textId="201165E1" w:rsidR="00C84292" w:rsidRDefault="00AD5A46" w:rsidP="00745EF4">
            <w:pPr>
              <w:spacing w:after="106" w:line="260" w:lineRule="exact"/>
              <w:rPr>
                <w:rFonts w:ascii="Calibri" w:eastAsia="Times New Roman" w:hAnsi="Calibri" w:cs="Calibri"/>
                <w:lang w:eastAsia="es-ES"/>
              </w:rPr>
            </w:pPr>
            <w:r w:rsidRPr="00AD5A46">
              <w:rPr>
                <w:rFonts w:ascii="Calibri" w:eastAsia="Times New Roman" w:hAnsi="Calibri" w:cs="Calibri"/>
                <w:lang w:eastAsia="es-ES"/>
              </w:rPr>
              <w:t>La oración: el sujeto y el predicado.</w:t>
            </w:r>
          </w:p>
        </w:tc>
        <w:tc>
          <w:tcPr>
            <w:tcW w:w="1559" w:type="dxa"/>
          </w:tcPr>
          <w:p w14:paraId="44BF7ED7" w14:textId="5BF9221B" w:rsidR="00C84292" w:rsidRPr="00745EF4" w:rsidRDefault="00AD5A46" w:rsidP="00745EF4">
            <w:pPr>
              <w:rPr>
                <w:rFonts w:ascii="Calibri" w:hAnsi="Calibri" w:cs="Calibri"/>
              </w:rPr>
            </w:pPr>
            <w:r w:rsidRPr="00AD5A46">
              <w:rPr>
                <w:rFonts w:ascii="Calibri" w:hAnsi="Calibri" w:cs="Calibri"/>
              </w:rPr>
              <w:t>Reconoce</w:t>
            </w:r>
            <w:r>
              <w:rPr>
                <w:rFonts w:ascii="Calibri" w:hAnsi="Calibri" w:cs="Calibri"/>
              </w:rPr>
              <w:t>r</w:t>
            </w:r>
            <w:r w:rsidRPr="00AD5A46">
              <w:rPr>
                <w:rFonts w:ascii="Calibri" w:hAnsi="Calibri" w:cs="Calibri"/>
              </w:rPr>
              <w:t xml:space="preserve"> los constituyentes de la oración: sujeto y predicado.</w:t>
            </w:r>
          </w:p>
        </w:tc>
        <w:tc>
          <w:tcPr>
            <w:tcW w:w="1843" w:type="dxa"/>
            <w:gridSpan w:val="2"/>
            <w:tcBorders>
              <w:top w:val="single" w:sz="8" w:space="0" w:color="8064A2"/>
              <w:bottom w:val="single" w:sz="8" w:space="0" w:color="8064A2"/>
              <w:right w:val="single" w:sz="12" w:space="0" w:color="8064A2"/>
            </w:tcBorders>
          </w:tcPr>
          <w:p w14:paraId="0171D58D" w14:textId="20147369" w:rsidR="00C84292" w:rsidRPr="00745EF4" w:rsidRDefault="00AD5A46" w:rsidP="00745EF4">
            <w:pPr>
              <w:rPr>
                <w:rFonts w:ascii="Calibri" w:hAnsi="Calibri" w:cs="Calibri"/>
              </w:rPr>
            </w:pPr>
            <w:r w:rsidRPr="00AD5A46">
              <w:rPr>
                <w:rFonts w:ascii="Calibri" w:hAnsi="Calibri" w:cs="Calibri"/>
              </w:rPr>
              <w:t>Reconoce los constituyentes de la oración: sujeto y predicado.</w:t>
            </w:r>
          </w:p>
        </w:tc>
        <w:tc>
          <w:tcPr>
            <w:tcW w:w="1842" w:type="dxa"/>
            <w:tcBorders>
              <w:top w:val="single" w:sz="8" w:space="0" w:color="8064A2"/>
              <w:left w:val="single" w:sz="12" w:space="0" w:color="8064A2"/>
              <w:bottom w:val="single" w:sz="8" w:space="0" w:color="8064A2"/>
            </w:tcBorders>
          </w:tcPr>
          <w:p w14:paraId="071A34BA" w14:textId="733F0AB2" w:rsidR="00C84292" w:rsidRPr="00745EF4" w:rsidRDefault="00803059" w:rsidP="00745EF4">
            <w:pPr>
              <w:rPr>
                <w:rFonts w:ascii="Calibri" w:hAnsi="Calibri" w:cs="Calibri"/>
              </w:rPr>
            </w:pPr>
            <w:r>
              <w:rPr>
                <w:rFonts w:ascii="Calibri" w:hAnsi="Calibri" w:cs="Calibri"/>
              </w:rPr>
              <w:t>No r</w:t>
            </w:r>
            <w:r w:rsidRPr="00803059">
              <w:rPr>
                <w:rFonts w:ascii="Calibri" w:hAnsi="Calibri" w:cs="Calibri"/>
              </w:rPr>
              <w:t>econoce los constituyentes de la oración</w:t>
            </w:r>
            <w:r>
              <w:rPr>
                <w:rFonts w:ascii="Calibri" w:hAnsi="Calibri" w:cs="Calibri"/>
              </w:rPr>
              <w:t>.</w:t>
            </w:r>
          </w:p>
        </w:tc>
        <w:tc>
          <w:tcPr>
            <w:tcW w:w="1843" w:type="dxa"/>
            <w:gridSpan w:val="2"/>
            <w:tcBorders>
              <w:top w:val="single" w:sz="8" w:space="0" w:color="8064A2"/>
              <w:bottom w:val="single" w:sz="8" w:space="0" w:color="8064A2"/>
            </w:tcBorders>
          </w:tcPr>
          <w:p w14:paraId="13658762" w14:textId="2603E8CF" w:rsidR="00C84292" w:rsidRPr="00745EF4" w:rsidRDefault="00AD5A46" w:rsidP="00745EF4">
            <w:pPr>
              <w:rPr>
                <w:rFonts w:ascii="Calibri" w:hAnsi="Calibri" w:cs="Calibri"/>
              </w:rPr>
            </w:pPr>
            <w:r>
              <w:rPr>
                <w:rFonts w:ascii="Calibri" w:hAnsi="Calibri" w:cs="Calibri"/>
              </w:rPr>
              <w:t xml:space="preserve">Conoce que hay constituyentes en la </w:t>
            </w:r>
            <w:r w:rsidR="00020330">
              <w:rPr>
                <w:rFonts w:ascii="Calibri" w:hAnsi="Calibri" w:cs="Calibri"/>
              </w:rPr>
              <w:t>oración,</w:t>
            </w:r>
            <w:r>
              <w:rPr>
                <w:rFonts w:ascii="Calibri" w:hAnsi="Calibri" w:cs="Calibri"/>
              </w:rPr>
              <w:t xml:space="preserve"> pero no los identifica.</w:t>
            </w:r>
          </w:p>
        </w:tc>
        <w:tc>
          <w:tcPr>
            <w:tcW w:w="1846" w:type="dxa"/>
            <w:tcBorders>
              <w:top w:val="single" w:sz="8" w:space="0" w:color="8064A2"/>
              <w:bottom w:val="single" w:sz="8" w:space="0" w:color="8064A2"/>
            </w:tcBorders>
          </w:tcPr>
          <w:p w14:paraId="39078857" w14:textId="622ECC8D" w:rsidR="00C84292" w:rsidRPr="00745EF4" w:rsidRDefault="00AD5A46" w:rsidP="00745EF4">
            <w:pPr>
              <w:rPr>
                <w:rFonts w:ascii="Calibri" w:hAnsi="Calibri" w:cs="Calibri"/>
              </w:rPr>
            </w:pPr>
            <w:r w:rsidRPr="00AD5A46">
              <w:rPr>
                <w:rFonts w:ascii="Calibri" w:hAnsi="Calibri" w:cs="Calibri"/>
              </w:rPr>
              <w:t>Reconoce los constituyentes de la oración: sujeto</w:t>
            </w:r>
            <w:r>
              <w:rPr>
                <w:rFonts w:ascii="Calibri" w:hAnsi="Calibri" w:cs="Calibri"/>
              </w:rPr>
              <w:t>.</w:t>
            </w:r>
          </w:p>
        </w:tc>
        <w:tc>
          <w:tcPr>
            <w:tcW w:w="1797" w:type="dxa"/>
            <w:tcBorders>
              <w:top w:val="single" w:sz="8" w:space="0" w:color="8064A2"/>
              <w:bottom w:val="single" w:sz="8" w:space="0" w:color="8064A2"/>
            </w:tcBorders>
          </w:tcPr>
          <w:p w14:paraId="7106499B" w14:textId="30493A2F" w:rsidR="00C84292" w:rsidRPr="00745EF4" w:rsidRDefault="00AD5A46" w:rsidP="00745EF4">
            <w:pPr>
              <w:rPr>
                <w:rFonts w:ascii="Calibri" w:hAnsi="Calibri" w:cs="Calibri"/>
              </w:rPr>
            </w:pPr>
            <w:r w:rsidRPr="00AD5A46">
              <w:rPr>
                <w:rFonts w:ascii="Calibri" w:hAnsi="Calibri" w:cs="Calibri"/>
              </w:rPr>
              <w:t>Reconoce los constituyentes de la oración: sujeto y predicado.</w:t>
            </w:r>
          </w:p>
        </w:tc>
      </w:tr>
      <w:tr w:rsidR="00803059" w:rsidRPr="00745EF4" w14:paraId="332668A0" w14:textId="77777777" w:rsidTr="00745EF4">
        <w:trPr>
          <w:trHeight w:val="688"/>
          <w:jc w:val="center"/>
        </w:trPr>
        <w:tc>
          <w:tcPr>
            <w:tcW w:w="2269" w:type="dxa"/>
          </w:tcPr>
          <w:p w14:paraId="3A987F00" w14:textId="7FCA5F37" w:rsidR="00803059" w:rsidRPr="00AD5A46" w:rsidRDefault="00803059" w:rsidP="00745EF4">
            <w:pPr>
              <w:spacing w:after="106" w:line="260" w:lineRule="exact"/>
              <w:rPr>
                <w:rFonts w:ascii="Calibri" w:eastAsia="Times New Roman" w:hAnsi="Calibri" w:cs="Calibri"/>
                <w:lang w:eastAsia="es-ES"/>
              </w:rPr>
            </w:pPr>
            <w:bookmarkStart w:id="5" w:name="_Hlk83319745"/>
            <w:r w:rsidRPr="00803059">
              <w:rPr>
                <w:rFonts w:ascii="Calibri" w:eastAsia="Times New Roman" w:hAnsi="Calibri" w:cs="Calibri"/>
                <w:lang w:eastAsia="es-ES"/>
              </w:rPr>
              <w:lastRenderedPageBreak/>
              <w:t>Reconocimiento de las características de las leyendas</w:t>
            </w:r>
          </w:p>
        </w:tc>
        <w:tc>
          <w:tcPr>
            <w:tcW w:w="1559" w:type="dxa"/>
          </w:tcPr>
          <w:p w14:paraId="074CFC8B" w14:textId="46FF53AD" w:rsidR="00803059" w:rsidRPr="00AD5A46" w:rsidRDefault="00803059" w:rsidP="00745EF4">
            <w:pPr>
              <w:rPr>
                <w:rFonts w:ascii="Calibri" w:hAnsi="Calibri" w:cs="Calibri"/>
              </w:rPr>
            </w:pPr>
            <w:r w:rsidRPr="00803059">
              <w:rPr>
                <w:rFonts w:ascii="Calibri" w:hAnsi="Calibri" w:cs="Calibri"/>
              </w:rPr>
              <w:t>Lee</w:t>
            </w:r>
            <w:r>
              <w:rPr>
                <w:rFonts w:ascii="Calibri" w:hAnsi="Calibri" w:cs="Calibri"/>
              </w:rPr>
              <w:t>r</w:t>
            </w:r>
            <w:r w:rsidRPr="00803059">
              <w:rPr>
                <w:rFonts w:ascii="Calibri" w:hAnsi="Calibri" w:cs="Calibri"/>
              </w:rPr>
              <w:t xml:space="preserve"> textos narrativos y reconoce</w:t>
            </w:r>
            <w:r>
              <w:rPr>
                <w:rFonts w:ascii="Calibri" w:hAnsi="Calibri" w:cs="Calibri"/>
              </w:rPr>
              <w:t>r</w:t>
            </w:r>
            <w:r w:rsidRPr="00803059">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right w:val="single" w:sz="12" w:space="0" w:color="8064A2"/>
            </w:tcBorders>
          </w:tcPr>
          <w:p w14:paraId="2F81164C" w14:textId="268B1CF8" w:rsidR="00803059" w:rsidRPr="00AD5A46" w:rsidRDefault="00803059" w:rsidP="00803059">
            <w:pPr>
              <w:jc w:val="both"/>
              <w:rPr>
                <w:rFonts w:ascii="Calibri" w:hAnsi="Calibri" w:cs="Calibri"/>
              </w:rPr>
            </w:pPr>
            <w:r w:rsidRPr="00803059">
              <w:rPr>
                <w:rFonts w:ascii="Calibri" w:hAnsi="Calibri" w:cs="Calibri"/>
              </w:rPr>
              <w:t>Lee textos narrativos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06412520" w14:textId="6EB1E4BB" w:rsidR="00803059" w:rsidRDefault="00803059" w:rsidP="00745EF4">
            <w:pPr>
              <w:rPr>
                <w:rFonts w:ascii="Calibri" w:hAnsi="Calibri" w:cs="Calibri"/>
              </w:rPr>
            </w:pPr>
            <w:r w:rsidRPr="00803059">
              <w:rPr>
                <w:rFonts w:ascii="Calibri" w:hAnsi="Calibri" w:cs="Calibri"/>
              </w:rPr>
              <w:t>Lee textos narrativos 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ninguna de</w:t>
            </w:r>
            <w:r w:rsidRPr="00803059">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tcBorders>
          </w:tcPr>
          <w:p w14:paraId="0C39E2FE" w14:textId="11B86C90" w:rsidR="00803059" w:rsidRDefault="00803059" w:rsidP="00745EF4">
            <w:pPr>
              <w:rPr>
                <w:rFonts w:ascii="Calibri" w:hAnsi="Calibri" w:cs="Calibri"/>
              </w:rPr>
            </w:pPr>
            <w:r w:rsidRPr="00803059">
              <w:rPr>
                <w:rFonts w:ascii="Calibri" w:hAnsi="Calibri" w:cs="Calibri"/>
              </w:rPr>
              <w:t>Lee textos narrativos y reconoce</w:t>
            </w:r>
            <w:r>
              <w:rPr>
                <w:rFonts w:ascii="Calibri" w:hAnsi="Calibri" w:cs="Calibri"/>
              </w:rPr>
              <w:t xml:space="preserve"> algunas de</w:t>
            </w:r>
            <w:r w:rsidRPr="00803059">
              <w:rPr>
                <w:rFonts w:ascii="Calibri" w:hAnsi="Calibri" w:cs="Calibri"/>
              </w:rPr>
              <w:t xml:space="preserve"> las características fundamentales de este tipo de textos.</w:t>
            </w:r>
          </w:p>
        </w:tc>
        <w:tc>
          <w:tcPr>
            <w:tcW w:w="1846" w:type="dxa"/>
            <w:tcBorders>
              <w:top w:val="single" w:sz="8" w:space="0" w:color="8064A2"/>
              <w:bottom w:val="single" w:sz="8" w:space="0" w:color="8064A2"/>
            </w:tcBorders>
          </w:tcPr>
          <w:p w14:paraId="23C5DDC0" w14:textId="4813764D" w:rsidR="00803059" w:rsidRPr="00AD5A46" w:rsidRDefault="00803059" w:rsidP="00745EF4">
            <w:pPr>
              <w:rPr>
                <w:rFonts w:ascii="Calibri" w:hAnsi="Calibri" w:cs="Calibri"/>
              </w:rPr>
            </w:pPr>
            <w:r w:rsidRPr="00803059">
              <w:rPr>
                <w:rFonts w:ascii="Calibri" w:hAnsi="Calibri" w:cs="Calibri"/>
              </w:rPr>
              <w:t>Lee textos narrativos y reconoce</w:t>
            </w:r>
            <w:r>
              <w:rPr>
                <w:rFonts w:ascii="Calibri" w:hAnsi="Calibri" w:cs="Calibri"/>
              </w:rPr>
              <w:t xml:space="preserve"> la mayoría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78D8E06B" w14:textId="1B4F2C79" w:rsidR="00803059" w:rsidRPr="00AD5A46" w:rsidRDefault="00803059" w:rsidP="00745EF4">
            <w:pPr>
              <w:rPr>
                <w:rFonts w:ascii="Calibri" w:hAnsi="Calibri" w:cs="Calibri"/>
              </w:rPr>
            </w:pPr>
            <w:r w:rsidRPr="00803059">
              <w:rPr>
                <w:rFonts w:ascii="Calibri" w:hAnsi="Calibri" w:cs="Calibri"/>
              </w:rPr>
              <w:t>Lee textos narrativos y reconoce</w:t>
            </w:r>
            <w:r>
              <w:rPr>
                <w:rFonts w:ascii="Calibri" w:hAnsi="Calibri" w:cs="Calibri"/>
              </w:rPr>
              <w:t xml:space="preserve"> todas</w:t>
            </w:r>
            <w:r w:rsidRPr="00803059">
              <w:rPr>
                <w:rFonts w:ascii="Calibri" w:hAnsi="Calibri" w:cs="Calibri"/>
              </w:rPr>
              <w:t xml:space="preserve"> las características fundamentales de este tipo de textos.</w:t>
            </w:r>
          </w:p>
        </w:tc>
      </w:tr>
      <w:bookmarkEnd w:id="5"/>
    </w:tbl>
    <w:p w14:paraId="27A9DE5E" w14:textId="5F4DE02F" w:rsidR="00745EF4" w:rsidRDefault="00745EF4"/>
    <w:p w14:paraId="499E4E34" w14:textId="592B06A4" w:rsidR="00745EF4" w:rsidRDefault="00745EF4"/>
    <w:p w14:paraId="62AAB50A" w14:textId="77777777" w:rsidR="00745EF4" w:rsidRDefault="00745EF4"/>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745EF4" w:rsidRPr="006B0871" w14:paraId="70F0EC07" w14:textId="77777777" w:rsidTr="006928C5">
        <w:trPr>
          <w:tblHeader/>
        </w:trPr>
        <w:tc>
          <w:tcPr>
            <w:tcW w:w="3130" w:type="dxa"/>
            <w:tcBorders>
              <w:top w:val="single" w:sz="24" w:space="0" w:color="8064A2"/>
              <w:bottom w:val="single" w:sz="18" w:space="0" w:color="8064A2"/>
            </w:tcBorders>
            <w:shd w:val="clear" w:color="auto" w:fill="C4B5D4"/>
            <w:vAlign w:val="center"/>
          </w:tcPr>
          <w:p w14:paraId="3C9D222B" w14:textId="6BD5AFA1" w:rsidR="00745EF4" w:rsidRPr="006B0871" w:rsidRDefault="00745EF4" w:rsidP="006928C5">
            <w:pPr>
              <w:rPr>
                <w:rFonts w:cstheme="minorHAnsi"/>
                <w:b/>
                <w:szCs w:val="28"/>
              </w:rPr>
            </w:pPr>
            <w:r w:rsidRPr="006B0871">
              <w:rPr>
                <w:rFonts w:eastAsia="Calibri" w:cstheme="minorHAnsi"/>
                <w:b/>
                <w:szCs w:val="28"/>
              </w:rPr>
              <w:t>CURSO</w:t>
            </w:r>
            <w:r w:rsidRPr="006B0871">
              <w:rPr>
                <w:rFonts w:cstheme="minorHAnsi"/>
                <w:b/>
                <w:szCs w:val="28"/>
              </w:rPr>
              <w:t xml:space="preserve">: </w:t>
            </w:r>
            <w:r w:rsidR="005214A7">
              <w:rPr>
                <w:rFonts w:cstheme="minorHAnsi"/>
                <w:b/>
                <w:szCs w:val="28"/>
              </w:rPr>
              <w:t>4</w:t>
            </w:r>
            <w:r w:rsidRPr="006B0871">
              <w:rPr>
                <w:rFonts w:cstheme="minorHAnsi"/>
                <w:b/>
                <w:szCs w:val="28"/>
              </w:rPr>
              <w:t>º</w:t>
            </w:r>
          </w:p>
          <w:p w14:paraId="7334A17C" w14:textId="78C70B5B"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w:t>
            </w:r>
            <w:r w:rsidR="005214A7">
              <w:rPr>
                <w:rFonts w:cstheme="minorHAnsi"/>
                <w:b/>
                <w:szCs w:val="28"/>
              </w:rPr>
              <w:t xml:space="preserve"> </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45241865" w14:textId="3A4BE6E3" w:rsidR="00745EF4" w:rsidRPr="006B0871" w:rsidRDefault="00745EF4" w:rsidP="006928C5">
            <w:pPr>
              <w:rPr>
                <w:rFonts w:cstheme="minorHAnsi"/>
                <w:b/>
                <w:szCs w:val="28"/>
              </w:rPr>
            </w:pPr>
            <w:r w:rsidRPr="006B0871">
              <w:rPr>
                <w:rFonts w:eastAsia="Calibri" w:cstheme="minorHAnsi"/>
                <w:b/>
                <w:szCs w:val="28"/>
              </w:rPr>
              <w:t>UNIDAD</w:t>
            </w:r>
            <w:r w:rsidR="005214A7">
              <w:rPr>
                <w:rFonts w:eastAsia="Calibri" w:cstheme="minorHAnsi"/>
                <w:b/>
                <w:szCs w:val="28"/>
              </w:rPr>
              <w:t xml:space="preserve"> 1: Al aire libre</w:t>
            </w:r>
          </w:p>
        </w:tc>
        <w:tc>
          <w:tcPr>
            <w:tcW w:w="5349" w:type="dxa"/>
            <w:gridSpan w:val="2"/>
            <w:tcBorders>
              <w:top w:val="single" w:sz="24" w:space="0" w:color="8064A2"/>
              <w:bottom w:val="single" w:sz="18" w:space="0" w:color="8064A2"/>
            </w:tcBorders>
            <w:shd w:val="clear" w:color="auto" w:fill="C4B5D4"/>
            <w:vAlign w:val="center"/>
          </w:tcPr>
          <w:p w14:paraId="14C8A865" w14:textId="77777777"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p>
        </w:tc>
      </w:tr>
      <w:tr w:rsidR="00745EF4" w:rsidRPr="006B0871" w14:paraId="10EDE0B6" w14:textId="77777777" w:rsidTr="00CA07EE">
        <w:trPr>
          <w:trHeight w:val="35"/>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659BB15E" w14:textId="77777777" w:rsidR="00745EF4" w:rsidRPr="006B0871" w:rsidRDefault="00745EF4" w:rsidP="006928C5">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20F0417C" w14:textId="77777777" w:rsidR="00745EF4" w:rsidRPr="006B0871" w:rsidRDefault="00745EF4" w:rsidP="006928C5">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3C0CFFD3" w14:textId="77777777" w:rsidR="00745EF4" w:rsidRPr="006B0871" w:rsidRDefault="00745EF4" w:rsidP="006928C5">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59BF09F5" w14:textId="77777777" w:rsidR="00745EF4" w:rsidRPr="006B0871" w:rsidRDefault="00745EF4" w:rsidP="006928C5">
            <w:pPr>
              <w:jc w:val="center"/>
              <w:rPr>
                <w:rFonts w:cstheme="minorHAnsi"/>
                <w:b/>
                <w:szCs w:val="28"/>
              </w:rPr>
            </w:pPr>
            <w:r w:rsidRPr="006B0871">
              <w:rPr>
                <w:rFonts w:cstheme="minorHAnsi"/>
                <w:b/>
                <w:szCs w:val="28"/>
              </w:rPr>
              <w:t>Agrupamientos</w:t>
            </w:r>
          </w:p>
        </w:tc>
      </w:tr>
      <w:tr w:rsidR="00745EF4" w:rsidRPr="006B0871" w14:paraId="3B89991A" w14:textId="77777777" w:rsidTr="006928C5">
        <w:trPr>
          <w:trHeight w:val="794"/>
        </w:trPr>
        <w:tc>
          <w:tcPr>
            <w:tcW w:w="5355" w:type="dxa"/>
            <w:gridSpan w:val="2"/>
            <w:tcBorders>
              <w:top w:val="single" w:sz="8" w:space="0" w:color="8064A2"/>
              <w:bottom w:val="single" w:sz="8" w:space="0" w:color="8064A2"/>
              <w:right w:val="single" w:sz="12" w:space="0" w:color="8064A2"/>
            </w:tcBorders>
            <w:vAlign w:val="center"/>
          </w:tcPr>
          <w:p w14:paraId="569B97AB" w14:textId="77777777" w:rsidR="00745EF4" w:rsidRDefault="00CA07EE" w:rsidP="00CA07EE">
            <w:pPr>
              <w:pStyle w:val="Prrafodelista"/>
              <w:numPr>
                <w:ilvl w:val="0"/>
                <w:numId w:val="3"/>
              </w:numPr>
              <w:rPr>
                <w:rFonts w:cstheme="minorHAnsi"/>
                <w:bCs/>
                <w:szCs w:val="20"/>
              </w:rPr>
            </w:pPr>
            <w:r w:rsidRPr="00CA07EE">
              <w:rPr>
                <w:rFonts w:cstheme="minorHAnsi"/>
                <w:bCs/>
                <w:szCs w:val="20"/>
              </w:rPr>
              <w:t>Escuchar un texto oral sobre una excursión y responder las preguntas de comprensión literal.</w:t>
            </w:r>
          </w:p>
          <w:p w14:paraId="3AA3EB92" w14:textId="25E29BD5" w:rsidR="00CA07EE" w:rsidRPr="00CA07EE" w:rsidRDefault="00CA07EE" w:rsidP="00CA07EE">
            <w:pPr>
              <w:pStyle w:val="Prrafodelista"/>
              <w:numPr>
                <w:ilvl w:val="0"/>
                <w:numId w:val="3"/>
              </w:numPr>
              <w:rPr>
                <w:rFonts w:cstheme="minorHAnsi"/>
                <w:bCs/>
                <w:szCs w:val="20"/>
              </w:rPr>
            </w:pPr>
            <w:r w:rsidRPr="00CA07EE">
              <w:rPr>
                <w:rFonts w:cstheme="minorHAnsi"/>
                <w:bCs/>
                <w:szCs w:val="20"/>
              </w:rPr>
              <w:t>Lee</w:t>
            </w:r>
            <w:r>
              <w:rPr>
                <w:rFonts w:cstheme="minorHAnsi"/>
                <w:bCs/>
                <w:szCs w:val="20"/>
              </w:rPr>
              <w:t>r</w:t>
            </w:r>
            <w:r w:rsidRPr="00CA07EE">
              <w:rPr>
                <w:rFonts w:cstheme="minorHAnsi"/>
                <w:bCs/>
                <w:szCs w:val="20"/>
              </w:rPr>
              <w:t xml:space="preserve"> en voz alta y en silencio la leyenda No hay nada imposible.</w:t>
            </w:r>
          </w:p>
          <w:p w14:paraId="4A05274F" w14:textId="77777777" w:rsidR="005214A7" w:rsidRPr="005214A7" w:rsidRDefault="005214A7" w:rsidP="005214A7">
            <w:pPr>
              <w:pStyle w:val="Prrafodelista"/>
              <w:numPr>
                <w:ilvl w:val="0"/>
                <w:numId w:val="3"/>
              </w:numPr>
              <w:rPr>
                <w:rFonts w:cstheme="minorHAnsi"/>
                <w:bCs/>
                <w:szCs w:val="20"/>
              </w:rPr>
            </w:pPr>
            <w:r w:rsidRPr="005214A7">
              <w:rPr>
                <w:rFonts w:cstheme="minorHAnsi"/>
                <w:bCs/>
                <w:szCs w:val="20"/>
              </w:rPr>
              <w:lastRenderedPageBreak/>
              <w:t>Elabora una lista de normas de comportamiento en la naturaleza.</w:t>
            </w:r>
          </w:p>
          <w:p w14:paraId="6565F5BB" w14:textId="77777777" w:rsidR="005214A7" w:rsidRPr="005214A7" w:rsidRDefault="005214A7" w:rsidP="005214A7">
            <w:pPr>
              <w:pStyle w:val="Prrafodelista"/>
              <w:numPr>
                <w:ilvl w:val="0"/>
                <w:numId w:val="3"/>
              </w:numPr>
              <w:rPr>
                <w:rFonts w:cstheme="minorHAnsi"/>
                <w:bCs/>
                <w:szCs w:val="20"/>
              </w:rPr>
            </w:pPr>
            <w:r w:rsidRPr="005214A7">
              <w:rPr>
                <w:rFonts w:cstheme="minorHAnsi"/>
                <w:bCs/>
                <w:szCs w:val="20"/>
              </w:rPr>
              <w:t>Redacta una noticia sobre el contenido de una leyenda.</w:t>
            </w:r>
          </w:p>
          <w:p w14:paraId="63F97646" w14:textId="77777777" w:rsidR="005214A7" w:rsidRPr="005214A7" w:rsidRDefault="005214A7" w:rsidP="005214A7">
            <w:pPr>
              <w:pStyle w:val="Prrafodelista"/>
              <w:numPr>
                <w:ilvl w:val="0"/>
                <w:numId w:val="3"/>
              </w:numPr>
              <w:rPr>
                <w:rFonts w:cstheme="minorHAnsi"/>
                <w:bCs/>
                <w:szCs w:val="20"/>
              </w:rPr>
            </w:pPr>
            <w:r w:rsidRPr="005214A7">
              <w:rPr>
                <w:rFonts w:cstheme="minorHAnsi"/>
                <w:bCs/>
                <w:szCs w:val="20"/>
              </w:rPr>
              <w:t>Crea e interpreta señales.</w:t>
            </w:r>
          </w:p>
          <w:p w14:paraId="4C7068CC" w14:textId="77777777" w:rsidR="00CA07EE" w:rsidRDefault="005214A7" w:rsidP="00CA07EE">
            <w:pPr>
              <w:pStyle w:val="Prrafodelista"/>
              <w:numPr>
                <w:ilvl w:val="0"/>
                <w:numId w:val="3"/>
              </w:numPr>
              <w:rPr>
                <w:rFonts w:cstheme="minorHAnsi"/>
                <w:bCs/>
                <w:szCs w:val="20"/>
              </w:rPr>
            </w:pPr>
            <w:r w:rsidRPr="005214A7">
              <w:rPr>
                <w:rFonts w:cstheme="minorHAnsi"/>
                <w:bCs/>
                <w:szCs w:val="20"/>
              </w:rPr>
              <w:t>Realiza dictados aplicando la norma de uso de la tilde en palabras agudas</w:t>
            </w:r>
            <w:r>
              <w:rPr>
                <w:rFonts w:cstheme="minorHAnsi"/>
                <w:bCs/>
                <w:szCs w:val="20"/>
              </w:rPr>
              <w:t>.</w:t>
            </w:r>
          </w:p>
          <w:p w14:paraId="4B6CAE8A" w14:textId="77777777" w:rsidR="005214A7" w:rsidRDefault="005214A7" w:rsidP="00CA07EE">
            <w:pPr>
              <w:pStyle w:val="Prrafodelista"/>
              <w:numPr>
                <w:ilvl w:val="0"/>
                <w:numId w:val="3"/>
              </w:numPr>
              <w:rPr>
                <w:rFonts w:cstheme="minorHAnsi"/>
                <w:bCs/>
                <w:szCs w:val="20"/>
              </w:rPr>
            </w:pPr>
            <w:r>
              <w:rPr>
                <w:rFonts w:cstheme="minorHAnsi"/>
                <w:bCs/>
                <w:szCs w:val="20"/>
              </w:rPr>
              <w:t>Forma palabras derivadas y completa oraciones con palabras primitivas.</w:t>
            </w:r>
          </w:p>
          <w:p w14:paraId="2D9DA22E" w14:textId="37D1701E" w:rsidR="005214A7" w:rsidRPr="00CA07EE" w:rsidRDefault="005214A7" w:rsidP="00CA07EE">
            <w:pPr>
              <w:pStyle w:val="Prrafodelista"/>
              <w:numPr>
                <w:ilvl w:val="0"/>
                <w:numId w:val="3"/>
              </w:numPr>
              <w:rPr>
                <w:rFonts w:cstheme="minorHAnsi"/>
                <w:bCs/>
                <w:szCs w:val="20"/>
              </w:rPr>
            </w:pPr>
            <w:r>
              <w:rPr>
                <w:rFonts w:cstheme="minorHAnsi"/>
                <w:bCs/>
                <w:szCs w:val="20"/>
              </w:rPr>
              <w:t>Identificar sujeto y predicado en oraciones.</w:t>
            </w:r>
          </w:p>
        </w:tc>
        <w:tc>
          <w:tcPr>
            <w:tcW w:w="2674" w:type="dxa"/>
            <w:tcBorders>
              <w:left w:val="single" w:sz="12" w:space="0" w:color="8064A2"/>
              <w:bottom w:val="single" w:sz="8" w:space="0" w:color="8064A2"/>
            </w:tcBorders>
            <w:vAlign w:val="center"/>
          </w:tcPr>
          <w:p w14:paraId="1363817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Modelo discursivo/expositivo.</w:t>
            </w:r>
          </w:p>
          <w:p w14:paraId="6B6AD2B9"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experiencial.</w:t>
            </w:r>
          </w:p>
          <w:p w14:paraId="7C230641"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por tareas.</w:t>
            </w:r>
          </w:p>
          <w:p w14:paraId="66B3DFF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Trabajo individual.</w:t>
            </w:r>
          </w:p>
          <w:p w14:paraId="1DA4571C" w14:textId="77777777" w:rsidR="00745EF4" w:rsidRPr="006B0871" w:rsidRDefault="00745EF4" w:rsidP="006928C5">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44AE861E"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Actividad y experimentación.</w:t>
            </w:r>
          </w:p>
          <w:p w14:paraId="765C0888"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Participación.</w:t>
            </w:r>
          </w:p>
          <w:p w14:paraId="43C04F3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Personalización.</w:t>
            </w:r>
          </w:p>
          <w:p w14:paraId="43AC4DCB"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Significatividad.</w:t>
            </w:r>
          </w:p>
          <w:p w14:paraId="443149E6" w14:textId="77777777" w:rsidR="00745EF4" w:rsidRPr="006B0871" w:rsidRDefault="00745EF4" w:rsidP="006928C5">
            <w:pPr>
              <w:rPr>
                <w:rFonts w:cstheme="minorHAnsi"/>
                <w:sz w:val="19"/>
                <w:szCs w:val="19"/>
              </w:rPr>
            </w:pPr>
            <w:r w:rsidRPr="006B0871">
              <w:rPr>
                <w:rFonts w:cstheme="minorHAnsi"/>
                <w:sz w:val="19"/>
                <w:szCs w:val="19"/>
              </w:rPr>
              <w:t>Funcionalidad.</w:t>
            </w:r>
          </w:p>
          <w:p w14:paraId="31ECDEA3" w14:textId="77777777" w:rsidR="00745EF4" w:rsidRPr="006B0871" w:rsidRDefault="00745EF4" w:rsidP="006928C5">
            <w:pPr>
              <w:rPr>
                <w:rFonts w:cstheme="minorHAnsi"/>
                <w:szCs w:val="20"/>
              </w:rPr>
            </w:pPr>
          </w:p>
        </w:tc>
        <w:tc>
          <w:tcPr>
            <w:tcW w:w="2675" w:type="dxa"/>
            <w:tcBorders>
              <w:bottom w:val="single" w:sz="8" w:space="0" w:color="8064A2"/>
            </w:tcBorders>
            <w:vAlign w:val="center"/>
          </w:tcPr>
          <w:p w14:paraId="6725E42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Tareas individuales.</w:t>
            </w:r>
          </w:p>
          <w:p w14:paraId="33ADF326"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por pareja.</w:t>
            </w:r>
          </w:p>
          <w:p w14:paraId="3355C9E1"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de equipo.</w:t>
            </w:r>
          </w:p>
          <w:p w14:paraId="7D2E84BE" w14:textId="77777777" w:rsidR="00745EF4" w:rsidRPr="006B0871" w:rsidRDefault="00745EF4" w:rsidP="006928C5">
            <w:pPr>
              <w:rPr>
                <w:rFonts w:cstheme="minorHAnsi"/>
                <w:sz w:val="19"/>
                <w:szCs w:val="19"/>
              </w:rPr>
            </w:pPr>
            <w:r w:rsidRPr="006B0871">
              <w:rPr>
                <w:rFonts w:cstheme="minorHAnsi"/>
                <w:sz w:val="19"/>
                <w:szCs w:val="19"/>
              </w:rPr>
              <w:t>Agrupamiento flexible</w:t>
            </w:r>
          </w:p>
          <w:p w14:paraId="7CA75C37" w14:textId="77777777" w:rsidR="00745EF4" w:rsidRPr="006B0871" w:rsidRDefault="00745EF4" w:rsidP="006928C5">
            <w:pPr>
              <w:rPr>
                <w:rFonts w:cstheme="minorHAnsi"/>
                <w:szCs w:val="20"/>
              </w:rPr>
            </w:pPr>
          </w:p>
        </w:tc>
      </w:tr>
    </w:tbl>
    <w:p w14:paraId="5EE0F686"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745EF4" w:rsidRPr="006B0871" w14:paraId="1C54E71C" w14:textId="77777777" w:rsidTr="006928C5">
        <w:trPr>
          <w:tblHeader/>
        </w:trPr>
        <w:tc>
          <w:tcPr>
            <w:tcW w:w="3641" w:type="dxa"/>
            <w:tcBorders>
              <w:top w:val="single" w:sz="24" w:space="0" w:color="8064A2"/>
              <w:bottom w:val="single" w:sz="18" w:space="0" w:color="8064A2"/>
            </w:tcBorders>
            <w:shd w:val="clear" w:color="auto" w:fill="C4B5D4"/>
            <w:vAlign w:val="center"/>
          </w:tcPr>
          <w:p w14:paraId="775E6D69" w14:textId="739D75AD"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5214A7">
              <w:rPr>
                <w:rFonts w:cstheme="minorHAnsi"/>
                <w:b/>
                <w:szCs w:val="28"/>
              </w:rPr>
              <w:t>4</w:t>
            </w:r>
            <w:r w:rsidRPr="006B0871">
              <w:rPr>
                <w:rFonts w:cstheme="minorHAnsi"/>
                <w:b/>
                <w:szCs w:val="28"/>
              </w:rPr>
              <w:t>º</w:t>
            </w:r>
          </w:p>
          <w:p w14:paraId="7C984336"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7857685F" w14:textId="03FCACCD" w:rsidR="00745EF4" w:rsidRPr="006B0871" w:rsidRDefault="00745EF4" w:rsidP="006928C5">
            <w:pPr>
              <w:rPr>
                <w:rFonts w:cstheme="minorHAnsi"/>
                <w:b/>
                <w:szCs w:val="28"/>
              </w:rPr>
            </w:pPr>
            <w:r w:rsidRPr="006B0871">
              <w:rPr>
                <w:rFonts w:eastAsia="Calibri" w:cstheme="minorHAnsi"/>
                <w:b/>
                <w:szCs w:val="28"/>
              </w:rPr>
              <w:t>UNIDAD</w:t>
            </w:r>
            <w:r w:rsidR="005214A7">
              <w:rPr>
                <w:rFonts w:eastAsia="Calibri" w:cstheme="minorHAnsi"/>
                <w:b/>
                <w:szCs w:val="28"/>
              </w:rPr>
              <w:t xml:space="preserve"> </w:t>
            </w:r>
            <w:r w:rsidR="001131F7">
              <w:rPr>
                <w:rFonts w:eastAsia="Calibri" w:cstheme="minorHAnsi"/>
                <w:b/>
                <w:szCs w:val="28"/>
              </w:rPr>
              <w:t>1</w:t>
            </w:r>
            <w:r w:rsidR="005214A7">
              <w:rPr>
                <w:rFonts w:eastAsia="Calibri" w:cstheme="minorHAnsi"/>
                <w:b/>
                <w:szCs w:val="28"/>
              </w:rPr>
              <w:t>: Al aire libre</w:t>
            </w:r>
          </w:p>
        </w:tc>
        <w:tc>
          <w:tcPr>
            <w:tcW w:w="4918" w:type="dxa"/>
            <w:tcBorders>
              <w:top w:val="single" w:sz="24" w:space="0" w:color="8064A2"/>
              <w:bottom w:val="single" w:sz="18" w:space="0" w:color="8064A2"/>
            </w:tcBorders>
            <w:shd w:val="clear" w:color="auto" w:fill="C4B5D4"/>
            <w:vAlign w:val="center"/>
          </w:tcPr>
          <w:p w14:paraId="4C4C0B28" w14:textId="77777777"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p>
        </w:tc>
      </w:tr>
      <w:tr w:rsidR="00745EF4" w:rsidRPr="006B0871" w14:paraId="3816A681"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0032CE08" w14:textId="77777777" w:rsidR="00745EF4" w:rsidRPr="006B0871" w:rsidRDefault="00745EF4" w:rsidP="006928C5">
            <w:pPr>
              <w:jc w:val="center"/>
              <w:rPr>
                <w:rFonts w:cstheme="minorHAnsi"/>
                <w:b/>
                <w:sz w:val="28"/>
              </w:rPr>
            </w:pPr>
            <w:r w:rsidRPr="006B0871">
              <w:rPr>
                <w:rFonts w:eastAsia="Calibri" w:cstheme="minorHAnsi"/>
                <w:b/>
              </w:rPr>
              <w:t>CONTENIDOS TRANSVERSALES</w:t>
            </w:r>
          </w:p>
        </w:tc>
      </w:tr>
      <w:tr w:rsidR="00745EF4" w:rsidRPr="006B0871" w14:paraId="4DADE57A" w14:textId="77777777" w:rsidTr="006928C5">
        <w:trPr>
          <w:trHeight w:val="671"/>
          <w:tblHeader/>
        </w:trPr>
        <w:tc>
          <w:tcPr>
            <w:tcW w:w="3641" w:type="dxa"/>
            <w:vMerge w:val="restart"/>
            <w:tcBorders>
              <w:top w:val="single" w:sz="8" w:space="0" w:color="8064A2"/>
              <w:right w:val="single" w:sz="12" w:space="0" w:color="8064A2"/>
            </w:tcBorders>
            <w:vAlign w:val="center"/>
          </w:tcPr>
          <w:p w14:paraId="57FE7309" w14:textId="77777777" w:rsidR="00745EF4" w:rsidRPr="006B0871" w:rsidRDefault="00745EF4" w:rsidP="006928C5">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57901621" w14:textId="310FC75D" w:rsidR="00745EF4" w:rsidRPr="005214A7" w:rsidRDefault="00745EF4" w:rsidP="006928C5">
            <w:pPr>
              <w:spacing w:after="106" w:line="240" w:lineRule="exact"/>
              <w:rPr>
                <w:rFonts w:cstheme="minorHAnsi"/>
                <w:bCs/>
                <w:i/>
                <w:sz w:val="19"/>
                <w:szCs w:val="19"/>
              </w:rPr>
            </w:pPr>
            <w:r w:rsidRPr="006B0871">
              <w:rPr>
                <w:rFonts w:cstheme="minorHAnsi"/>
                <w:b/>
                <w:sz w:val="19"/>
                <w:szCs w:val="19"/>
              </w:rPr>
              <w:t>Comprensión lectora.</w:t>
            </w:r>
            <w:r w:rsidR="005214A7">
              <w:rPr>
                <w:rFonts w:cstheme="minorHAnsi"/>
                <w:b/>
                <w:sz w:val="19"/>
                <w:szCs w:val="19"/>
              </w:rPr>
              <w:t xml:space="preserve"> </w:t>
            </w:r>
            <w:r w:rsidR="005214A7" w:rsidRPr="005214A7">
              <w:rPr>
                <w:rFonts w:cstheme="minorHAnsi"/>
                <w:bCs/>
                <w:i/>
                <w:iCs/>
                <w:sz w:val="19"/>
                <w:szCs w:val="19"/>
              </w:rPr>
              <w:t>No hay nada imposible (páginas 12-14). Visita Cabañeros (páginas 20 y 21).</w:t>
            </w:r>
          </w:p>
        </w:tc>
      </w:tr>
      <w:tr w:rsidR="00745EF4" w:rsidRPr="006B0871" w14:paraId="2AFB6790" w14:textId="77777777" w:rsidTr="006928C5">
        <w:trPr>
          <w:trHeight w:val="671"/>
          <w:tblHeader/>
        </w:trPr>
        <w:tc>
          <w:tcPr>
            <w:tcW w:w="3641" w:type="dxa"/>
            <w:vMerge/>
            <w:tcBorders>
              <w:right w:val="single" w:sz="12" w:space="0" w:color="8064A2"/>
            </w:tcBorders>
            <w:vAlign w:val="center"/>
          </w:tcPr>
          <w:p w14:paraId="23494BF8"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4DF429FB" w14:textId="1F95CA10" w:rsidR="00745EF4" w:rsidRPr="006B0871" w:rsidRDefault="00745EF4" w:rsidP="006928C5">
            <w:pPr>
              <w:spacing w:after="106" w:line="240" w:lineRule="exact"/>
              <w:rPr>
                <w:rFonts w:cstheme="minorHAnsi"/>
                <w:sz w:val="19"/>
                <w:szCs w:val="19"/>
              </w:rPr>
            </w:pPr>
            <w:r w:rsidRPr="006B0871">
              <w:rPr>
                <w:rFonts w:cstheme="minorHAnsi"/>
                <w:b/>
                <w:sz w:val="19"/>
                <w:szCs w:val="19"/>
              </w:rPr>
              <w:t xml:space="preserve">Expresión oral y escrita. </w:t>
            </w:r>
            <w:r w:rsidR="005214A7" w:rsidRPr="005214A7">
              <w:rPr>
                <w:rFonts w:cstheme="minorHAnsi"/>
                <w:sz w:val="19"/>
                <w:szCs w:val="19"/>
              </w:rPr>
              <w:t>Para resolver (página 9). Comentar una imagen (página 10). Describir un paisaje; inventar el inicio de un cuento (página 11). Inventar títulos para una historia (página 13). Escribir una noticia (página 14). Escribir mensajes (página 17). Dictados (página 19). Planificar una excursión (página 20). Describir un lugar imaginario (página 23).</w:t>
            </w:r>
          </w:p>
        </w:tc>
      </w:tr>
      <w:tr w:rsidR="00745EF4" w:rsidRPr="006B0871" w14:paraId="29D4F6F2" w14:textId="77777777" w:rsidTr="006928C5">
        <w:trPr>
          <w:trHeight w:val="671"/>
          <w:tblHeader/>
        </w:trPr>
        <w:tc>
          <w:tcPr>
            <w:tcW w:w="3641" w:type="dxa"/>
            <w:tcBorders>
              <w:right w:val="single" w:sz="12" w:space="0" w:color="8064A2"/>
            </w:tcBorders>
            <w:vAlign w:val="center"/>
          </w:tcPr>
          <w:p w14:paraId="09C0CFF0" w14:textId="78B0ED12" w:rsidR="00745EF4" w:rsidRPr="006B0871" w:rsidRDefault="00745EF4" w:rsidP="006928C5">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44F5EEBF" w14:textId="48339B0B" w:rsidR="00745EF4" w:rsidRPr="005214A7" w:rsidRDefault="00745EF4" w:rsidP="006928C5">
            <w:pPr>
              <w:spacing w:after="106" w:line="240" w:lineRule="exact"/>
              <w:rPr>
                <w:rFonts w:cstheme="minorHAnsi"/>
                <w:bCs/>
                <w:sz w:val="19"/>
                <w:szCs w:val="19"/>
              </w:rPr>
            </w:pPr>
            <w:r w:rsidRPr="006B0871">
              <w:rPr>
                <w:rFonts w:cstheme="minorHAnsi"/>
                <w:b/>
                <w:sz w:val="19"/>
                <w:szCs w:val="19"/>
              </w:rPr>
              <w:t>Comunicación audiovisual.</w:t>
            </w:r>
            <w:r w:rsidR="005214A7">
              <w:rPr>
                <w:rFonts w:cstheme="minorHAnsi"/>
                <w:b/>
                <w:sz w:val="19"/>
                <w:szCs w:val="19"/>
              </w:rPr>
              <w:t xml:space="preserve"> </w:t>
            </w:r>
            <w:r w:rsidR="005214A7" w:rsidRPr="005214A7">
              <w:rPr>
                <w:rFonts w:cstheme="minorHAnsi"/>
                <w:bCs/>
                <w:sz w:val="19"/>
                <w:szCs w:val="19"/>
              </w:rPr>
              <w:t>Interpretación de una imagen (página 10). Describir un paisaje (página 11). Interpretar y diseñar señales (página 22).</w:t>
            </w:r>
          </w:p>
        </w:tc>
      </w:tr>
      <w:tr w:rsidR="00745EF4" w:rsidRPr="006B0871" w14:paraId="12629A0F" w14:textId="77777777" w:rsidTr="006928C5">
        <w:trPr>
          <w:trHeight w:val="671"/>
          <w:tblHeader/>
        </w:trPr>
        <w:tc>
          <w:tcPr>
            <w:tcW w:w="3641" w:type="dxa"/>
            <w:tcBorders>
              <w:right w:val="single" w:sz="12" w:space="0" w:color="8064A2"/>
            </w:tcBorders>
            <w:vAlign w:val="center"/>
          </w:tcPr>
          <w:p w14:paraId="6A12686B" w14:textId="77777777" w:rsidR="00745EF4" w:rsidRPr="006B0871" w:rsidRDefault="00745EF4" w:rsidP="006928C5">
            <w:pPr>
              <w:jc w:val="center"/>
              <w:rPr>
                <w:rFonts w:cstheme="minorHAnsi"/>
                <w:b/>
                <w:szCs w:val="20"/>
              </w:rPr>
            </w:pPr>
          </w:p>
          <w:p w14:paraId="5F3CCE26"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3ABD7C9E" w14:textId="42EFE71C" w:rsidR="00745EF4" w:rsidRPr="005214A7" w:rsidRDefault="00745EF4" w:rsidP="006928C5">
            <w:pPr>
              <w:spacing w:after="106" w:line="240" w:lineRule="exact"/>
              <w:rPr>
                <w:rFonts w:cstheme="minorHAnsi"/>
                <w:bCs/>
                <w:sz w:val="19"/>
                <w:szCs w:val="19"/>
              </w:rPr>
            </w:pPr>
            <w:r w:rsidRPr="006B0871">
              <w:rPr>
                <w:rFonts w:cstheme="minorHAnsi"/>
                <w:b/>
                <w:sz w:val="19"/>
                <w:szCs w:val="19"/>
              </w:rPr>
              <w:t>Emprendimiento.</w:t>
            </w:r>
            <w:r w:rsidR="005214A7">
              <w:rPr>
                <w:rFonts w:cstheme="minorHAnsi"/>
                <w:b/>
                <w:sz w:val="19"/>
                <w:szCs w:val="19"/>
              </w:rPr>
              <w:t xml:space="preserve"> </w:t>
            </w:r>
            <w:r w:rsidR="005214A7" w:rsidRPr="005214A7">
              <w:rPr>
                <w:rFonts w:cstheme="minorHAnsi"/>
                <w:bCs/>
                <w:sz w:val="19"/>
                <w:szCs w:val="19"/>
              </w:rPr>
              <w:t>Organizar una excursión (página 20). Describir un lugar imaginario (página 23).</w:t>
            </w:r>
          </w:p>
        </w:tc>
      </w:tr>
      <w:tr w:rsidR="00745EF4" w:rsidRPr="006B0871" w14:paraId="1889463F" w14:textId="77777777" w:rsidTr="006928C5">
        <w:trPr>
          <w:trHeight w:val="671"/>
          <w:tblHeader/>
        </w:trPr>
        <w:tc>
          <w:tcPr>
            <w:tcW w:w="3641" w:type="dxa"/>
            <w:tcBorders>
              <w:right w:val="single" w:sz="12" w:space="0" w:color="8064A2"/>
            </w:tcBorders>
            <w:vAlign w:val="center"/>
          </w:tcPr>
          <w:p w14:paraId="6BBCF110"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4A78D4D2" w14:textId="56ED8F27" w:rsidR="00745EF4" w:rsidRPr="006B0871" w:rsidRDefault="00745EF4" w:rsidP="006928C5">
            <w:pPr>
              <w:spacing w:after="106" w:line="240" w:lineRule="exact"/>
              <w:rPr>
                <w:rFonts w:cstheme="minorHAnsi"/>
                <w:sz w:val="19"/>
                <w:szCs w:val="19"/>
              </w:rPr>
            </w:pPr>
            <w:r w:rsidRPr="006B0871">
              <w:rPr>
                <w:rFonts w:cstheme="minorHAnsi"/>
                <w:b/>
                <w:sz w:val="19"/>
                <w:szCs w:val="19"/>
              </w:rPr>
              <w:t>Educación cívica y constitucional.</w:t>
            </w:r>
            <w:r w:rsidRPr="006B0871">
              <w:rPr>
                <w:rFonts w:cstheme="minorHAnsi"/>
                <w:sz w:val="19"/>
                <w:szCs w:val="19"/>
              </w:rPr>
              <w:t xml:space="preserve"> </w:t>
            </w:r>
            <w:r w:rsidR="005214A7" w:rsidRPr="005214A7">
              <w:rPr>
                <w:rFonts w:cstheme="minorHAnsi"/>
                <w:sz w:val="19"/>
                <w:szCs w:val="19"/>
              </w:rPr>
              <w:t xml:space="preserve"> El cuidado del planeta.</w:t>
            </w:r>
          </w:p>
        </w:tc>
      </w:tr>
    </w:tbl>
    <w:p w14:paraId="65589D13"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745EF4" w:rsidRPr="006B0871" w14:paraId="452D20B9" w14:textId="77777777" w:rsidTr="006928C5">
        <w:trPr>
          <w:tblHeader/>
        </w:trPr>
        <w:tc>
          <w:tcPr>
            <w:tcW w:w="4459" w:type="dxa"/>
            <w:tcBorders>
              <w:top w:val="single" w:sz="24" w:space="0" w:color="8064A2"/>
              <w:bottom w:val="single" w:sz="18" w:space="0" w:color="8064A2"/>
            </w:tcBorders>
            <w:shd w:val="clear" w:color="auto" w:fill="C4B5D4"/>
            <w:vAlign w:val="center"/>
          </w:tcPr>
          <w:p w14:paraId="138ED8F7" w14:textId="73AFD7CB" w:rsidR="00745EF4" w:rsidRPr="006B0871" w:rsidRDefault="00745EF4" w:rsidP="006928C5">
            <w:pPr>
              <w:rPr>
                <w:rFonts w:cstheme="minorHAnsi"/>
                <w:b/>
                <w:szCs w:val="28"/>
              </w:rPr>
            </w:pPr>
            <w:r w:rsidRPr="006B0871">
              <w:rPr>
                <w:rFonts w:eastAsia="Calibri" w:cstheme="minorHAnsi"/>
                <w:b/>
                <w:szCs w:val="28"/>
              </w:rPr>
              <w:t>CURSO</w:t>
            </w:r>
            <w:r w:rsidRPr="006B0871">
              <w:rPr>
                <w:rFonts w:cstheme="minorHAnsi"/>
                <w:b/>
                <w:szCs w:val="28"/>
              </w:rPr>
              <w:t xml:space="preserve">: </w:t>
            </w:r>
            <w:r w:rsidR="005214A7">
              <w:rPr>
                <w:rFonts w:cstheme="minorHAnsi"/>
                <w:b/>
                <w:szCs w:val="28"/>
              </w:rPr>
              <w:t>4</w:t>
            </w:r>
            <w:r w:rsidRPr="006B0871">
              <w:rPr>
                <w:rFonts w:cstheme="minorHAnsi"/>
                <w:b/>
                <w:szCs w:val="28"/>
              </w:rPr>
              <w:t>º</w:t>
            </w:r>
          </w:p>
          <w:p w14:paraId="6A264742"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59888C69" w14:textId="5E7513B7" w:rsidR="00745EF4" w:rsidRPr="006B0871" w:rsidRDefault="00745EF4" w:rsidP="006928C5">
            <w:pPr>
              <w:rPr>
                <w:rFonts w:cstheme="minorHAnsi"/>
                <w:b/>
                <w:szCs w:val="28"/>
              </w:rPr>
            </w:pPr>
            <w:r w:rsidRPr="006B0871">
              <w:rPr>
                <w:rFonts w:eastAsia="Calibri" w:cstheme="minorHAnsi"/>
                <w:b/>
                <w:szCs w:val="28"/>
              </w:rPr>
              <w:t>UNIDAD</w:t>
            </w:r>
            <w:r w:rsidR="005214A7">
              <w:rPr>
                <w:rFonts w:eastAsia="Calibri" w:cstheme="minorHAnsi"/>
                <w:b/>
                <w:szCs w:val="28"/>
              </w:rPr>
              <w:t xml:space="preserve"> 1: Al aire libre</w:t>
            </w:r>
          </w:p>
        </w:tc>
        <w:tc>
          <w:tcPr>
            <w:tcW w:w="4460" w:type="dxa"/>
            <w:tcBorders>
              <w:top w:val="single" w:sz="24" w:space="0" w:color="8064A2"/>
              <w:bottom w:val="single" w:sz="18" w:space="0" w:color="8064A2"/>
            </w:tcBorders>
            <w:shd w:val="clear" w:color="auto" w:fill="C4B5D4"/>
            <w:vAlign w:val="center"/>
          </w:tcPr>
          <w:p w14:paraId="667F8563" w14:textId="77777777"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p>
        </w:tc>
      </w:tr>
      <w:tr w:rsidR="00745EF4" w:rsidRPr="006B0871" w14:paraId="00A07A0B"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6F4D396A" w14:textId="77777777" w:rsidR="00745EF4" w:rsidRPr="006B0871" w:rsidRDefault="00745EF4" w:rsidP="006928C5">
            <w:pPr>
              <w:jc w:val="center"/>
              <w:rPr>
                <w:rFonts w:cstheme="minorHAnsi"/>
                <w:b/>
              </w:rPr>
            </w:pPr>
            <w:r w:rsidRPr="006B0871">
              <w:rPr>
                <w:rFonts w:cstheme="minorHAnsi"/>
                <w:b/>
              </w:rPr>
              <w:t>RECURSOS PARA LA EVALUACIÓN</w:t>
            </w:r>
          </w:p>
        </w:tc>
      </w:tr>
      <w:tr w:rsidR="00745EF4" w:rsidRPr="006B0871" w14:paraId="6672CA83" w14:textId="77777777" w:rsidTr="006928C5">
        <w:trPr>
          <w:tblHeader/>
        </w:trPr>
        <w:tc>
          <w:tcPr>
            <w:tcW w:w="4459" w:type="dxa"/>
            <w:tcBorders>
              <w:top w:val="single" w:sz="18" w:space="0" w:color="8064A2"/>
              <w:bottom w:val="single" w:sz="8" w:space="0" w:color="8064A2"/>
            </w:tcBorders>
            <w:shd w:val="clear" w:color="auto" w:fill="E0D8E9"/>
            <w:vAlign w:val="center"/>
          </w:tcPr>
          <w:p w14:paraId="2776A614" w14:textId="77777777" w:rsidR="00745EF4" w:rsidRPr="006B0871" w:rsidRDefault="00745EF4" w:rsidP="006928C5">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0DCE1BF2" w14:textId="77777777" w:rsidR="00745EF4" w:rsidRPr="006B0871" w:rsidRDefault="00745EF4" w:rsidP="006928C5">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3712C741" w14:textId="77777777" w:rsidR="00745EF4" w:rsidRPr="006B0871" w:rsidRDefault="00745EF4" w:rsidP="006928C5">
            <w:pPr>
              <w:jc w:val="center"/>
              <w:rPr>
                <w:rFonts w:cstheme="minorHAnsi"/>
                <w:b/>
              </w:rPr>
            </w:pPr>
            <w:r w:rsidRPr="006B0871">
              <w:rPr>
                <w:rFonts w:cstheme="minorHAnsi"/>
                <w:b/>
              </w:rPr>
              <w:t>Sistema de calificación</w:t>
            </w:r>
          </w:p>
        </w:tc>
      </w:tr>
      <w:tr w:rsidR="00745EF4" w:rsidRPr="006B0871" w14:paraId="2F37B5E3" w14:textId="77777777" w:rsidTr="006928C5">
        <w:trPr>
          <w:trHeight w:val="283"/>
        </w:trPr>
        <w:tc>
          <w:tcPr>
            <w:tcW w:w="4459" w:type="dxa"/>
            <w:tcBorders>
              <w:top w:val="single" w:sz="8" w:space="0" w:color="8064A2"/>
              <w:bottom w:val="single" w:sz="8" w:space="0" w:color="8064A2"/>
            </w:tcBorders>
            <w:vAlign w:val="center"/>
          </w:tcPr>
          <w:p w14:paraId="5CCFE718"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2EE165F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1810FA24"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5E58E8E7"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Valoración cualitativa del avance individual (anotaciones y puntualizaciones).</w:t>
            </w:r>
          </w:p>
          <w:p w14:paraId="13EBDE1B" w14:textId="77777777" w:rsidR="00745EF4" w:rsidRPr="006B0871" w:rsidRDefault="00745EF4" w:rsidP="006928C5">
            <w:pPr>
              <w:rPr>
                <w:rFonts w:cstheme="minorHAnsi"/>
                <w:szCs w:val="20"/>
              </w:rPr>
            </w:pPr>
          </w:p>
        </w:tc>
        <w:tc>
          <w:tcPr>
            <w:tcW w:w="4459" w:type="dxa"/>
            <w:vAlign w:val="center"/>
          </w:tcPr>
          <w:p w14:paraId="5AB472C5"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57A3DBE9"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44386C8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43A7A286"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Evaluación por competencias.</w:t>
            </w:r>
          </w:p>
          <w:p w14:paraId="1112CCB8"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Pruebas de evaluación externa.</w:t>
            </w:r>
          </w:p>
          <w:p w14:paraId="194460C0"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Otros documentos gráficos o textuales.</w:t>
            </w:r>
          </w:p>
          <w:p w14:paraId="6F40582D" w14:textId="77777777" w:rsidR="00745EF4" w:rsidRPr="006B0871" w:rsidRDefault="00745EF4" w:rsidP="006928C5">
            <w:pPr>
              <w:rPr>
                <w:rFonts w:cstheme="minorHAnsi"/>
                <w:szCs w:val="20"/>
              </w:rPr>
            </w:pPr>
          </w:p>
        </w:tc>
        <w:tc>
          <w:tcPr>
            <w:tcW w:w="4460" w:type="dxa"/>
            <w:vAlign w:val="center"/>
          </w:tcPr>
          <w:p w14:paraId="1283998E"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5DA6A2F1"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p>
          <w:p w14:paraId="5CC5E6E5" w14:textId="77777777" w:rsidR="00745EF4" w:rsidRPr="006B0871" w:rsidRDefault="00745EF4" w:rsidP="006928C5">
            <w:pPr>
              <w:rPr>
                <w:rFonts w:cstheme="minorHAnsi"/>
                <w:b/>
                <w:szCs w:val="20"/>
              </w:rPr>
            </w:pPr>
          </w:p>
        </w:tc>
      </w:tr>
      <w:tr w:rsidR="00745EF4" w:rsidRPr="006B0871" w14:paraId="3298817E" w14:textId="77777777" w:rsidTr="006928C5">
        <w:trPr>
          <w:trHeight w:val="283"/>
        </w:trPr>
        <w:tc>
          <w:tcPr>
            <w:tcW w:w="4459" w:type="dxa"/>
            <w:tcBorders>
              <w:top w:val="single" w:sz="8" w:space="0" w:color="8064A2"/>
              <w:bottom w:val="single" w:sz="8" w:space="0" w:color="8064A2"/>
            </w:tcBorders>
            <w:vAlign w:val="center"/>
          </w:tcPr>
          <w:p w14:paraId="5102998E" w14:textId="77777777" w:rsidR="00745EF4" w:rsidRPr="006B0871" w:rsidRDefault="00745EF4" w:rsidP="006928C5">
            <w:pPr>
              <w:rPr>
                <w:rFonts w:cstheme="minorHAnsi"/>
                <w:szCs w:val="20"/>
              </w:rPr>
            </w:pPr>
          </w:p>
        </w:tc>
        <w:tc>
          <w:tcPr>
            <w:tcW w:w="4459" w:type="dxa"/>
            <w:vAlign w:val="center"/>
          </w:tcPr>
          <w:p w14:paraId="6BC9C2C9" w14:textId="77777777" w:rsidR="00745EF4" w:rsidRPr="006B0871" w:rsidRDefault="00745EF4" w:rsidP="006928C5">
            <w:pPr>
              <w:rPr>
                <w:rFonts w:cstheme="minorHAnsi"/>
                <w:szCs w:val="20"/>
              </w:rPr>
            </w:pPr>
          </w:p>
        </w:tc>
        <w:tc>
          <w:tcPr>
            <w:tcW w:w="4460" w:type="dxa"/>
            <w:vAlign w:val="center"/>
          </w:tcPr>
          <w:p w14:paraId="36428FEF" w14:textId="77777777" w:rsidR="00745EF4" w:rsidRPr="006B0871" w:rsidRDefault="00745EF4" w:rsidP="006928C5">
            <w:pPr>
              <w:rPr>
                <w:rFonts w:cstheme="minorHAnsi"/>
                <w:b/>
                <w:szCs w:val="20"/>
              </w:rPr>
            </w:pPr>
            <w:r w:rsidRPr="006B0871">
              <w:rPr>
                <w:rFonts w:cstheme="minorHAnsi"/>
                <w:b/>
                <w:szCs w:val="20"/>
              </w:rPr>
              <w:t>Cualificación cuantitativa:</w:t>
            </w:r>
          </w:p>
        </w:tc>
      </w:tr>
      <w:tr w:rsidR="00745EF4" w:rsidRPr="006B0871" w14:paraId="146019BF" w14:textId="77777777" w:rsidTr="006928C5">
        <w:trPr>
          <w:trHeight w:val="283"/>
        </w:trPr>
        <w:tc>
          <w:tcPr>
            <w:tcW w:w="4459" w:type="dxa"/>
            <w:tcBorders>
              <w:top w:val="single" w:sz="8" w:space="0" w:color="8064A2"/>
              <w:bottom w:val="single" w:sz="8" w:space="0" w:color="8064A2"/>
            </w:tcBorders>
            <w:vAlign w:val="center"/>
          </w:tcPr>
          <w:p w14:paraId="1FAC850F" w14:textId="77777777" w:rsidR="00745EF4" w:rsidRPr="006B0871" w:rsidRDefault="00745EF4" w:rsidP="006928C5">
            <w:pPr>
              <w:rPr>
                <w:rFonts w:cstheme="minorHAnsi"/>
                <w:szCs w:val="20"/>
              </w:rPr>
            </w:pPr>
          </w:p>
        </w:tc>
        <w:tc>
          <w:tcPr>
            <w:tcW w:w="4459" w:type="dxa"/>
            <w:vAlign w:val="center"/>
          </w:tcPr>
          <w:p w14:paraId="38795276" w14:textId="77777777" w:rsidR="00745EF4" w:rsidRPr="006B0871" w:rsidRDefault="00745EF4" w:rsidP="006928C5">
            <w:pPr>
              <w:rPr>
                <w:rFonts w:cstheme="minorHAnsi"/>
                <w:szCs w:val="20"/>
              </w:rPr>
            </w:pPr>
          </w:p>
        </w:tc>
        <w:tc>
          <w:tcPr>
            <w:tcW w:w="4460" w:type="dxa"/>
            <w:vMerge w:val="restart"/>
            <w:vAlign w:val="center"/>
          </w:tcPr>
          <w:p w14:paraId="215D53AF" w14:textId="77777777" w:rsidR="00745EF4" w:rsidRPr="006B0871" w:rsidRDefault="00745EF4" w:rsidP="006928C5">
            <w:pPr>
              <w:ind w:firstLine="579"/>
              <w:rPr>
                <w:rFonts w:cstheme="minorHAnsi"/>
                <w:szCs w:val="20"/>
              </w:rPr>
            </w:pPr>
            <w:r w:rsidRPr="006B0871">
              <w:rPr>
                <w:rFonts w:cstheme="minorHAnsi"/>
                <w:szCs w:val="20"/>
              </w:rPr>
              <w:t>60% pruebas escritas y orales.</w:t>
            </w:r>
          </w:p>
        </w:tc>
      </w:tr>
      <w:tr w:rsidR="00745EF4" w:rsidRPr="006B0871" w14:paraId="22B5D85B" w14:textId="77777777" w:rsidTr="006928C5">
        <w:trPr>
          <w:trHeight w:val="283"/>
        </w:trPr>
        <w:tc>
          <w:tcPr>
            <w:tcW w:w="4459" w:type="dxa"/>
            <w:tcBorders>
              <w:top w:val="single" w:sz="8" w:space="0" w:color="8064A2"/>
              <w:bottom w:val="single" w:sz="8" w:space="0" w:color="8064A2"/>
            </w:tcBorders>
            <w:vAlign w:val="center"/>
          </w:tcPr>
          <w:p w14:paraId="45C87E91" w14:textId="77777777" w:rsidR="00745EF4" w:rsidRPr="006B0871" w:rsidRDefault="00745EF4" w:rsidP="006928C5">
            <w:pPr>
              <w:rPr>
                <w:rFonts w:cstheme="minorHAnsi"/>
                <w:szCs w:val="20"/>
              </w:rPr>
            </w:pPr>
          </w:p>
        </w:tc>
        <w:tc>
          <w:tcPr>
            <w:tcW w:w="4459" w:type="dxa"/>
            <w:vAlign w:val="center"/>
          </w:tcPr>
          <w:p w14:paraId="37AC53C6" w14:textId="77777777" w:rsidR="00745EF4" w:rsidRPr="006B0871" w:rsidRDefault="00745EF4" w:rsidP="006928C5">
            <w:pPr>
              <w:rPr>
                <w:rFonts w:cstheme="minorHAnsi"/>
                <w:szCs w:val="20"/>
              </w:rPr>
            </w:pPr>
          </w:p>
        </w:tc>
        <w:tc>
          <w:tcPr>
            <w:tcW w:w="4460" w:type="dxa"/>
            <w:vMerge/>
            <w:vAlign w:val="center"/>
          </w:tcPr>
          <w:p w14:paraId="69169743" w14:textId="77777777" w:rsidR="00745EF4" w:rsidRPr="006B0871" w:rsidRDefault="00745EF4" w:rsidP="006928C5">
            <w:pPr>
              <w:ind w:firstLine="579"/>
              <w:rPr>
                <w:rFonts w:cstheme="minorHAnsi"/>
                <w:szCs w:val="20"/>
              </w:rPr>
            </w:pPr>
          </w:p>
        </w:tc>
      </w:tr>
      <w:tr w:rsidR="00745EF4" w:rsidRPr="006B0871" w14:paraId="167B913D" w14:textId="77777777" w:rsidTr="006928C5">
        <w:trPr>
          <w:trHeight w:val="283"/>
        </w:trPr>
        <w:tc>
          <w:tcPr>
            <w:tcW w:w="4459" w:type="dxa"/>
            <w:tcBorders>
              <w:top w:val="single" w:sz="8" w:space="0" w:color="8064A2"/>
              <w:bottom w:val="single" w:sz="8" w:space="0" w:color="8064A2"/>
            </w:tcBorders>
            <w:vAlign w:val="center"/>
          </w:tcPr>
          <w:p w14:paraId="3539EDEE" w14:textId="77777777" w:rsidR="00745EF4" w:rsidRPr="006B0871" w:rsidRDefault="00745EF4" w:rsidP="006928C5">
            <w:pPr>
              <w:rPr>
                <w:rFonts w:cstheme="minorHAnsi"/>
                <w:szCs w:val="20"/>
              </w:rPr>
            </w:pPr>
          </w:p>
        </w:tc>
        <w:tc>
          <w:tcPr>
            <w:tcW w:w="4459" w:type="dxa"/>
            <w:vAlign w:val="center"/>
          </w:tcPr>
          <w:p w14:paraId="0A699942" w14:textId="77777777" w:rsidR="00745EF4" w:rsidRPr="006B0871" w:rsidRDefault="00745EF4" w:rsidP="006928C5">
            <w:pPr>
              <w:rPr>
                <w:rFonts w:cstheme="minorHAnsi"/>
                <w:szCs w:val="20"/>
              </w:rPr>
            </w:pPr>
          </w:p>
        </w:tc>
        <w:tc>
          <w:tcPr>
            <w:tcW w:w="4460" w:type="dxa"/>
            <w:vMerge/>
            <w:vAlign w:val="center"/>
          </w:tcPr>
          <w:p w14:paraId="10292BA2" w14:textId="77777777" w:rsidR="00745EF4" w:rsidRPr="006B0871" w:rsidRDefault="00745EF4" w:rsidP="006928C5">
            <w:pPr>
              <w:ind w:firstLine="579"/>
              <w:rPr>
                <w:rFonts w:cstheme="minorHAnsi"/>
                <w:szCs w:val="20"/>
              </w:rPr>
            </w:pPr>
          </w:p>
        </w:tc>
      </w:tr>
      <w:tr w:rsidR="00745EF4" w:rsidRPr="006B0871" w14:paraId="1E926C6D" w14:textId="77777777" w:rsidTr="006928C5">
        <w:trPr>
          <w:trHeight w:val="283"/>
        </w:trPr>
        <w:tc>
          <w:tcPr>
            <w:tcW w:w="4459" w:type="dxa"/>
            <w:tcBorders>
              <w:top w:val="single" w:sz="8" w:space="0" w:color="8064A2"/>
              <w:bottom w:val="single" w:sz="8" w:space="0" w:color="8064A2"/>
            </w:tcBorders>
            <w:vAlign w:val="center"/>
          </w:tcPr>
          <w:p w14:paraId="1D7F8B28" w14:textId="77777777" w:rsidR="00745EF4" w:rsidRPr="006B0871" w:rsidRDefault="00745EF4" w:rsidP="006928C5">
            <w:pPr>
              <w:rPr>
                <w:rFonts w:cstheme="minorHAnsi"/>
                <w:szCs w:val="20"/>
              </w:rPr>
            </w:pPr>
          </w:p>
        </w:tc>
        <w:tc>
          <w:tcPr>
            <w:tcW w:w="4459" w:type="dxa"/>
            <w:vAlign w:val="center"/>
          </w:tcPr>
          <w:p w14:paraId="410A47A3" w14:textId="77777777" w:rsidR="00745EF4" w:rsidRPr="006B0871" w:rsidRDefault="00745EF4" w:rsidP="006928C5">
            <w:pPr>
              <w:contextualSpacing/>
              <w:rPr>
                <w:rFonts w:cstheme="minorHAnsi"/>
                <w:szCs w:val="20"/>
              </w:rPr>
            </w:pPr>
          </w:p>
        </w:tc>
        <w:tc>
          <w:tcPr>
            <w:tcW w:w="4460" w:type="dxa"/>
            <w:vMerge w:val="restart"/>
            <w:vAlign w:val="center"/>
          </w:tcPr>
          <w:p w14:paraId="426B0458" w14:textId="77777777" w:rsidR="00745EF4" w:rsidRPr="006B0871" w:rsidRDefault="00745EF4" w:rsidP="006928C5">
            <w:pPr>
              <w:ind w:firstLine="579"/>
              <w:rPr>
                <w:rFonts w:cstheme="minorHAnsi"/>
                <w:szCs w:val="20"/>
              </w:rPr>
            </w:pPr>
            <w:r w:rsidRPr="006B0871">
              <w:rPr>
                <w:rFonts w:cstheme="minorHAnsi"/>
                <w:szCs w:val="20"/>
              </w:rPr>
              <w:t>20% participación, esfuerzo y atención.</w:t>
            </w:r>
          </w:p>
        </w:tc>
      </w:tr>
      <w:tr w:rsidR="00745EF4" w:rsidRPr="006B0871" w14:paraId="0E2B0009" w14:textId="77777777" w:rsidTr="006928C5">
        <w:trPr>
          <w:trHeight w:val="283"/>
        </w:trPr>
        <w:tc>
          <w:tcPr>
            <w:tcW w:w="4459" w:type="dxa"/>
            <w:tcBorders>
              <w:top w:val="single" w:sz="8" w:space="0" w:color="8064A2"/>
              <w:bottom w:val="single" w:sz="8" w:space="0" w:color="8064A2"/>
            </w:tcBorders>
            <w:vAlign w:val="center"/>
          </w:tcPr>
          <w:p w14:paraId="72565DDF" w14:textId="77777777" w:rsidR="00745EF4" w:rsidRPr="006B0871" w:rsidRDefault="00745EF4" w:rsidP="006928C5">
            <w:pPr>
              <w:rPr>
                <w:rFonts w:cstheme="minorHAnsi"/>
                <w:szCs w:val="20"/>
              </w:rPr>
            </w:pPr>
          </w:p>
        </w:tc>
        <w:tc>
          <w:tcPr>
            <w:tcW w:w="4459" w:type="dxa"/>
            <w:vAlign w:val="center"/>
          </w:tcPr>
          <w:p w14:paraId="765C30C4" w14:textId="77777777" w:rsidR="00745EF4" w:rsidRPr="006B0871" w:rsidRDefault="00745EF4" w:rsidP="006928C5">
            <w:pPr>
              <w:rPr>
                <w:rFonts w:cstheme="minorHAnsi"/>
                <w:szCs w:val="20"/>
              </w:rPr>
            </w:pPr>
          </w:p>
        </w:tc>
        <w:tc>
          <w:tcPr>
            <w:tcW w:w="4460" w:type="dxa"/>
            <w:vMerge/>
            <w:vAlign w:val="center"/>
          </w:tcPr>
          <w:p w14:paraId="49C7B9AD" w14:textId="77777777" w:rsidR="00745EF4" w:rsidRPr="006B0871" w:rsidRDefault="00745EF4" w:rsidP="006928C5">
            <w:pPr>
              <w:ind w:firstLine="579"/>
              <w:rPr>
                <w:rFonts w:cstheme="minorHAnsi"/>
                <w:szCs w:val="20"/>
              </w:rPr>
            </w:pPr>
          </w:p>
        </w:tc>
      </w:tr>
      <w:tr w:rsidR="00745EF4" w:rsidRPr="006B0871" w14:paraId="4B2064C9" w14:textId="77777777" w:rsidTr="006928C5">
        <w:trPr>
          <w:trHeight w:val="73"/>
        </w:trPr>
        <w:tc>
          <w:tcPr>
            <w:tcW w:w="4459" w:type="dxa"/>
            <w:tcBorders>
              <w:top w:val="single" w:sz="8" w:space="0" w:color="8064A2"/>
              <w:bottom w:val="single" w:sz="8" w:space="0" w:color="8064A2"/>
            </w:tcBorders>
            <w:vAlign w:val="center"/>
          </w:tcPr>
          <w:p w14:paraId="22AD191C" w14:textId="77777777" w:rsidR="00745EF4" w:rsidRPr="006B0871" w:rsidRDefault="00745EF4" w:rsidP="006928C5">
            <w:pPr>
              <w:rPr>
                <w:rFonts w:cstheme="minorHAnsi"/>
                <w:szCs w:val="20"/>
              </w:rPr>
            </w:pPr>
          </w:p>
        </w:tc>
        <w:tc>
          <w:tcPr>
            <w:tcW w:w="4459" w:type="dxa"/>
            <w:vAlign w:val="center"/>
          </w:tcPr>
          <w:p w14:paraId="65A917B8" w14:textId="77777777" w:rsidR="00745EF4" w:rsidRPr="006B0871" w:rsidRDefault="00745EF4" w:rsidP="006928C5">
            <w:pPr>
              <w:rPr>
                <w:rFonts w:cstheme="minorHAnsi"/>
                <w:szCs w:val="20"/>
              </w:rPr>
            </w:pPr>
          </w:p>
        </w:tc>
        <w:tc>
          <w:tcPr>
            <w:tcW w:w="4460" w:type="dxa"/>
            <w:vMerge/>
            <w:vAlign w:val="center"/>
          </w:tcPr>
          <w:p w14:paraId="22FFD1CD" w14:textId="77777777" w:rsidR="00745EF4" w:rsidRPr="006B0871" w:rsidRDefault="00745EF4" w:rsidP="006928C5">
            <w:pPr>
              <w:ind w:firstLine="579"/>
              <w:rPr>
                <w:rFonts w:cstheme="minorHAnsi"/>
                <w:szCs w:val="20"/>
              </w:rPr>
            </w:pPr>
          </w:p>
        </w:tc>
      </w:tr>
      <w:tr w:rsidR="00745EF4" w:rsidRPr="006B0871" w14:paraId="70AB9E62" w14:textId="77777777" w:rsidTr="006928C5">
        <w:trPr>
          <w:trHeight w:val="283"/>
        </w:trPr>
        <w:tc>
          <w:tcPr>
            <w:tcW w:w="4459" w:type="dxa"/>
            <w:tcBorders>
              <w:top w:val="single" w:sz="8" w:space="0" w:color="8064A2"/>
              <w:bottom w:val="single" w:sz="8" w:space="0" w:color="8064A2"/>
            </w:tcBorders>
            <w:vAlign w:val="center"/>
          </w:tcPr>
          <w:p w14:paraId="34C75F84" w14:textId="77777777" w:rsidR="00745EF4" w:rsidRPr="006B0871" w:rsidRDefault="00745EF4" w:rsidP="006928C5">
            <w:pPr>
              <w:rPr>
                <w:rFonts w:cstheme="minorHAnsi"/>
                <w:szCs w:val="20"/>
              </w:rPr>
            </w:pPr>
          </w:p>
        </w:tc>
        <w:tc>
          <w:tcPr>
            <w:tcW w:w="4459" w:type="dxa"/>
            <w:vAlign w:val="center"/>
          </w:tcPr>
          <w:p w14:paraId="5FA82564" w14:textId="77777777" w:rsidR="00745EF4" w:rsidRPr="006B0871" w:rsidRDefault="00745EF4" w:rsidP="006928C5">
            <w:pPr>
              <w:rPr>
                <w:rFonts w:cstheme="minorHAnsi"/>
                <w:szCs w:val="20"/>
              </w:rPr>
            </w:pPr>
          </w:p>
        </w:tc>
        <w:tc>
          <w:tcPr>
            <w:tcW w:w="4460" w:type="dxa"/>
            <w:vMerge w:val="restart"/>
            <w:vAlign w:val="center"/>
          </w:tcPr>
          <w:p w14:paraId="50AF5062" w14:textId="77777777" w:rsidR="00745EF4" w:rsidRPr="006B0871" w:rsidRDefault="00745EF4" w:rsidP="006928C5">
            <w:pPr>
              <w:ind w:firstLine="579"/>
              <w:rPr>
                <w:rFonts w:cstheme="minorHAnsi"/>
                <w:szCs w:val="20"/>
              </w:rPr>
            </w:pPr>
            <w:r w:rsidRPr="006B0871">
              <w:rPr>
                <w:rFonts w:cstheme="minorHAnsi"/>
                <w:szCs w:val="20"/>
              </w:rPr>
              <w:t>20% trabajo diario, cuadernos y fichas.</w:t>
            </w:r>
          </w:p>
        </w:tc>
      </w:tr>
      <w:tr w:rsidR="00745EF4" w:rsidRPr="006B0871" w14:paraId="5B40A84F" w14:textId="77777777" w:rsidTr="006928C5">
        <w:trPr>
          <w:trHeight w:val="283"/>
        </w:trPr>
        <w:tc>
          <w:tcPr>
            <w:tcW w:w="4459" w:type="dxa"/>
            <w:tcBorders>
              <w:top w:val="single" w:sz="8" w:space="0" w:color="8064A2"/>
              <w:bottom w:val="single" w:sz="8" w:space="0" w:color="8064A2"/>
            </w:tcBorders>
            <w:vAlign w:val="center"/>
          </w:tcPr>
          <w:p w14:paraId="02E80D31" w14:textId="77777777" w:rsidR="00745EF4" w:rsidRPr="006B0871" w:rsidRDefault="00745EF4" w:rsidP="006928C5">
            <w:pPr>
              <w:rPr>
                <w:rFonts w:cstheme="minorHAnsi"/>
                <w:szCs w:val="20"/>
              </w:rPr>
            </w:pPr>
          </w:p>
        </w:tc>
        <w:tc>
          <w:tcPr>
            <w:tcW w:w="4459" w:type="dxa"/>
            <w:vAlign w:val="center"/>
          </w:tcPr>
          <w:p w14:paraId="1B4EC062" w14:textId="77777777" w:rsidR="00745EF4" w:rsidRPr="006B0871" w:rsidRDefault="00745EF4" w:rsidP="006928C5">
            <w:pPr>
              <w:rPr>
                <w:rFonts w:cstheme="minorHAnsi"/>
                <w:szCs w:val="20"/>
              </w:rPr>
            </w:pPr>
          </w:p>
        </w:tc>
        <w:tc>
          <w:tcPr>
            <w:tcW w:w="4460" w:type="dxa"/>
            <w:vMerge/>
            <w:vAlign w:val="center"/>
          </w:tcPr>
          <w:p w14:paraId="37373031" w14:textId="77777777" w:rsidR="00745EF4" w:rsidRPr="006B0871" w:rsidRDefault="00745EF4" w:rsidP="006928C5">
            <w:pPr>
              <w:ind w:firstLine="579"/>
              <w:rPr>
                <w:rFonts w:cstheme="minorHAnsi"/>
                <w:szCs w:val="20"/>
              </w:rPr>
            </w:pPr>
          </w:p>
        </w:tc>
      </w:tr>
      <w:tr w:rsidR="00745EF4" w:rsidRPr="006B0871" w14:paraId="558C216E" w14:textId="77777777" w:rsidTr="006928C5">
        <w:trPr>
          <w:trHeight w:val="283"/>
        </w:trPr>
        <w:tc>
          <w:tcPr>
            <w:tcW w:w="4459" w:type="dxa"/>
            <w:tcBorders>
              <w:top w:val="single" w:sz="8" w:space="0" w:color="8064A2"/>
              <w:bottom w:val="single" w:sz="8" w:space="0" w:color="8064A2"/>
            </w:tcBorders>
            <w:vAlign w:val="center"/>
          </w:tcPr>
          <w:p w14:paraId="5A85B6BD" w14:textId="77777777" w:rsidR="00745EF4" w:rsidRPr="006B0871" w:rsidRDefault="00745EF4" w:rsidP="006928C5">
            <w:pPr>
              <w:rPr>
                <w:rFonts w:cstheme="minorHAnsi"/>
                <w:szCs w:val="20"/>
              </w:rPr>
            </w:pPr>
          </w:p>
        </w:tc>
        <w:tc>
          <w:tcPr>
            <w:tcW w:w="4459" w:type="dxa"/>
            <w:vAlign w:val="center"/>
          </w:tcPr>
          <w:p w14:paraId="56C05AE8" w14:textId="77777777" w:rsidR="00745EF4" w:rsidRPr="006B0871" w:rsidRDefault="00745EF4" w:rsidP="006928C5">
            <w:pPr>
              <w:rPr>
                <w:rFonts w:cstheme="minorHAnsi"/>
                <w:szCs w:val="20"/>
              </w:rPr>
            </w:pPr>
          </w:p>
        </w:tc>
        <w:tc>
          <w:tcPr>
            <w:tcW w:w="4460" w:type="dxa"/>
            <w:vMerge/>
            <w:vAlign w:val="center"/>
          </w:tcPr>
          <w:p w14:paraId="2C6C65DA" w14:textId="77777777" w:rsidR="00745EF4" w:rsidRPr="006B0871" w:rsidRDefault="00745EF4" w:rsidP="006928C5">
            <w:pPr>
              <w:ind w:firstLine="579"/>
              <w:rPr>
                <w:rFonts w:cstheme="minorHAnsi"/>
                <w:szCs w:val="20"/>
              </w:rPr>
            </w:pPr>
          </w:p>
        </w:tc>
      </w:tr>
      <w:tr w:rsidR="00745EF4" w:rsidRPr="006B0871" w14:paraId="60687050" w14:textId="77777777" w:rsidTr="006928C5">
        <w:trPr>
          <w:trHeight w:val="283"/>
        </w:trPr>
        <w:tc>
          <w:tcPr>
            <w:tcW w:w="4459" w:type="dxa"/>
            <w:tcBorders>
              <w:top w:val="single" w:sz="8" w:space="0" w:color="8064A2"/>
              <w:bottom w:val="single" w:sz="8" w:space="0" w:color="8064A2"/>
            </w:tcBorders>
            <w:vAlign w:val="center"/>
          </w:tcPr>
          <w:p w14:paraId="7BEB4C81" w14:textId="77777777" w:rsidR="00745EF4" w:rsidRPr="006B0871" w:rsidRDefault="00745EF4" w:rsidP="006928C5">
            <w:pPr>
              <w:rPr>
                <w:rFonts w:cstheme="minorHAnsi"/>
                <w:szCs w:val="20"/>
              </w:rPr>
            </w:pPr>
          </w:p>
        </w:tc>
        <w:tc>
          <w:tcPr>
            <w:tcW w:w="4459" w:type="dxa"/>
            <w:vAlign w:val="center"/>
          </w:tcPr>
          <w:p w14:paraId="0CE2DF03" w14:textId="77777777" w:rsidR="00745EF4" w:rsidRPr="006B0871" w:rsidRDefault="00745EF4" w:rsidP="006928C5">
            <w:pPr>
              <w:rPr>
                <w:rFonts w:cstheme="minorHAnsi"/>
                <w:szCs w:val="20"/>
              </w:rPr>
            </w:pPr>
          </w:p>
        </w:tc>
        <w:tc>
          <w:tcPr>
            <w:tcW w:w="4460" w:type="dxa"/>
            <w:vMerge w:val="restart"/>
            <w:vAlign w:val="center"/>
          </w:tcPr>
          <w:p w14:paraId="76922A29" w14:textId="77777777" w:rsidR="00745EF4" w:rsidRPr="006B0871" w:rsidRDefault="00745EF4" w:rsidP="006928C5">
            <w:pPr>
              <w:ind w:firstLine="579"/>
              <w:rPr>
                <w:rFonts w:cstheme="minorHAnsi"/>
                <w:szCs w:val="20"/>
              </w:rPr>
            </w:pPr>
            <w:r w:rsidRPr="006B0871">
              <w:rPr>
                <w:rFonts w:cstheme="minorHAnsi"/>
                <w:szCs w:val="20"/>
              </w:rPr>
              <w:t>Para poder hacer la media hay que sacar mínimo un 4,5 (de media) sobre 10 en los exámenes.</w:t>
            </w:r>
          </w:p>
        </w:tc>
      </w:tr>
      <w:tr w:rsidR="00745EF4" w:rsidRPr="006B0871" w14:paraId="548BA3E6" w14:textId="77777777" w:rsidTr="006928C5">
        <w:trPr>
          <w:trHeight w:val="283"/>
        </w:trPr>
        <w:tc>
          <w:tcPr>
            <w:tcW w:w="4459" w:type="dxa"/>
            <w:tcBorders>
              <w:top w:val="single" w:sz="8" w:space="0" w:color="8064A2"/>
              <w:bottom w:val="single" w:sz="8" w:space="0" w:color="8064A2"/>
            </w:tcBorders>
            <w:vAlign w:val="center"/>
          </w:tcPr>
          <w:p w14:paraId="21A98C00" w14:textId="77777777" w:rsidR="00745EF4" w:rsidRPr="006B0871" w:rsidRDefault="00745EF4" w:rsidP="006928C5">
            <w:pPr>
              <w:rPr>
                <w:rFonts w:cstheme="minorHAnsi"/>
                <w:szCs w:val="20"/>
              </w:rPr>
            </w:pPr>
          </w:p>
        </w:tc>
        <w:tc>
          <w:tcPr>
            <w:tcW w:w="4459" w:type="dxa"/>
            <w:vAlign w:val="center"/>
          </w:tcPr>
          <w:p w14:paraId="006C94CD" w14:textId="77777777" w:rsidR="00745EF4" w:rsidRPr="006B0871" w:rsidRDefault="00745EF4" w:rsidP="006928C5">
            <w:pPr>
              <w:rPr>
                <w:rFonts w:cstheme="minorHAnsi"/>
                <w:szCs w:val="20"/>
              </w:rPr>
            </w:pPr>
          </w:p>
        </w:tc>
        <w:tc>
          <w:tcPr>
            <w:tcW w:w="4460" w:type="dxa"/>
            <w:vMerge/>
            <w:vAlign w:val="center"/>
          </w:tcPr>
          <w:p w14:paraId="609523CF" w14:textId="77777777" w:rsidR="00745EF4" w:rsidRPr="006B0871" w:rsidRDefault="00745EF4" w:rsidP="006928C5">
            <w:pPr>
              <w:ind w:firstLine="579"/>
              <w:rPr>
                <w:rFonts w:cstheme="minorHAnsi"/>
                <w:szCs w:val="20"/>
              </w:rPr>
            </w:pPr>
          </w:p>
        </w:tc>
      </w:tr>
      <w:tr w:rsidR="00745EF4" w:rsidRPr="006B0871" w14:paraId="48BF6526" w14:textId="77777777" w:rsidTr="006928C5">
        <w:trPr>
          <w:trHeight w:val="283"/>
        </w:trPr>
        <w:tc>
          <w:tcPr>
            <w:tcW w:w="4459" w:type="dxa"/>
            <w:tcBorders>
              <w:top w:val="single" w:sz="8" w:space="0" w:color="8064A2"/>
              <w:bottom w:val="single" w:sz="24" w:space="0" w:color="8064A2"/>
            </w:tcBorders>
            <w:vAlign w:val="center"/>
          </w:tcPr>
          <w:p w14:paraId="0C1BA2D9" w14:textId="77777777" w:rsidR="00745EF4" w:rsidRPr="006B0871" w:rsidRDefault="00745EF4" w:rsidP="006928C5">
            <w:pPr>
              <w:rPr>
                <w:rFonts w:cstheme="minorHAnsi"/>
                <w:szCs w:val="20"/>
              </w:rPr>
            </w:pPr>
          </w:p>
        </w:tc>
        <w:tc>
          <w:tcPr>
            <w:tcW w:w="4459" w:type="dxa"/>
            <w:vAlign w:val="center"/>
          </w:tcPr>
          <w:p w14:paraId="1B430EB7" w14:textId="77777777" w:rsidR="00745EF4" w:rsidRPr="006B0871" w:rsidRDefault="00745EF4" w:rsidP="006928C5">
            <w:pPr>
              <w:rPr>
                <w:rFonts w:cstheme="minorHAnsi"/>
                <w:szCs w:val="20"/>
              </w:rPr>
            </w:pPr>
          </w:p>
        </w:tc>
        <w:tc>
          <w:tcPr>
            <w:tcW w:w="4460" w:type="dxa"/>
            <w:vMerge/>
            <w:vAlign w:val="center"/>
          </w:tcPr>
          <w:p w14:paraId="76983893" w14:textId="77777777" w:rsidR="00745EF4" w:rsidRPr="006B0871" w:rsidRDefault="00745EF4" w:rsidP="006928C5">
            <w:pPr>
              <w:ind w:firstLine="579"/>
              <w:rPr>
                <w:rFonts w:cstheme="minorHAnsi"/>
                <w:szCs w:val="20"/>
              </w:rPr>
            </w:pPr>
          </w:p>
        </w:tc>
      </w:tr>
    </w:tbl>
    <w:p w14:paraId="7198457C"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745EF4" w:rsidRPr="006B0871" w14:paraId="3E64869C" w14:textId="77777777" w:rsidTr="006928C5">
        <w:trPr>
          <w:tblHeader/>
        </w:trPr>
        <w:tc>
          <w:tcPr>
            <w:tcW w:w="3237" w:type="dxa"/>
            <w:tcBorders>
              <w:top w:val="single" w:sz="24" w:space="0" w:color="8064A2"/>
              <w:bottom w:val="single" w:sz="18" w:space="0" w:color="8064A2"/>
            </w:tcBorders>
            <w:shd w:val="clear" w:color="auto" w:fill="C4B5D4"/>
            <w:vAlign w:val="center"/>
          </w:tcPr>
          <w:p w14:paraId="79AE8859" w14:textId="38E37688"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5214A7">
              <w:rPr>
                <w:rFonts w:cstheme="minorHAnsi"/>
                <w:b/>
                <w:szCs w:val="28"/>
              </w:rPr>
              <w:t>4</w:t>
            </w:r>
            <w:r w:rsidRPr="006B0871">
              <w:rPr>
                <w:rFonts w:cstheme="minorHAnsi"/>
                <w:b/>
                <w:szCs w:val="28"/>
              </w:rPr>
              <w:t>º</w:t>
            </w:r>
          </w:p>
          <w:p w14:paraId="37B1CA86"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3AB34AD3" w14:textId="6CC5CEE0" w:rsidR="00745EF4" w:rsidRPr="006B0871" w:rsidRDefault="00745EF4" w:rsidP="006928C5">
            <w:pPr>
              <w:rPr>
                <w:rFonts w:cstheme="minorHAnsi"/>
                <w:b/>
                <w:szCs w:val="28"/>
              </w:rPr>
            </w:pPr>
            <w:r w:rsidRPr="006B0871">
              <w:rPr>
                <w:rFonts w:eastAsia="Calibri" w:cstheme="minorHAnsi"/>
                <w:b/>
                <w:szCs w:val="28"/>
              </w:rPr>
              <w:t>UNIDAD</w:t>
            </w:r>
            <w:r w:rsidR="005214A7">
              <w:rPr>
                <w:rFonts w:eastAsia="Calibri" w:cstheme="minorHAnsi"/>
                <w:b/>
                <w:szCs w:val="28"/>
              </w:rPr>
              <w:t xml:space="preserve"> 1: Al aire libre</w:t>
            </w:r>
          </w:p>
        </w:tc>
        <w:tc>
          <w:tcPr>
            <w:tcW w:w="5322" w:type="dxa"/>
            <w:tcBorders>
              <w:top w:val="single" w:sz="24" w:space="0" w:color="8064A2"/>
              <w:bottom w:val="single" w:sz="18" w:space="0" w:color="8064A2"/>
            </w:tcBorders>
            <w:shd w:val="clear" w:color="auto" w:fill="C4B5D4"/>
            <w:vAlign w:val="center"/>
          </w:tcPr>
          <w:p w14:paraId="0B4A59D2" w14:textId="77777777"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p>
        </w:tc>
      </w:tr>
      <w:tr w:rsidR="00745EF4" w:rsidRPr="006B0871" w14:paraId="057E9E3D"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318CE6CA" w14:textId="77777777" w:rsidR="00745EF4" w:rsidRPr="006B0871" w:rsidRDefault="00745EF4" w:rsidP="006928C5">
            <w:pPr>
              <w:jc w:val="center"/>
              <w:rPr>
                <w:rFonts w:cstheme="minorHAnsi"/>
                <w:b/>
                <w:sz w:val="28"/>
              </w:rPr>
            </w:pPr>
            <w:r w:rsidRPr="006B0871">
              <w:rPr>
                <w:rFonts w:eastAsia="Calibri" w:cstheme="minorHAnsi"/>
                <w:b/>
              </w:rPr>
              <w:t>ATENCIÓN A LA DIVERSIDAD</w:t>
            </w:r>
          </w:p>
        </w:tc>
      </w:tr>
      <w:tr w:rsidR="00745EF4" w:rsidRPr="006B0871" w14:paraId="20B1E97D" w14:textId="77777777" w:rsidTr="006928C5">
        <w:trPr>
          <w:trHeight w:val="794"/>
          <w:tblHeader/>
        </w:trPr>
        <w:tc>
          <w:tcPr>
            <w:tcW w:w="13378" w:type="dxa"/>
            <w:gridSpan w:val="3"/>
            <w:tcBorders>
              <w:top w:val="single" w:sz="8" w:space="0" w:color="8064A2"/>
              <w:bottom w:val="single" w:sz="8" w:space="0" w:color="8064A2"/>
            </w:tcBorders>
            <w:vAlign w:val="center"/>
          </w:tcPr>
          <w:p w14:paraId="65894F3E" w14:textId="77777777" w:rsidR="00745EF4" w:rsidRPr="006B0871" w:rsidRDefault="00745EF4" w:rsidP="00745EF4">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5FB1E97E" w14:textId="77777777" w:rsidR="00745EF4" w:rsidRPr="006B0871" w:rsidRDefault="00745EF4" w:rsidP="00745EF4">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47577D29" w14:textId="2BBC8D53" w:rsidR="00745EF4" w:rsidRPr="006B0871" w:rsidRDefault="00745EF4" w:rsidP="00745EF4">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02696770" w14:textId="77777777" w:rsidR="00745EF4" w:rsidRPr="006B0871" w:rsidRDefault="00745EF4" w:rsidP="006928C5">
            <w:pPr>
              <w:ind w:left="720"/>
              <w:contextualSpacing/>
              <w:jc w:val="both"/>
              <w:rPr>
                <w:rFonts w:cstheme="minorHAnsi"/>
              </w:rPr>
            </w:pPr>
          </w:p>
        </w:tc>
      </w:tr>
    </w:tbl>
    <w:p w14:paraId="2DFEE727" w14:textId="77777777" w:rsidR="00745EF4" w:rsidRPr="006B0871" w:rsidRDefault="00745EF4" w:rsidP="00745EF4">
      <w:pPr>
        <w:rPr>
          <w:rFonts w:cstheme="minorHAnsi"/>
        </w:rPr>
      </w:pPr>
    </w:p>
    <w:p w14:paraId="2C8670AB" w14:textId="2804439C" w:rsidR="00745EF4" w:rsidRDefault="00745EF4"/>
    <w:p w14:paraId="46A278A2" w14:textId="61FACB32" w:rsidR="00745EF4" w:rsidRDefault="00745EF4"/>
    <w:p w14:paraId="6D523007" w14:textId="050967D8" w:rsidR="00745EF4" w:rsidRDefault="00745EF4"/>
    <w:p w14:paraId="54E18124" w14:textId="6A241A57" w:rsidR="00745EF4" w:rsidRDefault="00745EF4"/>
    <w:p w14:paraId="06137AC3" w14:textId="345947AF" w:rsidR="00745EF4" w:rsidRDefault="00745EF4"/>
    <w:p w14:paraId="601FCAEE" w14:textId="3EB8FBCE" w:rsidR="00745EF4" w:rsidRDefault="00745EF4"/>
    <w:p w14:paraId="59A0E487" w14:textId="0C6BEEF4" w:rsidR="00745EF4" w:rsidRDefault="00745EF4"/>
    <w:p w14:paraId="23BACD4D" w14:textId="5062C176" w:rsidR="00745EF4" w:rsidRDefault="00745EF4"/>
    <w:p w14:paraId="77A4B86F" w14:textId="05448219" w:rsidR="00745EF4" w:rsidRDefault="00745EF4"/>
    <w:p w14:paraId="303FB1A7" w14:textId="168F32D4" w:rsidR="00745EF4" w:rsidRDefault="00745EF4"/>
    <w:p w14:paraId="0E9DBCB8" w14:textId="545DA02E" w:rsidR="00745EF4" w:rsidRDefault="00745EF4"/>
    <w:p w14:paraId="26D6ED8A" w14:textId="1E637F08" w:rsidR="00745EF4" w:rsidRDefault="00745EF4"/>
    <w:p w14:paraId="6A0D1CB6" w14:textId="141364E9" w:rsidR="00745EF4" w:rsidRDefault="00745EF4"/>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745EF4" w:rsidRPr="00745EF4" w14:paraId="2BC1F229" w14:textId="77777777" w:rsidTr="006928C5">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2972A9D4" w14:textId="77777777" w:rsidR="00745EF4" w:rsidRPr="00745EF4" w:rsidRDefault="00745EF4" w:rsidP="006928C5">
            <w:pPr>
              <w:rPr>
                <w:rFonts w:ascii="Calibri" w:hAnsi="Calibri" w:cs="Calibri"/>
                <w:b/>
                <w:szCs w:val="28"/>
              </w:rPr>
            </w:pPr>
            <w:r w:rsidRPr="00745EF4">
              <w:rPr>
                <w:rFonts w:ascii="Calibri" w:hAnsi="Calibri" w:cs="Calibri"/>
                <w:b/>
                <w:szCs w:val="28"/>
              </w:rPr>
              <w:lastRenderedPageBreak/>
              <w:t xml:space="preserve">CURSO: </w:t>
            </w:r>
            <w:r>
              <w:rPr>
                <w:rFonts w:ascii="Calibri" w:hAnsi="Calibri" w:cs="Calibri"/>
                <w:b/>
                <w:szCs w:val="28"/>
              </w:rPr>
              <w:t>4º</w:t>
            </w:r>
          </w:p>
          <w:p w14:paraId="2EE9F060" w14:textId="77777777" w:rsidR="00745EF4" w:rsidRPr="00745EF4" w:rsidRDefault="00745EF4" w:rsidP="006928C5">
            <w:pPr>
              <w:rPr>
                <w:rFonts w:ascii="Calibri" w:hAnsi="Calibri" w:cs="Calibri"/>
                <w:b/>
                <w:szCs w:val="28"/>
              </w:rPr>
            </w:pPr>
            <w:r w:rsidRPr="00745EF4">
              <w:rPr>
                <w:rFonts w:ascii="Calibri" w:hAnsi="Calibri" w:cs="Calibri"/>
                <w:b/>
                <w:szCs w:val="28"/>
              </w:rPr>
              <w:t>ÁREA:</w:t>
            </w:r>
            <w:r>
              <w:rPr>
                <w:rFonts w:ascii="Calibri" w:hAnsi="Calibri" w:cs="Calibri"/>
                <w:b/>
                <w:szCs w:val="28"/>
              </w:rPr>
              <w:t xml:space="preserve"> </w:t>
            </w:r>
            <w:r w:rsidRPr="00745EF4">
              <w:rPr>
                <w:rFonts w:ascii="Calibri" w:hAnsi="Calibri" w:cs="Calibri"/>
                <w:b/>
                <w:szCs w:val="28"/>
              </w:rPr>
              <w:t>LENGUA</w:t>
            </w:r>
          </w:p>
        </w:tc>
        <w:tc>
          <w:tcPr>
            <w:tcW w:w="3285" w:type="dxa"/>
            <w:gridSpan w:val="3"/>
            <w:tcBorders>
              <w:top w:val="single" w:sz="24" w:space="0" w:color="8064A2"/>
              <w:bottom w:val="single" w:sz="18" w:space="0" w:color="8064A2"/>
            </w:tcBorders>
            <w:shd w:val="clear" w:color="auto" w:fill="C4B5D4"/>
            <w:vAlign w:val="center"/>
          </w:tcPr>
          <w:p w14:paraId="5FB75BDB" w14:textId="626DB891" w:rsidR="00745EF4" w:rsidRPr="00745EF4" w:rsidRDefault="00745EF4" w:rsidP="006928C5">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w:t>
            </w:r>
            <w:r w:rsidR="00295351">
              <w:rPr>
                <w:rFonts w:ascii="Calibri" w:hAnsi="Calibri" w:cs="Calibri"/>
                <w:b/>
                <w:szCs w:val="28"/>
              </w:rPr>
              <w:t>2</w:t>
            </w:r>
            <w:r>
              <w:rPr>
                <w:rFonts w:ascii="Calibri" w:hAnsi="Calibri" w:cs="Calibri"/>
                <w:b/>
                <w:szCs w:val="28"/>
              </w:rPr>
              <w:t xml:space="preserve">: </w:t>
            </w:r>
            <w:r w:rsidR="00295351">
              <w:rPr>
                <w:rFonts w:ascii="Calibri" w:hAnsi="Calibri" w:cs="Calibri"/>
                <w:b/>
                <w:szCs w:val="28"/>
              </w:rPr>
              <w:t>¡Al agua!</w:t>
            </w:r>
          </w:p>
        </w:tc>
        <w:tc>
          <w:tcPr>
            <w:tcW w:w="5328" w:type="dxa"/>
            <w:gridSpan w:val="3"/>
            <w:tcBorders>
              <w:top w:val="single" w:sz="24" w:space="0" w:color="8064A2"/>
              <w:bottom w:val="single" w:sz="18" w:space="0" w:color="8064A2"/>
            </w:tcBorders>
            <w:shd w:val="clear" w:color="auto" w:fill="C4B5D4"/>
            <w:vAlign w:val="center"/>
          </w:tcPr>
          <w:p w14:paraId="184BB741" w14:textId="1E7F10C7" w:rsidR="00745EF4" w:rsidRPr="00745EF4" w:rsidRDefault="00745EF4" w:rsidP="006928C5">
            <w:pPr>
              <w:rPr>
                <w:rFonts w:ascii="Calibri" w:hAnsi="Calibri" w:cs="Calibri"/>
                <w:b/>
                <w:szCs w:val="28"/>
              </w:rPr>
            </w:pPr>
            <w:r w:rsidRPr="00745EF4">
              <w:rPr>
                <w:rFonts w:ascii="Calibri" w:hAnsi="Calibri" w:cs="Calibri"/>
                <w:b/>
                <w:szCs w:val="28"/>
              </w:rPr>
              <w:t>TEMPORALIZACIÓN: OCTUBRE</w:t>
            </w:r>
            <w:r w:rsidR="00295351">
              <w:rPr>
                <w:rFonts w:ascii="Calibri" w:hAnsi="Calibri" w:cs="Calibri"/>
                <w:b/>
                <w:szCs w:val="28"/>
              </w:rPr>
              <w:t>-NOVIEMBRE</w:t>
            </w:r>
          </w:p>
        </w:tc>
      </w:tr>
      <w:tr w:rsidR="00745EF4" w:rsidRPr="00745EF4" w14:paraId="004195B9" w14:textId="77777777" w:rsidTr="006928C5">
        <w:trPr>
          <w:trHeight w:val="500"/>
          <w:tblHeader/>
          <w:jc w:val="center"/>
        </w:trPr>
        <w:tc>
          <w:tcPr>
            <w:tcW w:w="2269" w:type="dxa"/>
            <w:vMerge w:val="restart"/>
            <w:tcBorders>
              <w:top w:val="single" w:sz="18" w:space="0" w:color="8064A2"/>
            </w:tcBorders>
            <w:shd w:val="clear" w:color="auto" w:fill="E0D8E9"/>
            <w:vAlign w:val="center"/>
          </w:tcPr>
          <w:p w14:paraId="4A73D58D"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58D46713"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67833079"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2EE7735D"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NIVELES DE ADQUISICIÓN</w:t>
            </w:r>
          </w:p>
        </w:tc>
      </w:tr>
      <w:tr w:rsidR="00745EF4" w:rsidRPr="00745EF4" w14:paraId="1EB3343F" w14:textId="77777777" w:rsidTr="006928C5">
        <w:trPr>
          <w:trHeight w:val="500"/>
          <w:tblHeader/>
          <w:jc w:val="center"/>
        </w:trPr>
        <w:tc>
          <w:tcPr>
            <w:tcW w:w="2269" w:type="dxa"/>
            <w:vMerge/>
            <w:shd w:val="clear" w:color="auto" w:fill="E0D8E9"/>
            <w:vAlign w:val="center"/>
          </w:tcPr>
          <w:p w14:paraId="6F199300" w14:textId="77777777" w:rsidR="00745EF4" w:rsidRPr="00745EF4" w:rsidRDefault="00745EF4" w:rsidP="006928C5">
            <w:pPr>
              <w:jc w:val="center"/>
              <w:rPr>
                <w:rFonts w:ascii="Calibri" w:hAnsi="Calibri" w:cs="Calibri"/>
                <w:b/>
                <w:szCs w:val="28"/>
              </w:rPr>
            </w:pPr>
          </w:p>
        </w:tc>
        <w:tc>
          <w:tcPr>
            <w:tcW w:w="1559" w:type="dxa"/>
            <w:vMerge/>
            <w:shd w:val="clear" w:color="auto" w:fill="E0D8E9"/>
            <w:vAlign w:val="center"/>
          </w:tcPr>
          <w:p w14:paraId="43295B11" w14:textId="77777777" w:rsidR="00745EF4" w:rsidRPr="00745EF4" w:rsidRDefault="00745EF4" w:rsidP="006928C5">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24976AFA" w14:textId="77777777" w:rsidR="00745EF4" w:rsidRPr="00745EF4" w:rsidRDefault="00745EF4" w:rsidP="006928C5">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5FEFBD74"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0B43F3AB"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48E7A982"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7A5EB784"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EXCELENTE</w:t>
            </w:r>
          </w:p>
        </w:tc>
      </w:tr>
      <w:tr w:rsidR="00295351" w:rsidRPr="00745EF4" w14:paraId="1B0E9966" w14:textId="77777777" w:rsidTr="006928C5">
        <w:trPr>
          <w:trHeight w:val="688"/>
          <w:jc w:val="center"/>
        </w:trPr>
        <w:tc>
          <w:tcPr>
            <w:tcW w:w="2269" w:type="dxa"/>
          </w:tcPr>
          <w:p w14:paraId="5BE820F0" w14:textId="64DA5913" w:rsidR="00295351" w:rsidRPr="00745EF4" w:rsidRDefault="00295351" w:rsidP="00295351">
            <w:pPr>
              <w:spacing w:after="106" w:line="260" w:lineRule="exact"/>
              <w:jc w:val="both"/>
              <w:rPr>
                <w:rFonts w:ascii="Calibri" w:eastAsia="Times New Roman" w:hAnsi="Calibri" w:cs="Calibri"/>
                <w:lang w:eastAsia="es-ES"/>
              </w:rPr>
            </w:pPr>
            <w:bookmarkStart w:id="6" w:name="_Hlk83313749"/>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73447F09" w14:textId="27980D70" w:rsidR="00295351" w:rsidRPr="00745EF4" w:rsidRDefault="00295351" w:rsidP="00295351">
            <w:pPr>
              <w:spacing w:after="60" w:line="280" w:lineRule="exact"/>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25CA7308" w14:textId="0F484BDF" w:rsidR="00295351" w:rsidRPr="00745EF4" w:rsidRDefault="00295351" w:rsidP="00295351">
            <w:pPr>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62ABCFFF" w14:textId="639356BE" w:rsidR="00295351" w:rsidRPr="00745EF4" w:rsidRDefault="00295351" w:rsidP="00295351">
            <w:pPr>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843" w:type="dxa"/>
            <w:gridSpan w:val="2"/>
            <w:tcBorders>
              <w:top w:val="single" w:sz="8" w:space="0" w:color="8064A2"/>
            </w:tcBorders>
          </w:tcPr>
          <w:p w14:paraId="74575E86" w14:textId="2673A1B9" w:rsidR="00295351" w:rsidRPr="00745EF4" w:rsidRDefault="00295351" w:rsidP="00295351">
            <w:pPr>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846" w:type="dxa"/>
            <w:tcBorders>
              <w:top w:val="single" w:sz="8" w:space="0" w:color="8064A2"/>
            </w:tcBorders>
          </w:tcPr>
          <w:p w14:paraId="3D1002DC" w14:textId="77777777" w:rsidR="00295351" w:rsidRPr="00745EF4" w:rsidRDefault="00295351" w:rsidP="00295351">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567AEC44" w14:textId="77777777" w:rsidR="00295351" w:rsidRPr="00745EF4" w:rsidRDefault="00295351" w:rsidP="00295351">
            <w:pPr>
              <w:rPr>
                <w:rFonts w:ascii="Calibri" w:hAnsi="Calibri" w:cs="Calibri"/>
              </w:rPr>
            </w:pPr>
          </w:p>
        </w:tc>
        <w:tc>
          <w:tcPr>
            <w:tcW w:w="1797" w:type="dxa"/>
            <w:tcBorders>
              <w:top w:val="single" w:sz="8" w:space="0" w:color="8064A2"/>
            </w:tcBorders>
          </w:tcPr>
          <w:p w14:paraId="44C6D60D" w14:textId="2A4A84CB" w:rsidR="00295351" w:rsidRPr="00745EF4" w:rsidRDefault="00295351" w:rsidP="00295351">
            <w:pPr>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r>
              <w:rPr>
                <w:rFonts w:ascii="Calibri" w:hAnsi="Calibri" w:cs="Calibri"/>
              </w:rPr>
              <w:t>.</w:t>
            </w:r>
          </w:p>
        </w:tc>
      </w:tr>
      <w:bookmarkEnd w:id="6"/>
      <w:tr w:rsidR="00295351" w:rsidRPr="00745EF4" w14:paraId="2B0324F5" w14:textId="77777777" w:rsidTr="006928C5">
        <w:trPr>
          <w:trHeight w:val="688"/>
          <w:jc w:val="center"/>
        </w:trPr>
        <w:tc>
          <w:tcPr>
            <w:tcW w:w="2269" w:type="dxa"/>
          </w:tcPr>
          <w:p w14:paraId="1A1FAE61" w14:textId="1EFC8508" w:rsidR="00295351" w:rsidRPr="00745EF4" w:rsidRDefault="00295351" w:rsidP="00295351">
            <w:pPr>
              <w:spacing w:after="106" w:line="260" w:lineRule="exact"/>
              <w:jc w:val="both"/>
              <w:rPr>
                <w:rFonts w:ascii="Calibri" w:eastAsia="Times New Roman" w:hAnsi="Calibri" w:cs="Calibri"/>
                <w:lang w:eastAsia="es-ES"/>
              </w:rPr>
            </w:pPr>
            <w:r w:rsidRPr="00295351">
              <w:rPr>
                <w:rFonts w:ascii="Calibri" w:eastAsia="Times New Roman" w:hAnsi="Calibri" w:cs="Calibri"/>
                <w:lang w:eastAsia="es-ES"/>
              </w:rPr>
              <w:t>Conversación sobre una imagen del mar y de las actividades relacionadas con el mar.</w:t>
            </w:r>
          </w:p>
        </w:tc>
        <w:tc>
          <w:tcPr>
            <w:tcW w:w="1559" w:type="dxa"/>
          </w:tcPr>
          <w:p w14:paraId="4C718E4A" w14:textId="45596D42" w:rsidR="00295351" w:rsidRPr="00295351" w:rsidRDefault="00295351" w:rsidP="00295351">
            <w:pPr>
              <w:spacing w:after="60" w:line="280" w:lineRule="exact"/>
              <w:rPr>
                <w:rFonts w:ascii="Calibri" w:hAnsi="Calibri" w:cs="Calibri"/>
              </w:rPr>
            </w:pPr>
            <w:r w:rsidRPr="00295351">
              <w:rPr>
                <w:rFonts w:ascii="Calibri" w:hAnsi="Calibri" w:cs="Calibri"/>
              </w:rPr>
              <w:t xml:space="preserve">Emplear la lengua oral para contar experiencias personales, para expresar emociones, </w:t>
            </w:r>
            <w:r w:rsidRPr="00295351">
              <w:rPr>
                <w:rFonts w:ascii="Calibri" w:hAnsi="Calibri" w:cs="Calibri"/>
              </w:rPr>
              <w:lastRenderedPageBreak/>
              <w:t>para conversar sobre el mar y la playa, para inventar una historia y un eslogan, para expresar opiniones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3B6C7890" w14:textId="4A0399B4" w:rsidR="00295351" w:rsidRPr="00745EF4" w:rsidRDefault="00295351" w:rsidP="00295351">
            <w:pPr>
              <w:jc w:val="both"/>
              <w:rPr>
                <w:rFonts w:ascii="Calibri" w:hAnsi="Calibri" w:cs="Calibri"/>
              </w:rPr>
            </w:pPr>
            <w:r w:rsidRPr="00295351">
              <w:rPr>
                <w:rFonts w:ascii="Calibri" w:hAnsi="Calibri" w:cs="Calibri"/>
              </w:rPr>
              <w:lastRenderedPageBreak/>
              <w:t xml:space="preserve">Emplea la lengua oral para contar experiencias personales, para expresar </w:t>
            </w:r>
            <w:r w:rsidRPr="00295351">
              <w:rPr>
                <w:rFonts w:ascii="Calibri" w:hAnsi="Calibri" w:cs="Calibri"/>
              </w:rPr>
              <w:lastRenderedPageBreak/>
              <w:t>emociones, para conversar sobre el mar y la playa, para inventar una historia y un eslogan, para expresar opiniones y para reflexionar sobre el contenido de textos orales.</w:t>
            </w:r>
          </w:p>
        </w:tc>
        <w:tc>
          <w:tcPr>
            <w:tcW w:w="1842" w:type="dxa"/>
            <w:tcBorders>
              <w:top w:val="single" w:sz="8" w:space="0" w:color="8064A2"/>
              <w:left w:val="single" w:sz="12" w:space="0" w:color="8064A2"/>
            </w:tcBorders>
          </w:tcPr>
          <w:p w14:paraId="4B59F152" w14:textId="0C095C14" w:rsidR="00295351" w:rsidRPr="00745EF4" w:rsidRDefault="00295351" w:rsidP="00295351">
            <w:pPr>
              <w:rPr>
                <w:rFonts w:ascii="Calibri" w:hAnsi="Calibri" w:cs="Calibri"/>
              </w:rPr>
            </w:pPr>
            <w:r w:rsidRPr="00295351">
              <w:rPr>
                <w:rFonts w:ascii="Calibri" w:hAnsi="Calibri" w:cs="Calibri"/>
              </w:rPr>
              <w:lastRenderedPageBreak/>
              <w:t xml:space="preserve">Emplea la lengua oral para contar experiencias personales, para </w:t>
            </w:r>
            <w:r w:rsidRPr="00295351">
              <w:rPr>
                <w:rFonts w:ascii="Calibri" w:hAnsi="Calibri" w:cs="Calibri"/>
              </w:rPr>
              <w:lastRenderedPageBreak/>
              <w:t>expresar emociones</w:t>
            </w:r>
            <w:r>
              <w:rPr>
                <w:rFonts w:ascii="Calibri" w:hAnsi="Calibri" w:cs="Calibri"/>
              </w:rPr>
              <w:t>.</w:t>
            </w:r>
          </w:p>
        </w:tc>
        <w:tc>
          <w:tcPr>
            <w:tcW w:w="1843" w:type="dxa"/>
            <w:gridSpan w:val="2"/>
            <w:tcBorders>
              <w:top w:val="single" w:sz="8" w:space="0" w:color="8064A2"/>
            </w:tcBorders>
          </w:tcPr>
          <w:p w14:paraId="548BBBCB" w14:textId="5B49DD4A" w:rsidR="00295351" w:rsidRPr="00745EF4" w:rsidRDefault="00295351" w:rsidP="00295351">
            <w:pPr>
              <w:rPr>
                <w:rFonts w:ascii="Calibri" w:hAnsi="Calibri" w:cs="Calibri"/>
              </w:rPr>
            </w:pPr>
            <w:r w:rsidRPr="00295351">
              <w:rPr>
                <w:rFonts w:ascii="Calibri" w:hAnsi="Calibri" w:cs="Calibri"/>
              </w:rPr>
              <w:lastRenderedPageBreak/>
              <w:t xml:space="preserve">Emplea la lengua oral para contar experiencias personales, para expresar </w:t>
            </w:r>
            <w:r w:rsidRPr="00295351">
              <w:rPr>
                <w:rFonts w:ascii="Calibri" w:hAnsi="Calibri" w:cs="Calibri"/>
              </w:rPr>
              <w:lastRenderedPageBreak/>
              <w:t>emociones, para conversar sobre el mar y la playa</w:t>
            </w:r>
            <w:r>
              <w:rPr>
                <w:rFonts w:ascii="Calibri" w:hAnsi="Calibri" w:cs="Calibri"/>
              </w:rPr>
              <w:t>.</w:t>
            </w:r>
          </w:p>
        </w:tc>
        <w:tc>
          <w:tcPr>
            <w:tcW w:w="1846" w:type="dxa"/>
            <w:tcBorders>
              <w:top w:val="single" w:sz="8" w:space="0" w:color="8064A2"/>
            </w:tcBorders>
          </w:tcPr>
          <w:p w14:paraId="0FB02EE5" w14:textId="51D8BBD1" w:rsidR="00295351" w:rsidRPr="00745EF4" w:rsidRDefault="00295351" w:rsidP="00295351">
            <w:pPr>
              <w:rPr>
                <w:rFonts w:ascii="Calibri" w:hAnsi="Calibri" w:cs="Calibri"/>
              </w:rPr>
            </w:pPr>
            <w:r w:rsidRPr="00295351">
              <w:rPr>
                <w:rFonts w:ascii="Calibri" w:hAnsi="Calibri" w:cs="Calibri"/>
              </w:rPr>
              <w:lastRenderedPageBreak/>
              <w:t xml:space="preserve">Emplea la lengua oral para contar experiencias personales, para expresar </w:t>
            </w:r>
            <w:r w:rsidRPr="00295351">
              <w:rPr>
                <w:rFonts w:ascii="Calibri" w:hAnsi="Calibri" w:cs="Calibri"/>
              </w:rPr>
              <w:lastRenderedPageBreak/>
              <w:t>emociones, para conversar sobre el mar y la playa, para inventar una historia y un eslogan</w:t>
            </w:r>
            <w:r>
              <w:rPr>
                <w:rFonts w:ascii="Calibri" w:hAnsi="Calibri" w:cs="Calibri"/>
              </w:rPr>
              <w:t>.</w:t>
            </w:r>
          </w:p>
        </w:tc>
        <w:tc>
          <w:tcPr>
            <w:tcW w:w="1797" w:type="dxa"/>
            <w:tcBorders>
              <w:top w:val="single" w:sz="8" w:space="0" w:color="8064A2"/>
            </w:tcBorders>
          </w:tcPr>
          <w:p w14:paraId="7503B9FD" w14:textId="7EBC623C" w:rsidR="00295351" w:rsidRPr="00745EF4" w:rsidRDefault="00295351" w:rsidP="00295351">
            <w:pPr>
              <w:rPr>
                <w:rFonts w:ascii="Calibri" w:hAnsi="Calibri" w:cs="Calibri"/>
              </w:rPr>
            </w:pPr>
            <w:r w:rsidRPr="00295351">
              <w:rPr>
                <w:rFonts w:ascii="Calibri" w:hAnsi="Calibri" w:cs="Calibri"/>
              </w:rPr>
              <w:lastRenderedPageBreak/>
              <w:t xml:space="preserve">Emplea la lengua oral para contar experiencias personales, para expresar </w:t>
            </w:r>
            <w:r w:rsidRPr="00295351">
              <w:rPr>
                <w:rFonts w:ascii="Calibri" w:hAnsi="Calibri" w:cs="Calibri"/>
              </w:rPr>
              <w:lastRenderedPageBreak/>
              <w:t>emociones, para conversar sobre el mar y la playa, para inventar una historia y un eslogan, para expresar opiniones</w:t>
            </w:r>
            <w:r>
              <w:rPr>
                <w:rFonts w:ascii="Calibri" w:hAnsi="Calibri" w:cs="Calibri"/>
              </w:rPr>
              <w:t>.</w:t>
            </w:r>
          </w:p>
        </w:tc>
      </w:tr>
      <w:tr w:rsidR="00295351" w:rsidRPr="00745EF4" w14:paraId="28B47EE5" w14:textId="77777777" w:rsidTr="006928C5">
        <w:trPr>
          <w:trHeight w:val="688"/>
          <w:jc w:val="center"/>
        </w:trPr>
        <w:tc>
          <w:tcPr>
            <w:tcW w:w="2269" w:type="dxa"/>
          </w:tcPr>
          <w:p w14:paraId="32ADA332" w14:textId="3D2DA9D5" w:rsidR="00295351" w:rsidRPr="00745EF4" w:rsidRDefault="00295351" w:rsidP="00295351">
            <w:pPr>
              <w:spacing w:after="106" w:line="260" w:lineRule="exact"/>
              <w:rPr>
                <w:rFonts w:ascii="Calibri" w:eastAsia="Times New Roman" w:hAnsi="Calibri" w:cs="Calibri"/>
                <w:lang w:eastAsia="es-ES"/>
              </w:rPr>
            </w:pPr>
            <w:r w:rsidRPr="00295351">
              <w:rPr>
                <w:rFonts w:ascii="Calibri" w:eastAsia="Times New Roman" w:hAnsi="Calibri" w:cs="Calibri"/>
                <w:lang w:eastAsia="es-ES"/>
              </w:rPr>
              <w:lastRenderedPageBreak/>
              <w:t>Lectura y comprensión de distintos tipos de textos. Características de los textos literarios.</w:t>
            </w:r>
          </w:p>
        </w:tc>
        <w:tc>
          <w:tcPr>
            <w:tcW w:w="1559" w:type="dxa"/>
          </w:tcPr>
          <w:p w14:paraId="4A5A86FC" w14:textId="1F9D49E4" w:rsidR="00295351" w:rsidRPr="00745EF4" w:rsidRDefault="00295351" w:rsidP="00295351">
            <w:pPr>
              <w:spacing w:after="60" w:line="280" w:lineRule="exact"/>
              <w:rPr>
                <w:rFonts w:ascii="Calibri" w:hAnsi="Calibri" w:cs="Calibri"/>
                <w:color w:val="000000"/>
                <w:sz w:val="19"/>
                <w:szCs w:val="19"/>
                <w:lang w:eastAsia="es-ES"/>
              </w:rPr>
            </w:pPr>
            <w:r w:rsidRPr="00295351">
              <w:rPr>
                <w:rFonts w:ascii="Calibri" w:hAnsi="Calibri" w:cs="Calibri"/>
                <w:color w:val="000000"/>
                <w:lang w:eastAsia="es-ES"/>
              </w:rPr>
              <w:t>Leer textos narrativos y reconocer las características de los textos literarios.</w:t>
            </w:r>
          </w:p>
        </w:tc>
        <w:tc>
          <w:tcPr>
            <w:tcW w:w="1843" w:type="dxa"/>
            <w:gridSpan w:val="2"/>
            <w:tcBorders>
              <w:top w:val="single" w:sz="8" w:space="0" w:color="8064A2"/>
              <w:bottom w:val="single" w:sz="8" w:space="0" w:color="8064A2"/>
              <w:right w:val="single" w:sz="12" w:space="0" w:color="8064A2"/>
            </w:tcBorders>
          </w:tcPr>
          <w:p w14:paraId="3734C192" w14:textId="4DB4C0D4" w:rsidR="00295351" w:rsidRDefault="00295351" w:rsidP="00295351">
            <w:pPr>
              <w:rPr>
                <w:rFonts w:ascii="Calibri" w:hAnsi="Calibri" w:cs="Calibri"/>
              </w:rPr>
            </w:pPr>
            <w:r w:rsidRPr="00295351">
              <w:rPr>
                <w:rFonts w:ascii="Calibri" w:hAnsi="Calibri" w:cs="Calibri"/>
              </w:rPr>
              <w:t>Lee textos narrativos y reconoce las características de los textos literarios.</w:t>
            </w:r>
          </w:p>
          <w:p w14:paraId="0DF958E0" w14:textId="737DABCD" w:rsidR="00295351" w:rsidRPr="00295351" w:rsidRDefault="00295351" w:rsidP="00295351">
            <w:pPr>
              <w:jc w:val="both"/>
              <w:rPr>
                <w:rFonts w:ascii="Calibri" w:hAnsi="Calibri" w:cs="Calibri"/>
              </w:rPr>
            </w:pPr>
          </w:p>
        </w:tc>
        <w:tc>
          <w:tcPr>
            <w:tcW w:w="1842" w:type="dxa"/>
            <w:tcBorders>
              <w:top w:val="single" w:sz="8" w:space="0" w:color="8064A2"/>
              <w:left w:val="single" w:sz="12" w:space="0" w:color="8064A2"/>
            </w:tcBorders>
          </w:tcPr>
          <w:p w14:paraId="31D34F5C" w14:textId="5280CADA" w:rsidR="00295351" w:rsidRPr="00745EF4" w:rsidRDefault="00295351" w:rsidP="00295351">
            <w:pPr>
              <w:rPr>
                <w:rFonts w:ascii="Calibri" w:hAnsi="Calibri" w:cs="Calibri"/>
              </w:rPr>
            </w:pPr>
            <w:r w:rsidRPr="00295351">
              <w:rPr>
                <w:rFonts w:ascii="Calibri" w:hAnsi="Calibri" w:cs="Calibri"/>
              </w:rPr>
              <w:t>Lee textos narrativos y</w:t>
            </w:r>
            <w:r>
              <w:rPr>
                <w:rFonts w:ascii="Calibri" w:hAnsi="Calibri" w:cs="Calibri"/>
              </w:rPr>
              <w:t xml:space="preserve"> no</w:t>
            </w:r>
            <w:r w:rsidRPr="00295351">
              <w:rPr>
                <w:rFonts w:ascii="Calibri" w:hAnsi="Calibri" w:cs="Calibri"/>
              </w:rPr>
              <w:t xml:space="preserve"> reconoce</w:t>
            </w:r>
            <w:r>
              <w:rPr>
                <w:rFonts w:ascii="Calibri" w:hAnsi="Calibri" w:cs="Calibri"/>
              </w:rPr>
              <w:t xml:space="preserve"> ninguna de</w:t>
            </w:r>
            <w:r w:rsidRPr="00295351">
              <w:rPr>
                <w:rFonts w:ascii="Calibri" w:hAnsi="Calibri" w:cs="Calibri"/>
              </w:rPr>
              <w:t xml:space="preserve"> las características de los textos literarios.</w:t>
            </w:r>
          </w:p>
        </w:tc>
        <w:tc>
          <w:tcPr>
            <w:tcW w:w="1843" w:type="dxa"/>
            <w:gridSpan w:val="2"/>
            <w:tcBorders>
              <w:top w:val="single" w:sz="8" w:space="0" w:color="8064A2"/>
            </w:tcBorders>
          </w:tcPr>
          <w:p w14:paraId="129848ED" w14:textId="1569451F" w:rsidR="00295351" w:rsidRPr="00745EF4" w:rsidRDefault="00295351" w:rsidP="00295351">
            <w:pPr>
              <w:rPr>
                <w:rFonts w:ascii="Calibri" w:hAnsi="Calibri" w:cs="Calibri"/>
              </w:rPr>
            </w:pPr>
            <w:r w:rsidRPr="00295351">
              <w:rPr>
                <w:rFonts w:ascii="Calibri" w:hAnsi="Calibri" w:cs="Calibri"/>
              </w:rPr>
              <w:t>Lee textos narrativos y reconoce</w:t>
            </w:r>
            <w:r>
              <w:rPr>
                <w:rFonts w:ascii="Calibri" w:hAnsi="Calibri" w:cs="Calibri"/>
              </w:rPr>
              <w:t xml:space="preserve"> algunas de</w:t>
            </w:r>
            <w:r w:rsidRPr="00295351">
              <w:rPr>
                <w:rFonts w:ascii="Calibri" w:hAnsi="Calibri" w:cs="Calibri"/>
              </w:rPr>
              <w:t xml:space="preserve"> las características de los textos literarios.</w:t>
            </w:r>
          </w:p>
        </w:tc>
        <w:tc>
          <w:tcPr>
            <w:tcW w:w="1846" w:type="dxa"/>
            <w:tcBorders>
              <w:top w:val="single" w:sz="8" w:space="0" w:color="8064A2"/>
            </w:tcBorders>
          </w:tcPr>
          <w:p w14:paraId="77327107" w14:textId="172C5D4E" w:rsidR="00295351" w:rsidRPr="00745EF4" w:rsidRDefault="00295351" w:rsidP="00295351">
            <w:pPr>
              <w:rPr>
                <w:rFonts w:ascii="Calibri" w:hAnsi="Calibri" w:cs="Calibri"/>
              </w:rPr>
            </w:pPr>
            <w:r w:rsidRPr="00295351">
              <w:rPr>
                <w:rFonts w:ascii="Calibri" w:hAnsi="Calibri" w:cs="Calibri"/>
              </w:rPr>
              <w:t xml:space="preserve">Lee textos narrativos y reconoce </w:t>
            </w:r>
            <w:r>
              <w:rPr>
                <w:rFonts w:ascii="Calibri" w:hAnsi="Calibri" w:cs="Calibri"/>
              </w:rPr>
              <w:t xml:space="preserve">muchas de </w:t>
            </w:r>
            <w:r w:rsidRPr="00295351">
              <w:rPr>
                <w:rFonts w:ascii="Calibri" w:hAnsi="Calibri" w:cs="Calibri"/>
              </w:rPr>
              <w:t>las características de los textos literarios.</w:t>
            </w:r>
          </w:p>
        </w:tc>
        <w:tc>
          <w:tcPr>
            <w:tcW w:w="1797" w:type="dxa"/>
            <w:tcBorders>
              <w:top w:val="single" w:sz="8" w:space="0" w:color="8064A2"/>
            </w:tcBorders>
          </w:tcPr>
          <w:p w14:paraId="65271DF0" w14:textId="1AF0A046" w:rsidR="00295351" w:rsidRPr="00745EF4" w:rsidRDefault="00295351" w:rsidP="00295351">
            <w:pPr>
              <w:rPr>
                <w:rFonts w:ascii="Calibri" w:hAnsi="Calibri" w:cs="Calibri"/>
              </w:rPr>
            </w:pPr>
            <w:r w:rsidRPr="00295351">
              <w:rPr>
                <w:rFonts w:ascii="Calibri" w:hAnsi="Calibri" w:cs="Calibri"/>
              </w:rPr>
              <w:t>Lee textos narrativos y reconoce</w:t>
            </w:r>
            <w:r>
              <w:rPr>
                <w:rFonts w:ascii="Calibri" w:hAnsi="Calibri" w:cs="Calibri"/>
              </w:rPr>
              <w:t xml:space="preserve"> todas</w:t>
            </w:r>
            <w:r w:rsidRPr="00295351">
              <w:rPr>
                <w:rFonts w:ascii="Calibri" w:hAnsi="Calibri" w:cs="Calibri"/>
              </w:rPr>
              <w:t xml:space="preserve"> las características de los textos literarios.</w:t>
            </w:r>
          </w:p>
        </w:tc>
      </w:tr>
      <w:tr w:rsidR="00295351" w:rsidRPr="00745EF4" w14:paraId="2B65EF5C" w14:textId="77777777" w:rsidTr="006928C5">
        <w:trPr>
          <w:trHeight w:val="688"/>
          <w:jc w:val="center"/>
        </w:trPr>
        <w:tc>
          <w:tcPr>
            <w:tcW w:w="2269" w:type="dxa"/>
          </w:tcPr>
          <w:p w14:paraId="2F74D096" w14:textId="17012754" w:rsidR="00295351" w:rsidRPr="00745EF4" w:rsidRDefault="002622BE" w:rsidP="00295351">
            <w:pPr>
              <w:spacing w:after="106" w:line="260" w:lineRule="exact"/>
              <w:rPr>
                <w:rFonts w:ascii="Calibri" w:eastAsia="Times New Roman" w:hAnsi="Calibri" w:cs="Calibri"/>
                <w:lang w:eastAsia="es-ES"/>
              </w:rPr>
            </w:pPr>
            <w:r w:rsidRPr="002622BE">
              <w:rPr>
                <w:rFonts w:ascii="Calibri" w:eastAsia="Times New Roman" w:hAnsi="Calibri" w:cs="Calibri"/>
                <w:lang w:eastAsia="es-ES"/>
              </w:rPr>
              <w:lastRenderedPageBreak/>
              <w:t>Uso de estrategias para la comprensión del texto La rana y el mar: análisis de emociones de los personajes, identificación de los personajes y del lugar, reconocimiento de los detalles e identificación de la información que se proporciona en el cuento.</w:t>
            </w:r>
          </w:p>
        </w:tc>
        <w:tc>
          <w:tcPr>
            <w:tcW w:w="1559" w:type="dxa"/>
          </w:tcPr>
          <w:p w14:paraId="2F72E994" w14:textId="06979665" w:rsidR="00295351" w:rsidRPr="00745EF4" w:rsidRDefault="002622BE" w:rsidP="00295351">
            <w:pPr>
              <w:rPr>
                <w:rFonts w:ascii="Calibri" w:hAnsi="Calibri" w:cs="Calibri"/>
              </w:rPr>
            </w:pPr>
            <w:r w:rsidRPr="002622BE">
              <w:rPr>
                <w:rFonts w:ascii="Calibri" w:hAnsi="Calibri" w:cs="Calibri"/>
              </w:rPr>
              <w:t>Emplea</w:t>
            </w:r>
            <w:r>
              <w:rPr>
                <w:rFonts w:ascii="Calibri" w:hAnsi="Calibri" w:cs="Calibri"/>
              </w:rPr>
              <w:t>r</w:t>
            </w:r>
            <w:r w:rsidRPr="002622BE">
              <w:rPr>
                <w:rFonts w:ascii="Calibri" w:hAnsi="Calibri" w:cs="Calibri"/>
              </w:rPr>
              <w:t xml:space="preserve"> estrategias para la comprensión del texto La rana y el mar: analiza</w:t>
            </w:r>
            <w:r>
              <w:rPr>
                <w:rFonts w:ascii="Calibri" w:hAnsi="Calibri" w:cs="Calibri"/>
              </w:rPr>
              <w:t>r</w:t>
            </w:r>
            <w:r w:rsidRPr="002622BE">
              <w:rPr>
                <w:rFonts w:ascii="Calibri" w:hAnsi="Calibri" w:cs="Calibri"/>
              </w:rPr>
              <w:t xml:space="preserve"> emociones de los personajes, identifica</w:t>
            </w:r>
            <w:r>
              <w:rPr>
                <w:rFonts w:ascii="Calibri" w:hAnsi="Calibri" w:cs="Calibri"/>
              </w:rPr>
              <w:t>r</w:t>
            </w:r>
            <w:r w:rsidRPr="002622BE">
              <w:rPr>
                <w:rFonts w:ascii="Calibri" w:hAnsi="Calibri" w:cs="Calibri"/>
              </w:rPr>
              <w:t xml:space="preserve"> a los personajes y el lugar, explica</w:t>
            </w:r>
            <w:r>
              <w:rPr>
                <w:rFonts w:ascii="Calibri" w:hAnsi="Calibri" w:cs="Calibri"/>
              </w:rPr>
              <w:t>r</w:t>
            </w:r>
            <w:r w:rsidRPr="002622BE">
              <w:rPr>
                <w:rFonts w:ascii="Calibri" w:hAnsi="Calibri" w:cs="Calibri"/>
              </w:rPr>
              <w:t xml:space="preserve"> los detalles e identifica</w:t>
            </w:r>
            <w:r>
              <w:rPr>
                <w:rFonts w:ascii="Calibri" w:hAnsi="Calibri" w:cs="Calibri"/>
              </w:rPr>
              <w:t>r</w:t>
            </w:r>
            <w:r w:rsidRPr="002622BE">
              <w:rPr>
                <w:rFonts w:ascii="Calibri" w:hAnsi="Calibri" w:cs="Calibri"/>
              </w:rPr>
              <w:t xml:space="preserve"> la información que se proporciona en el cuento.</w:t>
            </w:r>
          </w:p>
        </w:tc>
        <w:tc>
          <w:tcPr>
            <w:tcW w:w="1843" w:type="dxa"/>
            <w:gridSpan w:val="2"/>
            <w:tcBorders>
              <w:top w:val="single" w:sz="8" w:space="0" w:color="8064A2"/>
              <w:bottom w:val="single" w:sz="8" w:space="0" w:color="8064A2"/>
              <w:right w:val="single" w:sz="12" w:space="0" w:color="8064A2"/>
            </w:tcBorders>
          </w:tcPr>
          <w:p w14:paraId="6677997F" w14:textId="0E6C54A3" w:rsidR="00295351" w:rsidRPr="00745EF4" w:rsidRDefault="002622BE" w:rsidP="00295351">
            <w:pPr>
              <w:rPr>
                <w:rFonts w:ascii="Calibri" w:hAnsi="Calibri" w:cs="Calibri"/>
              </w:rPr>
            </w:pPr>
            <w:r w:rsidRPr="002622BE">
              <w:rPr>
                <w:rFonts w:ascii="Calibri" w:hAnsi="Calibri" w:cs="Calibri"/>
              </w:rPr>
              <w:t>Emplea estrategias para la comprensión del texto La rana y el mar: analiza emociones de los personajes, identifica a los personajes y el lugar, explica los detalles e identifica la información que se proporciona en el cuento.</w:t>
            </w:r>
          </w:p>
        </w:tc>
        <w:tc>
          <w:tcPr>
            <w:tcW w:w="1842" w:type="dxa"/>
            <w:tcBorders>
              <w:top w:val="single" w:sz="8" w:space="0" w:color="8064A2"/>
              <w:left w:val="single" w:sz="12" w:space="0" w:color="8064A2"/>
              <w:bottom w:val="single" w:sz="8" w:space="0" w:color="8064A2"/>
            </w:tcBorders>
          </w:tcPr>
          <w:p w14:paraId="154888F6" w14:textId="546E909D" w:rsidR="00295351" w:rsidRPr="002622BE" w:rsidRDefault="002622BE" w:rsidP="00295351">
            <w:pPr>
              <w:rPr>
                <w:rFonts w:ascii="Calibri" w:hAnsi="Calibri" w:cs="Calibri"/>
                <w:lang w:val="es-ES"/>
              </w:rPr>
            </w:pPr>
            <w:r>
              <w:rPr>
                <w:rFonts w:ascii="Calibri" w:hAnsi="Calibri" w:cs="Calibri"/>
              </w:rPr>
              <w:t>No e</w:t>
            </w:r>
            <w:r w:rsidRPr="002622BE">
              <w:rPr>
                <w:rFonts w:ascii="Calibri" w:hAnsi="Calibri" w:cs="Calibri"/>
              </w:rPr>
              <w:t>mplea</w:t>
            </w:r>
            <w:r>
              <w:rPr>
                <w:rFonts w:ascii="Calibri" w:hAnsi="Calibri" w:cs="Calibri"/>
              </w:rPr>
              <w:t xml:space="preserve"> ninguna</w:t>
            </w:r>
            <w:r w:rsidRPr="002622BE">
              <w:rPr>
                <w:rFonts w:ascii="Calibri" w:hAnsi="Calibri" w:cs="Calibri"/>
              </w:rPr>
              <w:t xml:space="preserve"> estrategia para la comprensión del texto La rana y el mar</w:t>
            </w:r>
            <w:r>
              <w:rPr>
                <w:rFonts w:ascii="Calibri" w:hAnsi="Calibri" w:cs="Calibri"/>
              </w:rPr>
              <w:t>.</w:t>
            </w:r>
          </w:p>
        </w:tc>
        <w:tc>
          <w:tcPr>
            <w:tcW w:w="1843" w:type="dxa"/>
            <w:gridSpan w:val="2"/>
            <w:tcBorders>
              <w:top w:val="single" w:sz="8" w:space="0" w:color="8064A2"/>
              <w:bottom w:val="single" w:sz="8" w:space="0" w:color="8064A2"/>
            </w:tcBorders>
          </w:tcPr>
          <w:p w14:paraId="1ABB0775" w14:textId="5B5DB5E3" w:rsidR="00295351" w:rsidRPr="00745EF4" w:rsidRDefault="002622BE" w:rsidP="00295351">
            <w:pPr>
              <w:rPr>
                <w:rFonts w:ascii="Calibri" w:hAnsi="Calibri" w:cs="Calibri"/>
              </w:rPr>
            </w:pPr>
            <w:r w:rsidRPr="002622BE">
              <w:rPr>
                <w:rFonts w:ascii="Calibri" w:hAnsi="Calibri" w:cs="Calibri"/>
              </w:rPr>
              <w:t>Emplea estrategias para la comprensión del texto La rana y el mar: analiza emociones de los personajes</w:t>
            </w:r>
            <w:r>
              <w:rPr>
                <w:rFonts w:ascii="Calibri" w:hAnsi="Calibri" w:cs="Calibri"/>
              </w:rPr>
              <w:t>.</w:t>
            </w:r>
          </w:p>
        </w:tc>
        <w:tc>
          <w:tcPr>
            <w:tcW w:w="1846" w:type="dxa"/>
            <w:tcBorders>
              <w:top w:val="single" w:sz="8" w:space="0" w:color="8064A2"/>
              <w:bottom w:val="single" w:sz="8" w:space="0" w:color="8064A2"/>
            </w:tcBorders>
          </w:tcPr>
          <w:p w14:paraId="1419CEED" w14:textId="4AE368A5" w:rsidR="00295351" w:rsidRPr="00745EF4" w:rsidRDefault="002622BE" w:rsidP="00295351">
            <w:pPr>
              <w:rPr>
                <w:rFonts w:ascii="Calibri" w:hAnsi="Calibri" w:cs="Calibri"/>
              </w:rPr>
            </w:pPr>
            <w:r w:rsidRPr="002622BE">
              <w:rPr>
                <w:rFonts w:ascii="Calibri" w:hAnsi="Calibri" w:cs="Calibri"/>
              </w:rPr>
              <w:t>Emplea estrategias para la comprensión del texto La rana y el mar: analiza emociones de los personajes, identifica a los personajes y el lugar</w:t>
            </w:r>
            <w:r>
              <w:rPr>
                <w:rFonts w:ascii="Calibri" w:hAnsi="Calibri" w:cs="Calibri"/>
              </w:rPr>
              <w:t>.</w:t>
            </w:r>
          </w:p>
        </w:tc>
        <w:tc>
          <w:tcPr>
            <w:tcW w:w="1797" w:type="dxa"/>
            <w:tcBorders>
              <w:top w:val="single" w:sz="8" w:space="0" w:color="8064A2"/>
              <w:bottom w:val="single" w:sz="8" w:space="0" w:color="8064A2"/>
            </w:tcBorders>
          </w:tcPr>
          <w:p w14:paraId="3D240F26" w14:textId="72488184" w:rsidR="00295351" w:rsidRPr="00745EF4" w:rsidRDefault="002622BE" w:rsidP="00295351">
            <w:pPr>
              <w:rPr>
                <w:rFonts w:ascii="Calibri" w:hAnsi="Calibri" w:cs="Calibri"/>
              </w:rPr>
            </w:pPr>
            <w:r w:rsidRPr="002622BE">
              <w:rPr>
                <w:rFonts w:ascii="Calibri" w:hAnsi="Calibri" w:cs="Calibri"/>
              </w:rPr>
              <w:t>Emplea estrategias para la comprensión del texto La rana y el mar: analiza emociones de los personajes, identifica a los personajes y el lugar, explica los detalles e identifica la información que se proporciona en el cuento.</w:t>
            </w:r>
          </w:p>
        </w:tc>
      </w:tr>
      <w:tr w:rsidR="00295351" w:rsidRPr="00745EF4" w14:paraId="78052275" w14:textId="77777777" w:rsidTr="006928C5">
        <w:trPr>
          <w:trHeight w:val="688"/>
          <w:jc w:val="center"/>
        </w:trPr>
        <w:tc>
          <w:tcPr>
            <w:tcW w:w="2269" w:type="dxa"/>
          </w:tcPr>
          <w:p w14:paraId="009C6C00" w14:textId="704B6B0D" w:rsidR="00295351" w:rsidRPr="00745EF4" w:rsidRDefault="002622BE" w:rsidP="002622BE">
            <w:pPr>
              <w:spacing w:after="106" w:line="260" w:lineRule="exact"/>
              <w:jc w:val="both"/>
              <w:rPr>
                <w:rFonts w:ascii="Calibri" w:eastAsia="Times New Roman" w:hAnsi="Calibri" w:cs="Calibri"/>
                <w:lang w:eastAsia="es-ES"/>
              </w:rPr>
            </w:pPr>
            <w:r w:rsidRPr="002622BE">
              <w:rPr>
                <w:rFonts w:ascii="Calibri" w:eastAsia="Times New Roman" w:hAnsi="Calibri" w:cs="Calibri"/>
                <w:lang w:eastAsia="es-ES"/>
              </w:rPr>
              <w:lastRenderedPageBreak/>
              <w:t>Elaboración de una lista de cosas importantes para llevar a una isla y de personajes de un cuento.</w:t>
            </w:r>
          </w:p>
        </w:tc>
        <w:tc>
          <w:tcPr>
            <w:tcW w:w="1559" w:type="dxa"/>
          </w:tcPr>
          <w:p w14:paraId="0BE7EBBC" w14:textId="232C7E64" w:rsidR="00295351" w:rsidRPr="00745EF4" w:rsidRDefault="002622BE" w:rsidP="00295351">
            <w:pPr>
              <w:rPr>
                <w:rFonts w:ascii="Calibri" w:hAnsi="Calibri" w:cs="Calibri"/>
              </w:rPr>
            </w:pPr>
            <w:r w:rsidRPr="002622BE">
              <w:rPr>
                <w:rFonts w:ascii="Calibri" w:hAnsi="Calibri" w:cs="Calibri"/>
              </w:rPr>
              <w:t>Elabora</w:t>
            </w:r>
            <w:r>
              <w:rPr>
                <w:rFonts w:ascii="Calibri" w:hAnsi="Calibri" w:cs="Calibri"/>
              </w:rPr>
              <w:t>r</w:t>
            </w:r>
            <w:r w:rsidRPr="002622BE">
              <w:rPr>
                <w:rFonts w:ascii="Calibri" w:hAnsi="Calibri" w:cs="Calibri"/>
              </w:rPr>
              <w:t xml:space="preserve"> una lista de cosas importantes para llevar a una isla y de personajes de un cuento.</w:t>
            </w:r>
          </w:p>
        </w:tc>
        <w:tc>
          <w:tcPr>
            <w:tcW w:w="1843" w:type="dxa"/>
            <w:gridSpan w:val="2"/>
            <w:tcBorders>
              <w:top w:val="single" w:sz="8" w:space="0" w:color="8064A2"/>
              <w:bottom w:val="single" w:sz="8" w:space="0" w:color="8064A2"/>
              <w:right w:val="single" w:sz="12" w:space="0" w:color="8064A2"/>
            </w:tcBorders>
          </w:tcPr>
          <w:p w14:paraId="5B4B3375" w14:textId="3B2E1632" w:rsidR="00295351" w:rsidRPr="00745EF4" w:rsidRDefault="002622BE" w:rsidP="00295351">
            <w:pPr>
              <w:rPr>
                <w:rFonts w:ascii="Calibri" w:hAnsi="Calibri" w:cs="Calibri"/>
              </w:rPr>
            </w:pPr>
            <w:r w:rsidRPr="002622BE">
              <w:rPr>
                <w:rFonts w:ascii="Calibri" w:hAnsi="Calibri" w:cs="Calibri"/>
              </w:rPr>
              <w:t>Elabora una lista de cosas importantes para llevar a una isla y de personajes de un cuento.</w:t>
            </w:r>
          </w:p>
        </w:tc>
        <w:tc>
          <w:tcPr>
            <w:tcW w:w="1842" w:type="dxa"/>
            <w:tcBorders>
              <w:top w:val="single" w:sz="8" w:space="0" w:color="8064A2"/>
              <w:left w:val="single" w:sz="12" w:space="0" w:color="8064A2"/>
              <w:bottom w:val="single" w:sz="8" w:space="0" w:color="8064A2"/>
            </w:tcBorders>
          </w:tcPr>
          <w:p w14:paraId="6F0202A1" w14:textId="3BEB4400" w:rsidR="00295351" w:rsidRPr="00745EF4" w:rsidRDefault="002622BE" w:rsidP="00295351">
            <w:pPr>
              <w:rPr>
                <w:rFonts w:ascii="Calibri" w:hAnsi="Calibri" w:cs="Calibri"/>
              </w:rPr>
            </w:pPr>
            <w:r>
              <w:rPr>
                <w:rFonts w:ascii="Calibri" w:hAnsi="Calibri" w:cs="Calibri"/>
              </w:rPr>
              <w:t>No es capaz de e</w:t>
            </w:r>
            <w:r w:rsidRPr="002622BE">
              <w:rPr>
                <w:rFonts w:ascii="Calibri" w:hAnsi="Calibri" w:cs="Calibri"/>
              </w:rPr>
              <w:t>labora</w:t>
            </w:r>
            <w:r>
              <w:rPr>
                <w:rFonts w:ascii="Calibri" w:hAnsi="Calibri" w:cs="Calibri"/>
              </w:rPr>
              <w:t>r</w:t>
            </w:r>
            <w:r w:rsidRPr="002622BE">
              <w:rPr>
                <w:rFonts w:ascii="Calibri" w:hAnsi="Calibri" w:cs="Calibri"/>
              </w:rPr>
              <w:t xml:space="preserve"> una lista de cosas importantes para llevar a una isla y de personajes de un cuento.</w:t>
            </w:r>
          </w:p>
        </w:tc>
        <w:tc>
          <w:tcPr>
            <w:tcW w:w="1843" w:type="dxa"/>
            <w:gridSpan w:val="2"/>
            <w:tcBorders>
              <w:top w:val="single" w:sz="8" w:space="0" w:color="8064A2"/>
              <w:bottom w:val="single" w:sz="8" w:space="0" w:color="8064A2"/>
            </w:tcBorders>
          </w:tcPr>
          <w:p w14:paraId="3B2BCB08" w14:textId="18DF107E" w:rsidR="00295351" w:rsidRPr="00745EF4" w:rsidRDefault="002622BE" w:rsidP="00295351">
            <w:pPr>
              <w:rPr>
                <w:rFonts w:ascii="Calibri" w:hAnsi="Calibri" w:cs="Calibri"/>
              </w:rPr>
            </w:pPr>
            <w:r w:rsidRPr="002622BE">
              <w:rPr>
                <w:rFonts w:ascii="Calibri" w:hAnsi="Calibri" w:cs="Calibri"/>
              </w:rPr>
              <w:t>Elabora una lista de cosas importantes para llevar a una isla y de personajes de un cuento</w:t>
            </w:r>
            <w:r>
              <w:rPr>
                <w:rFonts w:ascii="Calibri" w:hAnsi="Calibri" w:cs="Calibri"/>
              </w:rPr>
              <w:t>, con mucha dificultad.</w:t>
            </w:r>
          </w:p>
        </w:tc>
        <w:tc>
          <w:tcPr>
            <w:tcW w:w="1846" w:type="dxa"/>
            <w:tcBorders>
              <w:top w:val="single" w:sz="8" w:space="0" w:color="8064A2"/>
              <w:bottom w:val="single" w:sz="8" w:space="0" w:color="8064A2"/>
            </w:tcBorders>
          </w:tcPr>
          <w:p w14:paraId="1A18C527" w14:textId="18A2CF1C" w:rsidR="00295351" w:rsidRPr="00745EF4" w:rsidRDefault="002622BE" w:rsidP="00295351">
            <w:pPr>
              <w:rPr>
                <w:rFonts w:ascii="Calibri" w:hAnsi="Calibri" w:cs="Calibri"/>
              </w:rPr>
            </w:pPr>
            <w:r w:rsidRPr="002622BE">
              <w:rPr>
                <w:rFonts w:ascii="Calibri" w:hAnsi="Calibri" w:cs="Calibri"/>
              </w:rPr>
              <w:t>Elabora una lista de cosas importantes para llevar a una isla y de personajes de un cuento</w:t>
            </w:r>
            <w:r>
              <w:rPr>
                <w:rFonts w:ascii="Calibri" w:hAnsi="Calibri" w:cs="Calibri"/>
              </w:rPr>
              <w:t>, con alguna dificultad.</w:t>
            </w:r>
          </w:p>
        </w:tc>
        <w:tc>
          <w:tcPr>
            <w:tcW w:w="1797" w:type="dxa"/>
            <w:tcBorders>
              <w:top w:val="single" w:sz="8" w:space="0" w:color="8064A2"/>
              <w:bottom w:val="single" w:sz="8" w:space="0" w:color="8064A2"/>
            </w:tcBorders>
          </w:tcPr>
          <w:p w14:paraId="43503B70" w14:textId="64E96D60" w:rsidR="00295351" w:rsidRPr="00745EF4" w:rsidRDefault="002622BE" w:rsidP="00295351">
            <w:pPr>
              <w:rPr>
                <w:rFonts w:ascii="Calibri" w:hAnsi="Calibri" w:cs="Calibri"/>
              </w:rPr>
            </w:pPr>
            <w:r w:rsidRPr="002622BE">
              <w:rPr>
                <w:rFonts w:ascii="Calibri" w:hAnsi="Calibri" w:cs="Calibri"/>
              </w:rPr>
              <w:t>Elabora una lista de cosas importantes para llevar a una isla y de personajes de un cuento</w:t>
            </w:r>
            <w:r>
              <w:rPr>
                <w:rFonts w:ascii="Calibri" w:hAnsi="Calibri" w:cs="Calibri"/>
              </w:rPr>
              <w:t xml:space="preserve"> sin ninguna dificultad.</w:t>
            </w:r>
          </w:p>
        </w:tc>
      </w:tr>
      <w:tr w:rsidR="002622BE" w:rsidRPr="00745EF4" w14:paraId="73A368F3" w14:textId="77777777" w:rsidTr="006928C5">
        <w:trPr>
          <w:trHeight w:val="688"/>
          <w:jc w:val="center"/>
        </w:trPr>
        <w:tc>
          <w:tcPr>
            <w:tcW w:w="2269" w:type="dxa"/>
          </w:tcPr>
          <w:p w14:paraId="77A01AED" w14:textId="3978EDA0" w:rsidR="002622BE" w:rsidRPr="00745EF4" w:rsidRDefault="002622BE" w:rsidP="002622BE">
            <w:pPr>
              <w:spacing w:after="106" w:line="260" w:lineRule="exact"/>
              <w:jc w:val="both"/>
              <w:rPr>
                <w:rFonts w:ascii="Calibri" w:eastAsia="Times New Roman" w:hAnsi="Calibri" w:cs="Calibri"/>
                <w:lang w:eastAsia="es-ES"/>
              </w:rPr>
            </w:pPr>
            <w:r w:rsidRPr="002622BE">
              <w:rPr>
                <w:rFonts w:ascii="Calibri" w:eastAsia="Times New Roman" w:hAnsi="Calibri" w:cs="Calibri"/>
                <w:lang w:eastAsia="es-ES"/>
              </w:rPr>
              <w:t>Los antónimos</w:t>
            </w:r>
            <w:r>
              <w:rPr>
                <w:rFonts w:ascii="Calibri" w:eastAsia="Times New Roman" w:hAnsi="Calibri" w:cs="Calibri"/>
                <w:lang w:eastAsia="es-ES"/>
              </w:rPr>
              <w:t>.</w:t>
            </w:r>
          </w:p>
        </w:tc>
        <w:tc>
          <w:tcPr>
            <w:tcW w:w="1559" w:type="dxa"/>
          </w:tcPr>
          <w:p w14:paraId="5435F506" w14:textId="2050270E" w:rsidR="002622BE" w:rsidRPr="00745EF4" w:rsidRDefault="002622BE" w:rsidP="00295351">
            <w:pPr>
              <w:rPr>
                <w:rFonts w:ascii="Calibri" w:hAnsi="Calibri" w:cs="Calibri"/>
              </w:rPr>
            </w:pPr>
            <w:r w:rsidRPr="002622BE">
              <w:rPr>
                <w:rFonts w:ascii="Calibri" w:hAnsi="Calibri" w:cs="Calibri"/>
              </w:rPr>
              <w:t>Localiza palabras de significado contrario.</w:t>
            </w:r>
          </w:p>
        </w:tc>
        <w:tc>
          <w:tcPr>
            <w:tcW w:w="1843" w:type="dxa"/>
            <w:gridSpan w:val="2"/>
            <w:tcBorders>
              <w:top w:val="single" w:sz="8" w:space="0" w:color="8064A2"/>
              <w:bottom w:val="single" w:sz="8" w:space="0" w:color="8064A2"/>
              <w:right w:val="single" w:sz="12" w:space="0" w:color="8064A2"/>
            </w:tcBorders>
          </w:tcPr>
          <w:p w14:paraId="3505DBFE" w14:textId="35496172" w:rsidR="002622BE" w:rsidRPr="00745EF4" w:rsidRDefault="002622BE" w:rsidP="00295351">
            <w:pPr>
              <w:rPr>
                <w:rFonts w:ascii="Calibri" w:hAnsi="Calibri" w:cs="Calibri"/>
              </w:rPr>
            </w:pPr>
            <w:r w:rsidRPr="002622BE">
              <w:rPr>
                <w:rFonts w:ascii="Calibri" w:hAnsi="Calibri" w:cs="Calibri"/>
              </w:rPr>
              <w:t>Localiza palabras de significado contrario.</w:t>
            </w:r>
          </w:p>
        </w:tc>
        <w:tc>
          <w:tcPr>
            <w:tcW w:w="1842" w:type="dxa"/>
            <w:tcBorders>
              <w:top w:val="single" w:sz="8" w:space="0" w:color="8064A2"/>
              <w:left w:val="single" w:sz="12" w:space="0" w:color="8064A2"/>
              <w:bottom w:val="single" w:sz="8" w:space="0" w:color="8064A2"/>
            </w:tcBorders>
          </w:tcPr>
          <w:p w14:paraId="3CD57FEE" w14:textId="1424639B" w:rsidR="002622BE" w:rsidRPr="00745EF4" w:rsidRDefault="002622BE" w:rsidP="00295351">
            <w:pPr>
              <w:rPr>
                <w:rFonts w:ascii="Calibri" w:hAnsi="Calibri" w:cs="Calibri"/>
              </w:rPr>
            </w:pPr>
            <w:r>
              <w:rPr>
                <w:rFonts w:ascii="Calibri" w:hAnsi="Calibri" w:cs="Calibri"/>
              </w:rPr>
              <w:t>No l</w:t>
            </w:r>
            <w:r w:rsidRPr="002622BE">
              <w:rPr>
                <w:rFonts w:ascii="Calibri" w:hAnsi="Calibri" w:cs="Calibri"/>
              </w:rPr>
              <w:t>ocaliza</w:t>
            </w:r>
            <w:r>
              <w:rPr>
                <w:rFonts w:ascii="Calibri" w:hAnsi="Calibri" w:cs="Calibri"/>
              </w:rPr>
              <w:t xml:space="preserve"> ninguna</w:t>
            </w:r>
            <w:r w:rsidRPr="002622BE">
              <w:rPr>
                <w:rFonts w:ascii="Calibri" w:hAnsi="Calibri" w:cs="Calibri"/>
              </w:rPr>
              <w:t xml:space="preserve"> palabra de significado contrario.</w:t>
            </w:r>
          </w:p>
        </w:tc>
        <w:tc>
          <w:tcPr>
            <w:tcW w:w="1843" w:type="dxa"/>
            <w:gridSpan w:val="2"/>
            <w:tcBorders>
              <w:top w:val="single" w:sz="8" w:space="0" w:color="8064A2"/>
              <w:bottom w:val="single" w:sz="8" w:space="0" w:color="8064A2"/>
            </w:tcBorders>
          </w:tcPr>
          <w:p w14:paraId="6599B370" w14:textId="0BF06757" w:rsidR="002622BE" w:rsidRPr="00745EF4" w:rsidRDefault="002622BE" w:rsidP="00295351">
            <w:pPr>
              <w:rPr>
                <w:rFonts w:ascii="Calibri" w:hAnsi="Calibri" w:cs="Calibri"/>
              </w:rPr>
            </w:pPr>
            <w:r w:rsidRPr="002622BE">
              <w:rPr>
                <w:rFonts w:ascii="Calibri" w:hAnsi="Calibri" w:cs="Calibri"/>
              </w:rPr>
              <w:t>Localiza</w:t>
            </w:r>
            <w:r>
              <w:rPr>
                <w:rFonts w:ascii="Calibri" w:hAnsi="Calibri" w:cs="Calibri"/>
              </w:rPr>
              <w:t xml:space="preserve"> algunas de las</w:t>
            </w:r>
            <w:r w:rsidRPr="002622BE">
              <w:rPr>
                <w:rFonts w:ascii="Calibri" w:hAnsi="Calibri" w:cs="Calibri"/>
              </w:rPr>
              <w:t xml:space="preserve"> palabras de significado contrario.</w:t>
            </w:r>
          </w:p>
        </w:tc>
        <w:tc>
          <w:tcPr>
            <w:tcW w:w="1846" w:type="dxa"/>
            <w:tcBorders>
              <w:top w:val="single" w:sz="8" w:space="0" w:color="8064A2"/>
              <w:bottom w:val="single" w:sz="8" w:space="0" w:color="8064A2"/>
            </w:tcBorders>
          </w:tcPr>
          <w:p w14:paraId="5485B1B1" w14:textId="42D929BF" w:rsidR="002622BE" w:rsidRPr="00745EF4" w:rsidRDefault="002622BE" w:rsidP="00295351">
            <w:pPr>
              <w:rPr>
                <w:rFonts w:ascii="Calibri" w:hAnsi="Calibri" w:cs="Calibri"/>
              </w:rPr>
            </w:pPr>
            <w:r w:rsidRPr="002622BE">
              <w:rPr>
                <w:rFonts w:ascii="Calibri" w:hAnsi="Calibri" w:cs="Calibri"/>
              </w:rPr>
              <w:t>Localiza</w:t>
            </w:r>
            <w:r>
              <w:rPr>
                <w:rFonts w:ascii="Calibri" w:hAnsi="Calibri" w:cs="Calibri"/>
              </w:rPr>
              <w:t xml:space="preserve"> la mayoría de</w:t>
            </w:r>
            <w:r w:rsidRPr="002622BE">
              <w:rPr>
                <w:rFonts w:ascii="Calibri" w:hAnsi="Calibri" w:cs="Calibri"/>
              </w:rPr>
              <w:t xml:space="preserve"> las palabras de significado contrario.</w:t>
            </w:r>
          </w:p>
        </w:tc>
        <w:tc>
          <w:tcPr>
            <w:tcW w:w="1797" w:type="dxa"/>
            <w:tcBorders>
              <w:top w:val="single" w:sz="8" w:space="0" w:color="8064A2"/>
              <w:bottom w:val="single" w:sz="8" w:space="0" w:color="8064A2"/>
            </w:tcBorders>
          </w:tcPr>
          <w:p w14:paraId="27FEC39F" w14:textId="413FACB7" w:rsidR="002622BE" w:rsidRPr="00745EF4" w:rsidRDefault="002622BE" w:rsidP="00295351">
            <w:pPr>
              <w:rPr>
                <w:rFonts w:ascii="Calibri" w:hAnsi="Calibri" w:cs="Calibri"/>
              </w:rPr>
            </w:pPr>
            <w:r w:rsidRPr="002622BE">
              <w:rPr>
                <w:rFonts w:ascii="Calibri" w:hAnsi="Calibri" w:cs="Calibri"/>
              </w:rPr>
              <w:t>Localiza</w:t>
            </w:r>
            <w:r>
              <w:rPr>
                <w:rFonts w:ascii="Calibri" w:hAnsi="Calibri" w:cs="Calibri"/>
              </w:rPr>
              <w:t xml:space="preserve"> todas las</w:t>
            </w:r>
            <w:r w:rsidRPr="002622BE">
              <w:rPr>
                <w:rFonts w:ascii="Calibri" w:hAnsi="Calibri" w:cs="Calibri"/>
              </w:rPr>
              <w:t xml:space="preserve"> palabras de significado contrario.</w:t>
            </w:r>
          </w:p>
        </w:tc>
      </w:tr>
      <w:tr w:rsidR="002622BE" w:rsidRPr="00745EF4" w14:paraId="1CB61C32" w14:textId="77777777" w:rsidTr="006928C5">
        <w:trPr>
          <w:trHeight w:val="688"/>
          <w:jc w:val="center"/>
        </w:trPr>
        <w:tc>
          <w:tcPr>
            <w:tcW w:w="2269" w:type="dxa"/>
          </w:tcPr>
          <w:p w14:paraId="3C7A9E08" w14:textId="292CCA1D" w:rsidR="002622BE" w:rsidRPr="00745EF4" w:rsidRDefault="002622BE" w:rsidP="00295351">
            <w:pPr>
              <w:spacing w:after="106" w:line="260" w:lineRule="exact"/>
              <w:rPr>
                <w:rFonts w:ascii="Calibri" w:eastAsia="Times New Roman" w:hAnsi="Calibri" w:cs="Calibri"/>
                <w:lang w:eastAsia="es-ES"/>
              </w:rPr>
            </w:pPr>
            <w:r w:rsidRPr="002622BE">
              <w:rPr>
                <w:rFonts w:ascii="Calibri" w:eastAsia="Times New Roman" w:hAnsi="Calibri" w:cs="Calibri"/>
                <w:lang w:eastAsia="es-ES"/>
              </w:rPr>
              <w:t>Formación de palabras compuestas a partir de otras.</w:t>
            </w:r>
          </w:p>
        </w:tc>
        <w:tc>
          <w:tcPr>
            <w:tcW w:w="1559" w:type="dxa"/>
          </w:tcPr>
          <w:p w14:paraId="470D755E" w14:textId="12A31313" w:rsidR="002622BE" w:rsidRPr="00745EF4" w:rsidRDefault="009B443D" w:rsidP="00295351">
            <w:pPr>
              <w:rPr>
                <w:rFonts w:ascii="Calibri" w:hAnsi="Calibri" w:cs="Calibri"/>
              </w:rPr>
            </w:pPr>
            <w:r w:rsidRPr="009B443D">
              <w:rPr>
                <w:rFonts w:ascii="Calibri" w:hAnsi="Calibri" w:cs="Calibri"/>
              </w:rPr>
              <w:t>Reconoce</w:t>
            </w:r>
            <w:r>
              <w:rPr>
                <w:rFonts w:ascii="Calibri" w:hAnsi="Calibri" w:cs="Calibri"/>
              </w:rPr>
              <w:t>r</w:t>
            </w:r>
            <w:r w:rsidRPr="009B443D">
              <w:rPr>
                <w:rFonts w:ascii="Calibri" w:hAnsi="Calibri" w:cs="Calibri"/>
              </w:rPr>
              <w:t xml:space="preserve"> y forma</w:t>
            </w:r>
            <w:r>
              <w:rPr>
                <w:rFonts w:ascii="Calibri" w:hAnsi="Calibri" w:cs="Calibri"/>
              </w:rPr>
              <w:t>r</w:t>
            </w:r>
            <w:r w:rsidRPr="009B443D">
              <w:rPr>
                <w:rFonts w:ascii="Calibri" w:hAnsi="Calibri" w:cs="Calibri"/>
              </w:rPr>
              <w:t xml:space="preserve"> palabras compuestas a partir de otras.</w:t>
            </w:r>
          </w:p>
        </w:tc>
        <w:tc>
          <w:tcPr>
            <w:tcW w:w="1843" w:type="dxa"/>
            <w:gridSpan w:val="2"/>
            <w:tcBorders>
              <w:top w:val="single" w:sz="8" w:space="0" w:color="8064A2"/>
              <w:bottom w:val="single" w:sz="8" w:space="0" w:color="8064A2"/>
              <w:right w:val="single" w:sz="12" w:space="0" w:color="8064A2"/>
            </w:tcBorders>
          </w:tcPr>
          <w:p w14:paraId="6A5C7688" w14:textId="61872ACD" w:rsidR="002622BE" w:rsidRPr="00745EF4" w:rsidRDefault="002622BE" w:rsidP="00295351">
            <w:pPr>
              <w:rPr>
                <w:rFonts w:ascii="Calibri" w:hAnsi="Calibri" w:cs="Calibri"/>
              </w:rPr>
            </w:pPr>
            <w:r>
              <w:rPr>
                <w:rFonts w:ascii="Calibri" w:hAnsi="Calibri" w:cs="Calibri"/>
              </w:rPr>
              <w:t>Reconoce y f</w:t>
            </w:r>
            <w:r w:rsidRPr="002622BE">
              <w:rPr>
                <w:rFonts w:ascii="Calibri" w:hAnsi="Calibri" w:cs="Calibri"/>
              </w:rPr>
              <w:t>orma palabras compuestas a partir de otras.</w:t>
            </w:r>
          </w:p>
        </w:tc>
        <w:tc>
          <w:tcPr>
            <w:tcW w:w="1842" w:type="dxa"/>
            <w:tcBorders>
              <w:top w:val="single" w:sz="8" w:space="0" w:color="8064A2"/>
              <w:left w:val="single" w:sz="12" w:space="0" w:color="8064A2"/>
              <w:bottom w:val="single" w:sz="8" w:space="0" w:color="8064A2"/>
            </w:tcBorders>
          </w:tcPr>
          <w:p w14:paraId="783C2202" w14:textId="7DEC70D9" w:rsidR="002622BE" w:rsidRPr="00745EF4" w:rsidRDefault="009B443D" w:rsidP="00295351">
            <w:pPr>
              <w:rPr>
                <w:rFonts w:ascii="Calibri" w:hAnsi="Calibri" w:cs="Calibri"/>
              </w:rPr>
            </w:pPr>
            <w:r>
              <w:rPr>
                <w:rFonts w:ascii="Calibri" w:hAnsi="Calibri" w:cs="Calibri"/>
              </w:rPr>
              <w:t>No r</w:t>
            </w:r>
            <w:r w:rsidRPr="009B443D">
              <w:rPr>
                <w:rFonts w:ascii="Calibri" w:hAnsi="Calibri" w:cs="Calibri"/>
              </w:rPr>
              <w:t xml:space="preserve">econoce </w:t>
            </w:r>
            <w:r>
              <w:rPr>
                <w:rFonts w:ascii="Calibri" w:hAnsi="Calibri" w:cs="Calibri"/>
              </w:rPr>
              <w:t>ni</w:t>
            </w:r>
            <w:r w:rsidRPr="009B443D">
              <w:rPr>
                <w:rFonts w:ascii="Calibri" w:hAnsi="Calibri" w:cs="Calibri"/>
              </w:rPr>
              <w:t xml:space="preserve"> forma palabras compuestas a partir de otras.</w:t>
            </w:r>
          </w:p>
        </w:tc>
        <w:tc>
          <w:tcPr>
            <w:tcW w:w="1843" w:type="dxa"/>
            <w:gridSpan w:val="2"/>
            <w:tcBorders>
              <w:top w:val="single" w:sz="8" w:space="0" w:color="8064A2"/>
              <w:bottom w:val="single" w:sz="8" w:space="0" w:color="8064A2"/>
            </w:tcBorders>
          </w:tcPr>
          <w:p w14:paraId="35F1A86E" w14:textId="685AFA7C" w:rsidR="002622BE" w:rsidRPr="00745EF4" w:rsidRDefault="009B443D" w:rsidP="00295351">
            <w:pPr>
              <w:rPr>
                <w:rFonts w:ascii="Calibri" w:hAnsi="Calibri" w:cs="Calibri"/>
              </w:rPr>
            </w:pPr>
            <w:r w:rsidRPr="009B443D">
              <w:rPr>
                <w:rFonts w:ascii="Calibri" w:hAnsi="Calibri" w:cs="Calibri"/>
              </w:rPr>
              <w:t>Reconoce y forma</w:t>
            </w:r>
            <w:r>
              <w:rPr>
                <w:rFonts w:ascii="Calibri" w:hAnsi="Calibri" w:cs="Calibri"/>
              </w:rPr>
              <w:t xml:space="preserve"> algunas de las</w:t>
            </w:r>
            <w:r w:rsidRPr="009B443D">
              <w:rPr>
                <w:rFonts w:ascii="Calibri" w:hAnsi="Calibri" w:cs="Calibri"/>
              </w:rPr>
              <w:t xml:space="preserve"> palabras compuestas a partir de otras.</w:t>
            </w:r>
          </w:p>
        </w:tc>
        <w:tc>
          <w:tcPr>
            <w:tcW w:w="1846" w:type="dxa"/>
            <w:tcBorders>
              <w:top w:val="single" w:sz="8" w:space="0" w:color="8064A2"/>
              <w:bottom w:val="single" w:sz="8" w:space="0" w:color="8064A2"/>
            </w:tcBorders>
          </w:tcPr>
          <w:p w14:paraId="12D747A0" w14:textId="18896385" w:rsidR="002622BE" w:rsidRPr="00745EF4" w:rsidRDefault="009B443D" w:rsidP="00295351">
            <w:pPr>
              <w:rPr>
                <w:rFonts w:ascii="Calibri" w:hAnsi="Calibri" w:cs="Calibri"/>
              </w:rPr>
            </w:pPr>
            <w:r w:rsidRPr="009B443D">
              <w:rPr>
                <w:rFonts w:ascii="Calibri" w:hAnsi="Calibri" w:cs="Calibri"/>
              </w:rPr>
              <w:t>Reconoce y forma</w:t>
            </w:r>
            <w:r>
              <w:rPr>
                <w:rFonts w:ascii="Calibri" w:hAnsi="Calibri" w:cs="Calibri"/>
              </w:rPr>
              <w:t xml:space="preserve"> la mayoría de las</w:t>
            </w:r>
            <w:r w:rsidRPr="009B443D">
              <w:rPr>
                <w:rFonts w:ascii="Calibri" w:hAnsi="Calibri" w:cs="Calibri"/>
              </w:rPr>
              <w:t xml:space="preserve"> palabras compuestas a partir de otras.</w:t>
            </w:r>
          </w:p>
        </w:tc>
        <w:tc>
          <w:tcPr>
            <w:tcW w:w="1797" w:type="dxa"/>
            <w:tcBorders>
              <w:top w:val="single" w:sz="8" w:space="0" w:color="8064A2"/>
              <w:bottom w:val="single" w:sz="8" w:space="0" w:color="8064A2"/>
            </w:tcBorders>
          </w:tcPr>
          <w:p w14:paraId="67E3796C" w14:textId="50662DDC" w:rsidR="002622BE" w:rsidRPr="00745EF4" w:rsidRDefault="009B443D" w:rsidP="00295351">
            <w:pPr>
              <w:rPr>
                <w:rFonts w:ascii="Calibri" w:hAnsi="Calibri" w:cs="Calibri"/>
              </w:rPr>
            </w:pPr>
            <w:r w:rsidRPr="009B443D">
              <w:rPr>
                <w:rFonts w:ascii="Calibri" w:hAnsi="Calibri" w:cs="Calibri"/>
              </w:rPr>
              <w:t>Reconoce y forma palabras compuestas a partir de otras.</w:t>
            </w:r>
          </w:p>
        </w:tc>
      </w:tr>
      <w:tr w:rsidR="002622BE" w:rsidRPr="009B443D" w14:paraId="1B34F861" w14:textId="77777777" w:rsidTr="006928C5">
        <w:trPr>
          <w:trHeight w:val="688"/>
          <w:jc w:val="center"/>
        </w:trPr>
        <w:tc>
          <w:tcPr>
            <w:tcW w:w="2269" w:type="dxa"/>
          </w:tcPr>
          <w:p w14:paraId="6E5B7119" w14:textId="37542E8E" w:rsidR="002622BE" w:rsidRPr="00745EF4" w:rsidRDefault="009B443D" w:rsidP="00295351">
            <w:pPr>
              <w:spacing w:after="106" w:line="260" w:lineRule="exact"/>
              <w:rPr>
                <w:rFonts w:ascii="Calibri" w:eastAsia="Times New Roman" w:hAnsi="Calibri" w:cs="Calibri"/>
                <w:lang w:eastAsia="es-ES"/>
              </w:rPr>
            </w:pPr>
            <w:r w:rsidRPr="009B443D">
              <w:rPr>
                <w:rFonts w:ascii="Calibri" w:eastAsia="Times New Roman" w:hAnsi="Calibri" w:cs="Calibri"/>
                <w:lang w:eastAsia="es-ES"/>
              </w:rPr>
              <w:lastRenderedPageBreak/>
              <w:t>La tilde en las palabras llanas.</w:t>
            </w:r>
          </w:p>
        </w:tc>
        <w:tc>
          <w:tcPr>
            <w:tcW w:w="1559" w:type="dxa"/>
          </w:tcPr>
          <w:p w14:paraId="450EC311" w14:textId="3C4CC936" w:rsidR="002622BE" w:rsidRPr="00745EF4" w:rsidRDefault="009B443D" w:rsidP="00295351">
            <w:pPr>
              <w:rPr>
                <w:rFonts w:ascii="Calibri" w:hAnsi="Calibri" w:cs="Calibri"/>
              </w:rPr>
            </w:pPr>
            <w:r w:rsidRPr="009B443D">
              <w:rPr>
                <w:rFonts w:ascii="Calibri" w:hAnsi="Calibri" w:cs="Calibri"/>
              </w:rPr>
              <w:t>Aplica</w:t>
            </w:r>
            <w:r>
              <w:rPr>
                <w:rFonts w:ascii="Calibri" w:hAnsi="Calibri" w:cs="Calibri"/>
              </w:rPr>
              <w:t>r</w:t>
            </w:r>
            <w:r w:rsidRPr="009B443D">
              <w:rPr>
                <w:rFonts w:ascii="Calibri" w:hAnsi="Calibri" w:cs="Calibri"/>
              </w:rPr>
              <w:t xml:space="preserve"> correctamente las reglas de uso de la tilde en palabras llanas.</w:t>
            </w:r>
          </w:p>
        </w:tc>
        <w:tc>
          <w:tcPr>
            <w:tcW w:w="1843" w:type="dxa"/>
            <w:gridSpan w:val="2"/>
            <w:tcBorders>
              <w:top w:val="single" w:sz="8" w:space="0" w:color="8064A2"/>
              <w:bottom w:val="single" w:sz="8" w:space="0" w:color="8064A2"/>
              <w:right w:val="single" w:sz="12" w:space="0" w:color="8064A2"/>
            </w:tcBorders>
          </w:tcPr>
          <w:p w14:paraId="625E4E19" w14:textId="3821ED09" w:rsidR="002622BE" w:rsidRPr="00745EF4" w:rsidRDefault="009B443D" w:rsidP="00295351">
            <w:pPr>
              <w:rPr>
                <w:rFonts w:ascii="Calibri" w:hAnsi="Calibri" w:cs="Calibri"/>
              </w:rPr>
            </w:pPr>
            <w:r w:rsidRPr="009B443D">
              <w:rPr>
                <w:rFonts w:ascii="Calibri" w:hAnsi="Calibri" w:cs="Calibri"/>
              </w:rPr>
              <w:t>Aplica correctamente las reglas de uso de la tilde en palabras llanas.</w:t>
            </w:r>
          </w:p>
        </w:tc>
        <w:tc>
          <w:tcPr>
            <w:tcW w:w="1842" w:type="dxa"/>
            <w:tcBorders>
              <w:top w:val="single" w:sz="8" w:space="0" w:color="8064A2"/>
              <w:left w:val="single" w:sz="12" w:space="0" w:color="8064A2"/>
              <w:bottom w:val="single" w:sz="8" w:space="0" w:color="8064A2"/>
            </w:tcBorders>
          </w:tcPr>
          <w:p w14:paraId="56E6F6A3" w14:textId="721468DD" w:rsidR="002622BE" w:rsidRPr="00745EF4" w:rsidRDefault="009B443D" w:rsidP="00295351">
            <w:pPr>
              <w:rPr>
                <w:rFonts w:ascii="Calibri" w:hAnsi="Calibri" w:cs="Calibri"/>
              </w:rPr>
            </w:pPr>
            <w:r>
              <w:rPr>
                <w:rFonts w:ascii="Calibri" w:hAnsi="Calibri" w:cs="Calibri"/>
              </w:rPr>
              <w:t>Nunca a</w:t>
            </w:r>
            <w:r w:rsidRPr="009B443D">
              <w:rPr>
                <w:rFonts w:ascii="Calibri" w:hAnsi="Calibri" w:cs="Calibri"/>
              </w:rPr>
              <w:t>plica correctamente las reglas de uso de la tilde en palabras llanas.</w:t>
            </w:r>
          </w:p>
        </w:tc>
        <w:tc>
          <w:tcPr>
            <w:tcW w:w="1843" w:type="dxa"/>
            <w:gridSpan w:val="2"/>
            <w:tcBorders>
              <w:top w:val="single" w:sz="8" w:space="0" w:color="8064A2"/>
              <w:bottom w:val="single" w:sz="8" w:space="0" w:color="8064A2"/>
            </w:tcBorders>
          </w:tcPr>
          <w:p w14:paraId="7590B815" w14:textId="1A9D2B4A" w:rsidR="002622BE" w:rsidRPr="00745EF4" w:rsidRDefault="009B443D" w:rsidP="00295351">
            <w:pPr>
              <w:rPr>
                <w:rFonts w:ascii="Calibri" w:hAnsi="Calibri" w:cs="Calibri"/>
              </w:rPr>
            </w:pPr>
            <w:r>
              <w:rPr>
                <w:rFonts w:ascii="Calibri" w:hAnsi="Calibri" w:cs="Calibri"/>
              </w:rPr>
              <w:t>Algunas veces a</w:t>
            </w:r>
            <w:r w:rsidRPr="009B443D">
              <w:rPr>
                <w:rFonts w:ascii="Calibri" w:hAnsi="Calibri" w:cs="Calibri"/>
              </w:rPr>
              <w:t>plica correctamente las reglas de uso de la tilde en palabras llanas.</w:t>
            </w:r>
          </w:p>
        </w:tc>
        <w:tc>
          <w:tcPr>
            <w:tcW w:w="1846" w:type="dxa"/>
            <w:tcBorders>
              <w:top w:val="single" w:sz="8" w:space="0" w:color="8064A2"/>
              <w:bottom w:val="single" w:sz="8" w:space="0" w:color="8064A2"/>
            </w:tcBorders>
          </w:tcPr>
          <w:p w14:paraId="4BF2FAE9" w14:textId="531A76FF" w:rsidR="002622BE" w:rsidRPr="00745EF4" w:rsidRDefault="009B443D" w:rsidP="00295351">
            <w:pPr>
              <w:rPr>
                <w:rFonts w:ascii="Calibri" w:hAnsi="Calibri" w:cs="Calibri"/>
              </w:rPr>
            </w:pPr>
            <w:r>
              <w:rPr>
                <w:rFonts w:ascii="Calibri" w:hAnsi="Calibri" w:cs="Calibri"/>
              </w:rPr>
              <w:t>La mayoría de las veces a</w:t>
            </w:r>
            <w:r w:rsidRPr="009B443D">
              <w:rPr>
                <w:rFonts w:ascii="Calibri" w:hAnsi="Calibri" w:cs="Calibri"/>
              </w:rPr>
              <w:t>plica correctamente las reglas de uso de la tilde en palabras llanas.</w:t>
            </w:r>
          </w:p>
        </w:tc>
        <w:tc>
          <w:tcPr>
            <w:tcW w:w="1797" w:type="dxa"/>
            <w:tcBorders>
              <w:top w:val="single" w:sz="8" w:space="0" w:color="8064A2"/>
              <w:bottom w:val="single" w:sz="8" w:space="0" w:color="8064A2"/>
            </w:tcBorders>
          </w:tcPr>
          <w:p w14:paraId="43908B18" w14:textId="2A7E2EC5" w:rsidR="002622BE" w:rsidRPr="00745EF4" w:rsidRDefault="009B443D" w:rsidP="00295351">
            <w:pPr>
              <w:rPr>
                <w:rFonts w:ascii="Calibri" w:hAnsi="Calibri" w:cs="Calibri"/>
              </w:rPr>
            </w:pPr>
            <w:r>
              <w:rPr>
                <w:rFonts w:ascii="Calibri" w:hAnsi="Calibri" w:cs="Calibri"/>
              </w:rPr>
              <w:t>Siempre a</w:t>
            </w:r>
            <w:r w:rsidRPr="009B443D">
              <w:rPr>
                <w:rFonts w:ascii="Calibri" w:hAnsi="Calibri" w:cs="Calibri"/>
              </w:rPr>
              <w:t>plica correctamente las reglas de uso de la tilde en palabras llanas.</w:t>
            </w:r>
          </w:p>
        </w:tc>
      </w:tr>
      <w:tr w:rsidR="009B443D" w:rsidRPr="009B443D" w14:paraId="40811EC6" w14:textId="77777777" w:rsidTr="006928C5">
        <w:trPr>
          <w:trHeight w:val="688"/>
          <w:jc w:val="center"/>
        </w:trPr>
        <w:tc>
          <w:tcPr>
            <w:tcW w:w="2269" w:type="dxa"/>
          </w:tcPr>
          <w:p w14:paraId="713804F0" w14:textId="6CCE0E32" w:rsidR="009B443D" w:rsidRPr="009B443D" w:rsidRDefault="009B443D" w:rsidP="009B443D">
            <w:pPr>
              <w:spacing w:after="106" w:line="260" w:lineRule="exact"/>
              <w:jc w:val="both"/>
              <w:rPr>
                <w:rFonts w:ascii="Calibri" w:eastAsia="Times New Roman" w:hAnsi="Calibri" w:cs="Calibri"/>
                <w:lang w:eastAsia="es-ES"/>
              </w:rPr>
            </w:pPr>
            <w:bookmarkStart w:id="7" w:name="_Hlk83321367"/>
            <w:r w:rsidRPr="009B443D">
              <w:rPr>
                <w:rFonts w:ascii="Calibri" w:eastAsia="Times New Roman" w:hAnsi="Calibri" w:cs="Calibri"/>
                <w:lang w:eastAsia="es-ES"/>
              </w:rPr>
              <w:t>Reconocimiento de las características de los textos literarios.</w:t>
            </w:r>
          </w:p>
        </w:tc>
        <w:tc>
          <w:tcPr>
            <w:tcW w:w="1559" w:type="dxa"/>
          </w:tcPr>
          <w:p w14:paraId="0D22682C" w14:textId="4F049B23" w:rsidR="009B443D" w:rsidRPr="00745EF4" w:rsidRDefault="009B443D" w:rsidP="00295351">
            <w:pPr>
              <w:rPr>
                <w:rFonts w:ascii="Calibri" w:hAnsi="Calibri" w:cs="Calibri"/>
              </w:rPr>
            </w:pPr>
            <w:r w:rsidRPr="009B443D">
              <w:rPr>
                <w:rFonts w:ascii="Calibri" w:hAnsi="Calibri" w:cs="Calibri"/>
              </w:rPr>
              <w:t>Lee</w:t>
            </w:r>
            <w:r>
              <w:rPr>
                <w:rFonts w:ascii="Calibri" w:hAnsi="Calibri" w:cs="Calibri"/>
              </w:rPr>
              <w:t>r</w:t>
            </w:r>
            <w:r w:rsidRPr="009B443D">
              <w:rPr>
                <w:rFonts w:ascii="Calibri" w:hAnsi="Calibri" w:cs="Calibri"/>
              </w:rPr>
              <w:t xml:space="preserve"> textos literarios narrativos y reconoce</w:t>
            </w:r>
            <w:r>
              <w:rPr>
                <w:rFonts w:ascii="Calibri" w:hAnsi="Calibri" w:cs="Calibri"/>
              </w:rPr>
              <w:t>r</w:t>
            </w:r>
            <w:r w:rsidRPr="009B443D">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right w:val="single" w:sz="12" w:space="0" w:color="8064A2"/>
            </w:tcBorders>
          </w:tcPr>
          <w:p w14:paraId="7C03128F" w14:textId="19258CCB" w:rsidR="009B443D" w:rsidRPr="00745EF4" w:rsidRDefault="009B443D" w:rsidP="00295351">
            <w:pPr>
              <w:rPr>
                <w:rFonts w:ascii="Calibri" w:hAnsi="Calibri" w:cs="Calibri"/>
              </w:rPr>
            </w:pPr>
            <w:r w:rsidRPr="009B443D">
              <w:rPr>
                <w:rFonts w:ascii="Calibri" w:hAnsi="Calibri" w:cs="Calibri"/>
              </w:rPr>
              <w:t>Lee textos literarios narrativos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1CEBE918" w14:textId="25986CEE" w:rsidR="009B443D" w:rsidRPr="00745EF4" w:rsidRDefault="009B443D" w:rsidP="00295351">
            <w:pPr>
              <w:rPr>
                <w:rFonts w:ascii="Calibri" w:hAnsi="Calibri" w:cs="Calibri"/>
              </w:rPr>
            </w:pPr>
            <w:r w:rsidRPr="009B443D">
              <w:rPr>
                <w:rFonts w:ascii="Calibri" w:hAnsi="Calibri" w:cs="Calibri"/>
              </w:rPr>
              <w:t>Lee textos literarios narrativos</w:t>
            </w:r>
            <w:r>
              <w:rPr>
                <w:rFonts w:ascii="Calibri" w:hAnsi="Calibri" w:cs="Calibri"/>
              </w:rPr>
              <w:t>.</w:t>
            </w:r>
          </w:p>
        </w:tc>
        <w:tc>
          <w:tcPr>
            <w:tcW w:w="1843" w:type="dxa"/>
            <w:gridSpan w:val="2"/>
            <w:tcBorders>
              <w:top w:val="single" w:sz="8" w:space="0" w:color="8064A2"/>
              <w:bottom w:val="single" w:sz="8" w:space="0" w:color="8064A2"/>
            </w:tcBorders>
          </w:tcPr>
          <w:p w14:paraId="2159FBFD" w14:textId="721C7624" w:rsidR="009B443D" w:rsidRPr="00745EF4" w:rsidRDefault="009B443D" w:rsidP="00295351">
            <w:pPr>
              <w:rPr>
                <w:rFonts w:ascii="Calibri" w:hAnsi="Calibri" w:cs="Calibri"/>
              </w:rPr>
            </w:pPr>
            <w:r w:rsidRPr="009B443D">
              <w:rPr>
                <w:rFonts w:ascii="Calibri" w:hAnsi="Calibri" w:cs="Calibri"/>
              </w:rPr>
              <w:t>Lee textos literarios narrativos y reconoce</w:t>
            </w:r>
            <w:r>
              <w:rPr>
                <w:rFonts w:ascii="Calibri" w:hAnsi="Calibri" w:cs="Calibri"/>
              </w:rPr>
              <w:t xml:space="preserve"> algunas de</w:t>
            </w:r>
            <w:r w:rsidRPr="009B443D">
              <w:rPr>
                <w:rFonts w:ascii="Calibri" w:hAnsi="Calibri" w:cs="Calibri"/>
              </w:rPr>
              <w:t xml:space="preserve"> las características fundamentales de este tipo de textos.</w:t>
            </w:r>
          </w:p>
        </w:tc>
        <w:tc>
          <w:tcPr>
            <w:tcW w:w="1846" w:type="dxa"/>
            <w:tcBorders>
              <w:top w:val="single" w:sz="8" w:space="0" w:color="8064A2"/>
              <w:bottom w:val="single" w:sz="8" w:space="0" w:color="8064A2"/>
            </w:tcBorders>
          </w:tcPr>
          <w:p w14:paraId="1424CA37" w14:textId="0063B0C5" w:rsidR="009B443D" w:rsidRPr="00745EF4" w:rsidRDefault="009B443D" w:rsidP="00295351">
            <w:pPr>
              <w:rPr>
                <w:rFonts w:ascii="Calibri" w:hAnsi="Calibri" w:cs="Calibri"/>
              </w:rPr>
            </w:pPr>
            <w:r w:rsidRPr="009B443D">
              <w:rPr>
                <w:rFonts w:ascii="Calibri" w:hAnsi="Calibri" w:cs="Calibri"/>
              </w:rPr>
              <w:t>Lee textos literarios narrativos y reconoce</w:t>
            </w:r>
            <w:r>
              <w:rPr>
                <w:rFonts w:ascii="Calibri" w:hAnsi="Calibri" w:cs="Calibri"/>
              </w:rPr>
              <w:t xml:space="preserve"> la mayoría de</w:t>
            </w:r>
            <w:r w:rsidRPr="009B443D">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626E6763" w14:textId="4FC5D6DE" w:rsidR="009B443D" w:rsidRPr="00745EF4" w:rsidRDefault="009B443D" w:rsidP="00295351">
            <w:pPr>
              <w:rPr>
                <w:rFonts w:ascii="Calibri" w:hAnsi="Calibri" w:cs="Calibri"/>
              </w:rPr>
            </w:pPr>
            <w:r w:rsidRPr="009B443D">
              <w:rPr>
                <w:rFonts w:ascii="Calibri" w:hAnsi="Calibri" w:cs="Calibri"/>
              </w:rPr>
              <w:t>Lee textos literarios narrativos y reconoce</w:t>
            </w:r>
            <w:r>
              <w:rPr>
                <w:rFonts w:ascii="Calibri" w:hAnsi="Calibri" w:cs="Calibri"/>
              </w:rPr>
              <w:t xml:space="preserve"> todas</w:t>
            </w:r>
            <w:r w:rsidRPr="009B443D">
              <w:rPr>
                <w:rFonts w:ascii="Calibri" w:hAnsi="Calibri" w:cs="Calibri"/>
              </w:rPr>
              <w:t xml:space="preserve"> las características fundamentales de este tipo de textos.</w:t>
            </w:r>
          </w:p>
        </w:tc>
      </w:tr>
      <w:bookmarkEnd w:id="7"/>
    </w:tbl>
    <w:p w14:paraId="4712FC9C" w14:textId="5E7B2AE9" w:rsidR="00745EF4" w:rsidRDefault="00745EF4"/>
    <w:p w14:paraId="362A15FF" w14:textId="7AAB310B" w:rsidR="00745EF4" w:rsidRDefault="00745EF4"/>
    <w:p w14:paraId="148573CD" w14:textId="77777777" w:rsidR="00745EF4" w:rsidRDefault="00745EF4"/>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745EF4" w:rsidRPr="006B0871" w14:paraId="0F0FCCAA" w14:textId="77777777" w:rsidTr="006928C5">
        <w:trPr>
          <w:tblHeader/>
        </w:trPr>
        <w:tc>
          <w:tcPr>
            <w:tcW w:w="3130" w:type="dxa"/>
            <w:tcBorders>
              <w:top w:val="single" w:sz="24" w:space="0" w:color="8064A2"/>
              <w:bottom w:val="single" w:sz="18" w:space="0" w:color="8064A2"/>
            </w:tcBorders>
            <w:shd w:val="clear" w:color="auto" w:fill="C4B5D4"/>
            <w:vAlign w:val="center"/>
          </w:tcPr>
          <w:p w14:paraId="0CF91600" w14:textId="4CE1DC5D"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9B443D">
              <w:rPr>
                <w:rFonts w:cstheme="minorHAnsi"/>
                <w:b/>
                <w:szCs w:val="28"/>
              </w:rPr>
              <w:t>4</w:t>
            </w:r>
            <w:r w:rsidRPr="006B0871">
              <w:rPr>
                <w:rFonts w:cstheme="minorHAnsi"/>
                <w:b/>
                <w:szCs w:val="28"/>
              </w:rPr>
              <w:t>º</w:t>
            </w:r>
          </w:p>
          <w:p w14:paraId="4ACDA350"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4DFF1F6F" w14:textId="7BB4D260" w:rsidR="00745EF4" w:rsidRPr="006B0871" w:rsidRDefault="00745EF4" w:rsidP="006928C5">
            <w:pPr>
              <w:rPr>
                <w:rFonts w:cstheme="minorHAnsi"/>
                <w:b/>
                <w:szCs w:val="28"/>
              </w:rPr>
            </w:pPr>
            <w:r w:rsidRPr="006B0871">
              <w:rPr>
                <w:rFonts w:eastAsia="Calibri" w:cstheme="minorHAnsi"/>
                <w:b/>
                <w:szCs w:val="28"/>
              </w:rPr>
              <w:t>UNIDAD</w:t>
            </w:r>
            <w:r w:rsidR="009B443D">
              <w:rPr>
                <w:rFonts w:eastAsia="Calibri" w:cstheme="minorHAnsi"/>
                <w:b/>
                <w:szCs w:val="28"/>
              </w:rPr>
              <w:t xml:space="preserve"> 2: ¡Al agua!</w:t>
            </w:r>
          </w:p>
        </w:tc>
        <w:tc>
          <w:tcPr>
            <w:tcW w:w="5349" w:type="dxa"/>
            <w:gridSpan w:val="2"/>
            <w:tcBorders>
              <w:top w:val="single" w:sz="24" w:space="0" w:color="8064A2"/>
              <w:bottom w:val="single" w:sz="18" w:space="0" w:color="8064A2"/>
            </w:tcBorders>
            <w:shd w:val="clear" w:color="auto" w:fill="C4B5D4"/>
            <w:vAlign w:val="center"/>
          </w:tcPr>
          <w:p w14:paraId="4F65CA54" w14:textId="5DA6D6DB"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r w:rsidR="009B443D">
              <w:rPr>
                <w:rFonts w:cstheme="minorHAnsi"/>
                <w:b/>
                <w:szCs w:val="28"/>
              </w:rPr>
              <w:t>-NOVIEMBRE</w:t>
            </w:r>
          </w:p>
        </w:tc>
      </w:tr>
      <w:tr w:rsidR="00745EF4" w:rsidRPr="006B0871" w14:paraId="72411440" w14:textId="77777777" w:rsidTr="006928C5">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6C2B488F" w14:textId="77777777" w:rsidR="00745EF4" w:rsidRPr="006B0871" w:rsidRDefault="00745EF4" w:rsidP="006928C5">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538B75A2" w14:textId="77777777" w:rsidR="00745EF4" w:rsidRPr="006B0871" w:rsidRDefault="00745EF4" w:rsidP="006928C5">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282CA00B" w14:textId="77777777" w:rsidR="00745EF4" w:rsidRPr="006B0871" w:rsidRDefault="00745EF4" w:rsidP="006928C5">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530497D1" w14:textId="77777777" w:rsidR="00745EF4" w:rsidRPr="006B0871" w:rsidRDefault="00745EF4" w:rsidP="006928C5">
            <w:pPr>
              <w:jc w:val="center"/>
              <w:rPr>
                <w:rFonts w:cstheme="minorHAnsi"/>
                <w:b/>
                <w:szCs w:val="28"/>
              </w:rPr>
            </w:pPr>
            <w:r w:rsidRPr="006B0871">
              <w:rPr>
                <w:rFonts w:cstheme="minorHAnsi"/>
                <w:b/>
                <w:szCs w:val="28"/>
              </w:rPr>
              <w:t>Agrupamientos</w:t>
            </w:r>
          </w:p>
        </w:tc>
      </w:tr>
      <w:tr w:rsidR="00745EF4" w:rsidRPr="006B0871" w14:paraId="2EB7EDED" w14:textId="77777777" w:rsidTr="006928C5">
        <w:trPr>
          <w:trHeight w:val="794"/>
        </w:trPr>
        <w:tc>
          <w:tcPr>
            <w:tcW w:w="5355" w:type="dxa"/>
            <w:gridSpan w:val="2"/>
            <w:tcBorders>
              <w:top w:val="single" w:sz="8" w:space="0" w:color="8064A2"/>
              <w:bottom w:val="single" w:sz="8" w:space="0" w:color="8064A2"/>
              <w:right w:val="single" w:sz="12" w:space="0" w:color="8064A2"/>
            </w:tcBorders>
            <w:vAlign w:val="center"/>
          </w:tcPr>
          <w:p w14:paraId="72E23F54" w14:textId="58E63650" w:rsidR="009B443D" w:rsidRDefault="009B443D" w:rsidP="009B443D">
            <w:pPr>
              <w:pStyle w:val="Prrafodelista"/>
              <w:numPr>
                <w:ilvl w:val="0"/>
                <w:numId w:val="10"/>
              </w:numPr>
              <w:rPr>
                <w:rFonts w:cstheme="minorHAnsi"/>
                <w:bCs/>
                <w:szCs w:val="20"/>
              </w:rPr>
            </w:pPr>
            <w:r w:rsidRPr="009B443D">
              <w:rPr>
                <w:rFonts w:cstheme="minorHAnsi"/>
                <w:bCs/>
                <w:szCs w:val="20"/>
              </w:rPr>
              <w:t>Escucha un texto oral sobre una playa y responde las preguntas de comprensión literal.</w:t>
            </w:r>
          </w:p>
          <w:p w14:paraId="23178D08" w14:textId="77777777" w:rsidR="009B443D" w:rsidRPr="009B443D" w:rsidRDefault="009B443D" w:rsidP="009B443D">
            <w:pPr>
              <w:pStyle w:val="Prrafodelista"/>
              <w:numPr>
                <w:ilvl w:val="0"/>
                <w:numId w:val="10"/>
              </w:numPr>
              <w:rPr>
                <w:rFonts w:cstheme="minorHAnsi"/>
                <w:bCs/>
                <w:szCs w:val="20"/>
              </w:rPr>
            </w:pPr>
            <w:r w:rsidRPr="009B443D">
              <w:rPr>
                <w:rFonts w:cstheme="minorHAnsi"/>
                <w:bCs/>
                <w:szCs w:val="20"/>
              </w:rPr>
              <w:t>Lee en voz alta y en silencio el texto La rana y el mar.</w:t>
            </w:r>
          </w:p>
          <w:p w14:paraId="201D2FEB" w14:textId="77777777" w:rsidR="00734415" w:rsidRPr="00734415" w:rsidRDefault="00734415" w:rsidP="00734415">
            <w:pPr>
              <w:pStyle w:val="Prrafodelista"/>
              <w:numPr>
                <w:ilvl w:val="0"/>
                <w:numId w:val="10"/>
              </w:numPr>
              <w:rPr>
                <w:rFonts w:cstheme="minorHAnsi"/>
                <w:bCs/>
                <w:szCs w:val="20"/>
              </w:rPr>
            </w:pPr>
            <w:r w:rsidRPr="00734415">
              <w:rPr>
                <w:rFonts w:cstheme="minorHAnsi"/>
                <w:bCs/>
                <w:szCs w:val="20"/>
              </w:rPr>
              <w:t xml:space="preserve">Escribe la descripción de un lugar imaginario. </w:t>
            </w:r>
          </w:p>
          <w:p w14:paraId="76BBD941" w14:textId="693DA7F9" w:rsidR="00734415" w:rsidRPr="00734415" w:rsidRDefault="00734415" w:rsidP="00734415">
            <w:pPr>
              <w:pStyle w:val="Prrafodelista"/>
              <w:numPr>
                <w:ilvl w:val="0"/>
                <w:numId w:val="10"/>
              </w:numPr>
              <w:rPr>
                <w:rFonts w:cstheme="minorHAnsi"/>
                <w:bCs/>
                <w:szCs w:val="20"/>
              </w:rPr>
            </w:pPr>
            <w:r w:rsidRPr="00734415">
              <w:rPr>
                <w:rFonts w:cstheme="minorHAnsi"/>
                <w:bCs/>
                <w:szCs w:val="20"/>
              </w:rPr>
              <w:t>Reconoce y</w:t>
            </w:r>
            <w:r>
              <w:rPr>
                <w:rFonts w:cstheme="minorHAnsi"/>
                <w:bCs/>
                <w:szCs w:val="20"/>
              </w:rPr>
              <w:t xml:space="preserve"> forma</w:t>
            </w:r>
            <w:r w:rsidRPr="00734415">
              <w:rPr>
                <w:rFonts w:cstheme="minorHAnsi"/>
                <w:bCs/>
                <w:szCs w:val="20"/>
              </w:rPr>
              <w:t xml:space="preserve"> palabras simples y compuestas.</w:t>
            </w:r>
          </w:p>
          <w:p w14:paraId="762825A5" w14:textId="77777777" w:rsidR="00734415" w:rsidRPr="00734415" w:rsidRDefault="00734415" w:rsidP="00734415">
            <w:pPr>
              <w:pStyle w:val="Prrafodelista"/>
              <w:numPr>
                <w:ilvl w:val="0"/>
                <w:numId w:val="10"/>
              </w:numPr>
              <w:rPr>
                <w:rFonts w:cstheme="minorHAnsi"/>
                <w:bCs/>
                <w:szCs w:val="20"/>
              </w:rPr>
            </w:pPr>
            <w:r w:rsidRPr="00734415">
              <w:rPr>
                <w:rFonts w:cstheme="minorHAnsi"/>
                <w:bCs/>
                <w:szCs w:val="20"/>
              </w:rPr>
              <w:t>Realiza dictados aplicando la norma de uso de la tilde en palabras llanas.</w:t>
            </w:r>
          </w:p>
          <w:p w14:paraId="12BE7983" w14:textId="06F9C78C" w:rsidR="009B443D" w:rsidRPr="009B443D" w:rsidRDefault="00734415" w:rsidP="009B443D">
            <w:pPr>
              <w:pStyle w:val="Prrafodelista"/>
              <w:numPr>
                <w:ilvl w:val="0"/>
                <w:numId w:val="10"/>
              </w:numPr>
              <w:rPr>
                <w:rFonts w:cstheme="minorHAnsi"/>
                <w:bCs/>
                <w:szCs w:val="20"/>
              </w:rPr>
            </w:pPr>
            <w:r>
              <w:rPr>
                <w:rFonts w:cstheme="minorHAnsi"/>
                <w:bCs/>
                <w:szCs w:val="20"/>
              </w:rPr>
              <w:t>Identificar tipos de oraciones</w:t>
            </w:r>
          </w:p>
          <w:p w14:paraId="45B2C799" w14:textId="77777777" w:rsidR="00745EF4" w:rsidRPr="009B443D" w:rsidRDefault="00745EF4" w:rsidP="009B443D">
            <w:pPr>
              <w:rPr>
                <w:rFonts w:cstheme="minorHAnsi"/>
                <w:b/>
                <w:szCs w:val="20"/>
              </w:rPr>
            </w:pPr>
          </w:p>
        </w:tc>
        <w:tc>
          <w:tcPr>
            <w:tcW w:w="2674" w:type="dxa"/>
            <w:tcBorders>
              <w:left w:val="single" w:sz="12" w:space="0" w:color="8064A2"/>
              <w:bottom w:val="single" w:sz="8" w:space="0" w:color="8064A2"/>
            </w:tcBorders>
            <w:vAlign w:val="center"/>
          </w:tcPr>
          <w:p w14:paraId="76A0053B"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discursivo/expositivo.</w:t>
            </w:r>
          </w:p>
          <w:p w14:paraId="73F5A1A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experiencial.</w:t>
            </w:r>
          </w:p>
          <w:p w14:paraId="3147F311"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por tareas.</w:t>
            </w:r>
          </w:p>
          <w:p w14:paraId="304493D7"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individual.</w:t>
            </w:r>
          </w:p>
          <w:p w14:paraId="51E86F94" w14:textId="77777777" w:rsidR="00745EF4" w:rsidRPr="006B0871" w:rsidRDefault="00745EF4" w:rsidP="006928C5">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5D0D5DC0"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Actividad y experimentación.</w:t>
            </w:r>
          </w:p>
          <w:p w14:paraId="64D2788C"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Participación.</w:t>
            </w:r>
          </w:p>
          <w:p w14:paraId="79677EF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Personalización.</w:t>
            </w:r>
          </w:p>
          <w:p w14:paraId="127F4126"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Significatividad.</w:t>
            </w:r>
          </w:p>
          <w:p w14:paraId="36F2F9E4" w14:textId="77777777" w:rsidR="00745EF4" w:rsidRPr="006B0871" w:rsidRDefault="00745EF4" w:rsidP="006928C5">
            <w:pPr>
              <w:rPr>
                <w:rFonts w:cstheme="minorHAnsi"/>
                <w:sz w:val="19"/>
                <w:szCs w:val="19"/>
              </w:rPr>
            </w:pPr>
            <w:r w:rsidRPr="006B0871">
              <w:rPr>
                <w:rFonts w:cstheme="minorHAnsi"/>
                <w:sz w:val="19"/>
                <w:szCs w:val="19"/>
              </w:rPr>
              <w:t>Funcionalidad.</w:t>
            </w:r>
          </w:p>
          <w:p w14:paraId="22696451" w14:textId="77777777" w:rsidR="00745EF4" w:rsidRPr="006B0871" w:rsidRDefault="00745EF4" w:rsidP="006928C5">
            <w:pPr>
              <w:rPr>
                <w:rFonts w:cstheme="minorHAnsi"/>
                <w:szCs w:val="20"/>
              </w:rPr>
            </w:pPr>
          </w:p>
        </w:tc>
        <w:tc>
          <w:tcPr>
            <w:tcW w:w="2675" w:type="dxa"/>
            <w:tcBorders>
              <w:bottom w:val="single" w:sz="8" w:space="0" w:color="8064A2"/>
            </w:tcBorders>
            <w:vAlign w:val="center"/>
          </w:tcPr>
          <w:p w14:paraId="403A2BA7"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individuales.</w:t>
            </w:r>
          </w:p>
          <w:p w14:paraId="12A9704D"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por pareja.</w:t>
            </w:r>
          </w:p>
          <w:p w14:paraId="0945EA28"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de equipo.</w:t>
            </w:r>
          </w:p>
          <w:p w14:paraId="5A34AC23" w14:textId="77777777" w:rsidR="00745EF4" w:rsidRPr="006B0871" w:rsidRDefault="00745EF4" w:rsidP="006928C5">
            <w:pPr>
              <w:rPr>
                <w:rFonts w:cstheme="minorHAnsi"/>
                <w:sz w:val="19"/>
                <w:szCs w:val="19"/>
              </w:rPr>
            </w:pPr>
            <w:r w:rsidRPr="006B0871">
              <w:rPr>
                <w:rFonts w:cstheme="minorHAnsi"/>
                <w:sz w:val="19"/>
                <w:szCs w:val="19"/>
              </w:rPr>
              <w:t>Agrupamiento flexible</w:t>
            </w:r>
          </w:p>
          <w:p w14:paraId="31BCAFFB" w14:textId="77777777" w:rsidR="00745EF4" w:rsidRPr="006B0871" w:rsidRDefault="00745EF4" w:rsidP="006928C5">
            <w:pPr>
              <w:rPr>
                <w:rFonts w:cstheme="minorHAnsi"/>
                <w:szCs w:val="20"/>
              </w:rPr>
            </w:pPr>
          </w:p>
        </w:tc>
      </w:tr>
    </w:tbl>
    <w:p w14:paraId="612F6A59"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745EF4" w:rsidRPr="006B0871" w14:paraId="63EFD2CD" w14:textId="77777777" w:rsidTr="006928C5">
        <w:trPr>
          <w:tblHeader/>
        </w:trPr>
        <w:tc>
          <w:tcPr>
            <w:tcW w:w="3641" w:type="dxa"/>
            <w:tcBorders>
              <w:top w:val="single" w:sz="24" w:space="0" w:color="8064A2"/>
              <w:bottom w:val="single" w:sz="18" w:space="0" w:color="8064A2"/>
            </w:tcBorders>
            <w:shd w:val="clear" w:color="auto" w:fill="C4B5D4"/>
            <w:vAlign w:val="center"/>
          </w:tcPr>
          <w:p w14:paraId="730FBC95" w14:textId="1028082A"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734415">
              <w:rPr>
                <w:rFonts w:cstheme="minorHAnsi"/>
                <w:b/>
                <w:szCs w:val="28"/>
              </w:rPr>
              <w:t>4</w:t>
            </w:r>
            <w:r w:rsidRPr="006B0871">
              <w:rPr>
                <w:rFonts w:cstheme="minorHAnsi"/>
                <w:b/>
                <w:szCs w:val="28"/>
              </w:rPr>
              <w:t>º</w:t>
            </w:r>
          </w:p>
          <w:p w14:paraId="3DC2A1AE"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6EC16C4C" w14:textId="4B53BE93" w:rsidR="00745EF4" w:rsidRPr="006B0871" w:rsidRDefault="00745EF4" w:rsidP="006928C5">
            <w:pPr>
              <w:rPr>
                <w:rFonts w:cstheme="minorHAnsi"/>
                <w:b/>
                <w:szCs w:val="28"/>
              </w:rPr>
            </w:pPr>
            <w:r w:rsidRPr="006B0871">
              <w:rPr>
                <w:rFonts w:eastAsia="Calibri" w:cstheme="minorHAnsi"/>
                <w:b/>
                <w:szCs w:val="28"/>
              </w:rPr>
              <w:t>UNIDAD</w:t>
            </w:r>
            <w:r w:rsidR="00734415">
              <w:rPr>
                <w:rFonts w:eastAsia="Calibri" w:cstheme="minorHAnsi"/>
                <w:b/>
                <w:szCs w:val="28"/>
              </w:rPr>
              <w:t xml:space="preserve"> 2: ¡Al agua!</w:t>
            </w:r>
          </w:p>
        </w:tc>
        <w:tc>
          <w:tcPr>
            <w:tcW w:w="4918" w:type="dxa"/>
            <w:tcBorders>
              <w:top w:val="single" w:sz="24" w:space="0" w:color="8064A2"/>
              <w:bottom w:val="single" w:sz="18" w:space="0" w:color="8064A2"/>
            </w:tcBorders>
            <w:shd w:val="clear" w:color="auto" w:fill="C4B5D4"/>
            <w:vAlign w:val="center"/>
          </w:tcPr>
          <w:p w14:paraId="0D648285" w14:textId="641CA11B"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r w:rsidR="00734415">
              <w:rPr>
                <w:rFonts w:cstheme="minorHAnsi"/>
                <w:b/>
                <w:szCs w:val="28"/>
              </w:rPr>
              <w:t>-NOVIEMBRE</w:t>
            </w:r>
          </w:p>
        </w:tc>
      </w:tr>
      <w:tr w:rsidR="00745EF4" w:rsidRPr="006B0871" w14:paraId="24E05B62"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0276DBF1" w14:textId="77777777" w:rsidR="00745EF4" w:rsidRPr="006B0871" w:rsidRDefault="00745EF4" w:rsidP="006928C5">
            <w:pPr>
              <w:jc w:val="center"/>
              <w:rPr>
                <w:rFonts w:cstheme="minorHAnsi"/>
                <w:b/>
                <w:sz w:val="28"/>
              </w:rPr>
            </w:pPr>
            <w:r w:rsidRPr="006B0871">
              <w:rPr>
                <w:rFonts w:eastAsia="Calibri" w:cstheme="minorHAnsi"/>
                <w:b/>
              </w:rPr>
              <w:t>CONTENIDOS TRANSVERSALES</w:t>
            </w:r>
          </w:p>
        </w:tc>
      </w:tr>
      <w:tr w:rsidR="00745EF4" w:rsidRPr="006B0871" w14:paraId="0A509F77" w14:textId="77777777" w:rsidTr="006928C5">
        <w:trPr>
          <w:trHeight w:val="671"/>
          <w:tblHeader/>
        </w:trPr>
        <w:tc>
          <w:tcPr>
            <w:tcW w:w="3641" w:type="dxa"/>
            <w:vMerge w:val="restart"/>
            <w:tcBorders>
              <w:top w:val="single" w:sz="8" w:space="0" w:color="8064A2"/>
              <w:right w:val="single" w:sz="12" w:space="0" w:color="8064A2"/>
            </w:tcBorders>
            <w:vAlign w:val="center"/>
          </w:tcPr>
          <w:p w14:paraId="4E1E863C" w14:textId="77777777" w:rsidR="00745EF4" w:rsidRPr="006B0871" w:rsidRDefault="00745EF4" w:rsidP="006928C5">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04108F28" w14:textId="36014A97" w:rsidR="00745EF4" w:rsidRPr="006B0871" w:rsidRDefault="00745EF4" w:rsidP="006928C5">
            <w:pPr>
              <w:spacing w:after="106" w:line="240" w:lineRule="exact"/>
              <w:rPr>
                <w:rFonts w:cstheme="minorHAnsi"/>
                <w:i/>
                <w:sz w:val="19"/>
                <w:szCs w:val="19"/>
              </w:rPr>
            </w:pPr>
            <w:r w:rsidRPr="006B0871">
              <w:rPr>
                <w:rFonts w:cstheme="minorHAnsi"/>
                <w:b/>
                <w:sz w:val="19"/>
                <w:szCs w:val="19"/>
              </w:rPr>
              <w:t>Comprensión lectora.</w:t>
            </w:r>
            <w:r w:rsidR="00734415">
              <w:rPr>
                <w:rFonts w:cstheme="minorHAnsi"/>
                <w:b/>
                <w:sz w:val="19"/>
                <w:szCs w:val="19"/>
              </w:rPr>
              <w:t xml:space="preserve"> </w:t>
            </w:r>
            <w:r w:rsidR="00734415" w:rsidRPr="00734415">
              <w:rPr>
                <w:rFonts w:cstheme="minorHAnsi"/>
                <w:bCs/>
                <w:sz w:val="19"/>
                <w:szCs w:val="19"/>
              </w:rPr>
              <w:t>Comprensión lectora. La rana y el mar (páginas 28-30). Día Mundial de los Océanos (páginas 36 y 37). Los árboles (página 38).</w:t>
            </w:r>
          </w:p>
        </w:tc>
      </w:tr>
      <w:tr w:rsidR="00745EF4" w:rsidRPr="006B0871" w14:paraId="2F40D5A3" w14:textId="77777777" w:rsidTr="006928C5">
        <w:trPr>
          <w:trHeight w:val="671"/>
          <w:tblHeader/>
        </w:trPr>
        <w:tc>
          <w:tcPr>
            <w:tcW w:w="3641" w:type="dxa"/>
            <w:vMerge/>
            <w:tcBorders>
              <w:right w:val="single" w:sz="12" w:space="0" w:color="8064A2"/>
            </w:tcBorders>
            <w:vAlign w:val="center"/>
          </w:tcPr>
          <w:p w14:paraId="520258F8"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3F1BF989" w14:textId="0421B38D" w:rsidR="00745EF4" w:rsidRPr="006B0871" w:rsidRDefault="00745EF4" w:rsidP="006928C5">
            <w:pPr>
              <w:spacing w:after="106" w:line="240" w:lineRule="exact"/>
              <w:rPr>
                <w:rFonts w:cstheme="minorHAnsi"/>
                <w:sz w:val="19"/>
                <w:szCs w:val="19"/>
              </w:rPr>
            </w:pPr>
            <w:r w:rsidRPr="006B0871">
              <w:rPr>
                <w:rFonts w:cstheme="minorHAnsi"/>
                <w:b/>
                <w:sz w:val="19"/>
                <w:szCs w:val="19"/>
              </w:rPr>
              <w:t xml:space="preserve">Expresión oral y escrita. </w:t>
            </w:r>
            <w:r w:rsidR="00734415" w:rsidRPr="00734415">
              <w:rPr>
                <w:rFonts w:cstheme="minorHAnsi"/>
                <w:bCs/>
                <w:sz w:val="19"/>
                <w:szCs w:val="19"/>
              </w:rPr>
              <w:t>Expresión oral y escrita. Para resolver (página 25). Comentar una imagen (página 26). Inventar una historia y un eslogan (página 27). Expresar emociones (página 29). Elaboración de una lista de cosas importantes y otra de personajes de un cuento (páginas 27 y 30). Escribir un texto inventado sobre el cuento (página 30). Escribir oraciones exhortativas sobre señales (página 33). Dictados (página 35). Redactar un texto sobre la ONU (página 37). Realizar una reseña sobre una autora (página 38). Hacer un cómic (página 39).</w:t>
            </w:r>
          </w:p>
        </w:tc>
      </w:tr>
      <w:tr w:rsidR="00745EF4" w:rsidRPr="006B0871" w14:paraId="71CF3A02" w14:textId="77777777" w:rsidTr="006928C5">
        <w:trPr>
          <w:trHeight w:val="671"/>
          <w:tblHeader/>
        </w:trPr>
        <w:tc>
          <w:tcPr>
            <w:tcW w:w="3641" w:type="dxa"/>
            <w:tcBorders>
              <w:right w:val="single" w:sz="12" w:space="0" w:color="8064A2"/>
            </w:tcBorders>
            <w:vAlign w:val="center"/>
          </w:tcPr>
          <w:p w14:paraId="65509206" w14:textId="77777777" w:rsidR="00745EF4" w:rsidRPr="006B0871" w:rsidRDefault="00745EF4" w:rsidP="006928C5">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5EFED8C7" w14:textId="115BEC69" w:rsidR="00745EF4" w:rsidRPr="006B0871" w:rsidRDefault="00745EF4" w:rsidP="006928C5">
            <w:pPr>
              <w:spacing w:after="106" w:line="240" w:lineRule="exact"/>
              <w:rPr>
                <w:rFonts w:cstheme="minorHAnsi"/>
                <w:sz w:val="19"/>
                <w:szCs w:val="19"/>
              </w:rPr>
            </w:pPr>
            <w:r w:rsidRPr="006B0871">
              <w:rPr>
                <w:rFonts w:cstheme="minorHAnsi"/>
                <w:b/>
                <w:sz w:val="19"/>
                <w:szCs w:val="19"/>
              </w:rPr>
              <w:t>Comunicación audiovisual.</w:t>
            </w:r>
            <w:r w:rsidR="00734415">
              <w:rPr>
                <w:rFonts w:cstheme="minorHAnsi"/>
                <w:b/>
                <w:sz w:val="19"/>
                <w:szCs w:val="19"/>
              </w:rPr>
              <w:t xml:space="preserve"> </w:t>
            </w:r>
            <w:r w:rsidR="00734415" w:rsidRPr="00734415">
              <w:rPr>
                <w:rFonts w:cstheme="minorHAnsi"/>
                <w:bCs/>
                <w:sz w:val="19"/>
                <w:szCs w:val="19"/>
              </w:rPr>
              <w:t>Interpretar una imagen (página 26). Interpretar señales (página 33). Hacer un dibujo sobre la limpieza de los océanos (página 36). Dibujar viñetas de cómic (página 39).</w:t>
            </w:r>
          </w:p>
        </w:tc>
      </w:tr>
      <w:tr w:rsidR="00745EF4" w:rsidRPr="006B0871" w14:paraId="133CF7FD" w14:textId="77777777" w:rsidTr="006928C5">
        <w:trPr>
          <w:trHeight w:val="671"/>
          <w:tblHeader/>
        </w:trPr>
        <w:tc>
          <w:tcPr>
            <w:tcW w:w="3641" w:type="dxa"/>
            <w:tcBorders>
              <w:right w:val="single" w:sz="12" w:space="0" w:color="8064A2"/>
            </w:tcBorders>
            <w:vAlign w:val="center"/>
          </w:tcPr>
          <w:p w14:paraId="35F15843" w14:textId="77777777" w:rsidR="00745EF4" w:rsidRPr="006B0871" w:rsidRDefault="00745EF4" w:rsidP="006928C5">
            <w:pPr>
              <w:jc w:val="center"/>
              <w:rPr>
                <w:rFonts w:cstheme="minorHAnsi"/>
                <w:b/>
                <w:szCs w:val="20"/>
              </w:rPr>
            </w:pPr>
          </w:p>
          <w:p w14:paraId="06D3CDCC"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068ABB38" w14:textId="704C54BC" w:rsidR="00745EF4" w:rsidRPr="006B0871" w:rsidRDefault="00745EF4" w:rsidP="006928C5">
            <w:pPr>
              <w:spacing w:after="106" w:line="240" w:lineRule="exact"/>
              <w:rPr>
                <w:rFonts w:cstheme="minorHAnsi"/>
                <w:sz w:val="19"/>
                <w:szCs w:val="19"/>
              </w:rPr>
            </w:pPr>
            <w:r w:rsidRPr="006B0871">
              <w:rPr>
                <w:rFonts w:cstheme="minorHAnsi"/>
                <w:b/>
                <w:sz w:val="19"/>
                <w:szCs w:val="19"/>
              </w:rPr>
              <w:t>Emprendimiento.</w:t>
            </w:r>
            <w:r w:rsidR="00734415">
              <w:rPr>
                <w:rFonts w:cstheme="minorHAnsi"/>
                <w:b/>
                <w:sz w:val="19"/>
                <w:szCs w:val="19"/>
              </w:rPr>
              <w:t xml:space="preserve"> </w:t>
            </w:r>
            <w:r w:rsidR="00734415" w:rsidRPr="00734415">
              <w:rPr>
                <w:rFonts w:cstheme="minorHAnsi"/>
                <w:bCs/>
                <w:sz w:val="19"/>
                <w:szCs w:val="19"/>
              </w:rPr>
              <w:t>Expresar emociones (página 29). Hacer un cómic (página 39).</w:t>
            </w:r>
          </w:p>
        </w:tc>
      </w:tr>
      <w:tr w:rsidR="00745EF4" w:rsidRPr="006B0871" w14:paraId="4DC2658E" w14:textId="77777777" w:rsidTr="006928C5">
        <w:trPr>
          <w:trHeight w:val="671"/>
          <w:tblHeader/>
        </w:trPr>
        <w:tc>
          <w:tcPr>
            <w:tcW w:w="3641" w:type="dxa"/>
            <w:tcBorders>
              <w:right w:val="single" w:sz="12" w:space="0" w:color="8064A2"/>
            </w:tcBorders>
            <w:vAlign w:val="center"/>
          </w:tcPr>
          <w:p w14:paraId="25025192"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65000B67" w14:textId="05856467" w:rsidR="00745EF4" w:rsidRPr="006B0871" w:rsidRDefault="00745EF4" w:rsidP="006928C5">
            <w:pPr>
              <w:spacing w:after="106" w:line="240" w:lineRule="exact"/>
              <w:rPr>
                <w:rFonts w:cstheme="minorHAnsi"/>
                <w:sz w:val="19"/>
                <w:szCs w:val="19"/>
              </w:rPr>
            </w:pPr>
            <w:r w:rsidRPr="006B0871">
              <w:rPr>
                <w:rFonts w:cstheme="minorHAnsi"/>
                <w:b/>
                <w:sz w:val="19"/>
                <w:szCs w:val="19"/>
              </w:rPr>
              <w:t>Educación cívica y constitucional.</w:t>
            </w:r>
            <w:r w:rsidRPr="006B0871">
              <w:rPr>
                <w:rFonts w:cstheme="minorHAnsi"/>
                <w:sz w:val="19"/>
                <w:szCs w:val="19"/>
              </w:rPr>
              <w:t xml:space="preserve"> </w:t>
            </w:r>
            <w:r w:rsidR="00734415" w:rsidRPr="00734415">
              <w:rPr>
                <w:rFonts w:cstheme="minorHAnsi"/>
                <w:sz w:val="19"/>
                <w:szCs w:val="19"/>
              </w:rPr>
              <w:t>El cuidado de las aguas del mar.</w:t>
            </w:r>
          </w:p>
        </w:tc>
      </w:tr>
    </w:tbl>
    <w:p w14:paraId="35BECB15"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745EF4" w:rsidRPr="006B0871" w14:paraId="2BC39CFA" w14:textId="77777777" w:rsidTr="006928C5">
        <w:trPr>
          <w:tblHeader/>
        </w:trPr>
        <w:tc>
          <w:tcPr>
            <w:tcW w:w="4459" w:type="dxa"/>
            <w:tcBorders>
              <w:top w:val="single" w:sz="24" w:space="0" w:color="8064A2"/>
              <w:bottom w:val="single" w:sz="18" w:space="0" w:color="8064A2"/>
            </w:tcBorders>
            <w:shd w:val="clear" w:color="auto" w:fill="C4B5D4"/>
            <w:vAlign w:val="center"/>
          </w:tcPr>
          <w:p w14:paraId="7381BDF1" w14:textId="51FF850C" w:rsidR="00745EF4" w:rsidRPr="006B0871" w:rsidRDefault="00745EF4" w:rsidP="006928C5">
            <w:pPr>
              <w:rPr>
                <w:rFonts w:cstheme="minorHAnsi"/>
                <w:b/>
                <w:szCs w:val="28"/>
              </w:rPr>
            </w:pPr>
            <w:r w:rsidRPr="006B0871">
              <w:rPr>
                <w:rFonts w:eastAsia="Calibri" w:cstheme="minorHAnsi"/>
                <w:b/>
                <w:szCs w:val="28"/>
              </w:rPr>
              <w:t>CURSO</w:t>
            </w:r>
            <w:r w:rsidRPr="006B0871">
              <w:rPr>
                <w:rFonts w:cstheme="minorHAnsi"/>
                <w:b/>
                <w:szCs w:val="28"/>
              </w:rPr>
              <w:t xml:space="preserve">: </w:t>
            </w:r>
            <w:r w:rsidR="00734415">
              <w:rPr>
                <w:rFonts w:cstheme="minorHAnsi"/>
                <w:b/>
                <w:szCs w:val="28"/>
              </w:rPr>
              <w:t>4</w:t>
            </w:r>
            <w:r w:rsidRPr="006B0871">
              <w:rPr>
                <w:rFonts w:cstheme="minorHAnsi"/>
                <w:b/>
                <w:szCs w:val="28"/>
              </w:rPr>
              <w:t>º</w:t>
            </w:r>
          </w:p>
          <w:p w14:paraId="5360B42C"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3FECCBEF" w14:textId="122B5767" w:rsidR="00745EF4" w:rsidRPr="006B0871" w:rsidRDefault="00745EF4" w:rsidP="006928C5">
            <w:pPr>
              <w:rPr>
                <w:rFonts w:cstheme="minorHAnsi"/>
                <w:b/>
                <w:szCs w:val="28"/>
              </w:rPr>
            </w:pPr>
            <w:r w:rsidRPr="006B0871">
              <w:rPr>
                <w:rFonts w:eastAsia="Calibri" w:cstheme="minorHAnsi"/>
                <w:b/>
                <w:szCs w:val="28"/>
              </w:rPr>
              <w:t>UNIDAD</w:t>
            </w:r>
            <w:r w:rsidR="00734415">
              <w:rPr>
                <w:rFonts w:eastAsia="Calibri" w:cstheme="minorHAnsi"/>
                <w:b/>
                <w:szCs w:val="28"/>
              </w:rPr>
              <w:t xml:space="preserve"> 2: ¡Al agua!</w:t>
            </w:r>
          </w:p>
        </w:tc>
        <w:tc>
          <w:tcPr>
            <w:tcW w:w="4460" w:type="dxa"/>
            <w:tcBorders>
              <w:top w:val="single" w:sz="24" w:space="0" w:color="8064A2"/>
              <w:bottom w:val="single" w:sz="18" w:space="0" w:color="8064A2"/>
            </w:tcBorders>
            <w:shd w:val="clear" w:color="auto" w:fill="C4B5D4"/>
            <w:vAlign w:val="center"/>
          </w:tcPr>
          <w:p w14:paraId="7A586264" w14:textId="29C68FA8"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r w:rsidR="00734415">
              <w:rPr>
                <w:rFonts w:cstheme="minorHAnsi"/>
                <w:b/>
                <w:szCs w:val="28"/>
              </w:rPr>
              <w:t>-NOVIEMBRE</w:t>
            </w:r>
          </w:p>
        </w:tc>
      </w:tr>
      <w:tr w:rsidR="00745EF4" w:rsidRPr="006B0871" w14:paraId="1BAA9820"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0A69E609" w14:textId="77777777" w:rsidR="00745EF4" w:rsidRPr="006B0871" w:rsidRDefault="00745EF4" w:rsidP="006928C5">
            <w:pPr>
              <w:jc w:val="center"/>
              <w:rPr>
                <w:rFonts w:cstheme="minorHAnsi"/>
                <w:b/>
              </w:rPr>
            </w:pPr>
            <w:r w:rsidRPr="006B0871">
              <w:rPr>
                <w:rFonts w:cstheme="minorHAnsi"/>
                <w:b/>
              </w:rPr>
              <w:t>RECURSOS PARA LA EVALUACIÓN</w:t>
            </w:r>
          </w:p>
        </w:tc>
      </w:tr>
      <w:tr w:rsidR="00745EF4" w:rsidRPr="006B0871" w14:paraId="1247CB76" w14:textId="77777777" w:rsidTr="006928C5">
        <w:trPr>
          <w:tblHeader/>
        </w:trPr>
        <w:tc>
          <w:tcPr>
            <w:tcW w:w="4459" w:type="dxa"/>
            <w:tcBorders>
              <w:top w:val="single" w:sz="18" w:space="0" w:color="8064A2"/>
              <w:bottom w:val="single" w:sz="8" w:space="0" w:color="8064A2"/>
            </w:tcBorders>
            <w:shd w:val="clear" w:color="auto" w:fill="E0D8E9"/>
            <w:vAlign w:val="center"/>
          </w:tcPr>
          <w:p w14:paraId="7A9AC795" w14:textId="77777777" w:rsidR="00745EF4" w:rsidRPr="006B0871" w:rsidRDefault="00745EF4" w:rsidP="006928C5">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1EE795AB" w14:textId="77777777" w:rsidR="00745EF4" w:rsidRPr="006B0871" w:rsidRDefault="00745EF4" w:rsidP="006928C5">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35658262" w14:textId="77777777" w:rsidR="00745EF4" w:rsidRPr="006B0871" w:rsidRDefault="00745EF4" w:rsidP="006928C5">
            <w:pPr>
              <w:jc w:val="center"/>
              <w:rPr>
                <w:rFonts w:cstheme="minorHAnsi"/>
                <w:b/>
              </w:rPr>
            </w:pPr>
            <w:r w:rsidRPr="006B0871">
              <w:rPr>
                <w:rFonts w:cstheme="minorHAnsi"/>
                <w:b/>
              </w:rPr>
              <w:t>Sistema de calificación</w:t>
            </w:r>
          </w:p>
        </w:tc>
      </w:tr>
      <w:tr w:rsidR="00745EF4" w:rsidRPr="006B0871" w14:paraId="0AB77F37" w14:textId="77777777" w:rsidTr="006928C5">
        <w:trPr>
          <w:trHeight w:val="283"/>
        </w:trPr>
        <w:tc>
          <w:tcPr>
            <w:tcW w:w="4459" w:type="dxa"/>
            <w:tcBorders>
              <w:top w:val="single" w:sz="8" w:space="0" w:color="8064A2"/>
              <w:bottom w:val="single" w:sz="8" w:space="0" w:color="8064A2"/>
            </w:tcBorders>
            <w:vAlign w:val="center"/>
          </w:tcPr>
          <w:p w14:paraId="675529E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4934AFE6"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054CDA8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7067596E"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Valoración cualitativa del avance individual (anotaciones y puntualizaciones).</w:t>
            </w:r>
          </w:p>
          <w:p w14:paraId="47DED79B" w14:textId="77777777" w:rsidR="00745EF4" w:rsidRPr="006B0871" w:rsidRDefault="00745EF4" w:rsidP="006928C5">
            <w:pPr>
              <w:rPr>
                <w:rFonts w:cstheme="minorHAnsi"/>
                <w:szCs w:val="20"/>
              </w:rPr>
            </w:pPr>
          </w:p>
        </w:tc>
        <w:tc>
          <w:tcPr>
            <w:tcW w:w="4459" w:type="dxa"/>
            <w:vAlign w:val="center"/>
          </w:tcPr>
          <w:p w14:paraId="4B023EE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30333B5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38777CC0"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5AF9A1EC"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Evaluación por competencias.</w:t>
            </w:r>
          </w:p>
          <w:p w14:paraId="35C5C236"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Pruebas de evaluación externa.</w:t>
            </w:r>
          </w:p>
          <w:p w14:paraId="7EB86589"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Otros documentos gráficos o textuales.</w:t>
            </w:r>
          </w:p>
          <w:p w14:paraId="031C2366" w14:textId="77777777" w:rsidR="00745EF4" w:rsidRPr="006B0871" w:rsidRDefault="00745EF4" w:rsidP="006928C5">
            <w:pPr>
              <w:rPr>
                <w:rFonts w:cstheme="minorHAnsi"/>
                <w:szCs w:val="20"/>
              </w:rPr>
            </w:pPr>
          </w:p>
        </w:tc>
        <w:tc>
          <w:tcPr>
            <w:tcW w:w="4460" w:type="dxa"/>
            <w:vAlign w:val="center"/>
          </w:tcPr>
          <w:p w14:paraId="69869F73"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6C9FDCBD"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p>
          <w:p w14:paraId="4BE426F6" w14:textId="77777777" w:rsidR="00745EF4" w:rsidRPr="006B0871" w:rsidRDefault="00745EF4" w:rsidP="006928C5">
            <w:pPr>
              <w:rPr>
                <w:rFonts w:cstheme="minorHAnsi"/>
                <w:b/>
                <w:szCs w:val="20"/>
              </w:rPr>
            </w:pPr>
          </w:p>
        </w:tc>
      </w:tr>
      <w:tr w:rsidR="00745EF4" w:rsidRPr="006B0871" w14:paraId="5D9D1472" w14:textId="77777777" w:rsidTr="006928C5">
        <w:trPr>
          <w:trHeight w:val="283"/>
        </w:trPr>
        <w:tc>
          <w:tcPr>
            <w:tcW w:w="4459" w:type="dxa"/>
            <w:tcBorders>
              <w:top w:val="single" w:sz="8" w:space="0" w:color="8064A2"/>
              <w:bottom w:val="single" w:sz="8" w:space="0" w:color="8064A2"/>
            </w:tcBorders>
            <w:vAlign w:val="center"/>
          </w:tcPr>
          <w:p w14:paraId="3C981E46" w14:textId="77777777" w:rsidR="00745EF4" w:rsidRPr="006B0871" w:rsidRDefault="00745EF4" w:rsidP="006928C5">
            <w:pPr>
              <w:rPr>
                <w:rFonts w:cstheme="minorHAnsi"/>
                <w:szCs w:val="20"/>
              </w:rPr>
            </w:pPr>
          </w:p>
        </w:tc>
        <w:tc>
          <w:tcPr>
            <w:tcW w:w="4459" w:type="dxa"/>
            <w:vAlign w:val="center"/>
          </w:tcPr>
          <w:p w14:paraId="32CE2D3C" w14:textId="77777777" w:rsidR="00745EF4" w:rsidRPr="006B0871" w:rsidRDefault="00745EF4" w:rsidP="006928C5">
            <w:pPr>
              <w:rPr>
                <w:rFonts w:cstheme="minorHAnsi"/>
                <w:szCs w:val="20"/>
              </w:rPr>
            </w:pPr>
          </w:p>
        </w:tc>
        <w:tc>
          <w:tcPr>
            <w:tcW w:w="4460" w:type="dxa"/>
            <w:vAlign w:val="center"/>
          </w:tcPr>
          <w:p w14:paraId="2AAA2D6A" w14:textId="77777777" w:rsidR="00745EF4" w:rsidRPr="006B0871" w:rsidRDefault="00745EF4" w:rsidP="006928C5">
            <w:pPr>
              <w:rPr>
                <w:rFonts w:cstheme="minorHAnsi"/>
                <w:b/>
                <w:szCs w:val="20"/>
              </w:rPr>
            </w:pPr>
            <w:r w:rsidRPr="006B0871">
              <w:rPr>
                <w:rFonts w:cstheme="minorHAnsi"/>
                <w:b/>
                <w:szCs w:val="20"/>
              </w:rPr>
              <w:t>Cualificación cuantitativa:</w:t>
            </w:r>
          </w:p>
        </w:tc>
      </w:tr>
      <w:tr w:rsidR="00745EF4" w:rsidRPr="006B0871" w14:paraId="214252CE" w14:textId="77777777" w:rsidTr="006928C5">
        <w:trPr>
          <w:trHeight w:val="283"/>
        </w:trPr>
        <w:tc>
          <w:tcPr>
            <w:tcW w:w="4459" w:type="dxa"/>
            <w:tcBorders>
              <w:top w:val="single" w:sz="8" w:space="0" w:color="8064A2"/>
              <w:bottom w:val="single" w:sz="8" w:space="0" w:color="8064A2"/>
            </w:tcBorders>
            <w:vAlign w:val="center"/>
          </w:tcPr>
          <w:p w14:paraId="6E264A8E" w14:textId="77777777" w:rsidR="00745EF4" w:rsidRPr="006B0871" w:rsidRDefault="00745EF4" w:rsidP="006928C5">
            <w:pPr>
              <w:rPr>
                <w:rFonts w:cstheme="minorHAnsi"/>
                <w:szCs w:val="20"/>
              </w:rPr>
            </w:pPr>
          </w:p>
        </w:tc>
        <w:tc>
          <w:tcPr>
            <w:tcW w:w="4459" w:type="dxa"/>
            <w:vAlign w:val="center"/>
          </w:tcPr>
          <w:p w14:paraId="4E070E10" w14:textId="77777777" w:rsidR="00745EF4" w:rsidRPr="006B0871" w:rsidRDefault="00745EF4" w:rsidP="006928C5">
            <w:pPr>
              <w:rPr>
                <w:rFonts w:cstheme="minorHAnsi"/>
                <w:szCs w:val="20"/>
              </w:rPr>
            </w:pPr>
          </w:p>
        </w:tc>
        <w:tc>
          <w:tcPr>
            <w:tcW w:w="4460" w:type="dxa"/>
            <w:vMerge w:val="restart"/>
            <w:vAlign w:val="center"/>
          </w:tcPr>
          <w:p w14:paraId="7FB36BFA" w14:textId="77777777" w:rsidR="00745EF4" w:rsidRPr="006B0871" w:rsidRDefault="00745EF4" w:rsidP="006928C5">
            <w:pPr>
              <w:ind w:firstLine="579"/>
              <w:rPr>
                <w:rFonts w:cstheme="minorHAnsi"/>
                <w:szCs w:val="20"/>
              </w:rPr>
            </w:pPr>
            <w:r w:rsidRPr="006B0871">
              <w:rPr>
                <w:rFonts w:cstheme="minorHAnsi"/>
                <w:szCs w:val="20"/>
              </w:rPr>
              <w:t>60% pruebas escritas y orales.</w:t>
            </w:r>
          </w:p>
        </w:tc>
      </w:tr>
      <w:tr w:rsidR="00745EF4" w:rsidRPr="006B0871" w14:paraId="2ED4C6BB" w14:textId="77777777" w:rsidTr="006928C5">
        <w:trPr>
          <w:trHeight w:val="283"/>
        </w:trPr>
        <w:tc>
          <w:tcPr>
            <w:tcW w:w="4459" w:type="dxa"/>
            <w:tcBorders>
              <w:top w:val="single" w:sz="8" w:space="0" w:color="8064A2"/>
              <w:bottom w:val="single" w:sz="8" w:space="0" w:color="8064A2"/>
            </w:tcBorders>
            <w:vAlign w:val="center"/>
          </w:tcPr>
          <w:p w14:paraId="086F5B6B" w14:textId="77777777" w:rsidR="00745EF4" w:rsidRPr="006B0871" w:rsidRDefault="00745EF4" w:rsidP="006928C5">
            <w:pPr>
              <w:rPr>
                <w:rFonts w:cstheme="minorHAnsi"/>
                <w:szCs w:val="20"/>
              </w:rPr>
            </w:pPr>
          </w:p>
        </w:tc>
        <w:tc>
          <w:tcPr>
            <w:tcW w:w="4459" w:type="dxa"/>
            <w:vAlign w:val="center"/>
          </w:tcPr>
          <w:p w14:paraId="3312BC4A" w14:textId="77777777" w:rsidR="00745EF4" w:rsidRPr="006B0871" w:rsidRDefault="00745EF4" w:rsidP="006928C5">
            <w:pPr>
              <w:rPr>
                <w:rFonts w:cstheme="minorHAnsi"/>
                <w:szCs w:val="20"/>
              </w:rPr>
            </w:pPr>
          </w:p>
        </w:tc>
        <w:tc>
          <w:tcPr>
            <w:tcW w:w="4460" w:type="dxa"/>
            <w:vMerge/>
            <w:vAlign w:val="center"/>
          </w:tcPr>
          <w:p w14:paraId="70CE20FF" w14:textId="77777777" w:rsidR="00745EF4" w:rsidRPr="006B0871" w:rsidRDefault="00745EF4" w:rsidP="006928C5">
            <w:pPr>
              <w:ind w:firstLine="579"/>
              <w:rPr>
                <w:rFonts w:cstheme="minorHAnsi"/>
                <w:szCs w:val="20"/>
              </w:rPr>
            </w:pPr>
          </w:p>
        </w:tc>
      </w:tr>
      <w:tr w:rsidR="00745EF4" w:rsidRPr="006B0871" w14:paraId="5BD354E4" w14:textId="77777777" w:rsidTr="006928C5">
        <w:trPr>
          <w:trHeight w:val="283"/>
        </w:trPr>
        <w:tc>
          <w:tcPr>
            <w:tcW w:w="4459" w:type="dxa"/>
            <w:tcBorders>
              <w:top w:val="single" w:sz="8" w:space="0" w:color="8064A2"/>
              <w:bottom w:val="single" w:sz="8" w:space="0" w:color="8064A2"/>
            </w:tcBorders>
            <w:vAlign w:val="center"/>
          </w:tcPr>
          <w:p w14:paraId="33D8C395" w14:textId="77777777" w:rsidR="00745EF4" w:rsidRPr="006B0871" w:rsidRDefault="00745EF4" w:rsidP="006928C5">
            <w:pPr>
              <w:rPr>
                <w:rFonts w:cstheme="minorHAnsi"/>
                <w:szCs w:val="20"/>
              </w:rPr>
            </w:pPr>
          </w:p>
        </w:tc>
        <w:tc>
          <w:tcPr>
            <w:tcW w:w="4459" w:type="dxa"/>
            <w:vAlign w:val="center"/>
          </w:tcPr>
          <w:p w14:paraId="1DD40831" w14:textId="77777777" w:rsidR="00745EF4" w:rsidRPr="006B0871" w:rsidRDefault="00745EF4" w:rsidP="006928C5">
            <w:pPr>
              <w:rPr>
                <w:rFonts w:cstheme="minorHAnsi"/>
                <w:szCs w:val="20"/>
              </w:rPr>
            </w:pPr>
          </w:p>
        </w:tc>
        <w:tc>
          <w:tcPr>
            <w:tcW w:w="4460" w:type="dxa"/>
            <w:vMerge/>
            <w:vAlign w:val="center"/>
          </w:tcPr>
          <w:p w14:paraId="6A4B0A34" w14:textId="77777777" w:rsidR="00745EF4" w:rsidRPr="006B0871" w:rsidRDefault="00745EF4" w:rsidP="006928C5">
            <w:pPr>
              <w:ind w:firstLine="579"/>
              <w:rPr>
                <w:rFonts w:cstheme="minorHAnsi"/>
                <w:szCs w:val="20"/>
              </w:rPr>
            </w:pPr>
          </w:p>
        </w:tc>
      </w:tr>
      <w:tr w:rsidR="00745EF4" w:rsidRPr="006B0871" w14:paraId="3AE54B1B" w14:textId="77777777" w:rsidTr="006928C5">
        <w:trPr>
          <w:trHeight w:val="283"/>
        </w:trPr>
        <w:tc>
          <w:tcPr>
            <w:tcW w:w="4459" w:type="dxa"/>
            <w:tcBorders>
              <w:top w:val="single" w:sz="8" w:space="0" w:color="8064A2"/>
              <w:bottom w:val="single" w:sz="8" w:space="0" w:color="8064A2"/>
            </w:tcBorders>
            <w:vAlign w:val="center"/>
          </w:tcPr>
          <w:p w14:paraId="556C8D29" w14:textId="77777777" w:rsidR="00745EF4" w:rsidRPr="006B0871" w:rsidRDefault="00745EF4" w:rsidP="006928C5">
            <w:pPr>
              <w:rPr>
                <w:rFonts w:cstheme="minorHAnsi"/>
                <w:szCs w:val="20"/>
              </w:rPr>
            </w:pPr>
          </w:p>
        </w:tc>
        <w:tc>
          <w:tcPr>
            <w:tcW w:w="4459" w:type="dxa"/>
            <w:vAlign w:val="center"/>
          </w:tcPr>
          <w:p w14:paraId="40705209" w14:textId="77777777" w:rsidR="00745EF4" w:rsidRPr="006B0871" w:rsidRDefault="00745EF4" w:rsidP="006928C5">
            <w:pPr>
              <w:contextualSpacing/>
              <w:rPr>
                <w:rFonts w:cstheme="minorHAnsi"/>
                <w:szCs w:val="20"/>
              </w:rPr>
            </w:pPr>
          </w:p>
        </w:tc>
        <w:tc>
          <w:tcPr>
            <w:tcW w:w="4460" w:type="dxa"/>
            <w:vMerge w:val="restart"/>
            <w:vAlign w:val="center"/>
          </w:tcPr>
          <w:p w14:paraId="3007EB94" w14:textId="77777777" w:rsidR="00745EF4" w:rsidRPr="006B0871" w:rsidRDefault="00745EF4" w:rsidP="006928C5">
            <w:pPr>
              <w:ind w:firstLine="579"/>
              <w:rPr>
                <w:rFonts w:cstheme="minorHAnsi"/>
                <w:szCs w:val="20"/>
              </w:rPr>
            </w:pPr>
            <w:r w:rsidRPr="006B0871">
              <w:rPr>
                <w:rFonts w:cstheme="minorHAnsi"/>
                <w:szCs w:val="20"/>
              </w:rPr>
              <w:t>20% participación, esfuerzo y atención.</w:t>
            </w:r>
          </w:p>
        </w:tc>
      </w:tr>
      <w:tr w:rsidR="00745EF4" w:rsidRPr="006B0871" w14:paraId="2A30AFE5" w14:textId="77777777" w:rsidTr="006928C5">
        <w:trPr>
          <w:trHeight w:val="283"/>
        </w:trPr>
        <w:tc>
          <w:tcPr>
            <w:tcW w:w="4459" w:type="dxa"/>
            <w:tcBorders>
              <w:top w:val="single" w:sz="8" w:space="0" w:color="8064A2"/>
              <w:bottom w:val="single" w:sz="8" w:space="0" w:color="8064A2"/>
            </w:tcBorders>
            <w:vAlign w:val="center"/>
          </w:tcPr>
          <w:p w14:paraId="097F2972" w14:textId="77777777" w:rsidR="00745EF4" w:rsidRPr="006B0871" w:rsidRDefault="00745EF4" w:rsidP="006928C5">
            <w:pPr>
              <w:rPr>
                <w:rFonts w:cstheme="minorHAnsi"/>
                <w:szCs w:val="20"/>
              </w:rPr>
            </w:pPr>
          </w:p>
        </w:tc>
        <w:tc>
          <w:tcPr>
            <w:tcW w:w="4459" w:type="dxa"/>
            <w:vAlign w:val="center"/>
          </w:tcPr>
          <w:p w14:paraId="6E65BDB2" w14:textId="77777777" w:rsidR="00745EF4" w:rsidRPr="006B0871" w:rsidRDefault="00745EF4" w:rsidP="006928C5">
            <w:pPr>
              <w:rPr>
                <w:rFonts w:cstheme="minorHAnsi"/>
                <w:szCs w:val="20"/>
              </w:rPr>
            </w:pPr>
          </w:p>
        </w:tc>
        <w:tc>
          <w:tcPr>
            <w:tcW w:w="4460" w:type="dxa"/>
            <w:vMerge/>
            <w:vAlign w:val="center"/>
          </w:tcPr>
          <w:p w14:paraId="502B5A36" w14:textId="77777777" w:rsidR="00745EF4" w:rsidRPr="006B0871" w:rsidRDefault="00745EF4" w:rsidP="006928C5">
            <w:pPr>
              <w:ind w:firstLine="579"/>
              <w:rPr>
                <w:rFonts w:cstheme="minorHAnsi"/>
                <w:szCs w:val="20"/>
              </w:rPr>
            </w:pPr>
          </w:p>
        </w:tc>
      </w:tr>
      <w:tr w:rsidR="00745EF4" w:rsidRPr="006B0871" w14:paraId="11397B79" w14:textId="77777777" w:rsidTr="006928C5">
        <w:trPr>
          <w:trHeight w:val="73"/>
        </w:trPr>
        <w:tc>
          <w:tcPr>
            <w:tcW w:w="4459" w:type="dxa"/>
            <w:tcBorders>
              <w:top w:val="single" w:sz="8" w:space="0" w:color="8064A2"/>
              <w:bottom w:val="single" w:sz="8" w:space="0" w:color="8064A2"/>
            </w:tcBorders>
            <w:vAlign w:val="center"/>
          </w:tcPr>
          <w:p w14:paraId="28D8BBB6" w14:textId="77777777" w:rsidR="00745EF4" w:rsidRPr="006B0871" w:rsidRDefault="00745EF4" w:rsidP="006928C5">
            <w:pPr>
              <w:rPr>
                <w:rFonts w:cstheme="minorHAnsi"/>
                <w:szCs w:val="20"/>
              </w:rPr>
            </w:pPr>
          </w:p>
        </w:tc>
        <w:tc>
          <w:tcPr>
            <w:tcW w:w="4459" w:type="dxa"/>
            <w:vAlign w:val="center"/>
          </w:tcPr>
          <w:p w14:paraId="1DA5EE97" w14:textId="77777777" w:rsidR="00745EF4" w:rsidRPr="006B0871" w:rsidRDefault="00745EF4" w:rsidP="006928C5">
            <w:pPr>
              <w:rPr>
                <w:rFonts w:cstheme="minorHAnsi"/>
                <w:szCs w:val="20"/>
              </w:rPr>
            </w:pPr>
          </w:p>
        </w:tc>
        <w:tc>
          <w:tcPr>
            <w:tcW w:w="4460" w:type="dxa"/>
            <w:vMerge/>
            <w:vAlign w:val="center"/>
          </w:tcPr>
          <w:p w14:paraId="01BED68C" w14:textId="77777777" w:rsidR="00745EF4" w:rsidRPr="006B0871" w:rsidRDefault="00745EF4" w:rsidP="006928C5">
            <w:pPr>
              <w:ind w:firstLine="579"/>
              <w:rPr>
                <w:rFonts w:cstheme="minorHAnsi"/>
                <w:szCs w:val="20"/>
              </w:rPr>
            </w:pPr>
          </w:p>
        </w:tc>
      </w:tr>
      <w:tr w:rsidR="00745EF4" w:rsidRPr="006B0871" w14:paraId="09E747E2" w14:textId="77777777" w:rsidTr="006928C5">
        <w:trPr>
          <w:trHeight w:val="283"/>
        </w:trPr>
        <w:tc>
          <w:tcPr>
            <w:tcW w:w="4459" w:type="dxa"/>
            <w:tcBorders>
              <w:top w:val="single" w:sz="8" w:space="0" w:color="8064A2"/>
              <w:bottom w:val="single" w:sz="8" w:space="0" w:color="8064A2"/>
            </w:tcBorders>
            <w:vAlign w:val="center"/>
          </w:tcPr>
          <w:p w14:paraId="654296CA" w14:textId="77777777" w:rsidR="00745EF4" w:rsidRPr="006B0871" w:rsidRDefault="00745EF4" w:rsidP="006928C5">
            <w:pPr>
              <w:rPr>
                <w:rFonts w:cstheme="minorHAnsi"/>
                <w:szCs w:val="20"/>
              </w:rPr>
            </w:pPr>
          </w:p>
        </w:tc>
        <w:tc>
          <w:tcPr>
            <w:tcW w:w="4459" w:type="dxa"/>
            <w:vAlign w:val="center"/>
          </w:tcPr>
          <w:p w14:paraId="469FBF50" w14:textId="77777777" w:rsidR="00745EF4" w:rsidRPr="006B0871" w:rsidRDefault="00745EF4" w:rsidP="006928C5">
            <w:pPr>
              <w:rPr>
                <w:rFonts w:cstheme="minorHAnsi"/>
                <w:szCs w:val="20"/>
              </w:rPr>
            </w:pPr>
          </w:p>
        </w:tc>
        <w:tc>
          <w:tcPr>
            <w:tcW w:w="4460" w:type="dxa"/>
            <w:vMerge w:val="restart"/>
            <w:vAlign w:val="center"/>
          </w:tcPr>
          <w:p w14:paraId="797B4A88" w14:textId="77777777" w:rsidR="00745EF4" w:rsidRPr="006B0871" w:rsidRDefault="00745EF4" w:rsidP="006928C5">
            <w:pPr>
              <w:ind w:firstLine="579"/>
              <w:rPr>
                <w:rFonts w:cstheme="minorHAnsi"/>
                <w:szCs w:val="20"/>
              </w:rPr>
            </w:pPr>
            <w:r w:rsidRPr="006B0871">
              <w:rPr>
                <w:rFonts w:cstheme="minorHAnsi"/>
                <w:szCs w:val="20"/>
              </w:rPr>
              <w:t>20% trabajo diario, cuadernos y fichas.</w:t>
            </w:r>
          </w:p>
        </w:tc>
      </w:tr>
      <w:tr w:rsidR="00745EF4" w:rsidRPr="006B0871" w14:paraId="1DA63918" w14:textId="77777777" w:rsidTr="006928C5">
        <w:trPr>
          <w:trHeight w:val="283"/>
        </w:trPr>
        <w:tc>
          <w:tcPr>
            <w:tcW w:w="4459" w:type="dxa"/>
            <w:tcBorders>
              <w:top w:val="single" w:sz="8" w:space="0" w:color="8064A2"/>
              <w:bottom w:val="single" w:sz="8" w:space="0" w:color="8064A2"/>
            </w:tcBorders>
            <w:vAlign w:val="center"/>
          </w:tcPr>
          <w:p w14:paraId="08BD61FA" w14:textId="77777777" w:rsidR="00745EF4" w:rsidRPr="006B0871" w:rsidRDefault="00745EF4" w:rsidP="006928C5">
            <w:pPr>
              <w:rPr>
                <w:rFonts w:cstheme="minorHAnsi"/>
                <w:szCs w:val="20"/>
              </w:rPr>
            </w:pPr>
          </w:p>
        </w:tc>
        <w:tc>
          <w:tcPr>
            <w:tcW w:w="4459" w:type="dxa"/>
            <w:vAlign w:val="center"/>
          </w:tcPr>
          <w:p w14:paraId="64646220" w14:textId="77777777" w:rsidR="00745EF4" w:rsidRPr="006B0871" w:rsidRDefault="00745EF4" w:rsidP="006928C5">
            <w:pPr>
              <w:rPr>
                <w:rFonts w:cstheme="minorHAnsi"/>
                <w:szCs w:val="20"/>
              </w:rPr>
            </w:pPr>
          </w:p>
        </w:tc>
        <w:tc>
          <w:tcPr>
            <w:tcW w:w="4460" w:type="dxa"/>
            <w:vMerge/>
            <w:vAlign w:val="center"/>
          </w:tcPr>
          <w:p w14:paraId="7A154934" w14:textId="77777777" w:rsidR="00745EF4" w:rsidRPr="006B0871" w:rsidRDefault="00745EF4" w:rsidP="006928C5">
            <w:pPr>
              <w:ind w:firstLine="579"/>
              <w:rPr>
                <w:rFonts w:cstheme="minorHAnsi"/>
                <w:szCs w:val="20"/>
              </w:rPr>
            </w:pPr>
          </w:p>
        </w:tc>
      </w:tr>
      <w:tr w:rsidR="00745EF4" w:rsidRPr="006B0871" w14:paraId="1B731403" w14:textId="77777777" w:rsidTr="006928C5">
        <w:trPr>
          <w:trHeight w:val="283"/>
        </w:trPr>
        <w:tc>
          <w:tcPr>
            <w:tcW w:w="4459" w:type="dxa"/>
            <w:tcBorders>
              <w:top w:val="single" w:sz="8" w:space="0" w:color="8064A2"/>
              <w:bottom w:val="single" w:sz="8" w:space="0" w:color="8064A2"/>
            </w:tcBorders>
            <w:vAlign w:val="center"/>
          </w:tcPr>
          <w:p w14:paraId="0CE90219" w14:textId="77777777" w:rsidR="00745EF4" w:rsidRPr="006B0871" w:rsidRDefault="00745EF4" w:rsidP="006928C5">
            <w:pPr>
              <w:rPr>
                <w:rFonts w:cstheme="minorHAnsi"/>
                <w:szCs w:val="20"/>
              </w:rPr>
            </w:pPr>
          </w:p>
        </w:tc>
        <w:tc>
          <w:tcPr>
            <w:tcW w:w="4459" w:type="dxa"/>
            <w:vAlign w:val="center"/>
          </w:tcPr>
          <w:p w14:paraId="62022B48" w14:textId="77777777" w:rsidR="00745EF4" w:rsidRPr="006B0871" w:rsidRDefault="00745EF4" w:rsidP="006928C5">
            <w:pPr>
              <w:rPr>
                <w:rFonts w:cstheme="minorHAnsi"/>
                <w:szCs w:val="20"/>
              </w:rPr>
            </w:pPr>
          </w:p>
        </w:tc>
        <w:tc>
          <w:tcPr>
            <w:tcW w:w="4460" w:type="dxa"/>
            <w:vMerge/>
            <w:vAlign w:val="center"/>
          </w:tcPr>
          <w:p w14:paraId="08435DD3" w14:textId="77777777" w:rsidR="00745EF4" w:rsidRPr="006B0871" w:rsidRDefault="00745EF4" w:rsidP="006928C5">
            <w:pPr>
              <w:ind w:firstLine="579"/>
              <w:rPr>
                <w:rFonts w:cstheme="minorHAnsi"/>
                <w:szCs w:val="20"/>
              </w:rPr>
            </w:pPr>
          </w:p>
        </w:tc>
      </w:tr>
      <w:tr w:rsidR="00745EF4" w:rsidRPr="006B0871" w14:paraId="7027CF95" w14:textId="77777777" w:rsidTr="006928C5">
        <w:trPr>
          <w:trHeight w:val="283"/>
        </w:trPr>
        <w:tc>
          <w:tcPr>
            <w:tcW w:w="4459" w:type="dxa"/>
            <w:tcBorders>
              <w:top w:val="single" w:sz="8" w:space="0" w:color="8064A2"/>
              <w:bottom w:val="single" w:sz="8" w:space="0" w:color="8064A2"/>
            </w:tcBorders>
            <w:vAlign w:val="center"/>
          </w:tcPr>
          <w:p w14:paraId="28D37EF3" w14:textId="77777777" w:rsidR="00745EF4" w:rsidRPr="006B0871" w:rsidRDefault="00745EF4" w:rsidP="006928C5">
            <w:pPr>
              <w:rPr>
                <w:rFonts w:cstheme="minorHAnsi"/>
                <w:szCs w:val="20"/>
              </w:rPr>
            </w:pPr>
          </w:p>
        </w:tc>
        <w:tc>
          <w:tcPr>
            <w:tcW w:w="4459" w:type="dxa"/>
            <w:vAlign w:val="center"/>
          </w:tcPr>
          <w:p w14:paraId="54B9EB2C" w14:textId="77777777" w:rsidR="00745EF4" w:rsidRPr="006B0871" w:rsidRDefault="00745EF4" w:rsidP="006928C5">
            <w:pPr>
              <w:rPr>
                <w:rFonts w:cstheme="minorHAnsi"/>
                <w:szCs w:val="20"/>
              </w:rPr>
            </w:pPr>
          </w:p>
        </w:tc>
        <w:tc>
          <w:tcPr>
            <w:tcW w:w="4460" w:type="dxa"/>
            <w:vMerge w:val="restart"/>
            <w:vAlign w:val="center"/>
          </w:tcPr>
          <w:p w14:paraId="7B7FC7FB" w14:textId="77777777" w:rsidR="00745EF4" w:rsidRPr="006B0871" w:rsidRDefault="00745EF4" w:rsidP="006928C5">
            <w:pPr>
              <w:ind w:firstLine="579"/>
              <w:rPr>
                <w:rFonts w:cstheme="minorHAnsi"/>
                <w:szCs w:val="20"/>
              </w:rPr>
            </w:pPr>
            <w:r w:rsidRPr="006B0871">
              <w:rPr>
                <w:rFonts w:cstheme="minorHAnsi"/>
                <w:szCs w:val="20"/>
              </w:rPr>
              <w:t>Para poder hacer la media hay que sacar mínimo un 4,5 (de media) sobre 10 en los exámenes.</w:t>
            </w:r>
          </w:p>
        </w:tc>
      </w:tr>
      <w:tr w:rsidR="00745EF4" w:rsidRPr="006B0871" w14:paraId="2198CF47" w14:textId="77777777" w:rsidTr="006928C5">
        <w:trPr>
          <w:trHeight w:val="283"/>
        </w:trPr>
        <w:tc>
          <w:tcPr>
            <w:tcW w:w="4459" w:type="dxa"/>
            <w:tcBorders>
              <w:top w:val="single" w:sz="8" w:space="0" w:color="8064A2"/>
              <w:bottom w:val="single" w:sz="8" w:space="0" w:color="8064A2"/>
            </w:tcBorders>
            <w:vAlign w:val="center"/>
          </w:tcPr>
          <w:p w14:paraId="42537A72" w14:textId="77777777" w:rsidR="00745EF4" w:rsidRPr="006B0871" w:rsidRDefault="00745EF4" w:rsidP="006928C5">
            <w:pPr>
              <w:rPr>
                <w:rFonts w:cstheme="minorHAnsi"/>
                <w:szCs w:val="20"/>
              </w:rPr>
            </w:pPr>
          </w:p>
        </w:tc>
        <w:tc>
          <w:tcPr>
            <w:tcW w:w="4459" w:type="dxa"/>
            <w:vAlign w:val="center"/>
          </w:tcPr>
          <w:p w14:paraId="178D2FDF" w14:textId="77777777" w:rsidR="00745EF4" w:rsidRPr="006B0871" w:rsidRDefault="00745EF4" w:rsidP="006928C5">
            <w:pPr>
              <w:rPr>
                <w:rFonts w:cstheme="minorHAnsi"/>
                <w:szCs w:val="20"/>
              </w:rPr>
            </w:pPr>
          </w:p>
        </w:tc>
        <w:tc>
          <w:tcPr>
            <w:tcW w:w="4460" w:type="dxa"/>
            <w:vMerge/>
            <w:vAlign w:val="center"/>
          </w:tcPr>
          <w:p w14:paraId="1E724A4B" w14:textId="77777777" w:rsidR="00745EF4" w:rsidRPr="006B0871" w:rsidRDefault="00745EF4" w:rsidP="006928C5">
            <w:pPr>
              <w:ind w:firstLine="579"/>
              <w:rPr>
                <w:rFonts w:cstheme="minorHAnsi"/>
                <w:szCs w:val="20"/>
              </w:rPr>
            </w:pPr>
          </w:p>
        </w:tc>
      </w:tr>
      <w:tr w:rsidR="00745EF4" w:rsidRPr="006B0871" w14:paraId="659CF3A1" w14:textId="77777777" w:rsidTr="006928C5">
        <w:trPr>
          <w:trHeight w:val="283"/>
        </w:trPr>
        <w:tc>
          <w:tcPr>
            <w:tcW w:w="4459" w:type="dxa"/>
            <w:tcBorders>
              <w:top w:val="single" w:sz="8" w:space="0" w:color="8064A2"/>
              <w:bottom w:val="single" w:sz="24" w:space="0" w:color="8064A2"/>
            </w:tcBorders>
            <w:vAlign w:val="center"/>
          </w:tcPr>
          <w:p w14:paraId="7E549AD3" w14:textId="77777777" w:rsidR="00745EF4" w:rsidRPr="006B0871" w:rsidRDefault="00745EF4" w:rsidP="006928C5">
            <w:pPr>
              <w:rPr>
                <w:rFonts w:cstheme="minorHAnsi"/>
                <w:szCs w:val="20"/>
              </w:rPr>
            </w:pPr>
          </w:p>
        </w:tc>
        <w:tc>
          <w:tcPr>
            <w:tcW w:w="4459" w:type="dxa"/>
            <w:vAlign w:val="center"/>
          </w:tcPr>
          <w:p w14:paraId="0EC48E29" w14:textId="77777777" w:rsidR="00745EF4" w:rsidRPr="006B0871" w:rsidRDefault="00745EF4" w:rsidP="006928C5">
            <w:pPr>
              <w:rPr>
                <w:rFonts w:cstheme="minorHAnsi"/>
                <w:szCs w:val="20"/>
              </w:rPr>
            </w:pPr>
          </w:p>
        </w:tc>
        <w:tc>
          <w:tcPr>
            <w:tcW w:w="4460" w:type="dxa"/>
            <w:vMerge/>
            <w:vAlign w:val="center"/>
          </w:tcPr>
          <w:p w14:paraId="258E77F7" w14:textId="77777777" w:rsidR="00745EF4" w:rsidRPr="006B0871" w:rsidRDefault="00745EF4" w:rsidP="006928C5">
            <w:pPr>
              <w:ind w:firstLine="579"/>
              <w:rPr>
                <w:rFonts w:cstheme="minorHAnsi"/>
                <w:szCs w:val="20"/>
              </w:rPr>
            </w:pPr>
          </w:p>
        </w:tc>
      </w:tr>
    </w:tbl>
    <w:p w14:paraId="513B4A78"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745EF4" w:rsidRPr="006B0871" w14:paraId="5105025B" w14:textId="77777777" w:rsidTr="006928C5">
        <w:trPr>
          <w:tblHeader/>
        </w:trPr>
        <w:tc>
          <w:tcPr>
            <w:tcW w:w="3237" w:type="dxa"/>
            <w:tcBorders>
              <w:top w:val="single" w:sz="24" w:space="0" w:color="8064A2"/>
              <w:bottom w:val="single" w:sz="18" w:space="0" w:color="8064A2"/>
            </w:tcBorders>
            <w:shd w:val="clear" w:color="auto" w:fill="C4B5D4"/>
            <w:vAlign w:val="center"/>
          </w:tcPr>
          <w:p w14:paraId="6AA4B568" w14:textId="30678830"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734415">
              <w:rPr>
                <w:rFonts w:cstheme="minorHAnsi"/>
                <w:b/>
                <w:szCs w:val="28"/>
              </w:rPr>
              <w:t>4</w:t>
            </w:r>
            <w:r w:rsidRPr="006B0871">
              <w:rPr>
                <w:rFonts w:cstheme="minorHAnsi"/>
                <w:b/>
                <w:szCs w:val="28"/>
              </w:rPr>
              <w:t>º</w:t>
            </w:r>
          </w:p>
          <w:p w14:paraId="4BD0527D"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11F95AFB" w14:textId="3F305EF4" w:rsidR="00745EF4" w:rsidRPr="006B0871" w:rsidRDefault="00745EF4" w:rsidP="006928C5">
            <w:pPr>
              <w:rPr>
                <w:rFonts w:cstheme="minorHAnsi"/>
                <w:b/>
                <w:szCs w:val="28"/>
              </w:rPr>
            </w:pPr>
            <w:r w:rsidRPr="006B0871">
              <w:rPr>
                <w:rFonts w:eastAsia="Calibri" w:cstheme="minorHAnsi"/>
                <w:b/>
                <w:szCs w:val="28"/>
              </w:rPr>
              <w:t>UNIDAD</w:t>
            </w:r>
            <w:r w:rsidR="00734415">
              <w:rPr>
                <w:rFonts w:eastAsia="Calibri" w:cstheme="minorHAnsi"/>
                <w:b/>
                <w:szCs w:val="28"/>
              </w:rPr>
              <w:t xml:space="preserve"> 2: ¡Al agua!</w:t>
            </w:r>
          </w:p>
        </w:tc>
        <w:tc>
          <w:tcPr>
            <w:tcW w:w="5322" w:type="dxa"/>
            <w:tcBorders>
              <w:top w:val="single" w:sz="24" w:space="0" w:color="8064A2"/>
              <w:bottom w:val="single" w:sz="18" w:space="0" w:color="8064A2"/>
            </w:tcBorders>
            <w:shd w:val="clear" w:color="auto" w:fill="C4B5D4"/>
            <w:vAlign w:val="center"/>
          </w:tcPr>
          <w:p w14:paraId="2624134C" w14:textId="79F56846"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OCTUBRE</w:t>
            </w:r>
            <w:r w:rsidR="00734415">
              <w:rPr>
                <w:rFonts w:cstheme="minorHAnsi"/>
                <w:b/>
                <w:szCs w:val="28"/>
              </w:rPr>
              <w:t>-NOVIEMBRE</w:t>
            </w:r>
          </w:p>
        </w:tc>
      </w:tr>
      <w:tr w:rsidR="00745EF4" w:rsidRPr="006B0871" w14:paraId="306DDDEB"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48383C4B" w14:textId="77777777" w:rsidR="00745EF4" w:rsidRPr="006B0871" w:rsidRDefault="00745EF4" w:rsidP="006928C5">
            <w:pPr>
              <w:jc w:val="center"/>
              <w:rPr>
                <w:rFonts w:cstheme="minorHAnsi"/>
                <w:b/>
                <w:sz w:val="28"/>
              </w:rPr>
            </w:pPr>
            <w:r w:rsidRPr="006B0871">
              <w:rPr>
                <w:rFonts w:eastAsia="Calibri" w:cstheme="minorHAnsi"/>
                <w:b/>
              </w:rPr>
              <w:t>ATENCIÓN A LA DIVERSIDAD</w:t>
            </w:r>
          </w:p>
        </w:tc>
      </w:tr>
      <w:tr w:rsidR="00745EF4" w:rsidRPr="006B0871" w14:paraId="54B1C833" w14:textId="77777777" w:rsidTr="006928C5">
        <w:trPr>
          <w:trHeight w:val="794"/>
          <w:tblHeader/>
        </w:trPr>
        <w:tc>
          <w:tcPr>
            <w:tcW w:w="13378" w:type="dxa"/>
            <w:gridSpan w:val="3"/>
            <w:tcBorders>
              <w:top w:val="single" w:sz="8" w:space="0" w:color="8064A2"/>
              <w:bottom w:val="single" w:sz="8" w:space="0" w:color="8064A2"/>
            </w:tcBorders>
            <w:vAlign w:val="center"/>
          </w:tcPr>
          <w:p w14:paraId="01E73D97" w14:textId="77777777" w:rsidR="00745EF4" w:rsidRPr="006B0871" w:rsidRDefault="00745EF4" w:rsidP="006928C5">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1F328CB2" w14:textId="77777777" w:rsidR="00745EF4" w:rsidRPr="006B0871" w:rsidRDefault="00745EF4" w:rsidP="006928C5">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714C3D0A" w14:textId="77777777" w:rsidR="00745EF4" w:rsidRPr="006B0871" w:rsidRDefault="00745EF4" w:rsidP="006928C5">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14CE9834" w14:textId="77777777" w:rsidR="00745EF4" w:rsidRPr="006B0871" w:rsidRDefault="00745EF4" w:rsidP="006928C5">
            <w:pPr>
              <w:ind w:left="720"/>
              <w:contextualSpacing/>
              <w:jc w:val="both"/>
              <w:rPr>
                <w:rFonts w:cstheme="minorHAnsi"/>
              </w:rPr>
            </w:pPr>
          </w:p>
        </w:tc>
      </w:tr>
    </w:tbl>
    <w:p w14:paraId="5110CF9A" w14:textId="435A270A" w:rsidR="00745EF4" w:rsidRDefault="00745EF4"/>
    <w:p w14:paraId="749894A7" w14:textId="1C8BCBB2" w:rsidR="00745EF4" w:rsidRDefault="00745EF4"/>
    <w:p w14:paraId="3A123D69" w14:textId="68CAC580" w:rsidR="00745EF4" w:rsidRDefault="00745EF4"/>
    <w:p w14:paraId="4607AFF8" w14:textId="2FF68939" w:rsidR="00745EF4" w:rsidRDefault="00745EF4"/>
    <w:p w14:paraId="1FFB182A" w14:textId="7EDACF88" w:rsidR="00745EF4" w:rsidRDefault="00745EF4"/>
    <w:p w14:paraId="2B58912A" w14:textId="7FC5BC5D" w:rsidR="00745EF4" w:rsidRDefault="00745EF4"/>
    <w:p w14:paraId="5FD84042" w14:textId="06260337" w:rsidR="00745EF4" w:rsidRDefault="00745EF4"/>
    <w:p w14:paraId="7B560348" w14:textId="2DC8EB1A" w:rsidR="00745EF4" w:rsidRDefault="00745EF4"/>
    <w:p w14:paraId="0FF0075C" w14:textId="06570FC5" w:rsidR="00745EF4" w:rsidRDefault="00745EF4"/>
    <w:p w14:paraId="5504A6A5" w14:textId="2E79FCFB" w:rsidR="00745EF4" w:rsidRDefault="00745EF4"/>
    <w:p w14:paraId="18EAF863" w14:textId="42BC2E1E" w:rsidR="00745EF4" w:rsidRDefault="00745EF4"/>
    <w:p w14:paraId="48420BE4" w14:textId="28CEFF40" w:rsidR="00745EF4" w:rsidRDefault="00745EF4"/>
    <w:p w14:paraId="2822F06D" w14:textId="5F6E4596" w:rsidR="00745EF4" w:rsidRDefault="00745EF4"/>
    <w:p w14:paraId="247069FB" w14:textId="079E7789" w:rsidR="00745EF4" w:rsidRDefault="00745EF4"/>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745EF4" w:rsidRPr="00745EF4" w14:paraId="7BB9A51C" w14:textId="77777777" w:rsidTr="006928C5">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29140AD5" w14:textId="77777777" w:rsidR="00745EF4" w:rsidRPr="00745EF4" w:rsidRDefault="00745EF4" w:rsidP="006928C5">
            <w:pPr>
              <w:rPr>
                <w:rFonts w:ascii="Calibri" w:hAnsi="Calibri" w:cs="Calibri"/>
                <w:b/>
                <w:szCs w:val="28"/>
              </w:rPr>
            </w:pPr>
            <w:r w:rsidRPr="00745EF4">
              <w:rPr>
                <w:rFonts w:ascii="Calibri" w:hAnsi="Calibri" w:cs="Calibri"/>
                <w:b/>
                <w:szCs w:val="28"/>
              </w:rPr>
              <w:lastRenderedPageBreak/>
              <w:t xml:space="preserve">CURSO: </w:t>
            </w:r>
            <w:r>
              <w:rPr>
                <w:rFonts w:ascii="Calibri" w:hAnsi="Calibri" w:cs="Calibri"/>
                <w:b/>
                <w:szCs w:val="28"/>
              </w:rPr>
              <w:t>4º</w:t>
            </w:r>
          </w:p>
          <w:p w14:paraId="00F064F9" w14:textId="77777777" w:rsidR="00745EF4" w:rsidRPr="00745EF4" w:rsidRDefault="00745EF4" w:rsidP="006928C5">
            <w:pPr>
              <w:rPr>
                <w:rFonts w:ascii="Calibri" w:hAnsi="Calibri" w:cs="Calibri"/>
                <w:b/>
                <w:szCs w:val="28"/>
              </w:rPr>
            </w:pPr>
            <w:r w:rsidRPr="00745EF4">
              <w:rPr>
                <w:rFonts w:ascii="Calibri" w:hAnsi="Calibri" w:cs="Calibri"/>
                <w:b/>
                <w:szCs w:val="28"/>
              </w:rPr>
              <w:t>ÁREA:</w:t>
            </w:r>
            <w:r>
              <w:rPr>
                <w:rFonts w:ascii="Calibri" w:hAnsi="Calibri" w:cs="Calibri"/>
                <w:b/>
                <w:szCs w:val="28"/>
              </w:rPr>
              <w:t xml:space="preserve"> </w:t>
            </w:r>
            <w:r w:rsidRPr="00745EF4">
              <w:rPr>
                <w:rFonts w:ascii="Calibri" w:hAnsi="Calibri" w:cs="Calibri"/>
                <w:b/>
                <w:szCs w:val="28"/>
              </w:rPr>
              <w:t>LENGUA</w:t>
            </w:r>
          </w:p>
        </w:tc>
        <w:tc>
          <w:tcPr>
            <w:tcW w:w="3285" w:type="dxa"/>
            <w:gridSpan w:val="3"/>
            <w:tcBorders>
              <w:top w:val="single" w:sz="24" w:space="0" w:color="8064A2"/>
              <w:bottom w:val="single" w:sz="18" w:space="0" w:color="8064A2"/>
            </w:tcBorders>
            <w:shd w:val="clear" w:color="auto" w:fill="C4B5D4"/>
            <w:vAlign w:val="center"/>
          </w:tcPr>
          <w:p w14:paraId="215E64E6" w14:textId="28970D25" w:rsidR="00745EF4" w:rsidRPr="00745EF4" w:rsidRDefault="00745EF4" w:rsidP="006928C5">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w:t>
            </w:r>
            <w:r w:rsidR="00734415">
              <w:rPr>
                <w:rFonts w:ascii="Calibri" w:hAnsi="Calibri" w:cs="Calibri"/>
                <w:b/>
                <w:szCs w:val="28"/>
              </w:rPr>
              <w:t>3: En mi calle</w:t>
            </w:r>
          </w:p>
        </w:tc>
        <w:tc>
          <w:tcPr>
            <w:tcW w:w="5328" w:type="dxa"/>
            <w:gridSpan w:val="3"/>
            <w:tcBorders>
              <w:top w:val="single" w:sz="24" w:space="0" w:color="8064A2"/>
              <w:bottom w:val="single" w:sz="18" w:space="0" w:color="8064A2"/>
            </w:tcBorders>
            <w:shd w:val="clear" w:color="auto" w:fill="C4B5D4"/>
            <w:vAlign w:val="center"/>
          </w:tcPr>
          <w:p w14:paraId="3D518720" w14:textId="46BE2BCE" w:rsidR="00745EF4" w:rsidRPr="00745EF4" w:rsidRDefault="00745EF4" w:rsidP="006928C5">
            <w:pPr>
              <w:rPr>
                <w:rFonts w:ascii="Calibri" w:hAnsi="Calibri" w:cs="Calibri"/>
                <w:b/>
                <w:szCs w:val="28"/>
              </w:rPr>
            </w:pPr>
            <w:r w:rsidRPr="00745EF4">
              <w:rPr>
                <w:rFonts w:ascii="Calibri" w:hAnsi="Calibri" w:cs="Calibri"/>
                <w:b/>
                <w:szCs w:val="28"/>
              </w:rPr>
              <w:t xml:space="preserve">TEMPORALIZACIÓN: </w:t>
            </w:r>
            <w:r w:rsidR="00734415">
              <w:rPr>
                <w:rFonts w:ascii="Calibri" w:hAnsi="Calibri" w:cs="Calibri"/>
                <w:b/>
                <w:szCs w:val="28"/>
              </w:rPr>
              <w:t>NOVIEMBRE</w:t>
            </w:r>
          </w:p>
        </w:tc>
      </w:tr>
      <w:tr w:rsidR="00745EF4" w:rsidRPr="00745EF4" w14:paraId="11E8B33E" w14:textId="77777777" w:rsidTr="006928C5">
        <w:trPr>
          <w:trHeight w:val="500"/>
          <w:tblHeader/>
          <w:jc w:val="center"/>
        </w:trPr>
        <w:tc>
          <w:tcPr>
            <w:tcW w:w="2269" w:type="dxa"/>
            <w:vMerge w:val="restart"/>
            <w:tcBorders>
              <w:top w:val="single" w:sz="18" w:space="0" w:color="8064A2"/>
            </w:tcBorders>
            <w:shd w:val="clear" w:color="auto" w:fill="E0D8E9"/>
            <w:vAlign w:val="center"/>
          </w:tcPr>
          <w:p w14:paraId="1C001A76"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4B03DAF0"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6DF2FA42"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1D77A459"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NIVELES DE ADQUISICIÓN</w:t>
            </w:r>
          </w:p>
        </w:tc>
      </w:tr>
      <w:tr w:rsidR="00745EF4" w:rsidRPr="00745EF4" w14:paraId="1C3F45A9" w14:textId="77777777" w:rsidTr="006928C5">
        <w:trPr>
          <w:trHeight w:val="500"/>
          <w:tblHeader/>
          <w:jc w:val="center"/>
        </w:trPr>
        <w:tc>
          <w:tcPr>
            <w:tcW w:w="2269" w:type="dxa"/>
            <w:vMerge/>
            <w:shd w:val="clear" w:color="auto" w:fill="E0D8E9"/>
            <w:vAlign w:val="center"/>
          </w:tcPr>
          <w:p w14:paraId="2730FAE3" w14:textId="77777777" w:rsidR="00745EF4" w:rsidRPr="00745EF4" w:rsidRDefault="00745EF4" w:rsidP="006928C5">
            <w:pPr>
              <w:jc w:val="center"/>
              <w:rPr>
                <w:rFonts w:ascii="Calibri" w:hAnsi="Calibri" w:cs="Calibri"/>
                <w:b/>
                <w:szCs w:val="28"/>
              </w:rPr>
            </w:pPr>
          </w:p>
        </w:tc>
        <w:tc>
          <w:tcPr>
            <w:tcW w:w="1559" w:type="dxa"/>
            <w:vMerge/>
            <w:shd w:val="clear" w:color="auto" w:fill="E0D8E9"/>
            <w:vAlign w:val="center"/>
          </w:tcPr>
          <w:p w14:paraId="1D159422" w14:textId="77777777" w:rsidR="00745EF4" w:rsidRPr="00745EF4" w:rsidRDefault="00745EF4" w:rsidP="006928C5">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5FE0A2A2" w14:textId="77777777" w:rsidR="00745EF4" w:rsidRPr="00745EF4" w:rsidRDefault="00745EF4" w:rsidP="006928C5">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47CC093A"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798AD0E1"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5D7C4DA2"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04BB3079"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EXCELENTE</w:t>
            </w:r>
          </w:p>
        </w:tc>
      </w:tr>
      <w:tr w:rsidR="00734415" w:rsidRPr="00745EF4" w14:paraId="043BCC36" w14:textId="77777777" w:rsidTr="006928C5">
        <w:trPr>
          <w:trHeight w:val="688"/>
          <w:jc w:val="center"/>
        </w:trPr>
        <w:tc>
          <w:tcPr>
            <w:tcW w:w="2269" w:type="dxa"/>
          </w:tcPr>
          <w:p w14:paraId="4260249C" w14:textId="145EA2EE" w:rsidR="00734415" w:rsidRPr="00745EF4" w:rsidRDefault="00734415" w:rsidP="00734415">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7D6941B2" w14:textId="0D9D48F3" w:rsidR="00734415" w:rsidRPr="00745EF4" w:rsidRDefault="00734415" w:rsidP="00734415">
            <w:pPr>
              <w:spacing w:after="60" w:line="280" w:lineRule="exact"/>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4A0A3F60" w14:textId="66044680" w:rsidR="00734415" w:rsidRPr="00745EF4" w:rsidRDefault="00734415" w:rsidP="00734415">
            <w:pPr>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062E2D81" w14:textId="4D118D7E" w:rsidR="00734415" w:rsidRPr="00745EF4" w:rsidRDefault="00734415" w:rsidP="00734415">
            <w:pPr>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843" w:type="dxa"/>
            <w:gridSpan w:val="2"/>
            <w:tcBorders>
              <w:top w:val="single" w:sz="8" w:space="0" w:color="8064A2"/>
            </w:tcBorders>
          </w:tcPr>
          <w:p w14:paraId="3494695B" w14:textId="356DF151" w:rsidR="00734415" w:rsidRPr="00745EF4" w:rsidRDefault="00734415" w:rsidP="00734415">
            <w:pPr>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846" w:type="dxa"/>
            <w:tcBorders>
              <w:top w:val="single" w:sz="8" w:space="0" w:color="8064A2"/>
            </w:tcBorders>
          </w:tcPr>
          <w:p w14:paraId="55CF8265" w14:textId="77777777" w:rsidR="00734415" w:rsidRPr="00745EF4" w:rsidRDefault="00734415" w:rsidP="00734415">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1489777D" w14:textId="77777777" w:rsidR="00734415" w:rsidRPr="00745EF4" w:rsidRDefault="00734415" w:rsidP="00734415">
            <w:pPr>
              <w:rPr>
                <w:rFonts w:ascii="Calibri" w:hAnsi="Calibri" w:cs="Calibri"/>
              </w:rPr>
            </w:pPr>
          </w:p>
        </w:tc>
        <w:tc>
          <w:tcPr>
            <w:tcW w:w="1797" w:type="dxa"/>
            <w:tcBorders>
              <w:top w:val="single" w:sz="8" w:space="0" w:color="8064A2"/>
            </w:tcBorders>
          </w:tcPr>
          <w:p w14:paraId="78B99FFE" w14:textId="14CA51F5" w:rsidR="00734415" w:rsidRPr="00745EF4" w:rsidRDefault="00734415" w:rsidP="00734415">
            <w:pPr>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r>
              <w:rPr>
                <w:rFonts w:ascii="Calibri" w:hAnsi="Calibri" w:cs="Calibri"/>
              </w:rPr>
              <w:t>.</w:t>
            </w:r>
          </w:p>
        </w:tc>
      </w:tr>
      <w:tr w:rsidR="00734415" w:rsidRPr="00745EF4" w14:paraId="386FFB9C" w14:textId="77777777" w:rsidTr="006928C5">
        <w:trPr>
          <w:trHeight w:val="688"/>
          <w:jc w:val="center"/>
        </w:trPr>
        <w:tc>
          <w:tcPr>
            <w:tcW w:w="2269" w:type="dxa"/>
          </w:tcPr>
          <w:p w14:paraId="0515EDB1" w14:textId="114C59F6" w:rsidR="00734415" w:rsidRPr="00745EF4" w:rsidRDefault="00734415" w:rsidP="00734415">
            <w:pPr>
              <w:spacing w:after="106" w:line="260" w:lineRule="exact"/>
              <w:rPr>
                <w:rFonts w:ascii="Calibri" w:eastAsia="Times New Roman" w:hAnsi="Calibri" w:cs="Calibri"/>
                <w:lang w:eastAsia="es-ES"/>
              </w:rPr>
            </w:pPr>
            <w:r w:rsidRPr="00734415">
              <w:rPr>
                <w:rFonts w:ascii="Calibri" w:eastAsia="Times New Roman" w:hAnsi="Calibri" w:cs="Calibri"/>
                <w:lang w:eastAsia="es-ES"/>
              </w:rPr>
              <w:t>Conversación sobre la imagen de la plaza de una localidad.</w:t>
            </w:r>
            <w:r>
              <w:rPr>
                <w:rFonts w:ascii="Calibri" w:eastAsia="Times New Roman" w:hAnsi="Calibri" w:cs="Calibri"/>
                <w:lang w:eastAsia="es-ES"/>
              </w:rPr>
              <w:t xml:space="preserve"> </w:t>
            </w:r>
            <w:r w:rsidRPr="00734415">
              <w:rPr>
                <w:rFonts w:ascii="Calibri" w:eastAsia="Times New Roman" w:hAnsi="Calibri" w:cs="Calibri"/>
                <w:lang w:eastAsia="es-ES"/>
              </w:rPr>
              <w:t>Representación de un diálogo por parejas.</w:t>
            </w:r>
            <w:r>
              <w:rPr>
                <w:rFonts w:ascii="Calibri" w:eastAsia="Times New Roman" w:hAnsi="Calibri" w:cs="Calibri"/>
                <w:lang w:eastAsia="es-ES"/>
              </w:rPr>
              <w:t xml:space="preserve"> </w:t>
            </w:r>
            <w:r w:rsidRPr="00734415">
              <w:rPr>
                <w:rFonts w:ascii="Calibri" w:eastAsia="Times New Roman" w:hAnsi="Calibri" w:cs="Calibri"/>
                <w:lang w:eastAsia="es-ES"/>
              </w:rPr>
              <w:t xml:space="preserve">Explicación de una propuesta de </w:t>
            </w:r>
            <w:r w:rsidRPr="00734415">
              <w:rPr>
                <w:rFonts w:ascii="Calibri" w:eastAsia="Times New Roman" w:hAnsi="Calibri" w:cs="Calibri"/>
                <w:lang w:eastAsia="es-ES"/>
              </w:rPr>
              <w:lastRenderedPageBreak/>
              <w:t>ilustración para un texto.</w:t>
            </w:r>
          </w:p>
        </w:tc>
        <w:tc>
          <w:tcPr>
            <w:tcW w:w="1559" w:type="dxa"/>
          </w:tcPr>
          <w:p w14:paraId="354C4A03" w14:textId="767AF925" w:rsidR="00734415" w:rsidRPr="00734415" w:rsidRDefault="00734415" w:rsidP="00734415">
            <w:pPr>
              <w:spacing w:after="60" w:line="280" w:lineRule="exact"/>
              <w:rPr>
                <w:rFonts w:ascii="Calibri" w:hAnsi="Calibri" w:cs="Calibri"/>
              </w:rPr>
            </w:pPr>
            <w:r w:rsidRPr="00734415">
              <w:rPr>
                <w:rFonts w:ascii="Calibri" w:hAnsi="Calibri" w:cs="Calibri"/>
              </w:rPr>
              <w:lastRenderedPageBreak/>
              <w:t xml:space="preserve">Emplear la lengua oral para contar experiencias personales, para conversar </w:t>
            </w:r>
            <w:r w:rsidRPr="00734415">
              <w:rPr>
                <w:rFonts w:ascii="Calibri" w:hAnsi="Calibri" w:cs="Calibri"/>
              </w:rPr>
              <w:lastRenderedPageBreak/>
              <w:t>sobre pueblos y ciudades, para representar diálogos y explicar propuestas de ilustración, para expresar opiniones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4AC01D18" w14:textId="0F20B479" w:rsidR="00734415" w:rsidRPr="00745EF4" w:rsidRDefault="00734415" w:rsidP="00734415">
            <w:pPr>
              <w:rPr>
                <w:rFonts w:ascii="Calibri" w:hAnsi="Calibri" w:cs="Calibri"/>
              </w:rPr>
            </w:pPr>
            <w:r w:rsidRPr="00734415">
              <w:rPr>
                <w:rFonts w:ascii="Calibri" w:hAnsi="Calibri" w:cs="Calibri"/>
              </w:rPr>
              <w:lastRenderedPageBreak/>
              <w:t xml:space="preserve">Emplea la lengua oral para contar experiencias personales, para conversar sobre </w:t>
            </w:r>
            <w:r w:rsidRPr="00734415">
              <w:rPr>
                <w:rFonts w:ascii="Calibri" w:hAnsi="Calibri" w:cs="Calibri"/>
              </w:rPr>
              <w:lastRenderedPageBreak/>
              <w:t>pueblos y ciudades, para representar diálogos y explicar propuestas de ilustración, para expresar opiniones y para reflexionar sobre el contenido de textos orales.</w:t>
            </w:r>
          </w:p>
        </w:tc>
        <w:tc>
          <w:tcPr>
            <w:tcW w:w="1842" w:type="dxa"/>
            <w:tcBorders>
              <w:top w:val="single" w:sz="8" w:space="0" w:color="8064A2"/>
              <w:left w:val="single" w:sz="12" w:space="0" w:color="8064A2"/>
            </w:tcBorders>
          </w:tcPr>
          <w:p w14:paraId="472910EA" w14:textId="608E2F94" w:rsidR="00734415" w:rsidRPr="00745EF4" w:rsidRDefault="00734415" w:rsidP="00734415">
            <w:pPr>
              <w:rPr>
                <w:rFonts w:ascii="Calibri" w:hAnsi="Calibri" w:cs="Calibri"/>
              </w:rPr>
            </w:pPr>
            <w:r w:rsidRPr="00734415">
              <w:rPr>
                <w:rFonts w:ascii="Calibri" w:hAnsi="Calibri" w:cs="Calibri"/>
              </w:rPr>
              <w:lastRenderedPageBreak/>
              <w:t xml:space="preserve">Emplea la lengua oral para contar experiencias personales, para conversar sobre </w:t>
            </w:r>
            <w:r w:rsidRPr="00734415">
              <w:rPr>
                <w:rFonts w:ascii="Calibri" w:hAnsi="Calibri" w:cs="Calibri"/>
              </w:rPr>
              <w:lastRenderedPageBreak/>
              <w:t>pueblos y ciudades</w:t>
            </w:r>
            <w:r>
              <w:rPr>
                <w:rFonts w:ascii="Calibri" w:hAnsi="Calibri" w:cs="Calibri"/>
              </w:rPr>
              <w:t>.</w:t>
            </w:r>
          </w:p>
        </w:tc>
        <w:tc>
          <w:tcPr>
            <w:tcW w:w="1843" w:type="dxa"/>
            <w:gridSpan w:val="2"/>
            <w:tcBorders>
              <w:top w:val="single" w:sz="8" w:space="0" w:color="8064A2"/>
            </w:tcBorders>
          </w:tcPr>
          <w:p w14:paraId="0D7AA9C4" w14:textId="71187912" w:rsidR="00734415" w:rsidRPr="00745EF4" w:rsidRDefault="00734415" w:rsidP="00734415">
            <w:pPr>
              <w:rPr>
                <w:rFonts w:ascii="Calibri" w:hAnsi="Calibri" w:cs="Calibri"/>
              </w:rPr>
            </w:pPr>
            <w:r w:rsidRPr="00734415">
              <w:rPr>
                <w:rFonts w:ascii="Calibri" w:hAnsi="Calibri" w:cs="Calibri"/>
              </w:rPr>
              <w:lastRenderedPageBreak/>
              <w:t xml:space="preserve">Emplea la lengua oral para contar experiencias personales, para conversar sobre </w:t>
            </w:r>
            <w:r w:rsidRPr="00734415">
              <w:rPr>
                <w:rFonts w:ascii="Calibri" w:hAnsi="Calibri" w:cs="Calibri"/>
              </w:rPr>
              <w:lastRenderedPageBreak/>
              <w:t>pueblos y ciudades, para representar diálogos y explicar propuestas de ilustración</w:t>
            </w:r>
            <w:r>
              <w:rPr>
                <w:rFonts w:ascii="Calibri" w:hAnsi="Calibri" w:cs="Calibri"/>
              </w:rPr>
              <w:t>.</w:t>
            </w:r>
          </w:p>
        </w:tc>
        <w:tc>
          <w:tcPr>
            <w:tcW w:w="1846" w:type="dxa"/>
            <w:tcBorders>
              <w:top w:val="single" w:sz="8" w:space="0" w:color="8064A2"/>
            </w:tcBorders>
          </w:tcPr>
          <w:p w14:paraId="35CF85FE" w14:textId="7628C956" w:rsidR="00734415" w:rsidRPr="00745EF4" w:rsidRDefault="00734415" w:rsidP="00734415">
            <w:pPr>
              <w:rPr>
                <w:rFonts w:ascii="Calibri" w:hAnsi="Calibri" w:cs="Calibri"/>
              </w:rPr>
            </w:pPr>
            <w:r w:rsidRPr="00734415">
              <w:rPr>
                <w:rFonts w:ascii="Calibri" w:hAnsi="Calibri" w:cs="Calibri"/>
              </w:rPr>
              <w:lastRenderedPageBreak/>
              <w:t xml:space="preserve">Emplea la lengua oral para contar experiencias personales, para conversar sobre </w:t>
            </w:r>
            <w:r w:rsidRPr="00734415">
              <w:rPr>
                <w:rFonts w:ascii="Calibri" w:hAnsi="Calibri" w:cs="Calibri"/>
              </w:rPr>
              <w:lastRenderedPageBreak/>
              <w:t>pueblos y ciudades, para representar diálogos y explicar propuestas de ilustración, para expresar opiniones</w:t>
            </w:r>
            <w:r>
              <w:rPr>
                <w:rFonts w:ascii="Calibri" w:hAnsi="Calibri" w:cs="Calibri"/>
              </w:rPr>
              <w:t>.</w:t>
            </w:r>
          </w:p>
        </w:tc>
        <w:tc>
          <w:tcPr>
            <w:tcW w:w="1797" w:type="dxa"/>
            <w:tcBorders>
              <w:top w:val="single" w:sz="8" w:space="0" w:color="8064A2"/>
            </w:tcBorders>
          </w:tcPr>
          <w:p w14:paraId="7554272E" w14:textId="4305F713" w:rsidR="00734415" w:rsidRPr="00745EF4" w:rsidRDefault="00734415" w:rsidP="00734415">
            <w:pPr>
              <w:rPr>
                <w:rFonts w:ascii="Calibri" w:hAnsi="Calibri" w:cs="Calibri"/>
              </w:rPr>
            </w:pPr>
            <w:r w:rsidRPr="00734415">
              <w:rPr>
                <w:rFonts w:ascii="Calibri" w:hAnsi="Calibri" w:cs="Calibri"/>
              </w:rPr>
              <w:lastRenderedPageBreak/>
              <w:t xml:space="preserve">Emplea la lengua oral para contar experiencias personales, para conversar </w:t>
            </w:r>
            <w:r w:rsidRPr="00734415">
              <w:rPr>
                <w:rFonts w:ascii="Calibri" w:hAnsi="Calibri" w:cs="Calibri"/>
              </w:rPr>
              <w:lastRenderedPageBreak/>
              <w:t>sobre pueblos y ciudades, para representar diálogos y explicar propuestas de ilustración, para expresar opiniones y para reflexionar sobre el contenido de textos orales.</w:t>
            </w:r>
          </w:p>
        </w:tc>
      </w:tr>
      <w:tr w:rsidR="00734415" w:rsidRPr="00745EF4" w14:paraId="0DFAB31F" w14:textId="77777777" w:rsidTr="006928C5">
        <w:trPr>
          <w:trHeight w:val="688"/>
          <w:jc w:val="center"/>
        </w:trPr>
        <w:tc>
          <w:tcPr>
            <w:tcW w:w="2269" w:type="dxa"/>
          </w:tcPr>
          <w:p w14:paraId="3B1458BA" w14:textId="2B924F4A" w:rsidR="00734415" w:rsidRPr="00745EF4" w:rsidRDefault="0074166B" w:rsidP="0074166B">
            <w:pPr>
              <w:spacing w:after="106" w:line="260" w:lineRule="exact"/>
              <w:rPr>
                <w:rFonts w:ascii="Calibri" w:eastAsia="Times New Roman" w:hAnsi="Calibri" w:cs="Calibri"/>
                <w:lang w:eastAsia="es-ES"/>
              </w:rPr>
            </w:pPr>
            <w:r w:rsidRPr="0074166B">
              <w:rPr>
                <w:rFonts w:ascii="Calibri" w:eastAsia="Times New Roman" w:hAnsi="Calibri" w:cs="Calibri"/>
                <w:lang w:eastAsia="es-ES"/>
              </w:rPr>
              <w:lastRenderedPageBreak/>
              <w:t>Lectura y comprensión de distintos tipos de textos.</w:t>
            </w:r>
          </w:p>
        </w:tc>
        <w:tc>
          <w:tcPr>
            <w:tcW w:w="1559" w:type="dxa"/>
          </w:tcPr>
          <w:p w14:paraId="169CB53C" w14:textId="0D72F27D" w:rsidR="00734415" w:rsidRPr="0074166B" w:rsidRDefault="0074166B" w:rsidP="00734415">
            <w:pPr>
              <w:spacing w:after="60" w:line="280" w:lineRule="exact"/>
              <w:rPr>
                <w:rFonts w:ascii="Calibri" w:hAnsi="Calibri" w:cs="Calibri"/>
                <w:color w:val="000000"/>
                <w:lang w:eastAsia="es-ES"/>
              </w:rPr>
            </w:pPr>
            <w:r w:rsidRPr="0074166B">
              <w:rPr>
                <w:rFonts w:ascii="Calibri" w:hAnsi="Calibri" w:cs="Calibri"/>
                <w:color w:val="000000"/>
                <w:lang w:eastAsia="es-ES"/>
              </w:rPr>
              <w:t>Leer textos narrativos y noticias y reconocer las característica</w:t>
            </w:r>
            <w:r w:rsidRPr="0074166B">
              <w:rPr>
                <w:rFonts w:ascii="Calibri" w:hAnsi="Calibri" w:cs="Calibri"/>
                <w:color w:val="000000"/>
                <w:lang w:eastAsia="es-ES"/>
              </w:rPr>
              <w:lastRenderedPageBreak/>
              <w:t>s de cada tipo de texto.</w:t>
            </w:r>
          </w:p>
        </w:tc>
        <w:tc>
          <w:tcPr>
            <w:tcW w:w="1843" w:type="dxa"/>
            <w:gridSpan w:val="2"/>
            <w:tcBorders>
              <w:top w:val="single" w:sz="8" w:space="0" w:color="8064A2"/>
              <w:bottom w:val="single" w:sz="8" w:space="0" w:color="8064A2"/>
              <w:right w:val="single" w:sz="12" w:space="0" w:color="8064A2"/>
            </w:tcBorders>
          </w:tcPr>
          <w:p w14:paraId="14E17439" w14:textId="18F2AF24" w:rsidR="00734415" w:rsidRPr="00745EF4" w:rsidRDefault="0074166B" w:rsidP="00734415">
            <w:pPr>
              <w:rPr>
                <w:rFonts w:ascii="Calibri" w:hAnsi="Calibri" w:cs="Calibri"/>
              </w:rPr>
            </w:pPr>
            <w:r w:rsidRPr="0074166B">
              <w:rPr>
                <w:rFonts w:ascii="Calibri" w:hAnsi="Calibri" w:cs="Calibri"/>
              </w:rPr>
              <w:lastRenderedPageBreak/>
              <w:t xml:space="preserve">Lee textos narrativos y noticias y reconoce las características </w:t>
            </w:r>
            <w:r w:rsidRPr="0074166B">
              <w:rPr>
                <w:rFonts w:ascii="Calibri" w:hAnsi="Calibri" w:cs="Calibri"/>
              </w:rPr>
              <w:lastRenderedPageBreak/>
              <w:t>de cada tipo de texto.</w:t>
            </w:r>
          </w:p>
        </w:tc>
        <w:tc>
          <w:tcPr>
            <w:tcW w:w="1842" w:type="dxa"/>
            <w:tcBorders>
              <w:top w:val="single" w:sz="8" w:space="0" w:color="8064A2"/>
              <w:left w:val="single" w:sz="12" w:space="0" w:color="8064A2"/>
            </w:tcBorders>
          </w:tcPr>
          <w:p w14:paraId="283475BE" w14:textId="0355115D" w:rsidR="00734415" w:rsidRPr="00745EF4" w:rsidRDefault="0074166B" w:rsidP="00734415">
            <w:pPr>
              <w:rPr>
                <w:rFonts w:ascii="Calibri" w:hAnsi="Calibri" w:cs="Calibri"/>
              </w:rPr>
            </w:pPr>
            <w:r w:rsidRPr="0074166B">
              <w:rPr>
                <w:rFonts w:ascii="Calibri" w:hAnsi="Calibri" w:cs="Calibri"/>
              </w:rPr>
              <w:lastRenderedPageBreak/>
              <w:t>Lee textos narrativos y noticias</w:t>
            </w:r>
            <w:r>
              <w:rPr>
                <w:rFonts w:ascii="Calibri" w:hAnsi="Calibri" w:cs="Calibri"/>
              </w:rPr>
              <w:t>.</w:t>
            </w:r>
          </w:p>
        </w:tc>
        <w:tc>
          <w:tcPr>
            <w:tcW w:w="1843" w:type="dxa"/>
            <w:gridSpan w:val="2"/>
            <w:tcBorders>
              <w:top w:val="single" w:sz="8" w:space="0" w:color="8064A2"/>
            </w:tcBorders>
          </w:tcPr>
          <w:p w14:paraId="7F95B4FD" w14:textId="336BA64F" w:rsidR="00734415" w:rsidRPr="00745EF4" w:rsidRDefault="0074166B" w:rsidP="00734415">
            <w:pPr>
              <w:rPr>
                <w:rFonts w:ascii="Calibri" w:hAnsi="Calibri" w:cs="Calibri"/>
              </w:rPr>
            </w:pPr>
            <w:r w:rsidRPr="0074166B">
              <w:rPr>
                <w:rFonts w:ascii="Calibri" w:hAnsi="Calibri" w:cs="Calibri"/>
              </w:rPr>
              <w:t>Lee textos narrativos y noticias y reconoce</w:t>
            </w:r>
            <w:r>
              <w:rPr>
                <w:rFonts w:ascii="Calibri" w:hAnsi="Calibri" w:cs="Calibri"/>
              </w:rPr>
              <w:t xml:space="preserve"> algunas de</w:t>
            </w:r>
            <w:r w:rsidRPr="0074166B">
              <w:rPr>
                <w:rFonts w:ascii="Calibri" w:hAnsi="Calibri" w:cs="Calibri"/>
              </w:rPr>
              <w:t xml:space="preserve"> las </w:t>
            </w:r>
            <w:r w:rsidRPr="0074166B">
              <w:rPr>
                <w:rFonts w:ascii="Calibri" w:hAnsi="Calibri" w:cs="Calibri"/>
              </w:rPr>
              <w:lastRenderedPageBreak/>
              <w:t>características de cada tipo de texto.</w:t>
            </w:r>
          </w:p>
        </w:tc>
        <w:tc>
          <w:tcPr>
            <w:tcW w:w="1846" w:type="dxa"/>
            <w:tcBorders>
              <w:top w:val="single" w:sz="8" w:space="0" w:color="8064A2"/>
            </w:tcBorders>
          </w:tcPr>
          <w:p w14:paraId="2D4D4C3E" w14:textId="630BD74D" w:rsidR="00734415" w:rsidRPr="00745EF4" w:rsidRDefault="0074166B" w:rsidP="00734415">
            <w:pPr>
              <w:rPr>
                <w:rFonts w:ascii="Calibri" w:hAnsi="Calibri" w:cs="Calibri"/>
              </w:rPr>
            </w:pPr>
            <w:r w:rsidRPr="0074166B">
              <w:rPr>
                <w:rFonts w:ascii="Calibri" w:hAnsi="Calibri" w:cs="Calibri"/>
              </w:rPr>
              <w:lastRenderedPageBreak/>
              <w:t>Lee textos narrativos y noticias y reconoce</w:t>
            </w:r>
            <w:r>
              <w:rPr>
                <w:rFonts w:ascii="Calibri" w:hAnsi="Calibri" w:cs="Calibri"/>
              </w:rPr>
              <w:t xml:space="preserve"> la mayoría de</w:t>
            </w:r>
            <w:r w:rsidRPr="0074166B">
              <w:rPr>
                <w:rFonts w:ascii="Calibri" w:hAnsi="Calibri" w:cs="Calibri"/>
              </w:rPr>
              <w:t xml:space="preserve"> las </w:t>
            </w:r>
            <w:r w:rsidRPr="0074166B">
              <w:rPr>
                <w:rFonts w:ascii="Calibri" w:hAnsi="Calibri" w:cs="Calibri"/>
              </w:rPr>
              <w:lastRenderedPageBreak/>
              <w:t>características de cada tipo de texto.</w:t>
            </w:r>
          </w:p>
        </w:tc>
        <w:tc>
          <w:tcPr>
            <w:tcW w:w="1797" w:type="dxa"/>
            <w:tcBorders>
              <w:top w:val="single" w:sz="8" w:space="0" w:color="8064A2"/>
            </w:tcBorders>
          </w:tcPr>
          <w:p w14:paraId="0972A398" w14:textId="3AB6FFD7" w:rsidR="00734415" w:rsidRPr="00745EF4" w:rsidRDefault="0074166B" w:rsidP="00734415">
            <w:pPr>
              <w:rPr>
                <w:rFonts w:ascii="Calibri" w:hAnsi="Calibri" w:cs="Calibri"/>
              </w:rPr>
            </w:pPr>
            <w:r w:rsidRPr="0074166B">
              <w:rPr>
                <w:rFonts w:ascii="Calibri" w:hAnsi="Calibri" w:cs="Calibri"/>
              </w:rPr>
              <w:lastRenderedPageBreak/>
              <w:t>Lee textos narrativos y noticias y reconoce</w:t>
            </w:r>
            <w:r>
              <w:rPr>
                <w:rFonts w:ascii="Calibri" w:hAnsi="Calibri" w:cs="Calibri"/>
              </w:rPr>
              <w:t xml:space="preserve"> todas</w:t>
            </w:r>
            <w:r w:rsidRPr="0074166B">
              <w:rPr>
                <w:rFonts w:ascii="Calibri" w:hAnsi="Calibri" w:cs="Calibri"/>
              </w:rPr>
              <w:t xml:space="preserve"> las </w:t>
            </w:r>
            <w:r w:rsidRPr="0074166B">
              <w:rPr>
                <w:rFonts w:ascii="Calibri" w:hAnsi="Calibri" w:cs="Calibri"/>
              </w:rPr>
              <w:lastRenderedPageBreak/>
              <w:t>características de cada tipo de texto.</w:t>
            </w:r>
          </w:p>
        </w:tc>
      </w:tr>
      <w:tr w:rsidR="00734415" w:rsidRPr="00745EF4" w14:paraId="20DABFF7" w14:textId="77777777" w:rsidTr="006928C5">
        <w:trPr>
          <w:trHeight w:val="688"/>
          <w:jc w:val="center"/>
        </w:trPr>
        <w:tc>
          <w:tcPr>
            <w:tcW w:w="2269" w:type="dxa"/>
          </w:tcPr>
          <w:p w14:paraId="65B668E0" w14:textId="22B2A07A" w:rsidR="00734415" w:rsidRPr="00745EF4" w:rsidRDefault="0074166B" w:rsidP="00734415">
            <w:pPr>
              <w:spacing w:after="106" w:line="260" w:lineRule="exact"/>
              <w:rPr>
                <w:rFonts w:ascii="Calibri" w:eastAsia="Times New Roman" w:hAnsi="Calibri" w:cs="Calibri"/>
                <w:lang w:eastAsia="es-ES"/>
              </w:rPr>
            </w:pPr>
            <w:r w:rsidRPr="0074166B">
              <w:rPr>
                <w:rFonts w:ascii="Calibri" w:eastAsia="Times New Roman" w:hAnsi="Calibri" w:cs="Calibri"/>
                <w:lang w:eastAsia="es-ES"/>
              </w:rPr>
              <w:lastRenderedPageBreak/>
              <w:t>Uso de estrategias para la comprensión del texto Unos temibles guerreros: análisis de las ilustraciones, reconocimiento de detalles de la historia y de la descripción de los personajes de una leyenda.</w:t>
            </w:r>
          </w:p>
        </w:tc>
        <w:tc>
          <w:tcPr>
            <w:tcW w:w="1559" w:type="dxa"/>
          </w:tcPr>
          <w:p w14:paraId="21E2578E" w14:textId="560F892E" w:rsidR="00734415" w:rsidRPr="00745EF4" w:rsidRDefault="0074166B" w:rsidP="00734415">
            <w:pPr>
              <w:rPr>
                <w:rFonts w:ascii="Calibri" w:hAnsi="Calibri" w:cs="Calibri"/>
              </w:rPr>
            </w:pPr>
            <w:r w:rsidRPr="0074166B">
              <w:rPr>
                <w:rFonts w:ascii="Calibri" w:hAnsi="Calibri" w:cs="Calibri"/>
              </w:rPr>
              <w:t>Emplea</w:t>
            </w:r>
            <w:r>
              <w:rPr>
                <w:rFonts w:ascii="Calibri" w:hAnsi="Calibri" w:cs="Calibri"/>
              </w:rPr>
              <w:t xml:space="preserve">r </w:t>
            </w:r>
            <w:r w:rsidRPr="0074166B">
              <w:rPr>
                <w:rFonts w:ascii="Calibri" w:hAnsi="Calibri" w:cs="Calibri"/>
              </w:rPr>
              <w:t>estrategias para la comprensión del texto Unos temibles guerreros: analiza</w:t>
            </w:r>
            <w:r>
              <w:rPr>
                <w:rFonts w:ascii="Calibri" w:hAnsi="Calibri" w:cs="Calibri"/>
              </w:rPr>
              <w:t>r</w:t>
            </w:r>
            <w:r w:rsidRPr="0074166B">
              <w:rPr>
                <w:rFonts w:ascii="Calibri" w:hAnsi="Calibri" w:cs="Calibri"/>
              </w:rPr>
              <w:t xml:space="preserve"> las ilustraciones, reconoce</w:t>
            </w:r>
            <w:r>
              <w:rPr>
                <w:rFonts w:ascii="Calibri" w:hAnsi="Calibri" w:cs="Calibri"/>
              </w:rPr>
              <w:t>r</w:t>
            </w:r>
            <w:r w:rsidRPr="0074166B">
              <w:rPr>
                <w:rFonts w:ascii="Calibri" w:hAnsi="Calibri" w:cs="Calibri"/>
              </w:rPr>
              <w:t xml:space="preserve"> y explica</w:t>
            </w:r>
            <w:r>
              <w:rPr>
                <w:rFonts w:ascii="Calibri" w:hAnsi="Calibri" w:cs="Calibri"/>
              </w:rPr>
              <w:t>r</w:t>
            </w:r>
            <w:r w:rsidRPr="0074166B">
              <w:rPr>
                <w:rFonts w:ascii="Calibri" w:hAnsi="Calibri" w:cs="Calibri"/>
              </w:rPr>
              <w:t xml:space="preserve"> detalles de la historia y de la descripción de los personajes de una leyenda.</w:t>
            </w:r>
          </w:p>
        </w:tc>
        <w:tc>
          <w:tcPr>
            <w:tcW w:w="1843" w:type="dxa"/>
            <w:gridSpan w:val="2"/>
            <w:tcBorders>
              <w:top w:val="single" w:sz="8" w:space="0" w:color="8064A2"/>
              <w:bottom w:val="single" w:sz="8" w:space="0" w:color="8064A2"/>
              <w:right w:val="single" w:sz="12" w:space="0" w:color="8064A2"/>
            </w:tcBorders>
          </w:tcPr>
          <w:p w14:paraId="59259A4C" w14:textId="52D9C00B" w:rsidR="00734415" w:rsidRDefault="0074166B" w:rsidP="00734415">
            <w:pPr>
              <w:rPr>
                <w:rFonts w:ascii="Calibri" w:hAnsi="Calibri" w:cs="Calibri"/>
              </w:rPr>
            </w:pPr>
            <w:r w:rsidRPr="0074166B">
              <w:rPr>
                <w:rFonts w:ascii="Calibri" w:hAnsi="Calibri" w:cs="Calibri"/>
              </w:rPr>
              <w:t>Emplea estrategias para la comprensión del texto Unos temibles guerreros: analiza las ilustraciones, reconoce y explica detalles de la historia y de la descripción de los personajes de una leyenda.</w:t>
            </w:r>
          </w:p>
          <w:p w14:paraId="0345B7EF" w14:textId="0D3C30B7" w:rsidR="0074166B" w:rsidRPr="0074166B" w:rsidRDefault="0074166B" w:rsidP="0074166B">
            <w:pPr>
              <w:jc w:val="center"/>
              <w:rPr>
                <w:rFonts w:ascii="Calibri" w:hAnsi="Calibri" w:cs="Calibri"/>
              </w:rPr>
            </w:pPr>
          </w:p>
        </w:tc>
        <w:tc>
          <w:tcPr>
            <w:tcW w:w="1842" w:type="dxa"/>
            <w:tcBorders>
              <w:top w:val="single" w:sz="8" w:space="0" w:color="8064A2"/>
              <w:left w:val="single" w:sz="12" w:space="0" w:color="8064A2"/>
              <w:bottom w:val="single" w:sz="8" w:space="0" w:color="8064A2"/>
            </w:tcBorders>
          </w:tcPr>
          <w:p w14:paraId="24ADFB08" w14:textId="03982C44" w:rsidR="00734415" w:rsidRPr="00745EF4" w:rsidRDefault="0074166B" w:rsidP="00734415">
            <w:pPr>
              <w:rPr>
                <w:rFonts w:ascii="Calibri" w:hAnsi="Calibri" w:cs="Calibri"/>
              </w:rPr>
            </w:pPr>
            <w:r>
              <w:rPr>
                <w:rFonts w:ascii="Calibri" w:hAnsi="Calibri" w:cs="Calibri"/>
              </w:rPr>
              <w:t>No e</w:t>
            </w:r>
            <w:r w:rsidRPr="0074166B">
              <w:rPr>
                <w:rFonts w:ascii="Calibri" w:hAnsi="Calibri" w:cs="Calibri"/>
              </w:rPr>
              <w:t>mplea estrategias para la comprensión del texto Unos temibles guerreros</w:t>
            </w:r>
            <w:r>
              <w:rPr>
                <w:rFonts w:ascii="Calibri" w:hAnsi="Calibri" w:cs="Calibri"/>
              </w:rPr>
              <w:t>.</w:t>
            </w:r>
          </w:p>
        </w:tc>
        <w:tc>
          <w:tcPr>
            <w:tcW w:w="1843" w:type="dxa"/>
            <w:gridSpan w:val="2"/>
            <w:tcBorders>
              <w:top w:val="single" w:sz="8" w:space="0" w:color="8064A2"/>
              <w:bottom w:val="single" w:sz="8" w:space="0" w:color="8064A2"/>
            </w:tcBorders>
          </w:tcPr>
          <w:p w14:paraId="41842605" w14:textId="05C64DE5" w:rsidR="00734415" w:rsidRPr="00745EF4" w:rsidRDefault="0074166B" w:rsidP="00734415">
            <w:pPr>
              <w:rPr>
                <w:rFonts w:ascii="Calibri" w:hAnsi="Calibri" w:cs="Calibri"/>
              </w:rPr>
            </w:pPr>
            <w:r w:rsidRPr="0074166B">
              <w:rPr>
                <w:rFonts w:ascii="Calibri" w:hAnsi="Calibri" w:cs="Calibri"/>
              </w:rPr>
              <w:t>Emplea estrategias para la comprensión del texto Unos temibles guerreros: analiza las ilustraciones</w:t>
            </w:r>
            <w:r>
              <w:rPr>
                <w:rFonts w:ascii="Calibri" w:hAnsi="Calibri" w:cs="Calibri"/>
              </w:rPr>
              <w:t>.</w:t>
            </w:r>
          </w:p>
        </w:tc>
        <w:tc>
          <w:tcPr>
            <w:tcW w:w="1846" w:type="dxa"/>
            <w:tcBorders>
              <w:top w:val="single" w:sz="8" w:space="0" w:color="8064A2"/>
              <w:bottom w:val="single" w:sz="8" w:space="0" w:color="8064A2"/>
            </w:tcBorders>
          </w:tcPr>
          <w:p w14:paraId="05B35C92" w14:textId="2AA9B85F" w:rsidR="00734415" w:rsidRPr="00745EF4" w:rsidRDefault="0074166B" w:rsidP="00734415">
            <w:pPr>
              <w:rPr>
                <w:rFonts w:ascii="Calibri" w:hAnsi="Calibri" w:cs="Calibri"/>
              </w:rPr>
            </w:pPr>
            <w:r w:rsidRPr="0074166B">
              <w:rPr>
                <w:rFonts w:ascii="Calibri" w:hAnsi="Calibri" w:cs="Calibri"/>
              </w:rPr>
              <w:t>Emplea estrategias para la comprensión del texto Unos temibles guerreros: analiza las ilustraciones, reconoce y explica detalles de la historia</w:t>
            </w:r>
            <w:r>
              <w:rPr>
                <w:rFonts w:ascii="Calibri" w:hAnsi="Calibri" w:cs="Calibri"/>
              </w:rPr>
              <w:t>.</w:t>
            </w:r>
          </w:p>
        </w:tc>
        <w:tc>
          <w:tcPr>
            <w:tcW w:w="1797" w:type="dxa"/>
            <w:tcBorders>
              <w:top w:val="single" w:sz="8" w:space="0" w:color="8064A2"/>
              <w:bottom w:val="single" w:sz="8" w:space="0" w:color="8064A2"/>
            </w:tcBorders>
          </w:tcPr>
          <w:p w14:paraId="4CF2FCD8" w14:textId="4AC4D13F" w:rsidR="00734415" w:rsidRPr="00745EF4" w:rsidRDefault="0074166B" w:rsidP="00734415">
            <w:pPr>
              <w:rPr>
                <w:rFonts w:ascii="Calibri" w:hAnsi="Calibri" w:cs="Calibri"/>
              </w:rPr>
            </w:pPr>
            <w:r w:rsidRPr="0074166B">
              <w:rPr>
                <w:rFonts w:ascii="Calibri" w:hAnsi="Calibri" w:cs="Calibri"/>
              </w:rPr>
              <w:t>Emplea estrategias para la comprensión del texto Unos temibles guerreros: analiza las ilustraciones, reconoce y explica detalles de la historia y de la descripción de los personajes de una leyenda.</w:t>
            </w:r>
          </w:p>
        </w:tc>
      </w:tr>
      <w:tr w:rsidR="00734415" w:rsidRPr="00745EF4" w14:paraId="6B901830" w14:textId="77777777" w:rsidTr="006928C5">
        <w:trPr>
          <w:trHeight w:val="688"/>
          <w:jc w:val="center"/>
        </w:trPr>
        <w:tc>
          <w:tcPr>
            <w:tcW w:w="2269" w:type="dxa"/>
          </w:tcPr>
          <w:p w14:paraId="030323E0" w14:textId="5175A31B" w:rsidR="00734415" w:rsidRPr="00745EF4" w:rsidRDefault="0074166B" w:rsidP="0074166B">
            <w:pPr>
              <w:spacing w:after="106" w:line="260" w:lineRule="exact"/>
              <w:rPr>
                <w:rFonts w:ascii="Calibri" w:eastAsia="Times New Roman" w:hAnsi="Calibri" w:cs="Calibri"/>
                <w:lang w:eastAsia="es-ES"/>
              </w:rPr>
            </w:pPr>
            <w:r w:rsidRPr="0074166B">
              <w:rPr>
                <w:rFonts w:ascii="Calibri" w:eastAsia="Times New Roman" w:hAnsi="Calibri" w:cs="Calibri"/>
                <w:lang w:eastAsia="es-ES"/>
              </w:rPr>
              <w:lastRenderedPageBreak/>
              <w:t>Redacción de un texto sobre los vikingos.</w:t>
            </w:r>
          </w:p>
        </w:tc>
        <w:tc>
          <w:tcPr>
            <w:tcW w:w="1559" w:type="dxa"/>
          </w:tcPr>
          <w:p w14:paraId="2A84043F" w14:textId="65B956FD" w:rsidR="00734415" w:rsidRPr="00745EF4" w:rsidRDefault="0074166B" w:rsidP="00734415">
            <w:pPr>
              <w:rPr>
                <w:rFonts w:ascii="Calibri" w:hAnsi="Calibri" w:cs="Calibri"/>
              </w:rPr>
            </w:pPr>
            <w:r w:rsidRPr="0074166B">
              <w:rPr>
                <w:rFonts w:ascii="Calibri" w:hAnsi="Calibri" w:cs="Calibri"/>
              </w:rPr>
              <w:t>Redacta</w:t>
            </w:r>
            <w:r>
              <w:rPr>
                <w:rFonts w:ascii="Calibri" w:hAnsi="Calibri" w:cs="Calibri"/>
              </w:rPr>
              <w:t>r</w:t>
            </w:r>
            <w:r w:rsidRPr="0074166B">
              <w:rPr>
                <w:rFonts w:ascii="Calibri" w:hAnsi="Calibri" w:cs="Calibri"/>
              </w:rPr>
              <w:t xml:space="preserve"> un texto sobre los vikingos.</w:t>
            </w:r>
          </w:p>
        </w:tc>
        <w:tc>
          <w:tcPr>
            <w:tcW w:w="1843" w:type="dxa"/>
            <w:gridSpan w:val="2"/>
            <w:tcBorders>
              <w:top w:val="single" w:sz="8" w:space="0" w:color="8064A2"/>
              <w:bottom w:val="single" w:sz="8" w:space="0" w:color="8064A2"/>
              <w:right w:val="single" w:sz="12" w:space="0" w:color="8064A2"/>
            </w:tcBorders>
          </w:tcPr>
          <w:p w14:paraId="25A39D63" w14:textId="7027D671" w:rsidR="00734415" w:rsidRPr="00745EF4" w:rsidRDefault="0074166B" w:rsidP="0074166B">
            <w:pPr>
              <w:rPr>
                <w:rFonts w:ascii="Calibri" w:hAnsi="Calibri" w:cs="Calibri"/>
              </w:rPr>
            </w:pPr>
            <w:r w:rsidRPr="0074166B">
              <w:rPr>
                <w:rFonts w:ascii="Calibri" w:hAnsi="Calibri" w:cs="Calibri"/>
              </w:rPr>
              <w:t>Redacta un texto sobre los vikingos.</w:t>
            </w:r>
          </w:p>
        </w:tc>
        <w:tc>
          <w:tcPr>
            <w:tcW w:w="1842" w:type="dxa"/>
            <w:tcBorders>
              <w:top w:val="single" w:sz="8" w:space="0" w:color="8064A2"/>
              <w:left w:val="single" w:sz="12" w:space="0" w:color="8064A2"/>
              <w:bottom w:val="single" w:sz="8" w:space="0" w:color="8064A2"/>
            </w:tcBorders>
          </w:tcPr>
          <w:p w14:paraId="10D9A7CC" w14:textId="6E6D2527" w:rsidR="00734415" w:rsidRPr="00745EF4" w:rsidRDefault="0074166B" w:rsidP="00734415">
            <w:pPr>
              <w:rPr>
                <w:rFonts w:ascii="Calibri" w:hAnsi="Calibri" w:cs="Calibri"/>
              </w:rPr>
            </w:pPr>
            <w:r>
              <w:rPr>
                <w:rFonts w:ascii="Calibri" w:hAnsi="Calibri" w:cs="Calibri"/>
              </w:rPr>
              <w:t>No es capaz de r</w:t>
            </w:r>
            <w:r w:rsidRPr="0074166B">
              <w:rPr>
                <w:rFonts w:ascii="Calibri" w:hAnsi="Calibri" w:cs="Calibri"/>
              </w:rPr>
              <w:t>edacta</w:t>
            </w:r>
            <w:r>
              <w:rPr>
                <w:rFonts w:ascii="Calibri" w:hAnsi="Calibri" w:cs="Calibri"/>
              </w:rPr>
              <w:t>r</w:t>
            </w:r>
            <w:r w:rsidRPr="0074166B">
              <w:rPr>
                <w:rFonts w:ascii="Calibri" w:hAnsi="Calibri" w:cs="Calibri"/>
              </w:rPr>
              <w:t xml:space="preserve"> un texto sobre los vikingos.</w:t>
            </w:r>
          </w:p>
        </w:tc>
        <w:tc>
          <w:tcPr>
            <w:tcW w:w="1843" w:type="dxa"/>
            <w:gridSpan w:val="2"/>
            <w:tcBorders>
              <w:top w:val="single" w:sz="8" w:space="0" w:color="8064A2"/>
              <w:bottom w:val="single" w:sz="8" w:space="0" w:color="8064A2"/>
            </w:tcBorders>
          </w:tcPr>
          <w:p w14:paraId="090705DE" w14:textId="1512D825" w:rsidR="00734415" w:rsidRPr="00745EF4" w:rsidRDefault="0074166B" w:rsidP="00734415">
            <w:pPr>
              <w:rPr>
                <w:rFonts w:ascii="Calibri" w:hAnsi="Calibri" w:cs="Calibri"/>
              </w:rPr>
            </w:pPr>
            <w:r w:rsidRPr="0074166B">
              <w:rPr>
                <w:rFonts w:ascii="Calibri" w:hAnsi="Calibri" w:cs="Calibri"/>
              </w:rPr>
              <w:t>Redacta un texto sobre los vikingos</w:t>
            </w:r>
            <w:r>
              <w:rPr>
                <w:rFonts w:ascii="Calibri" w:hAnsi="Calibri" w:cs="Calibri"/>
              </w:rPr>
              <w:t>, con mucha dificultad.</w:t>
            </w:r>
          </w:p>
        </w:tc>
        <w:tc>
          <w:tcPr>
            <w:tcW w:w="1846" w:type="dxa"/>
            <w:tcBorders>
              <w:top w:val="single" w:sz="8" w:space="0" w:color="8064A2"/>
              <w:bottom w:val="single" w:sz="8" w:space="0" w:color="8064A2"/>
            </w:tcBorders>
          </w:tcPr>
          <w:p w14:paraId="6D78D76F" w14:textId="6EB145F1" w:rsidR="00734415" w:rsidRPr="00745EF4" w:rsidRDefault="0074166B" w:rsidP="00734415">
            <w:pPr>
              <w:rPr>
                <w:rFonts w:ascii="Calibri" w:hAnsi="Calibri" w:cs="Calibri"/>
              </w:rPr>
            </w:pPr>
            <w:r w:rsidRPr="0074166B">
              <w:rPr>
                <w:rFonts w:ascii="Calibri" w:hAnsi="Calibri" w:cs="Calibri"/>
              </w:rPr>
              <w:t>Redacta un texto sobre los vikingos</w:t>
            </w:r>
            <w:r>
              <w:rPr>
                <w:rFonts w:ascii="Calibri" w:hAnsi="Calibri" w:cs="Calibri"/>
              </w:rPr>
              <w:t>, con alguna dificultad.</w:t>
            </w:r>
          </w:p>
        </w:tc>
        <w:tc>
          <w:tcPr>
            <w:tcW w:w="1797" w:type="dxa"/>
            <w:tcBorders>
              <w:top w:val="single" w:sz="8" w:space="0" w:color="8064A2"/>
              <w:bottom w:val="single" w:sz="8" w:space="0" w:color="8064A2"/>
            </w:tcBorders>
          </w:tcPr>
          <w:p w14:paraId="4FEDA998" w14:textId="634EEBCF" w:rsidR="00734415" w:rsidRPr="00745EF4" w:rsidRDefault="0074166B" w:rsidP="00734415">
            <w:pPr>
              <w:rPr>
                <w:rFonts w:ascii="Calibri" w:hAnsi="Calibri" w:cs="Calibri"/>
              </w:rPr>
            </w:pPr>
            <w:r w:rsidRPr="0074166B">
              <w:rPr>
                <w:rFonts w:ascii="Calibri" w:hAnsi="Calibri" w:cs="Calibri"/>
              </w:rPr>
              <w:t>Redacta un texto sobre los vikingos</w:t>
            </w:r>
            <w:r>
              <w:rPr>
                <w:rFonts w:ascii="Calibri" w:hAnsi="Calibri" w:cs="Calibri"/>
              </w:rPr>
              <w:t>, sin dificultad.</w:t>
            </w:r>
          </w:p>
        </w:tc>
      </w:tr>
      <w:tr w:rsidR="00396A81" w:rsidRPr="00745EF4" w14:paraId="6D80818E" w14:textId="77777777" w:rsidTr="006928C5">
        <w:trPr>
          <w:trHeight w:val="688"/>
          <w:jc w:val="center"/>
        </w:trPr>
        <w:tc>
          <w:tcPr>
            <w:tcW w:w="2269" w:type="dxa"/>
          </w:tcPr>
          <w:p w14:paraId="74D32CEE" w14:textId="53464A48" w:rsidR="00396A81" w:rsidRPr="00745EF4" w:rsidRDefault="00396A81" w:rsidP="00396A81">
            <w:pPr>
              <w:spacing w:after="106" w:line="260" w:lineRule="exact"/>
              <w:rPr>
                <w:rFonts w:ascii="Calibri" w:eastAsia="Times New Roman" w:hAnsi="Calibri" w:cs="Calibri"/>
                <w:lang w:eastAsia="es-ES"/>
              </w:rPr>
            </w:pPr>
            <w:r w:rsidRPr="00396A81">
              <w:rPr>
                <w:rFonts w:ascii="Calibri" w:eastAsia="Times New Roman" w:hAnsi="Calibri" w:cs="Calibri"/>
                <w:lang w:eastAsia="es-ES"/>
              </w:rPr>
              <w:t>Redacción de la información sobre una localidad.</w:t>
            </w:r>
          </w:p>
        </w:tc>
        <w:tc>
          <w:tcPr>
            <w:tcW w:w="1559" w:type="dxa"/>
          </w:tcPr>
          <w:p w14:paraId="646F9042" w14:textId="725BF6D3" w:rsidR="00396A81" w:rsidRPr="00745EF4" w:rsidRDefault="00396A81" w:rsidP="00396A81">
            <w:pPr>
              <w:rPr>
                <w:rFonts w:ascii="Calibri" w:hAnsi="Calibri" w:cs="Calibri"/>
              </w:rPr>
            </w:pPr>
            <w:r w:rsidRPr="00396A81">
              <w:rPr>
                <w:rFonts w:ascii="Calibri" w:hAnsi="Calibri" w:cs="Calibri"/>
              </w:rPr>
              <w:t>Redacta</w:t>
            </w:r>
            <w:r>
              <w:rPr>
                <w:rFonts w:ascii="Calibri" w:hAnsi="Calibri" w:cs="Calibri"/>
              </w:rPr>
              <w:t>r</w:t>
            </w:r>
            <w:r w:rsidRPr="00396A81">
              <w:rPr>
                <w:rFonts w:ascii="Calibri" w:hAnsi="Calibri" w:cs="Calibri"/>
              </w:rPr>
              <w:t xml:space="preserve"> información sobre una localidad.</w:t>
            </w:r>
          </w:p>
        </w:tc>
        <w:tc>
          <w:tcPr>
            <w:tcW w:w="1843" w:type="dxa"/>
            <w:gridSpan w:val="2"/>
            <w:tcBorders>
              <w:top w:val="single" w:sz="8" w:space="0" w:color="8064A2"/>
              <w:bottom w:val="single" w:sz="8" w:space="0" w:color="8064A2"/>
              <w:right w:val="single" w:sz="12" w:space="0" w:color="8064A2"/>
            </w:tcBorders>
          </w:tcPr>
          <w:p w14:paraId="26FE201A" w14:textId="743281A1" w:rsidR="00396A81" w:rsidRPr="00745EF4" w:rsidRDefault="00396A81" w:rsidP="00396A81">
            <w:pPr>
              <w:rPr>
                <w:rFonts w:ascii="Calibri" w:hAnsi="Calibri" w:cs="Calibri"/>
              </w:rPr>
            </w:pPr>
            <w:r w:rsidRPr="00396A81">
              <w:rPr>
                <w:rFonts w:ascii="Calibri" w:hAnsi="Calibri" w:cs="Calibri"/>
              </w:rPr>
              <w:t>Redacta información sobre una localidad.</w:t>
            </w:r>
          </w:p>
        </w:tc>
        <w:tc>
          <w:tcPr>
            <w:tcW w:w="1842" w:type="dxa"/>
            <w:tcBorders>
              <w:top w:val="single" w:sz="8" w:space="0" w:color="8064A2"/>
              <w:left w:val="single" w:sz="12" w:space="0" w:color="8064A2"/>
              <w:bottom w:val="single" w:sz="8" w:space="0" w:color="8064A2"/>
            </w:tcBorders>
          </w:tcPr>
          <w:p w14:paraId="7E223D0A" w14:textId="5D5D2D0C" w:rsidR="00396A81" w:rsidRPr="00396A81" w:rsidRDefault="00396A81" w:rsidP="00396A81">
            <w:pPr>
              <w:jc w:val="both"/>
              <w:rPr>
                <w:rFonts w:ascii="Calibri" w:hAnsi="Calibri" w:cs="Calibri"/>
              </w:rPr>
            </w:pPr>
            <w:r>
              <w:rPr>
                <w:rFonts w:ascii="Calibri" w:hAnsi="Calibri" w:cs="Calibri"/>
              </w:rPr>
              <w:t>No es capaz de r</w:t>
            </w:r>
            <w:r w:rsidRPr="0074166B">
              <w:rPr>
                <w:rFonts w:ascii="Calibri" w:hAnsi="Calibri" w:cs="Calibri"/>
              </w:rPr>
              <w:t>edacta</w:t>
            </w:r>
            <w:r>
              <w:rPr>
                <w:rFonts w:ascii="Calibri" w:hAnsi="Calibri" w:cs="Calibri"/>
              </w:rPr>
              <w:t>r</w:t>
            </w:r>
            <w:r w:rsidRPr="0074166B">
              <w:rPr>
                <w:rFonts w:ascii="Calibri" w:hAnsi="Calibri" w:cs="Calibri"/>
              </w:rPr>
              <w:t xml:space="preserve"> </w:t>
            </w:r>
            <w:r>
              <w:rPr>
                <w:rFonts w:ascii="Calibri" w:hAnsi="Calibri" w:cs="Calibri"/>
              </w:rPr>
              <w:t>información sobre una localidad.</w:t>
            </w:r>
          </w:p>
        </w:tc>
        <w:tc>
          <w:tcPr>
            <w:tcW w:w="1843" w:type="dxa"/>
            <w:gridSpan w:val="2"/>
            <w:tcBorders>
              <w:top w:val="single" w:sz="8" w:space="0" w:color="8064A2"/>
              <w:bottom w:val="single" w:sz="8" w:space="0" w:color="8064A2"/>
            </w:tcBorders>
          </w:tcPr>
          <w:p w14:paraId="028CA04C" w14:textId="79CABA81" w:rsidR="00396A81" w:rsidRPr="00745EF4" w:rsidRDefault="00396A81" w:rsidP="00396A81">
            <w:pPr>
              <w:rPr>
                <w:rFonts w:ascii="Calibri" w:hAnsi="Calibri" w:cs="Calibri"/>
              </w:rPr>
            </w:pPr>
            <w:r>
              <w:rPr>
                <w:rFonts w:ascii="Calibri" w:hAnsi="Calibri" w:cs="Calibri"/>
              </w:rPr>
              <w:t xml:space="preserve">Redacta </w:t>
            </w:r>
            <w:r w:rsidRPr="00396A81">
              <w:rPr>
                <w:rFonts w:ascii="Calibri" w:hAnsi="Calibri" w:cs="Calibri"/>
              </w:rPr>
              <w:t>información sobre una localidad</w:t>
            </w:r>
            <w:r>
              <w:rPr>
                <w:rFonts w:ascii="Calibri" w:hAnsi="Calibri" w:cs="Calibri"/>
              </w:rPr>
              <w:t>, con mucha dificultad.</w:t>
            </w:r>
          </w:p>
        </w:tc>
        <w:tc>
          <w:tcPr>
            <w:tcW w:w="1846" w:type="dxa"/>
            <w:tcBorders>
              <w:top w:val="single" w:sz="8" w:space="0" w:color="8064A2"/>
              <w:bottom w:val="single" w:sz="8" w:space="0" w:color="8064A2"/>
            </w:tcBorders>
          </w:tcPr>
          <w:p w14:paraId="67EE3A3B" w14:textId="479FE1F8" w:rsidR="00396A81" w:rsidRPr="00745EF4" w:rsidRDefault="00396A81" w:rsidP="00396A81">
            <w:pPr>
              <w:rPr>
                <w:rFonts w:ascii="Calibri" w:hAnsi="Calibri" w:cs="Calibri"/>
              </w:rPr>
            </w:pPr>
            <w:r w:rsidRPr="00396A81">
              <w:rPr>
                <w:rFonts w:ascii="Calibri" w:hAnsi="Calibri" w:cs="Calibri"/>
              </w:rPr>
              <w:t xml:space="preserve">Redacta información sobre una localidad, con </w:t>
            </w:r>
            <w:r>
              <w:rPr>
                <w:rFonts w:ascii="Calibri" w:hAnsi="Calibri" w:cs="Calibri"/>
              </w:rPr>
              <w:t>alguna</w:t>
            </w:r>
            <w:r w:rsidRPr="00396A81">
              <w:rPr>
                <w:rFonts w:ascii="Calibri" w:hAnsi="Calibri" w:cs="Calibri"/>
              </w:rPr>
              <w:t xml:space="preserve"> dificultad.</w:t>
            </w:r>
          </w:p>
        </w:tc>
        <w:tc>
          <w:tcPr>
            <w:tcW w:w="1797" w:type="dxa"/>
            <w:tcBorders>
              <w:top w:val="single" w:sz="8" w:space="0" w:color="8064A2"/>
              <w:bottom w:val="single" w:sz="8" w:space="0" w:color="8064A2"/>
            </w:tcBorders>
          </w:tcPr>
          <w:p w14:paraId="393CD33C" w14:textId="3F4FB2F6" w:rsidR="00396A81" w:rsidRPr="00745EF4" w:rsidRDefault="00396A81" w:rsidP="00396A81">
            <w:pPr>
              <w:rPr>
                <w:rFonts w:ascii="Calibri" w:hAnsi="Calibri" w:cs="Calibri"/>
              </w:rPr>
            </w:pPr>
            <w:r w:rsidRPr="00396A81">
              <w:rPr>
                <w:rFonts w:ascii="Calibri" w:hAnsi="Calibri" w:cs="Calibri"/>
              </w:rPr>
              <w:t xml:space="preserve">Redacta información sobre una localidad, </w:t>
            </w:r>
            <w:r>
              <w:rPr>
                <w:rFonts w:ascii="Calibri" w:hAnsi="Calibri" w:cs="Calibri"/>
              </w:rPr>
              <w:t>sin dificultad.</w:t>
            </w:r>
          </w:p>
        </w:tc>
      </w:tr>
      <w:tr w:rsidR="00396A81" w:rsidRPr="00745EF4" w14:paraId="3E5A4EE7" w14:textId="77777777" w:rsidTr="006928C5">
        <w:trPr>
          <w:trHeight w:val="688"/>
          <w:jc w:val="center"/>
        </w:trPr>
        <w:tc>
          <w:tcPr>
            <w:tcW w:w="2269" w:type="dxa"/>
          </w:tcPr>
          <w:p w14:paraId="7400F61C" w14:textId="3C502B6D" w:rsidR="00396A81" w:rsidRPr="00745EF4" w:rsidRDefault="00396A81" w:rsidP="00396A81">
            <w:pPr>
              <w:spacing w:after="106" w:line="260" w:lineRule="exact"/>
              <w:rPr>
                <w:rFonts w:ascii="Calibri" w:eastAsia="Times New Roman" w:hAnsi="Calibri" w:cs="Calibri"/>
                <w:lang w:eastAsia="es-ES"/>
              </w:rPr>
            </w:pPr>
            <w:r w:rsidRPr="00396A81">
              <w:rPr>
                <w:rFonts w:ascii="Calibri" w:eastAsia="Times New Roman" w:hAnsi="Calibri" w:cs="Calibri"/>
                <w:lang w:eastAsia="es-ES"/>
              </w:rPr>
              <w:t>Las familias de palabras.</w:t>
            </w:r>
          </w:p>
        </w:tc>
        <w:tc>
          <w:tcPr>
            <w:tcW w:w="1559" w:type="dxa"/>
          </w:tcPr>
          <w:p w14:paraId="63EE85E2" w14:textId="2737BB75" w:rsidR="00396A81" w:rsidRPr="00745EF4" w:rsidRDefault="00396A81" w:rsidP="00396A81">
            <w:pPr>
              <w:rPr>
                <w:rFonts w:ascii="Calibri" w:hAnsi="Calibri" w:cs="Calibri"/>
              </w:rPr>
            </w:pPr>
            <w:r w:rsidRPr="00396A81">
              <w:rPr>
                <w:rFonts w:ascii="Calibri" w:hAnsi="Calibri" w:cs="Calibri"/>
              </w:rPr>
              <w:t>Identifica</w:t>
            </w:r>
            <w:r>
              <w:rPr>
                <w:rFonts w:ascii="Calibri" w:hAnsi="Calibri" w:cs="Calibri"/>
              </w:rPr>
              <w:t>r</w:t>
            </w:r>
            <w:r w:rsidRPr="00396A81">
              <w:rPr>
                <w:rFonts w:ascii="Calibri" w:hAnsi="Calibri" w:cs="Calibri"/>
              </w:rPr>
              <w:t xml:space="preserve"> palabras de la misma familia.</w:t>
            </w:r>
          </w:p>
        </w:tc>
        <w:tc>
          <w:tcPr>
            <w:tcW w:w="1843" w:type="dxa"/>
            <w:gridSpan w:val="2"/>
            <w:tcBorders>
              <w:top w:val="single" w:sz="8" w:space="0" w:color="8064A2"/>
              <w:bottom w:val="single" w:sz="8" w:space="0" w:color="8064A2"/>
              <w:right w:val="single" w:sz="12" w:space="0" w:color="8064A2"/>
            </w:tcBorders>
          </w:tcPr>
          <w:p w14:paraId="509316BA" w14:textId="66A7CE69" w:rsidR="00396A81" w:rsidRPr="00745EF4" w:rsidRDefault="00396A81" w:rsidP="00396A81">
            <w:pPr>
              <w:rPr>
                <w:rFonts w:ascii="Calibri" w:hAnsi="Calibri" w:cs="Calibri"/>
              </w:rPr>
            </w:pPr>
            <w:r w:rsidRPr="00396A81">
              <w:rPr>
                <w:rFonts w:ascii="Calibri" w:hAnsi="Calibri" w:cs="Calibri"/>
              </w:rPr>
              <w:t>Identifica palabras de la misma familia.</w:t>
            </w:r>
          </w:p>
        </w:tc>
        <w:tc>
          <w:tcPr>
            <w:tcW w:w="1842" w:type="dxa"/>
            <w:tcBorders>
              <w:top w:val="single" w:sz="8" w:space="0" w:color="8064A2"/>
              <w:left w:val="single" w:sz="12" w:space="0" w:color="8064A2"/>
              <w:bottom w:val="single" w:sz="8" w:space="0" w:color="8064A2"/>
            </w:tcBorders>
          </w:tcPr>
          <w:p w14:paraId="35DBBF6D" w14:textId="4CBA2BFE" w:rsidR="00396A81" w:rsidRPr="00745EF4" w:rsidRDefault="00396A81" w:rsidP="00396A81">
            <w:pPr>
              <w:rPr>
                <w:rFonts w:ascii="Calibri" w:hAnsi="Calibri" w:cs="Calibri"/>
              </w:rPr>
            </w:pPr>
            <w:r>
              <w:rPr>
                <w:rFonts w:ascii="Calibri" w:hAnsi="Calibri" w:cs="Calibri"/>
              </w:rPr>
              <w:t>No i</w:t>
            </w:r>
            <w:r w:rsidRPr="00396A81">
              <w:rPr>
                <w:rFonts w:ascii="Calibri" w:hAnsi="Calibri" w:cs="Calibri"/>
              </w:rPr>
              <w:t>dentifica</w:t>
            </w:r>
            <w:r>
              <w:rPr>
                <w:rFonts w:ascii="Calibri" w:hAnsi="Calibri" w:cs="Calibri"/>
              </w:rPr>
              <w:t xml:space="preserve"> ninguna</w:t>
            </w:r>
            <w:r w:rsidRPr="00396A81">
              <w:rPr>
                <w:rFonts w:ascii="Calibri" w:hAnsi="Calibri" w:cs="Calibri"/>
              </w:rPr>
              <w:t xml:space="preserve"> palabra de la misma familia.</w:t>
            </w:r>
          </w:p>
        </w:tc>
        <w:tc>
          <w:tcPr>
            <w:tcW w:w="1843" w:type="dxa"/>
            <w:gridSpan w:val="2"/>
            <w:tcBorders>
              <w:top w:val="single" w:sz="8" w:space="0" w:color="8064A2"/>
              <w:bottom w:val="single" w:sz="8" w:space="0" w:color="8064A2"/>
            </w:tcBorders>
          </w:tcPr>
          <w:p w14:paraId="4A4B9AFA" w14:textId="09A4C598" w:rsidR="00396A81" w:rsidRPr="00745EF4" w:rsidRDefault="00396A81" w:rsidP="00396A81">
            <w:pPr>
              <w:rPr>
                <w:rFonts w:ascii="Calibri" w:hAnsi="Calibri" w:cs="Calibri"/>
              </w:rPr>
            </w:pPr>
            <w:r w:rsidRPr="00396A81">
              <w:rPr>
                <w:rFonts w:ascii="Calibri" w:hAnsi="Calibri" w:cs="Calibri"/>
              </w:rPr>
              <w:t>Identifica</w:t>
            </w:r>
            <w:r>
              <w:rPr>
                <w:rFonts w:ascii="Calibri" w:hAnsi="Calibri" w:cs="Calibri"/>
              </w:rPr>
              <w:t xml:space="preserve"> algunas de las</w:t>
            </w:r>
            <w:r w:rsidRPr="00396A81">
              <w:rPr>
                <w:rFonts w:ascii="Calibri" w:hAnsi="Calibri" w:cs="Calibri"/>
              </w:rPr>
              <w:t xml:space="preserve"> palabras de la misma familia.</w:t>
            </w:r>
          </w:p>
        </w:tc>
        <w:tc>
          <w:tcPr>
            <w:tcW w:w="1846" w:type="dxa"/>
            <w:tcBorders>
              <w:top w:val="single" w:sz="8" w:space="0" w:color="8064A2"/>
              <w:bottom w:val="single" w:sz="8" w:space="0" w:color="8064A2"/>
            </w:tcBorders>
          </w:tcPr>
          <w:p w14:paraId="5185559E" w14:textId="34CA72B3" w:rsidR="00396A81" w:rsidRPr="00745EF4" w:rsidRDefault="00396A81" w:rsidP="00396A81">
            <w:pPr>
              <w:rPr>
                <w:rFonts w:ascii="Calibri" w:hAnsi="Calibri" w:cs="Calibri"/>
              </w:rPr>
            </w:pPr>
            <w:r w:rsidRPr="00396A81">
              <w:rPr>
                <w:rFonts w:ascii="Calibri" w:hAnsi="Calibri" w:cs="Calibri"/>
              </w:rPr>
              <w:t>Identifica</w:t>
            </w:r>
            <w:r>
              <w:rPr>
                <w:rFonts w:ascii="Calibri" w:hAnsi="Calibri" w:cs="Calibri"/>
              </w:rPr>
              <w:t xml:space="preserve"> la mayoría de las</w:t>
            </w:r>
            <w:r w:rsidRPr="00396A81">
              <w:rPr>
                <w:rFonts w:ascii="Calibri" w:hAnsi="Calibri" w:cs="Calibri"/>
              </w:rPr>
              <w:t xml:space="preserve"> palabras de la misma familia.</w:t>
            </w:r>
          </w:p>
        </w:tc>
        <w:tc>
          <w:tcPr>
            <w:tcW w:w="1797" w:type="dxa"/>
            <w:tcBorders>
              <w:top w:val="single" w:sz="8" w:space="0" w:color="8064A2"/>
              <w:bottom w:val="single" w:sz="8" w:space="0" w:color="8064A2"/>
            </w:tcBorders>
          </w:tcPr>
          <w:p w14:paraId="03325E5A" w14:textId="751C0CB8" w:rsidR="00396A81" w:rsidRPr="00745EF4" w:rsidRDefault="00396A81" w:rsidP="00396A81">
            <w:pPr>
              <w:rPr>
                <w:rFonts w:ascii="Calibri" w:hAnsi="Calibri" w:cs="Calibri"/>
              </w:rPr>
            </w:pPr>
            <w:r w:rsidRPr="00396A81">
              <w:rPr>
                <w:rFonts w:ascii="Calibri" w:hAnsi="Calibri" w:cs="Calibri"/>
              </w:rPr>
              <w:t>Identifica</w:t>
            </w:r>
            <w:r>
              <w:rPr>
                <w:rFonts w:ascii="Calibri" w:hAnsi="Calibri" w:cs="Calibri"/>
              </w:rPr>
              <w:t xml:space="preserve"> todas las</w:t>
            </w:r>
            <w:r w:rsidRPr="00396A81">
              <w:rPr>
                <w:rFonts w:ascii="Calibri" w:hAnsi="Calibri" w:cs="Calibri"/>
              </w:rPr>
              <w:t xml:space="preserve"> palabras de la misma familia.</w:t>
            </w:r>
          </w:p>
        </w:tc>
      </w:tr>
      <w:tr w:rsidR="00396A81" w:rsidRPr="00745EF4" w14:paraId="594ABB15" w14:textId="77777777" w:rsidTr="006928C5">
        <w:trPr>
          <w:trHeight w:val="688"/>
          <w:jc w:val="center"/>
        </w:trPr>
        <w:tc>
          <w:tcPr>
            <w:tcW w:w="2269" w:type="dxa"/>
          </w:tcPr>
          <w:p w14:paraId="08D7C355" w14:textId="6E047040" w:rsidR="00396A81" w:rsidRPr="00745EF4" w:rsidRDefault="00396A81" w:rsidP="00396A81">
            <w:pPr>
              <w:spacing w:after="106" w:line="260" w:lineRule="exact"/>
              <w:rPr>
                <w:rFonts w:ascii="Calibri" w:eastAsia="Times New Roman" w:hAnsi="Calibri" w:cs="Calibri"/>
                <w:lang w:eastAsia="es-ES"/>
              </w:rPr>
            </w:pPr>
            <w:r w:rsidRPr="00396A81">
              <w:rPr>
                <w:rFonts w:ascii="Calibri" w:eastAsia="Times New Roman" w:hAnsi="Calibri" w:cs="Calibri"/>
                <w:lang w:eastAsia="es-ES"/>
              </w:rPr>
              <w:t>La tilde en las palabras esdrújulas.</w:t>
            </w:r>
          </w:p>
        </w:tc>
        <w:tc>
          <w:tcPr>
            <w:tcW w:w="1559" w:type="dxa"/>
          </w:tcPr>
          <w:p w14:paraId="586D44CE" w14:textId="15D2CADF" w:rsidR="00396A81" w:rsidRPr="00745EF4" w:rsidRDefault="00396A81" w:rsidP="00396A81">
            <w:pPr>
              <w:rPr>
                <w:rFonts w:ascii="Calibri" w:hAnsi="Calibri" w:cs="Calibri"/>
              </w:rPr>
            </w:pPr>
            <w:r w:rsidRPr="00396A81">
              <w:rPr>
                <w:rFonts w:ascii="Calibri" w:hAnsi="Calibri" w:cs="Calibri"/>
              </w:rPr>
              <w:t>Aplica</w:t>
            </w:r>
            <w:r>
              <w:rPr>
                <w:rFonts w:ascii="Calibri" w:hAnsi="Calibri" w:cs="Calibri"/>
              </w:rPr>
              <w:t>r</w:t>
            </w:r>
            <w:r w:rsidRPr="00396A81">
              <w:rPr>
                <w:rFonts w:ascii="Calibri" w:hAnsi="Calibri" w:cs="Calibri"/>
              </w:rPr>
              <w:t xml:space="preserve"> correctamente las reglas de uso de la tilde en palabras esdrújulas.</w:t>
            </w:r>
          </w:p>
        </w:tc>
        <w:tc>
          <w:tcPr>
            <w:tcW w:w="1843" w:type="dxa"/>
            <w:gridSpan w:val="2"/>
            <w:tcBorders>
              <w:top w:val="single" w:sz="8" w:space="0" w:color="8064A2"/>
              <w:bottom w:val="single" w:sz="8" w:space="0" w:color="8064A2"/>
              <w:right w:val="single" w:sz="12" w:space="0" w:color="8064A2"/>
            </w:tcBorders>
          </w:tcPr>
          <w:p w14:paraId="72F58420" w14:textId="5F956284" w:rsidR="00396A81" w:rsidRPr="00745EF4" w:rsidRDefault="00396A81" w:rsidP="00396A81">
            <w:pPr>
              <w:rPr>
                <w:rFonts w:ascii="Calibri" w:hAnsi="Calibri" w:cs="Calibri"/>
              </w:rPr>
            </w:pPr>
            <w:r w:rsidRPr="00396A81">
              <w:rPr>
                <w:rFonts w:ascii="Calibri" w:hAnsi="Calibri" w:cs="Calibri"/>
              </w:rPr>
              <w:t>Aplica correctamente las reglas de uso de la tilde en palabras esdrújulas.</w:t>
            </w:r>
          </w:p>
        </w:tc>
        <w:tc>
          <w:tcPr>
            <w:tcW w:w="1842" w:type="dxa"/>
            <w:tcBorders>
              <w:top w:val="single" w:sz="8" w:space="0" w:color="8064A2"/>
              <w:left w:val="single" w:sz="12" w:space="0" w:color="8064A2"/>
              <w:bottom w:val="single" w:sz="8" w:space="0" w:color="8064A2"/>
            </w:tcBorders>
          </w:tcPr>
          <w:p w14:paraId="4FDAB20A" w14:textId="050C4153" w:rsidR="00396A81" w:rsidRPr="00745EF4" w:rsidRDefault="00396A81" w:rsidP="00396A81">
            <w:pPr>
              <w:rPr>
                <w:rFonts w:ascii="Calibri" w:hAnsi="Calibri" w:cs="Calibri"/>
              </w:rPr>
            </w:pPr>
            <w:r>
              <w:rPr>
                <w:rFonts w:ascii="Calibri" w:hAnsi="Calibri" w:cs="Calibri"/>
              </w:rPr>
              <w:t>Nunca a</w:t>
            </w:r>
            <w:r w:rsidRPr="00396A81">
              <w:rPr>
                <w:rFonts w:ascii="Calibri" w:hAnsi="Calibri" w:cs="Calibri"/>
              </w:rPr>
              <w:t>plica correctamente las reglas de uso de la tilde en palabras esdrújulas.</w:t>
            </w:r>
          </w:p>
        </w:tc>
        <w:tc>
          <w:tcPr>
            <w:tcW w:w="1843" w:type="dxa"/>
            <w:gridSpan w:val="2"/>
            <w:tcBorders>
              <w:top w:val="single" w:sz="8" w:space="0" w:color="8064A2"/>
              <w:bottom w:val="single" w:sz="8" w:space="0" w:color="8064A2"/>
            </w:tcBorders>
          </w:tcPr>
          <w:p w14:paraId="13ED1190" w14:textId="4369681C" w:rsidR="00396A81" w:rsidRPr="00745EF4" w:rsidRDefault="00396A81" w:rsidP="00396A81">
            <w:pPr>
              <w:rPr>
                <w:rFonts w:ascii="Calibri" w:hAnsi="Calibri" w:cs="Calibri"/>
              </w:rPr>
            </w:pPr>
            <w:r>
              <w:rPr>
                <w:rFonts w:ascii="Calibri" w:hAnsi="Calibri" w:cs="Calibri"/>
              </w:rPr>
              <w:t>Algunas veces a</w:t>
            </w:r>
            <w:r w:rsidRPr="00396A81">
              <w:rPr>
                <w:rFonts w:ascii="Calibri" w:hAnsi="Calibri" w:cs="Calibri"/>
              </w:rPr>
              <w:t>plica correctamente las reglas de uso de la tilde en palabras esdrújulas.</w:t>
            </w:r>
          </w:p>
        </w:tc>
        <w:tc>
          <w:tcPr>
            <w:tcW w:w="1846" w:type="dxa"/>
            <w:tcBorders>
              <w:top w:val="single" w:sz="8" w:space="0" w:color="8064A2"/>
              <w:bottom w:val="single" w:sz="8" w:space="0" w:color="8064A2"/>
            </w:tcBorders>
          </w:tcPr>
          <w:p w14:paraId="08C77252" w14:textId="4B24FBAD" w:rsidR="00396A81" w:rsidRPr="00745EF4" w:rsidRDefault="00396A81" w:rsidP="00396A81">
            <w:pPr>
              <w:rPr>
                <w:rFonts w:ascii="Calibri" w:hAnsi="Calibri" w:cs="Calibri"/>
              </w:rPr>
            </w:pPr>
            <w:r>
              <w:rPr>
                <w:rFonts w:ascii="Calibri" w:hAnsi="Calibri" w:cs="Calibri"/>
              </w:rPr>
              <w:t>La mayoría de las veces a</w:t>
            </w:r>
            <w:r w:rsidRPr="00396A81">
              <w:rPr>
                <w:rFonts w:ascii="Calibri" w:hAnsi="Calibri" w:cs="Calibri"/>
              </w:rPr>
              <w:t>plica correctamente las reglas de uso de la tilde en palabras esdrújulas.</w:t>
            </w:r>
          </w:p>
        </w:tc>
        <w:tc>
          <w:tcPr>
            <w:tcW w:w="1797" w:type="dxa"/>
            <w:tcBorders>
              <w:top w:val="single" w:sz="8" w:space="0" w:color="8064A2"/>
              <w:bottom w:val="single" w:sz="8" w:space="0" w:color="8064A2"/>
            </w:tcBorders>
          </w:tcPr>
          <w:p w14:paraId="66795F52" w14:textId="4EB02F18" w:rsidR="00396A81" w:rsidRPr="00745EF4" w:rsidRDefault="00396A81" w:rsidP="00396A81">
            <w:pPr>
              <w:rPr>
                <w:rFonts w:ascii="Calibri" w:hAnsi="Calibri" w:cs="Calibri"/>
              </w:rPr>
            </w:pPr>
            <w:r>
              <w:rPr>
                <w:rFonts w:ascii="Calibri" w:hAnsi="Calibri" w:cs="Calibri"/>
              </w:rPr>
              <w:t>Siempre a</w:t>
            </w:r>
            <w:r w:rsidRPr="00396A81">
              <w:rPr>
                <w:rFonts w:ascii="Calibri" w:hAnsi="Calibri" w:cs="Calibri"/>
              </w:rPr>
              <w:t>plica correctamente las reglas de uso de la tilde en palabras esdrújulas.</w:t>
            </w:r>
          </w:p>
        </w:tc>
      </w:tr>
      <w:tr w:rsidR="00396A81" w:rsidRPr="00745EF4" w14:paraId="3F8E52C9" w14:textId="77777777" w:rsidTr="006928C5">
        <w:trPr>
          <w:trHeight w:val="688"/>
          <w:jc w:val="center"/>
        </w:trPr>
        <w:tc>
          <w:tcPr>
            <w:tcW w:w="2269" w:type="dxa"/>
          </w:tcPr>
          <w:p w14:paraId="37BA8F4B" w14:textId="7EC8FC73" w:rsidR="00396A81" w:rsidRPr="00745EF4" w:rsidRDefault="00396A81" w:rsidP="00396A81">
            <w:pPr>
              <w:spacing w:after="106" w:line="260" w:lineRule="exact"/>
              <w:rPr>
                <w:rFonts w:ascii="Calibri" w:eastAsia="Times New Roman" w:hAnsi="Calibri" w:cs="Calibri"/>
                <w:lang w:eastAsia="es-ES"/>
              </w:rPr>
            </w:pPr>
            <w:r w:rsidRPr="00396A81">
              <w:rPr>
                <w:rFonts w:ascii="Calibri" w:eastAsia="Times New Roman" w:hAnsi="Calibri" w:cs="Calibri"/>
                <w:lang w:eastAsia="es-ES"/>
              </w:rPr>
              <w:lastRenderedPageBreak/>
              <w:t>Realización del análisis morfológico de las palabras del grupo nominal.</w:t>
            </w:r>
          </w:p>
        </w:tc>
        <w:tc>
          <w:tcPr>
            <w:tcW w:w="1559" w:type="dxa"/>
          </w:tcPr>
          <w:p w14:paraId="0B18018C" w14:textId="35C120BF" w:rsidR="00396A81" w:rsidRPr="00745EF4" w:rsidRDefault="003A1DFE" w:rsidP="00396A81">
            <w:pPr>
              <w:rPr>
                <w:rFonts w:ascii="Calibri" w:hAnsi="Calibri" w:cs="Calibri"/>
              </w:rPr>
            </w:pPr>
            <w:r w:rsidRPr="003A1DFE">
              <w:rPr>
                <w:rFonts w:ascii="Calibri" w:hAnsi="Calibri" w:cs="Calibri"/>
              </w:rPr>
              <w:t>Realiza</w:t>
            </w:r>
            <w:r>
              <w:rPr>
                <w:rFonts w:ascii="Calibri" w:hAnsi="Calibri" w:cs="Calibri"/>
              </w:rPr>
              <w:t>r</w:t>
            </w:r>
            <w:r w:rsidRPr="003A1DFE">
              <w:rPr>
                <w:rFonts w:ascii="Calibri" w:hAnsi="Calibri" w:cs="Calibri"/>
              </w:rPr>
              <w:t xml:space="preserve"> el análisis morfológico de las palabras del grupo nominal.</w:t>
            </w:r>
          </w:p>
        </w:tc>
        <w:tc>
          <w:tcPr>
            <w:tcW w:w="1843" w:type="dxa"/>
            <w:gridSpan w:val="2"/>
            <w:tcBorders>
              <w:top w:val="single" w:sz="8" w:space="0" w:color="8064A2"/>
              <w:bottom w:val="single" w:sz="8" w:space="0" w:color="8064A2"/>
              <w:right w:val="single" w:sz="12" w:space="0" w:color="8064A2"/>
            </w:tcBorders>
          </w:tcPr>
          <w:p w14:paraId="33000E69" w14:textId="13418BFF" w:rsidR="00396A81" w:rsidRPr="00745EF4" w:rsidRDefault="003A1DFE" w:rsidP="00396A81">
            <w:pPr>
              <w:rPr>
                <w:rFonts w:ascii="Calibri" w:hAnsi="Calibri" w:cs="Calibri"/>
              </w:rPr>
            </w:pPr>
            <w:r w:rsidRPr="003A1DFE">
              <w:rPr>
                <w:rFonts w:ascii="Calibri" w:hAnsi="Calibri" w:cs="Calibri"/>
              </w:rPr>
              <w:t>Realiza el análisis morfológico de las palabras del grupo nominal.</w:t>
            </w:r>
          </w:p>
        </w:tc>
        <w:tc>
          <w:tcPr>
            <w:tcW w:w="1842" w:type="dxa"/>
            <w:tcBorders>
              <w:top w:val="single" w:sz="8" w:space="0" w:color="8064A2"/>
              <w:left w:val="single" w:sz="12" w:space="0" w:color="8064A2"/>
              <w:bottom w:val="single" w:sz="8" w:space="0" w:color="8064A2"/>
            </w:tcBorders>
          </w:tcPr>
          <w:p w14:paraId="24358E9D" w14:textId="41478DA5" w:rsidR="00396A81" w:rsidRPr="00745EF4" w:rsidRDefault="003A1DFE" w:rsidP="00396A81">
            <w:pPr>
              <w:rPr>
                <w:rFonts w:ascii="Calibri" w:hAnsi="Calibri" w:cs="Calibri"/>
              </w:rPr>
            </w:pPr>
            <w:r>
              <w:rPr>
                <w:rFonts w:ascii="Calibri" w:hAnsi="Calibri" w:cs="Calibri"/>
              </w:rPr>
              <w:t>No es capaz de r</w:t>
            </w:r>
            <w:r w:rsidRPr="003A1DFE">
              <w:rPr>
                <w:rFonts w:ascii="Calibri" w:hAnsi="Calibri" w:cs="Calibri"/>
              </w:rPr>
              <w:t>ealiza</w:t>
            </w:r>
            <w:r>
              <w:rPr>
                <w:rFonts w:ascii="Calibri" w:hAnsi="Calibri" w:cs="Calibri"/>
              </w:rPr>
              <w:t>r</w:t>
            </w:r>
            <w:r w:rsidRPr="003A1DFE">
              <w:rPr>
                <w:rFonts w:ascii="Calibri" w:hAnsi="Calibri" w:cs="Calibri"/>
              </w:rPr>
              <w:t xml:space="preserve"> el análisis morfológico de las palabras del grupo nominal.</w:t>
            </w:r>
          </w:p>
        </w:tc>
        <w:tc>
          <w:tcPr>
            <w:tcW w:w="1843" w:type="dxa"/>
            <w:gridSpan w:val="2"/>
            <w:tcBorders>
              <w:top w:val="single" w:sz="8" w:space="0" w:color="8064A2"/>
              <w:bottom w:val="single" w:sz="8" w:space="0" w:color="8064A2"/>
            </w:tcBorders>
          </w:tcPr>
          <w:p w14:paraId="35ACE6EA" w14:textId="0842F933" w:rsidR="00396A81" w:rsidRPr="00745EF4" w:rsidRDefault="003A1DFE" w:rsidP="00396A81">
            <w:pPr>
              <w:rPr>
                <w:rFonts w:ascii="Calibri" w:hAnsi="Calibri" w:cs="Calibri"/>
              </w:rPr>
            </w:pPr>
            <w:r w:rsidRPr="003A1DFE">
              <w:rPr>
                <w:rFonts w:ascii="Calibri" w:hAnsi="Calibri" w:cs="Calibri"/>
              </w:rPr>
              <w:t>Realiza el análisis morfológico de las palabras del grupo nominal</w:t>
            </w:r>
            <w:r>
              <w:rPr>
                <w:rFonts w:ascii="Calibri" w:hAnsi="Calibri" w:cs="Calibri"/>
              </w:rPr>
              <w:t>, con mucha dificultad.</w:t>
            </w:r>
          </w:p>
        </w:tc>
        <w:tc>
          <w:tcPr>
            <w:tcW w:w="1846" w:type="dxa"/>
            <w:tcBorders>
              <w:top w:val="single" w:sz="8" w:space="0" w:color="8064A2"/>
              <w:bottom w:val="single" w:sz="8" w:space="0" w:color="8064A2"/>
            </w:tcBorders>
          </w:tcPr>
          <w:p w14:paraId="45237C98" w14:textId="47A65127" w:rsidR="00396A81" w:rsidRPr="00745EF4" w:rsidRDefault="003A1DFE" w:rsidP="00396A81">
            <w:pPr>
              <w:rPr>
                <w:rFonts w:ascii="Calibri" w:hAnsi="Calibri" w:cs="Calibri"/>
              </w:rPr>
            </w:pPr>
            <w:r w:rsidRPr="003A1DFE">
              <w:rPr>
                <w:rFonts w:ascii="Calibri" w:hAnsi="Calibri" w:cs="Calibri"/>
              </w:rPr>
              <w:t>Realiza el análisis morfológico de las palabras del grupo nominal</w:t>
            </w:r>
            <w:r>
              <w:rPr>
                <w:rFonts w:ascii="Calibri" w:hAnsi="Calibri" w:cs="Calibri"/>
              </w:rPr>
              <w:t>, con poca dificultad.</w:t>
            </w:r>
          </w:p>
        </w:tc>
        <w:tc>
          <w:tcPr>
            <w:tcW w:w="1797" w:type="dxa"/>
            <w:tcBorders>
              <w:top w:val="single" w:sz="8" w:space="0" w:color="8064A2"/>
              <w:bottom w:val="single" w:sz="8" w:space="0" w:color="8064A2"/>
            </w:tcBorders>
          </w:tcPr>
          <w:p w14:paraId="7D6FA809" w14:textId="599EA14D" w:rsidR="00396A81" w:rsidRPr="00745EF4" w:rsidRDefault="003A1DFE" w:rsidP="00396A81">
            <w:pPr>
              <w:rPr>
                <w:rFonts w:ascii="Calibri" w:hAnsi="Calibri" w:cs="Calibri"/>
              </w:rPr>
            </w:pPr>
            <w:r w:rsidRPr="003A1DFE">
              <w:rPr>
                <w:rFonts w:ascii="Calibri" w:hAnsi="Calibri" w:cs="Calibri"/>
              </w:rPr>
              <w:t>Realiza el análisis morfológico de las palabras del grupo nominal</w:t>
            </w:r>
            <w:r>
              <w:rPr>
                <w:rFonts w:ascii="Calibri" w:hAnsi="Calibri" w:cs="Calibri"/>
              </w:rPr>
              <w:t>, sin dificultad.</w:t>
            </w:r>
          </w:p>
        </w:tc>
      </w:tr>
      <w:tr w:rsidR="003A1DFE" w:rsidRPr="00AD5A46" w14:paraId="3010A4CE" w14:textId="77777777" w:rsidTr="008B44B5">
        <w:trPr>
          <w:trHeight w:val="688"/>
          <w:jc w:val="center"/>
        </w:trPr>
        <w:tc>
          <w:tcPr>
            <w:tcW w:w="2269" w:type="dxa"/>
          </w:tcPr>
          <w:p w14:paraId="6DA79206" w14:textId="77777777" w:rsidR="003A1DFE" w:rsidRPr="00AD5A46" w:rsidRDefault="003A1DFE" w:rsidP="008B44B5">
            <w:pPr>
              <w:spacing w:after="106" w:line="260" w:lineRule="exact"/>
              <w:rPr>
                <w:rFonts w:ascii="Calibri" w:eastAsia="Times New Roman" w:hAnsi="Calibri" w:cs="Calibri"/>
                <w:lang w:eastAsia="es-ES"/>
              </w:rPr>
            </w:pPr>
            <w:r w:rsidRPr="00803059">
              <w:rPr>
                <w:rFonts w:ascii="Calibri" w:eastAsia="Times New Roman" w:hAnsi="Calibri" w:cs="Calibri"/>
                <w:lang w:eastAsia="es-ES"/>
              </w:rPr>
              <w:t>Reconocimiento de las características de las leyendas</w:t>
            </w:r>
          </w:p>
        </w:tc>
        <w:tc>
          <w:tcPr>
            <w:tcW w:w="1559" w:type="dxa"/>
          </w:tcPr>
          <w:p w14:paraId="5099D2C9" w14:textId="77777777" w:rsidR="003A1DFE" w:rsidRPr="00AD5A46" w:rsidRDefault="003A1DFE" w:rsidP="008B44B5">
            <w:pPr>
              <w:rPr>
                <w:rFonts w:ascii="Calibri" w:hAnsi="Calibri" w:cs="Calibri"/>
              </w:rPr>
            </w:pPr>
            <w:r w:rsidRPr="00803059">
              <w:rPr>
                <w:rFonts w:ascii="Calibri" w:hAnsi="Calibri" w:cs="Calibri"/>
              </w:rPr>
              <w:t>Lee</w:t>
            </w:r>
            <w:r>
              <w:rPr>
                <w:rFonts w:ascii="Calibri" w:hAnsi="Calibri" w:cs="Calibri"/>
              </w:rPr>
              <w:t>r</w:t>
            </w:r>
            <w:r w:rsidRPr="00803059">
              <w:rPr>
                <w:rFonts w:ascii="Calibri" w:hAnsi="Calibri" w:cs="Calibri"/>
              </w:rPr>
              <w:t xml:space="preserve"> textos narrativos y reconoce</w:t>
            </w:r>
            <w:r>
              <w:rPr>
                <w:rFonts w:ascii="Calibri" w:hAnsi="Calibri" w:cs="Calibri"/>
              </w:rPr>
              <w:t>r</w:t>
            </w:r>
            <w:r w:rsidRPr="00803059">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right w:val="single" w:sz="12" w:space="0" w:color="8064A2"/>
            </w:tcBorders>
          </w:tcPr>
          <w:p w14:paraId="3838445C" w14:textId="77777777" w:rsidR="003A1DFE" w:rsidRPr="00AD5A46" w:rsidRDefault="003A1DFE" w:rsidP="008B44B5">
            <w:pPr>
              <w:jc w:val="both"/>
              <w:rPr>
                <w:rFonts w:ascii="Calibri" w:hAnsi="Calibri" w:cs="Calibri"/>
              </w:rPr>
            </w:pPr>
            <w:r w:rsidRPr="00803059">
              <w:rPr>
                <w:rFonts w:ascii="Calibri" w:hAnsi="Calibri" w:cs="Calibri"/>
              </w:rPr>
              <w:t>Lee textos narrativos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61A34101" w14:textId="77777777" w:rsidR="003A1DFE" w:rsidRDefault="003A1DFE" w:rsidP="008B44B5">
            <w:pPr>
              <w:rPr>
                <w:rFonts w:ascii="Calibri" w:hAnsi="Calibri" w:cs="Calibri"/>
              </w:rPr>
            </w:pPr>
            <w:r w:rsidRPr="00803059">
              <w:rPr>
                <w:rFonts w:ascii="Calibri" w:hAnsi="Calibri" w:cs="Calibri"/>
              </w:rPr>
              <w:t>Lee textos narrativos 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ninguna de</w:t>
            </w:r>
            <w:r w:rsidRPr="00803059">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tcBorders>
          </w:tcPr>
          <w:p w14:paraId="4F01BD6C" w14:textId="77777777" w:rsidR="003A1DFE" w:rsidRDefault="003A1DFE" w:rsidP="008B44B5">
            <w:pPr>
              <w:rPr>
                <w:rFonts w:ascii="Calibri" w:hAnsi="Calibri" w:cs="Calibri"/>
              </w:rPr>
            </w:pPr>
            <w:r w:rsidRPr="00803059">
              <w:rPr>
                <w:rFonts w:ascii="Calibri" w:hAnsi="Calibri" w:cs="Calibri"/>
              </w:rPr>
              <w:t>Lee textos narrativos y reconoce</w:t>
            </w:r>
            <w:r>
              <w:rPr>
                <w:rFonts w:ascii="Calibri" w:hAnsi="Calibri" w:cs="Calibri"/>
              </w:rPr>
              <w:t xml:space="preserve"> algunas de</w:t>
            </w:r>
            <w:r w:rsidRPr="00803059">
              <w:rPr>
                <w:rFonts w:ascii="Calibri" w:hAnsi="Calibri" w:cs="Calibri"/>
              </w:rPr>
              <w:t xml:space="preserve"> las características fundamentales de este tipo de textos.</w:t>
            </w:r>
          </w:p>
        </w:tc>
        <w:tc>
          <w:tcPr>
            <w:tcW w:w="1846" w:type="dxa"/>
            <w:tcBorders>
              <w:top w:val="single" w:sz="8" w:space="0" w:color="8064A2"/>
              <w:bottom w:val="single" w:sz="8" w:space="0" w:color="8064A2"/>
            </w:tcBorders>
          </w:tcPr>
          <w:p w14:paraId="10CCADF5" w14:textId="77777777" w:rsidR="003A1DFE" w:rsidRPr="00AD5A46" w:rsidRDefault="003A1DFE" w:rsidP="008B44B5">
            <w:pPr>
              <w:rPr>
                <w:rFonts w:ascii="Calibri" w:hAnsi="Calibri" w:cs="Calibri"/>
              </w:rPr>
            </w:pPr>
            <w:r w:rsidRPr="00803059">
              <w:rPr>
                <w:rFonts w:ascii="Calibri" w:hAnsi="Calibri" w:cs="Calibri"/>
              </w:rPr>
              <w:t>Lee textos narrativos y reconoce</w:t>
            </w:r>
            <w:r>
              <w:rPr>
                <w:rFonts w:ascii="Calibri" w:hAnsi="Calibri" w:cs="Calibri"/>
              </w:rPr>
              <w:t xml:space="preserve"> la mayoría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173A3BB1" w14:textId="77777777" w:rsidR="003A1DFE" w:rsidRPr="00AD5A46" w:rsidRDefault="003A1DFE" w:rsidP="008B44B5">
            <w:pPr>
              <w:rPr>
                <w:rFonts w:ascii="Calibri" w:hAnsi="Calibri" w:cs="Calibri"/>
              </w:rPr>
            </w:pPr>
            <w:r w:rsidRPr="00803059">
              <w:rPr>
                <w:rFonts w:ascii="Calibri" w:hAnsi="Calibri" w:cs="Calibri"/>
              </w:rPr>
              <w:t>Lee textos narrativos y reconoce</w:t>
            </w:r>
            <w:r>
              <w:rPr>
                <w:rFonts w:ascii="Calibri" w:hAnsi="Calibri" w:cs="Calibri"/>
              </w:rPr>
              <w:t xml:space="preserve"> todas</w:t>
            </w:r>
            <w:r w:rsidRPr="00803059">
              <w:rPr>
                <w:rFonts w:ascii="Calibri" w:hAnsi="Calibri" w:cs="Calibri"/>
              </w:rPr>
              <w:t xml:space="preserve"> las características fundamentales de este tipo de textos.</w:t>
            </w:r>
          </w:p>
        </w:tc>
      </w:tr>
    </w:tbl>
    <w:p w14:paraId="655C82D5" w14:textId="77777777" w:rsidR="00745EF4" w:rsidRDefault="00745EF4"/>
    <w:p w14:paraId="1C009E1D" w14:textId="5EBE7DEC" w:rsidR="00745EF4" w:rsidRDefault="00745EF4"/>
    <w:p w14:paraId="4CF1BA33" w14:textId="70810CD8" w:rsidR="00745EF4" w:rsidRDefault="00745EF4"/>
    <w:p w14:paraId="21D69DE7" w14:textId="41745BE4" w:rsidR="00745EF4" w:rsidRDefault="00745EF4"/>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745EF4" w:rsidRPr="006B0871" w14:paraId="29BA0634" w14:textId="77777777" w:rsidTr="006928C5">
        <w:trPr>
          <w:tblHeader/>
        </w:trPr>
        <w:tc>
          <w:tcPr>
            <w:tcW w:w="3130" w:type="dxa"/>
            <w:tcBorders>
              <w:top w:val="single" w:sz="24" w:space="0" w:color="8064A2"/>
              <w:bottom w:val="single" w:sz="18" w:space="0" w:color="8064A2"/>
            </w:tcBorders>
            <w:shd w:val="clear" w:color="auto" w:fill="C4B5D4"/>
            <w:vAlign w:val="center"/>
          </w:tcPr>
          <w:p w14:paraId="28C75CFD" w14:textId="5A690FEA"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3A1DFE">
              <w:rPr>
                <w:rFonts w:cstheme="minorHAnsi"/>
                <w:b/>
                <w:szCs w:val="28"/>
              </w:rPr>
              <w:t>4</w:t>
            </w:r>
            <w:r w:rsidRPr="006B0871">
              <w:rPr>
                <w:rFonts w:cstheme="minorHAnsi"/>
                <w:b/>
                <w:szCs w:val="28"/>
              </w:rPr>
              <w:t>º</w:t>
            </w:r>
          </w:p>
          <w:p w14:paraId="03472BA2"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5C619189" w14:textId="22EF6521" w:rsidR="00745EF4" w:rsidRPr="006B0871" w:rsidRDefault="00745EF4" w:rsidP="006928C5">
            <w:pPr>
              <w:rPr>
                <w:rFonts w:cstheme="minorHAnsi"/>
                <w:b/>
                <w:szCs w:val="28"/>
              </w:rPr>
            </w:pPr>
            <w:r w:rsidRPr="006B0871">
              <w:rPr>
                <w:rFonts w:eastAsia="Calibri" w:cstheme="minorHAnsi"/>
                <w:b/>
                <w:szCs w:val="28"/>
              </w:rPr>
              <w:t>UNIDAD</w:t>
            </w:r>
            <w:r w:rsidR="003A1DFE">
              <w:rPr>
                <w:rFonts w:eastAsia="Calibri" w:cstheme="minorHAnsi"/>
                <w:b/>
                <w:szCs w:val="28"/>
              </w:rPr>
              <w:t xml:space="preserve"> 3: En mi calle</w:t>
            </w:r>
          </w:p>
        </w:tc>
        <w:tc>
          <w:tcPr>
            <w:tcW w:w="5349" w:type="dxa"/>
            <w:gridSpan w:val="2"/>
            <w:tcBorders>
              <w:top w:val="single" w:sz="24" w:space="0" w:color="8064A2"/>
              <w:bottom w:val="single" w:sz="18" w:space="0" w:color="8064A2"/>
            </w:tcBorders>
            <w:shd w:val="clear" w:color="auto" w:fill="C4B5D4"/>
            <w:vAlign w:val="center"/>
          </w:tcPr>
          <w:p w14:paraId="26190AA4" w14:textId="6FDB3F7C"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3A1DFE">
              <w:rPr>
                <w:rFonts w:cstheme="minorHAnsi"/>
                <w:b/>
                <w:szCs w:val="28"/>
              </w:rPr>
              <w:t>NOVIEMBRE</w:t>
            </w:r>
          </w:p>
        </w:tc>
      </w:tr>
      <w:tr w:rsidR="00745EF4" w:rsidRPr="006B0871" w14:paraId="7E86A991" w14:textId="77777777" w:rsidTr="006928C5">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608CBD73" w14:textId="77777777" w:rsidR="00745EF4" w:rsidRPr="006B0871" w:rsidRDefault="00745EF4" w:rsidP="006928C5">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124CC656" w14:textId="77777777" w:rsidR="00745EF4" w:rsidRPr="006B0871" w:rsidRDefault="00745EF4" w:rsidP="006928C5">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266197C0" w14:textId="77777777" w:rsidR="00745EF4" w:rsidRPr="006B0871" w:rsidRDefault="00745EF4" w:rsidP="006928C5">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090777AC" w14:textId="77777777" w:rsidR="00745EF4" w:rsidRPr="006B0871" w:rsidRDefault="00745EF4" w:rsidP="006928C5">
            <w:pPr>
              <w:jc w:val="center"/>
              <w:rPr>
                <w:rFonts w:cstheme="minorHAnsi"/>
                <w:b/>
                <w:szCs w:val="28"/>
              </w:rPr>
            </w:pPr>
            <w:r w:rsidRPr="006B0871">
              <w:rPr>
                <w:rFonts w:cstheme="minorHAnsi"/>
                <w:b/>
                <w:szCs w:val="28"/>
              </w:rPr>
              <w:t>Agrupamientos</w:t>
            </w:r>
          </w:p>
        </w:tc>
      </w:tr>
      <w:tr w:rsidR="00745EF4" w:rsidRPr="006B0871" w14:paraId="52AE821C" w14:textId="77777777" w:rsidTr="006928C5">
        <w:trPr>
          <w:trHeight w:val="794"/>
        </w:trPr>
        <w:tc>
          <w:tcPr>
            <w:tcW w:w="5355" w:type="dxa"/>
            <w:gridSpan w:val="2"/>
            <w:tcBorders>
              <w:top w:val="single" w:sz="8" w:space="0" w:color="8064A2"/>
              <w:bottom w:val="single" w:sz="8" w:space="0" w:color="8064A2"/>
              <w:right w:val="single" w:sz="12" w:space="0" w:color="8064A2"/>
            </w:tcBorders>
            <w:vAlign w:val="center"/>
          </w:tcPr>
          <w:p w14:paraId="420F3A6A" w14:textId="77777777" w:rsidR="003A1DFE" w:rsidRPr="003A1DFE" w:rsidRDefault="003A1DFE" w:rsidP="003A1DFE">
            <w:pPr>
              <w:pStyle w:val="Prrafodelista"/>
              <w:numPr>
                <w:ilvl w:val="0"/>
                <w:numId w:val="11"/>
              </w:numPr>
              <w:rPr>
                <w:rFonts w:cstheme="minorHAnsi"/>
                <w:bCs/>
                <w:szCs w:val="20"/>
              </w:rPr>
            </w:pPr>
            <w:r w:rsidRPr="003A1DFE">
              <w:rPr>
                <w:rFonts w:cstheme="minorHAnsi"/>
                <w:bCs/>
                <w:szCs w:val="20"/>
              </w:rPr>
              <w:t>Escucha un texto oral sobre la visita a una localidad y responde las preguntas de comprensión literal.</w:t>
            </w:r>
          </w:p>
          <w:p w14:paraId="3393B66F" w14:textId="77777777" w:rsidR="003A1DFE" w:rsidRPr="003A1DFE" w:rsidRDefault="003A1DFE" w:rsidP="003A1DFE">
            <w:pPr>
              <w:pStyle w:val="Prrafodelista"/>
              <w:numPr>
                <w:ilvl w:val="0"/>
                <w:numId w:val="11"/>
              </w:numPr>
              <w:rPr>
                <w:rFonts w:cstheme="minorHAnsi"/>
                <w:bCs/>
                <w:szCs w:val="20"/>
              </w:rPr>
            </w:pPr>
            <w:r w:rsidRPr="003A1DFE">
              <w:rPr>
                <w:rFonts w:cstheme="minorHAnsi"/>
                <w:bCs/>
                <w:szCs w:val="20"/>
              </w:rPr>
              <w:t>Lee en voz alta y en silencio la leyenda Unos temibles guerreros.</w:t>
            </w:r>
          </w:p>
          <w:p w14:paraId="679EEF99" w14:textId="77777777" w:rsidR="003A1DFE" w:rsidRPr="003A1DFE" w:rsidRDefault="003A1DFE" w:rsidP="003A1DFE">
            <w:pPr>
              <w:pStyle w:val="Prrafodelista"/>
              <w:numPr>
                <w:ilvl w:val="0"/>
                <w:numId w:val="11"/>
              </w:numPr>
              <w:rPr>
                <w:rFonts w:cstheme="minorHAnsi"/>
                <w:bCs/>
                <w:szCs w:val="20"/>
              </w:rPr>
            </w:pPr>
            <w:r w:rsidRPr="003A1DFE">
              <w:rPr>
                <w:rFonts w:cstheme="minorHAnsi"/>
                <w:bCs/>
                <w:szCs w:val="20"/>
              </w:rPr>
              <w:t xml:space="preserve"> Redacta un texto sobre los vikingos.</w:t>
            </w:r>
          </w:p>
          <w:p w14:paraId="64F80AF1" w14:textId="77777777" w:rsidR="003A1DFE" w:rsidRPr="003A1DFE" w:rsidRDefault="003A1DFE" w:rsidP="003A1DFE">
            <w:pPr>
              <w:pStyle w:val="Prrafodelista"/>
              <w:numPr>
                <w:ilvl w:val="0"/>
                <w:numId w:val="11"/>
              </w:numPr>
              <w:rPr>
                <w:rFonts w:cstheme="minorHAnsi"/>
                <w:bCs/>
                <w:szCs w:val="20"/>
              </w:rPr>
            </w:pPr>
            <w:r w:rsidRPr="003A1DFE">
              <w:rPr>
                <w:rFonts w:cstheme="minorHAnsi"/>
                <w:bCs/>
                <w:szCs w:val="20"/>
              </w:rPr>
              <w:t>Redacta información sobre una localidad.</w:t>
            </w:r>
          </w:p>
          <w:p w14:paraId="5CF2CE06" w14:textId="77777777" w:rsidR="003A1DFE" w:rsidRPr="003A1DFE" w:rsidRDefault="003A1DFE" w:rsidP="003A1DFE">
            <w:pPr>
              <w:pStyle w:val="Prrafodelista"/>
              <w:numPr>
                <w:ilvl w:val="0"/>
                <w:numId w:val="11"/>
              </w:numPr>
              <w:rPr>
                <w:rFonts w:cstheme="minorHAnsi"/>
                <w:bCs/>
                <w:szCs w:val="20"/>
              </w:rPr>
            </w:pPr>
            <w:r w:rsidRPr="003A1DFE">
              <w:rPr>
                <w:rFonts w:cstheme="minorHAnsi"/>
                <w:bCs/>
                <w:szCs w:val="20"/>
              </w:rPr>
              <w:t>Clasifica palabras en simples y compuestas.</w:t>
            </w:r>
          </w:p>
          <w:p w14:paraId="2B9ED50B" w14:textId="79445838" w:rsidR="003A1DFE" w:rsidRPr="003A1DFE" w:rsidRDefault="003A1DFE" w:rsidP="003A1DFE">
            <w:pPr>
              <w:pStyle w:val="Prrafodelista"/>
              <w:numPr>
                <w:ilvl w:val="0"/>
                <w:numId w:val="11"/>
              </w:numPr>
              <w:rPr>
                <w:rFonts w:cstheme="minorHAnsi"/>
                <w:bCs/>
                <w:szCs w:val="20"/>
              </w:rPr>
            </w:pPr>
            <w:r>
              <w:rPr>
                <w:rFonts w:cstheme="minorHAnsi"/>
                <w:bCs/>
                <w:szCs w:val="20"/>
              </w:rPr>
              <w:t>Di</w:t>
            </w:r>
            <w:r w:rsidRPr="003A1DFE">
              <w:rPr>
                <w:rFonts w:cstheme="minorHAnsi"/>
                <w:bCs/>
                <w:szCs w:val="20"/>
              </w:rPr>
              <w:t>ctados aplicando la norma de uso de la tilde en palabras esdrújulas.</w:t>
            </w:r>
          </w:p>
          <w:p w14:paraId="679F16CD" w14:textId="77777777" w:rsidR="003A1DFE" w:rsidRPr="003A1DFE" w:rsidRDefault="003A1DFE" w:rsidP="003A1DFE">
            <w:pPr>
              <w:pStyle w:val="Prrafodelista"/>
              <w:numPr>
                <w:ilvl w:val="0"/>
                <w:numId w:val="11"/>
              </w:numPr>
              <w:rPr>
                <w:rFonts w:cstheme="minorHAnsi"/>
                <w:b/>
                <w:szCs w:val="20"/>
              </w:rPr>
            </w:pPr>
            <w:r>
              <w:rPr>
                <w:rFonts w:cstheme="minorHAnsi"/>
                <w:bCs/>
                <w:szCs w:val="20"/>
              </w:rPr>
              <w:t>Actividades para reconocer familias de palabras.</w:t>
            </w:r>
          </w:p>
          <w:p w14:paraId="0F2426B3" w14:textId="5E4C093F" w:rsidR="003A1DFE" w:rsidRPr="003A1DFE" w:rsidRDefault="003A1DFE" w:rsidP="003A1DFE">
            <w:pPr>
              <w:pStyle w:val="Prrafodelista"/>
              <w:numPr>
                <w:ilvl w:val="0"/>
                <w:numId w:val="11"/>
              </w:numPr>
              <w:rPr>
                <w:rFonts w:cstheme="minorHAnsi"/>
                <w:b/>
                <w:szCs w:val="20"/>
              </w:rPr>
            </w:pPr>
            <w:r>
              <w:rPr>
                <w:rFonts w:cstheme="minorHAnsi"/>
                <w:bCs/>
                <w:szCs w:val="20"/>
              </w:rPr>
              <w:t>Creación de grupos nominales.</w:t>
            </w:r>
          </w:p>
        </w:tc>
        <w:tc>
          <w:tcPr>
            <w:tcW w:w="2674" w:type="dxa"/>
            <w:tcBorders>
              <w:left w:val="single" w:sz="12" w:space="0" w:color="8064A2"/>
              <w:bottom w:val="single" w:sz="8" w:space="0" w:color="8064A2"/>
            </w:tcBorders>
            <w:vAlign w:val="center"/>
          </w:tcPr>
          <w:p w14:paraId="78ED60C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discursivo/expositivo.</w:t>
            </w:r>
          </w:p>
          <w:p w14:paraId="45A7155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experiencial.</w:t>
            </w:r>
          </w:p>
          <w:p w14:paraId="35E9F961"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por tareas.</w:t>
            </w:r>
          </w:p>
          <w:p w14:paraId="6C10CB1D"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individual.</w:t>
            </w:r>
          </w:p>
          <w:p w14:paraId="5B4CFF4F" w14:textId="77777777" w:rsidR="00745EF4" w:rsidRPr="006B0871" w:rsidRDefault="00745EF4" w:rsidP="006928C5">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33EB6991"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Actividad y experimentación.</w:t>
            </w:r>
          </w:p>
          <w:p w14:paraId="693DC0C8"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Participación.</w:t>
            </w:r>
          </w:p>
          <w:p w14:paraId="0119A216"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Personalización.</w:t>
            </w:r>
          </w:p>
          <w:p w14:paraId="4F6BC8E8"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Significatividad.</w:t>
            </w:r>
          </w:p>
          <w:p w14:paraId="75075ED8" w14:textId="77777777" w:rsidR="00745EF4" w:rsidRPr="006B0871" w:rsidRDefault="00745EF4" w:rsidP="006928C5">
            <w:pPr>
              <w:rPr>
                <w:rFonts w:cstheme="minorHAnsi"/>
                <w:sz w:val="19"/>
                <w:szCs w:val="19"/>
              </w:rPr>
            </w:pPr>
            <w:r w:rsidRPr="006B0871">
              <w:rPr>
                <w:rFonts w:cstheme="minorHAnsi"/>
                <w:sz w:val="19"/>
                <w:szCs w:val="19"/>
              </w:rPr>
              <w:t>Funcionalidad.</w:t>
            </w:r>
          </w:p>
          <w:p w14:paraId="36CE85B9" w14:textId="77777777" w:rsidR="00745EF4" w:rsidRPr="006B0871" w:rsidRDefault="00745EF4" w:rsidP="006928C5">
            <w:pPr>
              <w:rPr>
                <w:rFonts w:cstheme="minorHAnsi"/>
                <w:szCs w:val="20"/>
              </w:rPr>
            </w:pPr>
          </w:p>
        </w:tc>
        <w:tc>
          <w:tcPr>
            <w:tcW w:w="2675" w:type="dxa"/>
            <w:tcBorders>
              <w:bottom w:val="single" w:sz="8" w:space="0" w:color="8064A2"/>
            </w:tcBorders>
            <w:vAlign w:val="center"/>
          </w:tcPr>
          <w:p w14:paraId="2BECCA6C"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individuales.</w:t>
            </w:r>
          </w:p>
          <w:p w14:paraId="361E5E4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por pareja.</w:t>
            </w:r>
          </w:p>
          <w:p w14:paraId="4612FFB0"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de equipo.</w:t>
            </w:r>
          </w:p>
          <w:p w14:paraId="61E7EA7D" w14:textId="77777777" w:rsidR="00745EF4" w:rsidRPr="006B0871" w:rsidRDefault="00745EF4" w:rsidP="006928C5">
            <w:pPr>
              <w:rPr>
                <w:rFonts w:cstheme="minorHAnsi"/>
                <w:sz w:val="19"/>
                <w:szCs w:val="19"/>
              </w:rPr>
            </w:pPr>
            <w:r w:rsidRPr="006B0871">
              <w:rPr>
                <w:rFonts w:cstheme="minorHAnsi"/>
                <w:sz w:val="19"/>
                <w:szCs w:val="19"/>
              </w:rPr>
              <w:t>Agrupamiento flexible</w:t>
            </w:r>
          </w:p>
          <w:p w14:paraId="191B984D" w14:textId="77777777" w:rsidR="00745EF4" w:rsidRPr="006B0871" w:rsidRDefault="00745EF4" w:rsidP="006928C5">
            <w:pPr>
              <w:rPr>
                <w:rFonts w:cstheme="minorHAnsi"/>
                <w:szCs w:val="20"/>
              </w:rPr>
            </w:pPr>
          </w:p>
        </w:tc>
      </w:tr>
    </w:tbl>
    <w:p w14:paraId="0BC25899"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745EF4" w:rsidRPr="006B0871" w14:paraId="67BBCA94" w14:textId="77777777" w:rsidTr="006928C5">
        <w:trPr>
          <w:tblHeader/>
        </w:trPr>
        <w:tc>
          <w:tcPr>
            <w:tcW w:w="3641" w:type="dxa"/>
            <w:tcBorders>
              <w:top w:val="single" w:sz="24" w:space="0" w:color="8064A2"/>
              <w:bottom w:val="single" w:sz="18" w:space="0" w:color="8064A2"/>
            </w:tcBorders>
            <w:shd w:val="clear" w:color="auto" w:fill="C4B5D4"/>
            <w:vAlign w:val="center"/>
          </w:tcPr>
          <w:p w14:paraId="39CD92B1" w14:textId="3696FE07"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3A1DFE">
              <w:rPr>
                <w:rFonts w:cstheme="minorHAnsi"/>
                <w:b/>
                <w:szCs w:val="28"/>
              </w:rPr>
              <w:t>4</w:t>
            </w:r>
            <w:r w:rsidRPr="006B0871">
              <w:rPr>
                <w:rFonts w:cstheme="minorHAnsi"/>
                <w:b/>
                <w:szCs w:val="28"/>
              </w:rPr>
              <w:t>º</w:t>
            </w:r>
          </w:p>
          <w:p w14:paraId="1E81511E"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6211A3F1" w14:textId="6D0003F6" w:rsidR="00745EF4" w:rsidRPr="006B0871" w:rsidRDefault="00745EF4" w:rsidP="006928C5">
            <w:pPr>
              <w:rPr>
                <w:rFonts w:cstheme="minorHAnsi"/>
                <w:b/>
                <w:szCs w:val="28"/>
              </w:rPr>
            </w:pPr>
            <w:r w:rsidRPr="006B0871">
              <w:rPr>
                <w:rFonts w:eastAsia="Calibri" w:cstheme="minorHAnsi"/>
                <w:b/>
                <w:szCs w:val="28"/>
              </w:rPr>
              <w:t>UNIDAD</w:t>
            </w:r>
            <w:r w:rsidR="003A1DFE">
              <w:rPr>
                <w:rFonts w:eastAsia="Calibri" w:cstheme="minorHAnsi"/>
                <w:b/>
                <w:szCs w:val="28"/>
              </w:rPr>
              <w:t xml:space="preserve"> 3: En mi calle</w:t>
            </w:r>
          </w:p>
        </w:tc>
        <w:tc>
          <w:tcPr>
            <w:tcW w:w="4918" w:type="dxa"/>
            <w:tcBorders>
              <w:top w:val="single" w:sz="24" w:space="0" w:color="8064A2"/>
              <w:bottom w:val="single" w:sz="18" w:space="0" w:color="8064A2"/>
            </w:tcBorders>
            <w:shd w:val="clear" w:color="auto" w:fill="C4B5D4"/>
            <w:vAlign w:val="center"/>
          </w:tcPr>
          <w:p w14:paraId="59CB4FA8" w14:textId="0F6EEEB3"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890807">
              <w:rPr>
                <w:rFonts w:cstheme="minorHAnsi"/>
                <w:b/>
                <w:szCs w:val="28"/>
              </w:rPr>
              <w:t>NOVIEMBRE</w:t>
            </w:r>
          </w:p>
        </w:tc>
      </w:tr>
      <w:tr w:rsidR="00745EF4" w:rsidRPr="006B0871" w14:paraId="782A5D94"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2A5774D8" w14:textId="77777777" w:rsidR="00745EF4" w:rsidRPr="006B0871" w:rsidRDefault="00745EF4" w:rsidP="006928C5">
            <w:pPr>
              <w:jc w:val="center"/>
              <w:rPr>
                <w:rFonts w:cstheme="minorHAnsi"/>
                <w:b/>
                <w:sz w:val="28"/>
              </w:rPr>
            </w:pPr>
            <w:r w:rsidRPr="006B0871">
              <w:rPr>
                <w:rFonts w:eastAsia="Calibri" w:cstheme="minorHAnsi"/>
                <w:b/>
              </w:rPr>
              <w:t>CONTENIDOS TRANSVERSALES</w:t>
            </w:r>
          </w:p>
        </w:tc>
      </w:tr>
      <w:tr w:rsidR="00745EF4" w:rsidRPr="006B0871" w14:paraId="484FF476" w14:textId="77777777" w:rsidTr="006928C5">
        <w:trPr>
          <w:trHeight w:val="671"/>
          <w:tblHeader/>
        </w:trPr>
        <w:tc>
          <w:tcPr>
            <w:tcW w:w="3641" w:type="dxa"/>
            <w:vMerge w:val="restart"/>
            <w:tcBorders>
              <w:top w:val="single" w:sz="8" w:space="0" w:color="8064A2"/>
              <w:right w:val="single" w:sz="12" w:space="0" w:color="8064A2"/>
            </w:tcBorders>
            <w:vAlign w:val="center"/>
          </w:tcPr>
          <w:p w14:paraId="0C54F22D" w14:textId="77777777" w:rsidR="00745EF4" w:rsidRPr="006B0871" w:rsidRDefault="00745EF4" w:rsidP="006928C5">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31DB621E" w14:textId="02859E6B" w:rsidR="00745EF4" w:rsidRPr="006B0871" w:rsidRDefault="00745EF4" w:rsidP="006928C5">
            <w:pPr>
              <w:spacing w:after="106" w:line="240" w:lineRule="exact"/>
              <w:rPr>
                <w:rFonts w:cstheme="minorHAnsi"/>
                <w:i/>
                <w:sz w:val="19"/>
                <w:szCs w:val="19"/>
              </w:rPr>
            </w:pPr>
            <w:r w:rsidRPr="006B0871">
              <w:rPr>
                <w:rFonts w:cstheme="minorHAnsi"/>
                <w:b/>
                <w:sz w:val="19"/>
                <w:szCs w:val="19"/>
              </w:rPr>
              <w:t>Comprensión lectora.</w:t>
            </w:r>
            <w:r w:rsidR="003A1DFE">
              <w:t xml:space="preserve"> </w:t>
            </w:r>
            <w:r w:rsidR="003A1DFE" w:rsidRPr="003A1DFE">
              <w:rPr>
                <w:rFonts w:cstheme="minorHAnsi"/>
                <w:bCs/>
                <w:sz w:val="19"/>
                <w:szCs w:val="19"/>
              </w:rPr>
              <w:t>Comprensión lectora. Unos temibles guerreros (páginas 44-46). Alcalde de su localidad con tan solo 4 años (páginas 52 y 53).</w:t>
            </w:r>
          </w:p>
        </w:tc>
      </w:tr>
      <w:tr w:rsidR="00745EF4" w:rsidRPr="006B0871" w14:paraId="6F02D5F4" w14:textId="77777777" w:rsidTr="006928C5">
        <w:trPr>
          <w:trHeight w:val="671"/>
          <w:tblHeader/>
        </w:trPr>
        <w:tc>
          <w:tcPr>
            <w:tcW w:w="3641" w:type="dxa"/>
            <w:vMerge/>
            <w:tcBorders>
              <w:right w:val="single" w:sz="12" w:space="0" w:color="8064A2"/>
            </w:tcBorders>
            <w:vAlign w:val="center"/>
          </w:tcPr>
          <w:p w14:paraId="3E622B5C"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57262FC1" w14:textId="55588237" w:rsidR="00745EF4" w:rsidRPr="006B0871" w:rsidRDefault="00745EF4" w:rsidP="006928C5">
            <w:pPr>
              <w:spacing w:after="106" w:line="240" w:lineRule="exact"/>
              <w:rPr>
                <w:rFonts w:cstheme="minorHAnsi"/>
                <w:sz w:val="19"/>
                <w:szCs w:val="19"/>
              </w:rPr>
            </w:pPr>
            <w:r w:rsidRPr="006B0871">
              <w:rPr>
                <w:rFonts w:cstheme="minorHAnsi"/>
                <w:b/>
                <w:sz w:val="19"/>
                <w:szCs w:val="19"/>
              </w:rPr>
              <w:t xml:space="preserve">Expresión oral y escrita. </w:t>
            </w:r>
            <w:r w:rsidR="003A1DFE" w:rsidRPr="003A1DFE">
              <w:rPr>
                <w:rFonts w:cstheme="minorHAnsi"/>
                <w:bCs/>
                <w:sz w:val="19"/>
                <w:szCs w:val="19"/>
              </w:rPr>
              <w:t>Para resolver (página 41). Comentar una imagen (página 42). Representar un diálogo (página 43). Explicar propuestas de ilustración (página 45). Redactar un texto sobre los vikingos (página 46). Dictados (página 51). Escribir propuestas para mejorar una localidad (página 52). Inventar títulos; resumir una noticia; escribir sobre Dorset; escribir preguntas para una entrevista (página 53). Escribir una página de un diario (página 54). Escribir sobre su localidad (página 55).</w:t>
            </w:r>
          </w:p>
        </w:tc>
      </w:tr>
      <w:tr w:rsidR="00745EF4" w:rsidRPr="006B0871" w14:paraId="77EF4FFE" w14:textId="77777777" w:rsidTr="006928C5">
        <w:trPr>
          <w:trHeight w:val="671"/>
          <w:tblHeader/>
        </w:trPr>
        <w:tc>
          <w:tcPr>
            <w:tcW w:w="3641" w:type="dxa"/>
            <w:tcBorders>
              <w:right w:val="single" w:sz="12" w:space="0" w:color="8064A2"/>
            </w:tcBorders>
            <w:vAlign w:val="center"/>
          </w:tcPr>
          <w:p w14:paraId="5AD6DF7C" w14:textId="77777777" w:rsidR="00745EF4" w:rsidRPr="006B0871" w:rsidRDefault="00745EF4" w:rsidP="006928C5">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00487CFB" w14:textId="363CE647" w:rsidR="00745EF4" w:rsidRPr="003A1DFE" w:rsidRDefault="00745EF4" w:rsidP="006928C5">
            <w:pPr>
              <w:spacing w:after="106" w:line="240" w:lineRule="exact"/>
              <w:rPr>
                <w:rFonts w:cstheme="minorHAnsi"/>
                <w:bCs/>
                <w:sz w:val="19"/>
                <w:szCs w:val="19"/>
              </w:rPr>
            </w:pPr>
            <w:r w:rsidRPr="006B0871">
              <w:rPr>
                <w:rFonts w:cstheme="minorHAnsi"/>
                <w:b/>
                <w:sz w:val="19"/>
                <w:szCs w:val="19"/>
              </w:rPr>
              <w:t>Comunicación audiovisual.</w:t>
            </w:r>
            <w:r w:rsidR="003A1DFE">
              <w:rPr>
                <w:rFonts w:cstheme="minorHAnsi"/>
                <w:b/>
                <w:sz w:val="19"/>
                <w:szCs w:val="19"/>
              </w:rPr>
              <w:t xml:space="preserve"> </w:t>
            </w:r>
            <w:r w:rsidR="003A1DFE" w:rsidRPr="003A1DFE">
              <w:rPr>
                <w:rFonts w:cstheme="minorHAnsi"/>
                <w:bCs/>
                <w:sz w:val="19"/>
                <w:szCs w:val="19"/>
              </w:rPr>
              <w:t>Interpretación de imágenes (páginas 42, 43 y 46).</w:t>
            </w:r>
          </w:p>
        </w:tc>
      </w:tr>
      <w:tr w:rsidR="00745EF4" w:rsidRPr="006B0871" w14:paraId="5D8E9B35" w14:textId="77777777" w:rsidTr="006928C5">
        <w:trPr>
          <w:trHeight w:val="671"/>
          <w:tblHeader/>
        </w:trPr>
        <w:tc>
          <w:tcPr>
            <w:tcW w:w="3641" w:type="dxa"/>
            <w:tcBorders>
              <w:right w:val="single" w:sz="12" w:space="0" w:color="8064A2"/>
            </w:tcBorders>
            <w:vAlign w:val="center"/>
          </w:tcPr>
          <w:p w14:paraId="32DCC6ED" w14:textId="77777777" w:rsidR="00745EF4" w:rsidRPr="006B0871" w:rsidRDefault="00745EF4" w:rsidP="006928C5">
            <w:pPr>
              <w:jc w:val="center"/>
              <w:rPr>
                <w:rFonts w:cstheme="minorHAnsi"/>
                <w:b/>
                <w:szCs w:val="20"/>
              </w:rPr>
            </w:pPr>
          </w:p>
          <w:p w14:paraId="5AC83981"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4E52E7AC" w14:textId="4F7726FC" w:rsidR="00745EF4" w:rsidRPr="006B0871" w:rsidRDefault="00745EF4" w:rsidP="006928C5">
            <w:pPr>
              <w:spacing w:after="106" w:line="240" w:lineRule="exact"/>
              <w:rPr>
                <w:rFonts w:cstheme="minorHAnsi"/>
                <w:sz w:val="19"/>
                <w:szCs w:val="19"/>
              </w:rPr>
            </w:pPr>
            <w:r w:rsidRPr="006B0871">
              <w:rPr>
                <w:rFonts w:cstheme="minorHAnsi"/>
                <w:b/>
                <w:sz w:val="19"/>
                <w:szCs w:val="19"/>
              </w:rPr>
              <w:t>Emprendimiento.</w:t>
            </w:r>
            <w:r w:rsidR="003A1DFE">
              <w:rPr>
                <w:rFonts w:cstheme="minorHAnsi"/>
                <w:b/>
                <w:sz w:val="19"/>
                <w:szCs w:val="19"/>
              </w:rPr>
              <w:t xml:space="preserve"> </w:t>
            </w:r>
            <w:r w:rsidR="003A1DFE" w:rsidRPr="003A1DFE">
              <w:rPr>
                <w:rFonts w:cstheme="minorHAnsi"/>
                <w:bCs/>
                <w:sz w:val="19"/>
                <w:szCs w:val="19"/>
              </w:rPr>
              <w:t>Escribir una página de un diario (página 54). Escribir sobre su localidad (página 55).</w:t>
            </w:r>
          </w:p>
        </w:tc>
      </w:tr>
      <w:tr w:rsidR="00745EF4" w:rsidRPr="006B0871" w14:paraId="7B6A3734" w14:textId="77777777" w:rsidTr="006928C5">
        <w:trPr>
          <w:trHeight w:val="671"/>
          <w:tblHeader/>
        </w:trPr>
        <w:tc>
          <w:tcPr>
            <w:tcW w:w="3641" w:type="dxa"/>
            <w:tcBorders>
              <w:right w:val="single" w:sz="12" w:space="0" w:color="8064A2"/>
            </w:tcBorders>
            <w:vAlign w:val="center"/>
          </w:tcPr>
          <w:p w14:paraId="42E52568"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6BD8E8DC" w14:textId="162CBD83" w:rsidR="00745EF4" w:rsidRPr="006B0871" w:rsidRDefault="00745EF4" w:rsidP="006928C5">
            <w:pPr>
              <w:spacing w:after="106" w:line="240" w:lineRule="exact"/>
              <w:rPr>
                <w:rFonts w:cstheme="minorHAnsi"/>
                <w:sz w:val="19"/>
                <w:szCs w:val="19"/>
              </w:rPr>
            </w:pPr>
            <w:r w:rsidRPr="006B0871">
              <w:rPr>
                <w:rFonts w:cstheme="minorHAnsi"/>
                <w:b/>
                <w:sz w:val="19"/>
                <w:szCs w:val="19"/>
              </w:rPr>
              <w:t>Educación cívica y constitucional.</w:t>
            </w:r>
            <w:r w:rsidRPr="006B0871">
              <w:rPr>
                <w:rFonts w:cstheme="minorHAnsi"/>
                <w:sz w:val="19"/>
                <w:szCs w:val="19"/>
              </w:rPr>
              <w:t xml:space="preserve"> </w:t>
            </w:r>
            <w:r w:rsidR="003A1DFE">
              <w:rPr>
                <w:rFonts w:cstheme="minorHAnsi"/>
                <w:sz w:val="19"/>
                <w:szCs w:val="19"/>
              </w:rPr>
              <w:t>La localidad.</w:t>
            </w:r>
          </w:p>
        </w:tc>
      </w:tr>
    </w:tbl>
    <w:p w14:paraId="34D4CCB0"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745EF4" w:rsidRPr="006B0871" w14:paraId="2DE8D05C" w14:textId="77777777" w:rsidTr="006928C5">
        <w:trPr>
          <w:tblHeader/>
        </w:trPr>
        <w:tc>
          <w:tcPr>
            <w:tcW w:w="4459" w:type="dxa"/>
            <w:tcBorders>
              <w:top w:val="single" w:sz="24" w:space="0" w:color="8064A2"/>
              <w:bottom w:val="single" w:sz="18" w:space="0" w:color="8064A2"/>
            </w:tcBorders>
            <w:shd w:val="clear" w:color="auto" w:fill="C4B5D4"/>
            <w:vAlign w:val="center"/>
          </w:tcPr>
          <w:p w14:paraId="62BD4D15" w14:textId="6CF5099C" w:rsidR="00745EF4" w:rsidRPr="006B0871" w:rsidRDefault="00745EF4" w:rsidP="006928C5">
            <w:pPr>
              <w:rPr>
                <w:rFonts w:cstheme="minorHAnsi"/>
                <w:b/>
                <w:szCs w:val="28"/>
              </w:rPr>
            </w:pPr>
            <w:r w:rsidRPr="006B0871">
              <w:rPr>
                <w:rFonts w:eastAsia="Calibri" w:cstheme="minorHAnsi"/>
                <w:b/>
                <w:szCs w:val="28"/>
              </w:rPr>
              <w:t>CURSO</w:t>
            </w:r>
            <w:r w:rsidRPr="006B0871">
              <w:rPr>
                <w:rFonts w:cstheme="minorHAnsi"/>
                <w:b/>
                <w:szCs w:val="28"/>
              </w:rPr>
              <w:t xml:space="preserve">: </w:t>
            </w:r>
            <w:r w:rsidR="00890807">
              <w:rPr>
                <w:rFonts w:cstheme="minorHAnsi"/>
                <w:b/>
                <w:szCs w:val="28"/>
              </w:rPr>
              <w:t>4</w:t>
            </w:r>
            <w:r w:rsidRPr="006B0871">
              <w:rPr>
                <w:rFonts w:cstheme="minorHAnsi"/>
                <w:b/>
                <w:szCs w:val="28"/>
              </w:rPr>
              <w:t>º</w:t>
            </w:r>
          </w:p>
          <w:p w14:paraId="134313F8"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0F61D5CE" w14:textId="2F5CC603" w:rsidR="00745EF4" w:rsidRPr="006B0871" w:rsidRDefault="00745EF4" w:rsidP="006928C5">
            <w:pPr>
              <w:rPr>
                <w:rFonts w:cstheme="minorHAnsi"/>
                <w:b/>
                <w:szCs w:val="28"/>
              </w:rPr>
            </w:pPr>
            <w:r w:rsidRPr="006B0871">
              <w:rPr>
                <w:rFonts w:eastAsia="Calibri" w:cstheme="minorHAnsi"/>
                <w:b/>
                <w:szCs w:val="28"/>
              </w:rPr>
              <w:t>UNIDAD</w:t>
            </w:r>
            <w:r w:rsidR="00890807">
              <w:rPr>
                <w:rFonts w:eastAsia="Calibri" w:cstheme="minorHAnsi"/>
                <w:b/>
                <w:szCs w:val="28"/>
              </w:rPr>
              <w:t xml:space="preserve"> 3: En mi calle</w:t>
            </w:r>
          </w:p>
        </w:tc>
        <w:tc>
          <w:tcPr>
            <w:tcW w:w="4460" w:type="dxa"/>
            <w:tcBorders>
              <w:top w:val="single" w:sz="24" w:space="0" w:color="8064A2"/>
              <w:bottom w:val="single" w:sz="18" w:space="0" w:color="8064A2"/>
            </w:tcBorders>
            <w:shd w:val="clear" w:color="auto" w:fill="C4B5D4"/>
            <w:vAlign w:val="center"/>
          </w:tcPr>
          <w:p w14:paraId="375408F8" w14:textId="08417B35"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890807">
              <w:rPr>
                <w:rFonts w:cstheme="minorHAnsi"/>
                <w:b/>
                <w:szCs w:val="28"/>
              </w:rPr>
              <w:t>NOVIEMBRE</w:t>
            </w:r>
          </w:p>
        </w:tc>
      </w:tr>
      <w:tr w:rsidR="00745EF4" w:rsidRPr="006B0871" w14:paraId="04FE06C4"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578E3116" w14:textId="77777777" w:rsidR="00745EF4" w:rsidRPr="006B0871" w:rsidRDefault="00745EF4" w:rsidP="006928C5">
            <w:pPr>
              <w:jc w:val="center"/>
              <w:rPr>
                <w:rFonts w:cstheme="minorHAnsi"/>
                <w:b/>
              </w:rPr>
            </w:pPr>
            <w:r w:rsidRPr="006B0871">
              <w:rPr>
                <w:rFonts w:cstheme="minorHAnsi"/>
                <w:b/>
              </w:rPr>
              <w:t>RECURSOS PARA LA EVALUACIÓN</w:t>
            </w:r>
          </w:p>
        </w:tc>
      </w:tr>
      <w:tr w:rsidR="00745EF4" w:rsidRPr="006B0871" w14:paraId="009B09C0" w14:textId="77777777" w:rsidTr="006928C5">
        <w:trPr>
          <w:tblHeader/>
        </w:trPr>
        <w:tc>
          <w:tcPr>
            <w:tcW w:w="4459" w:type="dxa"/>
            <w:tcBorders>
              <w:top w:val="single" w:sz="18" w:space="0" w:color="8064A2"/>
              <w:bottom w:val="single" w:sz="8" w:space="0" w:color="8064A2"/>
            </w:tcBorders>
            <w:shd w:val="clear" w:color="auto" w:fill="E0D8E9"/>
            <w:vAlign w:val="center"/>
          </w:tcPr>
          <w:p w14:paraId="205644A7" w14:textId="77777777" w:rsidR="00745EF4" w:rsidRPr="006B0871" w:rsidRDefault="00745EF4" w:rsidP="006928C5">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28947E08" w14:textId="77777777" w:rsidR="00745EF4" w:rsidRPr="006B0871" w:rsidRDefault="00745EF4" w:rsidP="006928C5">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63B3B7B2" w14:textId="77777777" w:rsidR="00745EF4" w:rsidRPr="006B0871" w:rsidRDefault="00745EF4" w:rsidP="006928C5">
            <w:pPr>
              <w:jc w:val="center"/>
              <w:rPr>
                <w:rFonts w:cstheme="minorHAnsi"/>
                <w:b/>
              </w:rPr>
            </w:pPr>
            <w:r w:rsidRPr="006B0871">
              <w:rPr>
                <w:rFonts w:cstheme="minorHAnsi"/>
                <w:b/>
              </w:rPr>
              <w:t>Sistema de calificación</w:t>
            </w:r>
          </w:p>
        </w:tc>
      </w:tr>
      <w:tr w:rsidR="00745EF4" w:rsidRPr="006B0871" w14:paraId="5088CA81" w14:textId="77777777" w:rsidTr="006928C5">
        <w:trPr>
          <w:trHeight w:val="283"/>
        </w:trPr>
        <w:tc>
          <w:tcPr>
            <w:tcW w:w="4459" w:type="dxa"/>
            <w:tcBorders>
              <w:top w:val="single" w:sz="8" w:space="0" w:color="8064A2"/>
              <w:bottom w:val="single" w:sz="8" w:space="0" w:color="8064A2"/>
            </w:tcBorders>
            <w:vAlign w:val="center"/>
          </w:tcPr>
          <w:p w14:paraId="56D1B54F"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4625782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267E8CE4"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5FEFC6D1"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Valoración cualitativa del avance individual (anotaciones y puntualizaciones).</w:t>
            </w:r>
          </w:p>
          <w:p w14:paraId="0CAB1E6A" w14:textId="77777777" w:rsidR="00745EF4" w:rsidRPr="006B0871" w:rsidRDefault="00745EF4" w:rsidP="006928C5">
            <w:pPr>
              <w:rPr>
                <w:rFonts w:cstheme="minorHAnsi"/>
                <w:szCs w:val="20"/>
              </w:rPr>
            </w:pPr>
          </w:p>
        </w:tc>
        <w:tc>
          <w:tcPr>
            <w:tcW w:w="4459" w:type="dxa"/>
            <w:vAlign w:val="center"/>
          </w:tcPr>
          <w:p w14:paraId="1BBA7DDC"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5C7B20FC"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7AAD48FF"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64D65C97"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Evaluación por competencias.</w:t>
            </w:r>
          </w:p>
          <w:p w14:paraId="0EAAF3BC"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Pruebas de evaluación externa.</w:t>
            </w:r>
          </w:p>
          <w:p w14:paraId="4F5535D5"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Otros documentos gráficos o textuales.</w:t>
            </w:r>
          </w:p>
          <w:p w14:paraId="12FF119C" w14:textId="77777777" w:rsidR="00745EF4" w:rsidRPr="006B0871" w:rsidRDefault="00745EF4" w:rsidP="006928C5">
            <w:pPr>
              <w:rPr>
                <w:rFonts w:cstheme="minorHAnsi"/>
                <w:szCs w:val="20"/>
              </w:rPr>
            </w:pPr>
          </w:p>
        </w:tc>
        <w:tc>
          <w:tcPr>
            <w:tcW w:w="4460" w:type="dxa"/>
            <w:vAlign w:val="center"/>
          </w:tcPr>
          <w:p w14:paraId="5E53505B"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3D3EA639"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p>
          <w:p w14:paraId="277BB984" w14:textId="77777777" w:rsidR="00745EF4" w:rsidRPr="006B0871" w:rsidRDefault="00745EF4" w:rsidP="006928C5">
            <w:pPr>
              <w:rPr>
                <w:rFonts w:cstheme="minorHAnsi"/>
                <w:b/>
                <w:szCs w:val="20"/>
              </w:rPr>
            </w:pPr>
          </w:p>
        </w:tc>
      </w:tr>
      <w:tr w:rsidR="00745EF4" w:rsidRPr="006B0871" w14:paraId="764D5EE9" w14:textId="77777777" w:rsidTr="006928C5">
        <w:trPr>
          <w:trHeight w:val="283"/>
        </w:trPr>
        <w:tc>
          <w:tcPr>
            <w:tcW w:w="4459" w:type="dxa"/>
            <w:tcBorders>
              <w:top w:val="single" w:sz="8" w:space="0" w:color="8064A2"/>
              <w:bottom w:val="single" w:sz="8" w:space="0" w:color="8064A2"/>
            </w:tcBorders>
            <w:vAlign w:val="center"/>
          </w:tcPr>
          <w:p w14:paraId="2ACD90A1" w14:textId="77777777" w:rsidR="00745EF4" w:rsidRPr="006B0871" w:rsidRDefault="00745EF4" w:rsidP="006928C5">
            <w:pPr>
              <w:rPr>
                <w:rFonts w:cstheme="minorHAnsi"/>
                <w:szCs w:val="20"/>
              </w:rPr>
            </w:pPr>
          </w:p>
        </w:tc>
        <w:tc>
          <w:tcPr>
            <w:tcW w:w="4459" w:type="dxa"/>
            <w:vAlign w:val="center"/>
          </w:tcPr>
          <w:p w14:paraId="2B323B32" w14:textId="77777777" w:rsidR="00745EF4" w:rsidRPr="006B0871" w:rsidRDefault="00745EF4" w:rsidP="006928C5">
            <w:pPr>
              <w:rPr>
                <w:rFonts w:cstheme="minorHAnsi"/>
                <w:szCs w:val="20"/>
              </w:rPr>
            </w:pPr>
          </w:p>
        </w:tc>
        <w:tc>
          <w:tcPr>
            <w:tcW w:w="4460" w:type="dxa"/>
            <w:vAlign w:val="center"/>
          </w:tcPr>
          <w:p w14:paraId="4115A450" w14:textId="77777777" w:rsidR="00745EF4" w:rsidRPr="006B0871" w:rsidRDefault="00745EF4" w:rsidP="006928C5">
            <w:pPr>
              <w:rPr>
                <w:rFonts w:cstheme="minorHAnsi"/>
                <w:b/>
                <w:szCs w:val="20"/>
              </w:rPr>
            </w:pPr>
            <w:r w:rsidRPr="006B0871">
              <w:rPr>
                <w:rFonts w:cstheme="minorHAnsi"/>
                <w:b/>
                <w:szCs w:val="20"/>
              </w:rPr>
              <w:t>Cualificación cuantitativa:</w:t>
            </w:r>
          </w:p>
        </w:tc>
      </w:tr>
      <w:tr w:rsidR="00745EF4" w:rsidRPr="006B0871" w14:paraId="0BF1BF08" w14:textId="77777777" w:rsidTr="006928C5">
        <w:trPr>
          <w:trHeight w:val="283"/>
        </w:trPr>
        <w:tc>
          <w:tcPr>
            <w:tcW w:w="4459" w:type="dxa"/>
            <w:tcBorders>
              <w:top w:val="single" w:sz="8" w:space="0" w:color="8064A2"/>
              <w:bottom w:val="single" w:sz="8" w:space="0" w:color="8064A2"/>
            </w:tcBorders>
            <w:vAlign w:val="center"/>
          </w:tcPr>
          <w:p w14:paraId="113F0649" w14:textId="77777777" w:rsidR="00745EF4" w:rsidRPr="006B0871" w:rsidRDefault="00745EF4" w:rsidP="006928C5">
            <w:pPr>
              <w:rPr>
                <w:rFonts w:cstheme="minorHAnsi"/>
                <w:szCs w:val="20"/>
              </w:rPr>
            </w:pPr>
          </w:p>
        </w:tc>
        <w:tc>
          <w:tcPr>
            <w:tcW w:w="4459" w:type="dxa"/>
            <w:vAlign w:val="center"/>
          </w:tcPr>
          <w:p w14:paraId="39E0D8E4" w14:textId="77777777" w:rsidR="00745EF4" w:rsidRPr="006B0871" w:rsidRDefault="00745EF4" w:rsidP="006928C5">
            <w:pPr>
              <w:rPr>
                <w:rFonts w:cstheme="minorHAnsi"/>
                <w:szCs w:val="20"/>
              </w:rPr>
            </w:pPr>
          </w:p>
        </w:tc>
        <w:tc>
          <w:tcPr>
            <w:tcW w:w="4460" w:type="dxa"/>
            <w:vMerge w:val="restart"/>
            <w:vAlign w:val="center"/>
          </w:tcPr>
          <w:p w14:paraId="01ED696A" w14:textId="77777777" w:rsidR="00745EF4" w:rsidRPr="006B0871" w:rsidRDefault="00745EF4" w:rsidP="006928C5">
            <w:pPr>
              <w:ind w:firstLine="579"/>
              <w:rPr>
                <w:rFonts w:cstheme="minorHAnsi"/>
                <w:szCs w:val="20"/>
              </w:rPr>
            </w:pPr>
            <w:r w:rsidRPr="006B0871">
              <w:rPr>
                <w:rFonts w:cstheme="minorHAnsi"/>
                <w:szCs w:val="20"/>
              </w:rPr>
              <w:t>60% pruebas escritas y orales.</w:t>
            </w:r>
          </w:p>
        </w:tc>
      </w:tr>
      <w:tr w:rsidR="00745EF4" w:rsidRPr="006B0871" w14:paraId="36FDE39B" w14:textId="77777777" w:rsidTr="006928C5">
        <w:trPr>
          <w:trHeight w:val="283"/>
        </w:trPr>
        <w:tc>
          <w:tcPr>
            <w:tcW w:w="4459" w:type="dxa"/>
            <w:tcBorders>
              <w:top w:val="single" w:sz="8" w:space="0" w:color="8064A2"/>
              <w:bottom w:val="single" w:sz="8" w:space="0" w:color="8064A2"/>
            </w:tcBorders>
            <w:vAlign w:val="center"/>
          </w:tcPr>
          <w:p w14:paraId="543A603D" w14:textId="77777777" w:rsidR="00745EF4" w:rsidRPr="006B0871" w:rsidRDefault="00745EF4" w:rsidP="006928C5">
            <w:pPr>
              <w:rPr>
                <w:rFonts w:cstheme="minorHAnsi"/>
                <w:szCs w:val="20"/>
              </w:rPr>
            </w:pPr>
          </w:p>
        </w:tc>
        <w:tc>
          <w:tcPr>
            <w:tcW w:w="4459" w:type="dxa"/>
            <w:vAlign w:val="center"/>
          </w:tcPr>
          <w:p w14:paraId="5E8AD5D2" w14:textId="77777777" w:rsidR="00745EF4" w:rsidRPr="006B0871" w:rsidRDefault="00745EF4" w:rsidP="006928C5">
            <w:pPr>
              <w:rPr>
                <w:rFonts w:cstheme="minorHAnsi"/>
                <w:szCs w:val="20"/>
              </w:rPr>
            </w:pPr>
          </w:p>
        </w:tc>
        <w:tc>
          <w:tcPr>
            <w:tcW w:w="4460" w:type="dxa"/>
            <w:vMerge/>
            <w:vAlign w:val="center"/>
          </w:tcPr>
          <w:p w14:paraId="0F39C9C2" w14:textId="77777777" w:rsidR="00745EF4" w:rsidRPr="006B0871" w:rsidRDefault="00745EF4" w:rsidP="006928C5">
            <w:pPr>
              <w:ind w:firstLine="579"/>
              <w:rPr>
                <w:rFonts w:cstheme="minorHAnsi"/>
                <w:szCs w:val="20"/>
              </w:rPr>
            </w:pPr>
          </w:p>
        </w:tc>
      </w:tr>
      <w:tr w:rsidR="00745EF4" w:rsidRPr="006B0871" w14:paraId="5F63F44D" w14:textId="77777777" w:rsidTr="006928C5">
        <w:trPr>
          <w:trHeight w:val="283"/>
        </w:trPr>
        <w:tc>
          <w:tcPr>
            <w:tcW w:w="4459" w:type="dxa"/>
            <w:tcBorders>
              <w:top w:val="single" w:sz="8" w:space="0" w:color="8064A2"/>
              <w:bottom w:val="single" w:sz="8" w:space="0" w:color="8064A2"/>
            </w:tcBorders>
            <w:vAlign w:val="center"/>
          </w:tcPr>
          <w:p w14:paraId="451179C4" w14:textId="77777777" w:rsidR="00745EF4" w:rsidRPr="006B0871" w:rsidRDefault="00745EF4" w:rsidP="006928C5">
            <w:pPr>
              <w:rPr>
                <w:rFonts w:cstheme="minorHAnsi"/>
                <w:szCs w:val="20"/>
              </w:rPr>
            </w:pPr>
          </w:p>
        </w:tc>
        <w:tc>
          <w:tcPr>
            <w:tcW w:w="4459" w:type="dxa"/>
            <w:vAlign w:val="center"/>
          </w:tcPr>
          <w:p w14:paraId="4A79207B" w14:textId="77777777" w:rsidR="00745EF4" w:rsidRPr="006B0871" w:rsidRDefault="00745EF4" w:rsidP="006928C5">
            <w:pPr>
              <w:rPr>
                <w:rFonts w:cstheme="minorHAnsi"/>
                <w:szCs w:val="20"/>
              </w:rPr>
            </w:pPr>
          </w:p>
        </w:tc>
        <w:tc>
          <w:tcPr>
            <w:tcW w:w="4460" w:type="dxa"/>
            <w:vMerge/>
            <w:vAlign w:val="center"/>
          </w:tcPr>
          <w:p w14:paraId="23DFE514" w14:textId="77777777" w:rsidR="00745EF4" w:rsidRPr="006B0871" w:rsidRDefault="00745EF4" w:rsidP="006928C5">
            <w:pPr>
              <w:ind w:firstLine="579"/>
              <w:rPr>
                <w:rFonts w:cstheme="minorHAnsi"/>
                <w:szCs w:val="20"/>
              </w:rPr>
            </w:pPr>
          </w:p>
        </w:tc>
      </w:tr>
      <w:tr w:rsidR="00745EF4" w:rsidRPr="006B0871" w14:paraId="111C9B5E" w14:textId="77777777" w:rsidTr="006928C5">
        <w:trPr>
          <w:trHeight w:val="283"/>
        </w:trPr>
        <w:tc>
          <w:tcPr>
            <w:tcW w:w="4459" w:type="dxa"/>
            <w:tcBorders>
              <w:top w:val="single" w:sz="8" w:space="0" w:color="8064A2"/>
              <w:bottom w:val="single" w:sz="8" w:space="0" w:color="8064A2"/>
            </w:tcBorders>
            <w:vAlign w:val="center"/>
          </w:tcPr>
          <w:p w14:paraId="18A0051E" w14:textId="77777777" w:rsidR="00745EF4" w:rsidRPr="006B0871" w:rsidRDefault="00745EF4" w:rsidP="006928C5">
            <w:pPr>
              <w:rPr>
                <w:rFonts w:cstheme="minorHAnsi"/>
                <w:szCs w:val="20"/>
              </w:rPr>
            </w:pPr>
          </w:p>
        </w:tc>
        <w:tc>
          <w:tcPr>
            <w:tcW w:w="4459" w:type="dxa"/>
            <w:vAlign w:val="center"/>
          </w:tcPr>
          <w:p w14:paraId="4DF10CE4" w14:textId="77777777" w:rsidR="00745EF4" w:rsidRPr="006B0871" w:rsidRDefault="00745EF4" w:rsidP="006928C5">
            <w:pPr>
              <w:contextualSpacing/>
              <w:rPr>
                <w:rFonts w:cstheme="minorHAnsi"/>
                <w:szCs w:val="20"/>
              </w:rPr>
            </w:pPr>
          </w:p>
        </w:tc>
        <w:tc>
          <w:tcPr>
            <w:tcW w:w="4460" w:type="dxa"/>
            <w:vMerge w:val="restart"/>
            <w:vAlign w:val="center"/>
          </w:tcPr>
          <w:p w14:paraId="33885B20" w14:textId="77777777" w:rsidR="00745EF4" w:rsidRPr="006B0871" w:rsidRDefault="00745EF4" w:rsidP="006928C5">
            <w:pPr>
              <w:ind w:firstLine="579"/>
              <w:rPr>
                <w:rFonts w:cstheme="minorHAnsi"/>
                <w:szCs w:val="20"/>
              </w:rPr>
            </w:pPr>
            <w:r w:rsidRPr="006B0871">
              <w:rPr>
                <w:rFonts w:cstheme="minorHAnsi"/>
                <w:szCs w:val="20"/>
              </w:rPr>
              <w:t>20% participación, esfuerzo y atención.</w:t>
            </w:r>
          </w:p>
        </w:tc>
      </w:tr>
      <w:tr w:rsidR="00745EF4" w:rsidRPr="006B0871" w14:paraId="6B45B03C" w14:textId="77777777" w:rsidTr="006928C5">
        <w:trPr>
          <w:trHeight w:val="283"/>
        </w:trPr>
        <w:tc>
          <w:tcPr>
            <w:tcW w:w="4459" w:type="dxa"/>
            <w:tcBorders>
              <w:top w:val="single" w:sz="8" w:space="0" w:color="8064A2"/>
              <w:bottom w:val="single" w:sz="8" w:space="0" w:color="8064A2"/>
            </w:tcBorders>
            <w:vAlign w:val="center"/>
          </w:tcPr>
          <w:p w14:paraId="1181163B" w14:textId="77777777" w:rsidR="00745EF4" w:rsidRPr="006B0871" w:rsidRDefault="00745EF4" w:rsidP="006928C5">
            <w:pPr>
              <w:rPr>
                <w:rFonts w:cstheme="minorHAnsi"/>
                <w:szCs w:val="20"/>
              </w:rPr>
            </w:pPr>
          </w:p>
        </w:tc>
        <w:tc>
          <w:tcPr>
            <w:tcW w:w="4459" w:type="dxa"/>
            <w:vAlign w:val="center"/>
          </w:tcPr>
          <w:p w14:paraId="203E87F0" w14:textId="77777777" w:rsidR="00745EF4" w:rsidRPr="006B0871" w:rsidRDefault="00745EF4" w:rsidP="006928C5">
            <w:pPr>
              <w:rPr>
                <w:rFonts w:cstheme="minorHAnsi"/>
                <w:szCs w:val="20"/>
              </w:rPr>
            </w:pPr>
          </w:p>
        </w:tc>
        <w:tc>
          <w:tcPr>
            <w:tcW w:w="4460" w:type="dxa"/>
            <w:vMerge/>
            <w:vAlign w:val="center"/>
          </w:tcPr>
          <w:p w14:paraId="19F1C600" w14:textId="77777777" w:rsidR="00745EF4" w:rsidRPr="006B0871" w:rsidRDefault="00745EF4" w:rsidP="006928C5">
            <w:pPr>
              <w:ind w:firstLine="579"/>
              <w:rPr>
                <w:rFonts w:cstheme="minorHAnsi"/>
                <w:szCs w:val="20"/>
              </w:rPr>
            </w:pPr>
          </w:p>
        </w:tc>
      </w:tr>
      <w:tr w:rsidR="00745EF4" w:rsidRPr="006B0871" w14:paraId="1C743EC1" w14:textId="77777777" w:rsidTr="006928C5">
        <w:trPr>
          <w:trHeight w:val="73"/>
        </w:trPr>
        <w:tc>
          <w:tcPr>
            <w:tcW w:w="4459" w:type="dxa"/>
            <w:tcBorders>
              <w:top w:val="single" w:sz="8" w:space="0" w:color="8064A2"/>
              <w:bottom w:val="single" w:sz="8" w:space="0" w:color="8064A2"/>
            </w:tcBorders>
            <w:vAlign w:val="center"/>
          </w:tcPr>
          <w:p w14:paraId="6B86DD83" w14:textId="77777777" w:rsidR="00745EF4" w:rsidRPr="006B0871" w:rsidRDefault="00745EF4" w:rsidP="006928C5">
            <w:pPr>
              <w:rPr>
                <w:rFonts w:cstheme="minorHAnsi"/>
                <w:szCs w:val="20"/>
              </w:rPr>
            </w:pPr>
          </w:p>
        </w:tc>
        <w:tc>
          <w:tcPr>
            <w:tcW w:w="4459" w:type="dxa"/>
            <w:vAlign w:val="center"/>
          </w:tcPr>
          <w:p w14:paraId="2FECE433" w14:textId="77777777" w:rsidR="00745EF4" w:rsidRPr="006B0871" w:rsidRDefault="00745EF4" w:rsidP="006928C5">
            <w:pPr>
              <w:rPr>
                <w:rFonts w:cstheme="minorHAnsi"/>
                <w:szCs w:val="20"/>
              </w:rPr>
            </w:pPr>
          </w:p>
        </w:tc>
        <w:tc>
          <w:tcPr>
            <w:tcW w:w="4460" w:type="dxa"/>
            <w:vMerge/>
            <w:vAlign w:val="center"/>
          </w:tcPr>
          <w:p w14:paraId="2DFB4AE0" w14:textId="77777777" w:rsidR="00745EF4" w:rsidRPr="006B0871" w:rsidRDefault="00745EF4" w:rsidP="006928C5">
            <w:pPr>
              <w:ind w:firstLine="579"/>
              <w:rPr>
                <w:rFonts w:cstheme="minorHAnsi"/>
                <w:szCs w:val="20"/>
              </w:rPr>
            </w:pPr>
          </w:p>
        </w:tc>
      </w:tr>
      <w:tr w:rsidR="00745EF4" w:rsidRPr="006B0871" w14:paraId="11761B63" w14:textId="77777777" w:rsidTr="006928C5">
        <w:trPr>
          <w:trHeight w:val="283"/>
        </w:trPr>
        <w:tc>
          <w:tcPr>
            <w:tcW w:w="4459" w:type="dxa"/>
            <w:tcBorders>
              <w:top w:val="single" w:sz="8" w:space="0" w:color="8064A2"/>
              <w:bottom w:val="single" w:sz="8" w:space="0" w:color="8064A2"/>
            </w:tcBorders>
            <w:vAlign w:val="center"/>
          </w:tcPr>
          <w:p w14:paraId="3298419D" w14:textId="77777777" w:rsidR="00745EF4" w:rsidRPr="006B0871" w:rsidRDefault="00745EF4" w:rsidP="006928C5">
            <w:pPr>
              <w:rPr>
                <w:rFonts w:cstheme="minorHAnsi"/>
                <w:szCs w:val="20"/>
              </w:rPr>
            </w:pPr>
          </w:p>
        </w:tc>
        <w:tc>
          <w:tcPr>
            <w:tcW w:w="4459" w:type="dxa"/>
            <w:vAlign w:val="center"/>
          </w:tcPr>
          <w:p w14:paraId="1619F32A" w14:textId="77777777" w:rsidR="00745EF4" w:rsidRPr="006B0871" w:rsidRDefault="00745EF4" w:rsidP="006928C5">
            <w:pPr>
              <w:rPr>
                <w:rFonts w:cstheme="minorHAnsi"/>
                <w:szCs w:val="20"/>
              </w:rPr>
            </w:pPr>
          </w:p>
        </w:tc>
        <w:tc>
          <w:tcPr>
            <w:tcW w:w="4460" w:type="dxa"/>
            <w:vMerge w:val="restart"/>
            <w:vAlign w:val="center"/>
          </w:tcPr>
          <w:p w14:paraId="7C923E89" w14:textId="77777777" w:rsidR="00745EF4" w:rsidRPr="006B0871" w:rsidRDefault="00745EF4" w:rsidP="006928C5">
            <w:pPr>
              <w:ind w:firstLine="579"/>
              <w:rPr>
                <w:rFonts w:cstheme="minorHAnsi"/>
                <w:szCs w:val="20"/>
              </w:rPr>
            </w:pPr>
            <w:r w:rsidRPr="006B0871">
              <w:rPr>
                <w:rFonts w:cstheme="minorHAnsi"/>
                <w:szCs w:val="20"/>
              </w:rPr>
              <w:t>20% trabajo diario, cuadernos y fichas.</w:t>
            </w:r>
          </w:p>
        </w:tc>
      </w:tr>
      <w:tr w:rsidR="00745EF4" w:rsidRPr="006B0871" w14:paraId="1E09DD2F" w14:textId="77777777" w:rsidTr="006928C5">
        <w:trPr>
          <w:trHeight w:val="283"/>
        </w:trPr>
        <w:tc>
          <w:tcPr>
            <w:tcW w:w="4459" w:type="dxa"/>
            <w:tcBorders>
              <w:top w:val="single" w:sz="8" w:space="0" w:color="8064A2"/>
              <w:bottom w:val="single" w:sz="8" w:space="0" w:color="8064A2"/>
            </w:tcBorders>
            <w:vAlign w:val="center"/>
          </w:tcPr>
          <w:p w14:paraId="7B056420" w14:textId="77777777" w:rsidR="00745EF4" w:rsidRPr="006B0871" w:rsidRDefault="00745EF4" w:rsidP="006928C5">
            <w:pPr>
              <w:rPr>
                <w:rFonts w:cstheme="minorHAnsi"/>
                <w:szCs w:val="20"/>
              </w:rPr>
            </w:pPr>
          </w:p>
        </w:tc>
        <w:tc>
          <w:tcPr>
            <w:tcW w:w="4459" w:type="dxa"/>
            <w:vAlign w:val="center"/>
          </w:tcPr>
          <w:p w14:paraId="18DF248D" w14:textId="77777777" w:rsidR="00745EF4" w:rsidRPr="006B0871" w:rsidRDefault="00745EF4" w:rsidP="006928C5">
            <w:pPr>
              <w:rPr>
                <w:rFonts w:cstheme="minorHAnsi"/>
                <w:szCs w:val="20"/>
              </w:rPr>
            </w:pPr>
          </w:p>
        </w:tc>
        <w:tc>
          <w:tcPr>
            <w:tcW w:w="4460" w:type="dxa"/>
            <w:vMerge/>
            <w:vAlign w:val="center"/>
          </w:tcPr>
          <w:p w14:paraId="4389F1B1" w14:textId="77777777" w:rsidR="00745EF4" w:rsidRPr="006B0871" w:rsidRDefault="00745EF4" w:rsidP="006928C5">
            <w:pPr>
              <w:ind w:firstLine="579"/>
              <w:rPr>
                <w:rFonts w:cstheme="minorHAnsi"/>
                <w:szCs w:val="20"/>
              </w:rPr>
            </w:pPr>
          </w:p>
        </w:tc>
      </w:tr>
      <w:tr w:rsidR="00745EF4" w:rsidRPr="006B0871" w14:paraId="3785337E" w14:textId="77777777" w:rsidTr="006928C5">
        <w:trPr>
          <w:trHeight w:val="283"/>
        </w:trPr>
        <w:tc>
          <w:tcPr>
            <w:tcW w:w="4459" w:type="dxa"/>
            <w:tcBorders>
              <w:top w:val="single" w:sz="8" w:space="0" w:color="8064A2"/>
              <w:bottom w:val="single" w:sz="8" w:space="0" w:color="8064A2"/>
            </w:tcBorders>
            <w:vAlign w:val="center"/>
          </w:tcPr>
          <w:p w14:paraId="7B770B4B" w14:textId="77777777" w:rsidR="00745EF4" w:rsidRPr="006B0871" w:rsidRDefault="00745EF4" w:rsidP="006928C5">
            <w:pPr>
              <w:rPr>
                <w:rFonts w:cstheme="minorHAnsi"/>
                <w:szCs w:val="20"/>
              </w:rPr>
            </w:pPr>
          </w:p>
        </w:tc>
        <w:tc>
          <w:tcPr>
            <w:tcW w:w="4459" w:type="dxa"/>
            <w:vAlign w:val="center"/>
          </w:tcPr>
          <w:p w14:paraId="20F9376E" w14:textId="77777777" w:rsidR="00745EF4" w:rsidRPr="006B0871" w:rsidRDefault="00745EF4" w:rsidP="006928C5">
            <w:pPr>
              <w:rPr>
                <w:rFonts w:cstheme="minorHAnsi"/>
                <w:szCs w:val="20"/>
              </w:rPr>
            </w:pPr>
          </w:p>
        </w:tc>
        <w:tc>
          <w:tcPr>
            <w:tcW w:w="4460" w:type="dxa"/>
            <w:vMerge/>
            <w:vAlign w:val="center"/>
          </w:tcPr>
          <w:p w14:paraId="13D0421E" w14:textId="77777777" w:rsidR="00745EF4" w:rsidRPr="006B0871" w:rsidRDefault="00745EF4" w:rsidP="006928C5">
            <w:pPr>
              <w:ind w:firstLine="579"/>
              <w:rPr>
                <w:rFonts w:cstheme="minorHAnsi"/>
                <w:szCs w:val="20"/>
              </w:rPr>
            </w:pPr>
          </w:p>
        </w:tc>
      </w:tr>
      <w:tr w:rsidR="00745EF4" w:rsidRPr="006B0871" w14:paraId="3A981521" w14:textId="77777777" w:rsidTr="006928C5">
        <w:trPr>
          <w:trHeight w:val="283"/>
        </w:trPr>
        <w:tc>
          <w:tcPr>
            <w:tcW w:w="4459" w:type="dxa"/>
            <w:tcBorders>
              <w:top w:val="single" w:sz="8" w:space="0" w:color="8064A2"/>
              <w:bottom w:val="single" w:sz="8" w:space="0" w:color="8064A2"/>
            </w:tcBorders>
            <w:vAlign w:val="center"/>
          </w:tcPr>
          <w:p w14:paraId="0C154444" w14:textId="77777777" w:rsidR="00745EF4" w:rsidRPr="006B0871" w:rsidRDefault="00745EF4" w:rsidP="006928C5">
            <w:pPr>
              <w:rPr>
                <w:rFonts w:cstheme="minorHAnsi"/>
                <w:szCs w:val="20"/>
              </w:rPr>
            </w:pPr>
          </w:p>
        </w:tc>
        <w:tc>
          <w:tcPr>
            <w:tcW w:w="4459" w:type="dxa"/>
            <w:vAlign w:val="center"/>
          </w:tcPr>
          <w:p w14:paraId="26E88FDD" w14:textId="77777777" w:rsidR="00745EF4" w:rsidRPr="006B0871" w:rsidRDefault="00745EF4" w:rsidP="006928C5">
            <w:pPr>
              <w:rPr>
                <w:rFonts w:cstheme="minorHAnsi"/>
                <w:szCs w:val="20"/>
              </w:rPr>
            </w:pPr>
          </w:p>
        </w:tc>
        <w:tc>
          <w:tcPr>
            <w:tcW w:w="4460" w:type="dxa"/>
            <w:vMerge w:val="restart"/>
            <w:vAlign w:val="center"/>
          </w:tcPr>
          <w:p w14:paraId="42E3DCBD" w14:textId="77777777" w:rsidR="00745EF4" w:rsidRPr="006B0871" w:rsidRDefault="00745EF4" w:rsidP="006928C5">
            <w:pPr>
              <w:ind w:firstLine="579"/>
              <w:rPr>
                <w:rFonts w:cstheme="minorHAnsi"/>
                <w:szCs w:val="20"/>
              </w:rPr>
            </w:pPr>
            <w:r w:rsidRPr="006B0871">
              <w:rPr>
                <w:rFonts w:cstheme="minorHAnsi"/>
                <w:szCs w:val="20"/>
              </w:rPr>
              <w:t>Para poder hacer la media hay que sacar mínimo un 4,5 (de media) sobre 10 en los exámenes.</w:t>
            </w:r>
          </w:p>
        </w:tc>
      </w:tr>
      <w:tr w:rsidR="00745EF4" w:rsidRPr="006B0871" w14:paraId="4E15F398" w14:textId="77777777" w:rsidTr="006928C5">
        <w:trPr>
          <w:trHeight w:val="283"/>
        </w:trPr>
        <w:tc>
          <w:tcPr>
            <w:tcW w:w="4459" w:type="dxa"/>
            <w:tcBorders>
              <w:top w:val="single" w:sz="8" w:space="0" w:color="8064A2"/>
              <w:bottom w:val="single" w:sz="8" w:space="0" w:color="8064A2"/>
            </w:tcBorders>
            <w:vAlign w:val="center"/>
          </w:tcPr>
          <w:p w14:paraId="776F5DFD" w14:textId="77777777" w:rsidR="00745EF4" w:rsidRPr="006B0871" w:rsidRDefault="00745EF4" w:rsidP="006928C5">
            <w:pPr>
              <w:rPr>
                <w:rFonts w:cstheme="minorHAnsi"/>
                <w:szCs w:val="20"/>
              </w:rPr>
            </w:pPr>
          </w:p>
        </w:tc>
        <w:tc>
          <w:tcPr>
            <w:tcW w:w="4459" w:type="dxa"/>
            <w:vAlign w:val="center"/>
          </w:tcPr>
          <w:p w14:paraId="0675AC4C" w14:textId="77777777" w:rsidR="00745EF4" w:rsidRPr="006B0871" w:rsidRDefault="00745EF4" w:rsidP="006928C5">
            <w:pPr>
              <w:rPr>
                <w:rFonts w:cstheme="minorHAnsi"/>
                <w:szCs w:val="20"/>
              </w:rPr>
            </w:pPr>
          </w:p>
        </w:tc>
        <w:tc>
          <w:tcPr>
            <w:tcW w:w="4460" w:type="dxa"/>
            <w:vMerge/>
            <w:vAlign w:val="center"/>
          </w:tcPr>
          <w:p w14:paraId="6B5F9CF9" w14:textId="77777777" w:rsidR="00745EF4" w:rsidRPr="006B0871" w:rsidRDefault="00745EF4" w:rsidP="006928C5">
            <w:pPr>
              <w:ind w:firstLine="579"/>
              <w:rPr>
                <w:rFonts w:cstheme="minorHAnsi"/>
                <w:szCs w:val="20"/>
              </w:rPr>
            </w:pPr>
          </w:p>
        </w:tc>
      </w:tr>
      <w:tr w:rsidR="00745EF4" w:rsidRPr="006B0871" w14:paraId="5F22686D" w14:textId="77777777" w:rsidTr="006928C5">
        <w:trPr>
          <w:trHeight w:val="283"/>
        </w:trPr>
        <w:tc>
          <w:tcPr>
            <w:tcW w:w="4459" w:type="dxa"/>
            <w:tcBorders>
              <w:top w:val="single" w:sz="8" w:space="0" w:color="8064A2"/>
              <w:bottom w:val="single" w:sz="24" w:space="0" w:color="8064A2"/>
            </w:tcBorders>
            <w:vAlign w:val="center"/>
          </w:tcPr>
          <w:p w14:paraId="3B2EE0DE" w14:textId="77777777" w:rsidR="00745EF4" w:rsidRPr="006B0871" w:rsidRDefault="00745EF4" w:rsidP="006928C5">
            <w:pPr>
              <w:rPr>
                <w:rFonts w:cstheme="minorHAnsi"/>
                <w:szCs w:val="20"/>
              </w:rPr>
            </w:pPr>
          </w:p>
        </w:tc>
        <w:tc>
          <w:tcPr>
            <w:tcW w:w="4459" w:type="dxa"/>
            <w:vAlign w:val="center"/>
          </w:tcPr>
          <w:p w14:paraId="1075658A" w14:textId="77777777" w:rsidR="00745EF4" w:rsidRPr="006B0871" w:rsidRDefault="00745EF4" w:rsidP="006928C5">
            <w:pPr>
              <w:rPr>
                <w:rFonts w:cstheme="minorHAnsi"/>
                <w:szCs w:val="20"/>
              </w:rPr>
            </w:pPr>
          </w:p>
        </w:tc>
        <w:tc>
          <w:tcPr>
            <w:tcW w:w="4460" w:type="dxa"/>
            <w:vMerge/>
            <w:vAlign w:val="center"/>
          </w:tcPr>
          <w:p w14:paraId="02C51E27" w14:textId="77777777" w:rsidR="00745EF4" w:rsidRPr="006B0871" w:rsidRDefault="00745EF4" w:rsidP="006928C5">
            <w:pPr>
              <w:ind w:firstLine="579"/>
              <w:rPr>
                <w:rFonts w:cstheme="minorHAnsi"/>
                <w:szCs w:val="20"/>
              </w:rPr>
            </w:pPr>
          </w:p>
        </w:tc>
      </w:tr>
    </w:tbl>
    <w:p w14:paraId="460D0886"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745EF4" w:rsidRPr="006B0871" w14:paraId="492C0483" w14:textId="77777777" w:rsidTr="006928C5">
        <w:trPr>
          <w:tblHeader/>
        </w:trPr>
        <w:tc>
          <w:tcPr>
            <w:tcW w:w="3237" w:type="dxa"/>
            <w:tcBorders>
              <w:top w:val="single" w:sz="24" w:space="0" w:color="8064A2"/>
              <w:bottom w:val="single" w:sz="18" w:space="0" w:color="8064A2"/>
            </w:tcBorders>
            <w:shd w:val="clear" w:color="auto" w:fill="C4B5D4"/>
            <w:vAlign w:val="center"/>
          </w:tcPr>
          <w:p w14:paraId="7D0CCEDF" w14:textId="1C5E05E8"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890807">
              <w:rPr>
                <w:rFonts w:cstheme="minorHAnsi"/>
                <w:b/>
                <w:szCs w:val="28"/>
              </w:rPr>
              <w:t>4</w:t>
            </w:r>
            <w:r w:rsidRPr="006B0871">
              <w:rPr>
                <w:rFonts w:cstheme="minorHAnsi"/>
                <w:b/>
                <w:szCs w:val="28"/>
              </w:rPr>
              <w:t>º</w:t>
            </w:r>
          </w:p>
          <w:p w14:paraId="6F694B2D"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3575FB74" w14:textId="3C3D7CAC" w:rsidR="00745EF4" w:rsidRPr="006B0871" w:rsidRDefault="00745EF4" w:rsidP="006928C5">
            <w:pPr>
              <w:rPr>
                <w:rFonts w:cstheme="minorHAnsi"/>
                <w:b/>
                <w:szCs w:val="28"/>
              </w:rPr>
            </w:pPr>
            <w:r w:rsidRPr="006B0871">
              <w:rPr>
                <w:rFonts w:eastAsia="Calibri" w:cstheme="minorHAnsi"/>
                <w:b/>
                <w:szCs w:val="28"/>
              </w:rPr>
              <w:t>UNIDAD</w:t>
            </w:r>
            <w:r w:rsidR="00890807">
              <w:rPr>
                <w:rFonts w:eastAsia="Calibri" w:cstheme="minorHAnsi"/>
                <w:b/>
                <w:szCs w:val="28"/>
              </w:rPr>
              <w:t xml:space="preserve"> 3: En mi calle</w:t>
            </w:r>
          </w:p>
        </w:tc>
        <w:tc>
          <w:tcPr>
            <w:tcW w:w="5322" w:type="dxa"/>
            <w:tcBorders>
              <w:top w:val="single" w:sz="24" w:space="0" w:color="8064A2"/>
              <w:bottom w:val="single" w:sz="18" w:space="0" w:color="8064A2"/>
            </w:tcBorders>
            <w:shd w:val="clear" w:color="auto" w:fill="C4B5D4"/>
            <w:vAlign w:val="center"/>
          </w:tcPr>
          <w:p w14:paraId="0A3C5F98" w14:textId="004C1FDE"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890807">
              <w:rPr>
                <w:rFonts w:cstheme="minorHAnsi"/>
                <w:b/>
                <w:szCs w:val="28"/>
              </w:rPr>
              <w:t>NOVIEMBRE</w:t>
            </w:r>
          </w:p>
        </w:tc>
      </w:tr>
      <w:tr w:rsidR="00745EF4" w:rsidRPr="006B0871" w14:paraId="3880CBAF"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38B5FB91" w14:textId="77777777" w:rsidR="00745EF4" w:rsidRPr="006B0871" w:rsidRDefault="00745EF4" w:rsidP="006928C5">
            <w:pPr>
              <w:jc w:val="center"/>
              <w:rPr>
                <w:rFonts w:cstheme="minorHAnsi"/>
                <w:b/>
                <w:sz w:val="28"/>
              </w:rPr>
            </w:pPr>
            <w:r w:rsidRPr="006B0871">
              <w:rPr>
                <w:rFonts w:eastAsia="Calibri" w:cstheme="minorHAnsi"/>
                <w:b/>
              </w:rPr>
              <w:t>ATENCIÓN A LA DIVERSIDAD</w:t>
            </w:r>
          </w:p>
        </w:tc>
      </w:tr>
      <w:tr w:rsidR="00745EF4" w:rsidRPr="006B0871" w14:paraId="77686302" w14:textId="77777777" w:rsidTr="006928C5">
        <w:trPr>
          <w:trHeight w:val="794"/>
          <w:tblHeader/>
        </w:trPr>
        <w:tc>
          <w:tcPr>
            <w:tcW w:w="13378" w:type="dxa"/>
            <w:gridSpan w:val="3"/>
            <w:tcBorders>
              <w:top w:val="single" w:sz="8" w:space="0" w:color="8064A2"/>
              <w:bottom w:val="single" w:sz="8" w:space="0" w:color="8064A2"/>
            </w:tcBorders>
            <w:vAlign w:val="center"/>
          </w:tcPr>
          <w:p w14:paraId="4012C287" w14:textId="77777777" w:rsidR="00745EF4" w:rsidRPr="006B0871" w:rsidRDefault="00745EF4" w:rsidP="006928C5">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2ABD9999" w14:textId="77777777" w:rsidR="00745EF4" w:rsidRPr="006B0871" w:rsidRDefault="00745EF4" w:rsidP="006928C5">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46BA5348" w14:textId="77777777" w:rsidR="00745EF4" w:rsidRPr="006B0871" w:rsidRDefault="00745EF4" w:rsidP="006928C5">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7519BCAE" w14:textId="77777777" w:rsidR="00745EF4" w:rsidRPr="006B0871" w:rsidRDefault="00745EF4" w:rsidP="006928C5">
            <w:pPr>
              <w:ind w:left="720"/>
              <w:contextualSpacing/>
              <w:jc w:val="both"/>
              <w:rPr>
                <w:rFonts w:cstheme="minorHAnsi"/>
              </w:rPr>
            </w:pPr>
          </w:p>
        </w:tc>
      </w:tr>
    </w:tbl>
    <w:p w14:paraId="27F623C7" w14:textId="6A1EA081" w:rsidR="00745EF4" w:rsidRDefault="00745EF4"/>
    <w:p w14:paraId="3400621C" w14:textId="5C4C71A8" w:rsidR="00745EF4" w:rsidRDefault="00745EF4"/>
    <w:p w14:paraId="7BB12639" w14:textId="561463FF" w:rsidR="006F299B" w:rsidRDefault="006F299B"/>
    <w:p w14:paraId="674D2140" w14:textId="15017882" w:rsidR="006F299B" w:rsidRDefault="006F299B"/>
    <w:p w14:paraId="7478C80C" w14:textId="589F76BC" w:rsidR="006F299B" w:rsidRDefault="006F299B"/>
    <w:p w14:paraId="789AE63B" w14:textId="697F60C3" w:rsidR="006F299B" w:rsidRDefault="006F299B"/>
    <w:p w14:paraId="56B01871" w14:textId="3CA68DB4" w:rsidR="006F299B" w:rsidRDefault="006F299B"/>
    <w:p w14:paraId="3A0572BA" w14:textId="77777777" w:rsidR="006F299B" w:rsidRDefault="006F299B"/>
    <w:p w14:paraId="31B65DE3" w14:textId="3C3C89A2" w:rsidR="00745EF4" w:rsidRDefault="00745EF4"/>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745EF4" w:rsidRPr="00745EF4" w14:paraId="0867D1E7" w14:textId="77777777" w:rsidTr="006928C5">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2D3EB26A" w14:textId="77777777" w:rsidR="00745EF4" w:rsidRPr="00745EF4" w:rsidRDefault="00745EF4" w:rsidP="006928C5">
            <w:pPr>
              <w:rPr>
                <w:rFonts w:ascii="Calibri" w:hAnsi="Calibri" w:cs="Calibri"/>
                <w:b/>
                <w:szCs w:val="28"/>
              </w:rPr>
            </w:pPr>
            <w:r w:rsidRPr="00745EF4">
              <w:rPr>
                <w:rFonts w:ascii="Calibri" w:hAnsi="Calibri" w:cs="Calibri"/>
                <w:b/>
                <w:szCs w:val="28"/>
              </w:rPr>
              <w:lastRenderedPageBreak/>
              <w:t xml:space="preserve">CURSO: </w:t>
            </w:r>
            <w:r>
              <w:rPr>
                <w:rFonts w:ascii="Calibri" w:hAnsi="Calibri" w:cs="Calibri"/>
                <w:b/>
                <w:szCs w:val="28"/>
              </w:rPr>
              <w:t>4º</w:t>
            </w:r>
          </w:p>
          <w:p w14:paraId="594F5FE7" w14:textId="77777777" w:rsidR="00745EF4" w:rsidRPr="00745EF4" w:rsidRDefault="00745EF4" w:rsidP="006928C5">
            <w:pPr>
              <w:rPr>
                <w:rFonts w:ascii="Calibri" w:hAnsi="Calibri" w:cs="Calibri"/>
                <w:b/>
                <w:szCs w:val="28"/>
              </w:rPr>
            </w:pPr>
            <w:r w:rsidRPr="00745EF4">
              <w:rPr>
                <w:rFonts w:ascii="Calibri" w:hAnsi="Calibri" w:cs="Calibri"/>
                <w:b/>
                <w:szCs w:val="28"/>
              </w:rPr>
              <w:t>ÁREA:</w:t>
            </w:r>
            <w:r>
              <w:rPr>
                <w:rFonts w:ascii="Calibri" w:hAnsi="Calibri" w:cs="Calibri"/>
                <w:b/>
                <w:szCs w:val="28"/>
              </w:rPr>
              <w:t xml:space="preserve"> </w:t>
            </w:r>
            <w:r w:rsidRPr="00745EF4">
              <w:rPr>
                <w:rFonts w:ascii="Calibri" w:hAnsi="Calibri" w:cs="Calibri"/>
                <w:b/>
                <w:szCs w:val="28"/>
              </w:rPr>
              <w:t>LENGUA</w:t>
            </w:r>
          </w:p>
        </w:tc>
        <w:tc>
          <w:tcPr>
            <w:tcW w:w="3285" w:type="dxa"/>
            <w:gridSpan w:val="3"/>
            <w:tcBorders>
              <w:top w:val="single" w:sz="24" w:space="0" w:color="8064A2"/>
              <w:bottom w:val="single" w:sz="18" w:space="0" w:color="8064A2"/>
            </w:tcBorders>
            <w:shd w:val="clear" w:color="auto" w:fill="C4B5D4"/>
            <w:vAlign w:val="center"/>
          </w:tcPr>
          <w:p w14:paraId="551F0120" w14:textId="3E9EEDED" w:rsidR="00745EF4" w:rsidRPr="00745EF4" w:rsidRDefault="00745EF4" w:rsidP="006928C5">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w:t>
            </w:r>
            <w:r w:rsidR="00890807">
              <w:rPr>
                <w:rFonts w:ascii="Calibri" w:hAnsi="Calibri" w:cs="Calibri"/>
                <w:b/>
                <w:szCs w:val="28"/>
              </w:rPr>
              <w:t>4</w:t>
            </w:r>
            <w:r>
              <w:rPr>
                <w:rFonts w:ascii="Calibri" w:hAnsi="Calibri" w:cs="Calibri"/>
                <w:b/>
                <w:szCs w:val="28"/>
              </w:rPr>
              <w:t xml:space="preserve">: </w:t>
            </w:r>
            <w:r w:rsidR="00890807">
              <w:rPr>
                <w:rFonts w:ascii="Calibri" w:hAnsi="Calibri" w:cs="Calibri"/>
                <w:b/>
                <w:szCs w:val="28"/>
              </w:rPr>
              <w:t>¡Estamos bien!</w:t>
            </w:r>
          </w:p>
        </w:tc>
        <w:tc>
          <w:tcPr>
            <w:tcW w:w="5328" w:type="dxa"/>
            <w:gridSpan w:val="3"/>
            <w:tcBorders>
              <w:top w:val="single" w:sz="24" w:space="0" w:color="8064A2"/>
              <w:bottom w:val="single" w:sz="18" w:space="0" w:color="8064A2"/>
            </w:tcBorders>
            <w:shd w:val="clear" w:color="auto" w:fill="C4B5D4"/>
            <w:vAlign w:val="center"/>
          </w:tcPr>
          <w:p w14:paraId="217B0B28" w14:textId="26FDA89A" w:rsidR="00745EF4" w:rsidRPr="00745EF4" w:rsidRDefault="00745EF4" w:rsidP="006928C5">
            <w:pPr>
              <w:rPr>
                <w:rFonts w:ascii="Calibri" w:hAnsi="Calibri" w:cs="Calibri"/>
                <w:b/>
                <w:szCs w:val="28"/>
              </w:rPr>
            </w:pPr>
            <w:r w:rsidRPr="00745EF4">
              <w:rPr>
                <w:rFonts w:ascii="Calibri" w:hAnsi="Calibri" w:cs="Calibri"/>
                <w:b/>
                <w:szCs w:val="28"/>
              </w:rPr>
              <w:t xml:space="preserve">TEMPORALIZACIÓN: </w:t>
            </w:r>
            <w:r w:rsidR="00890807">
              <w:rPr>
                <w:rFonts w:ascii="Calibri" w:hAnsi="Calibri" w:cs="Calibri"/>
                <w:b/>
                <w:szCs w:val="28"/>
              </w:rPr>
              <w:t>NOVIEMBRE-DICIEMBRE</w:t>
            </w:r>
          </w:p>
        </w:tc>
      </w:tr>
      <w:tr w:rsidR="00745EF4" w:rsidRPr="00745EF4" w14:paraId="441107C9" w14:textId="77777777" w:rsidTr="006928C5">
        <w:trPr>
          <w:trHeight w:val="500"/>
          <w:tblHeader/>
          <w:jc w:val="center"/>
        </w:trPr>
        <w:tc>
          <w:tcPr>
            <w:tcW w:w="2269" w:type="dxa"/>
            <w:vMerge w:val="restart"/>
            <w:tcBorders>
              <w:top w:val="single" w:sz="18" w:space="0" w:color="8064A2"/>
            </w:tcBorders>
            <w:shd w:val="clear" w:color="auto" w:fill="E0D8E9"/>
            <w:vAlign w:val="center"/>
          </w:tcPr>
          <w:p w14:paraId="11EC52A1"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322A9772"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2700C9A8"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6444F251"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NIVELES DE ADQUISICIÓN</w:t>
            </w:r>
          </w:p>
        </w:tc>
      </w:tr>
      <w:tr w:rsidR="00745EF4" w:rsidRPr="00745EF4" w14:paraId="6FF20A51" w14:textId="77777777" w:rsidTr="006928C5">
        <w:trPr>
          <w:trHeight w:val="500"/>
          <w:tblHeader/>
          <w:jc w:val="center"/>
        </w:trPr>
        <w:tc>
          <w:tcPr>
            <w:tcW w:w="2269" w:type="dxa"/>
            <w:vMerge/>
            <w:shd w:val="clear" w:color="auto" w:fill="E0D8E9"/>
            <w:vAlign w:val="center"/>
          </w:tcPr>
          <w:p w14:paraId="5C64753F" w14:textId="77777777" w:rsidR="00745EF4" w:rsidRPr="00745EF4" w:rsidRDefault="00745EF4" w:rsidP="006928C5">
            <w:pPr>
              <w:jc w:val="center"/>
              <w:rPr>
                <w:rFonts w:ascii="Calibri" w:hAnsi="Calibri" w:cs="Calibri"/>
                <w:b/>
                <w:szCs w:val="28"/>
              </w:rPr>
            </w:pPr>
          </w:p>
        </w:tc>
        <w:tc>
          <w:tcPr>
            <w:tcW w:w="1559" w:type="dxa"/>
            <w:vMerge/>
            <w:shd w:val="clear" w:color="auto" w:fill="E0D8E9"/>
            <w:vAlign w:val="center"/>
          </w:tcPr>
          <w:p w14:paraId="14F2D9D1" w14:textId="77777777" w:rsidR="00745EF4" w:rsidRPr="00745EF4" w:rsidRDefault="00745EF4" w:rsidP="006928C5">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439AD7EE" w14:textId="77777777" w:rsidR="00745EF4" w:rsidRPr="00745EF4" w:rsidRDefault="00745EF4" w:rsidP="006928C5">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265A975C"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7C6D6C5A"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0CE2A0ED"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6D444AAF" w14:textId="77777777" w:rsidR="00745EF4" w:rsidRPr="00745EF4" w:rsidRDefault="00745EF4" w:rsidP="006928C5">
            <w:pPr>
              <w:jc w:val="center"/>
              <w:rPr>
                <w:rFonts w:ascii="Calibri" w:hAnsi="Calibri" w:cs="Calibri"/>
                <w:b/>
                <w:szCs w:val="28"/>
              </w:rPr>
            </w:pPr>
            <w:r w:rsidRPr="00745EF4">
              <w:rPr>
                <w:rFonts w:ascii="Calibri" w:hAnsi="Calibri" w:cs="Calibri"/>
                <w:b/>
                <w:szCs w:val="28"/>
              </w:rPr>
              <w:t>EXCELENTE</w:t>
            </w:r>
          </w:p>
        </w:tc>
      </w:tr>
      <w:tr w:rsidR="00890807" w:rsidRPr="00745EF4" w14:paraId="465D6AAB" w14:textId="77777777" w:rsidTr="006928C5">
        <w:trPr>
          <w:trHeight w:val="688"/>
          <w:jc w:val="center"/>
        </w:trPr>
        <w:tc>
          <w:tcPr>
            <w:tcW w:w="2269" w:type="dxa"/>
          </w:tcPr>
          <w:p w14:paraId="3382B140" w14:textId="4562594E" w:rsidR="00890807" w:rsidRPr="00745EF4" w:rsidRDefault="00890807" w:rsidP="00890807">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37D6A66A" w14:textId="6908D6C8" w:rsidR="00890807" w:rsidRPr="00745EF4" w:rsidRDefault="00890807" w:rsidP="00890807">
            <w:pPr>
              <w:spacing w:after="60" w:line="280" w:lineRule="exact"/>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40BAF2E5" w14:textId="1324A182" w:rsidR="00890807" w:rsidRPr="00745EF4" w:rsidRDefault="00890807" w:rsidP="00890807">
            <w:pPr>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5F05127B" w14:textId="7F54AC73" w:rsidR="00890807" w:rsidRPr="00745EF4" w:rsidRDefault="00890807" w:rsidP="00890807">
            <w:pPr>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843" w:type="dxa"/>
            <w:gridSpan w:val="2"/>
            <w:tcBorders>
              <w:top w:val="single" w:sz="8" w:space="0" w:color="8064A2"/>
            </w:tcBorders>
          </w:tcPr>
          <w:p w14:paraId="60A2E9F9" w14:textId="6E68A8C4" w:rsidR="00890807" w:rsidRPr="00745EF4" w:rsidRDefault="00890807" w:rsidP="00890807">
            <w:pPr>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846" w:type="dxa"/>
            <w:tcBorders>
              <w:top w:val="single" w:sz="8" w:space="0" w:color="8064A2"/>
            </w:tcBorders>
          </w:tcPr>
          <w:p w14:paraId="401F641C" w14:textId="77777777" w:rsidR="00890807" w:rsidRPr="00745EF4" w:rsidRDefault="00890807" w:rsidP="00890807">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6F2A3DDC" w14:textId="77777777" w:rsidR="00890807" w:rsidRPr="00745EF4" w:rsidRDefault="00890807" w:rsidP="00890807">
            <w:pPr>
              <w:rPr>
                <w:rFonts w:ascii="Calibri" w:hAnsi="Calibri" w:cs="Calibri"/>
              </w:rPr>
            </w:pPr>
          </w:p>
        </w:tc>
        <w:tc>
          <w:tcPr>
            <w:tcW w:w="1797" w:type="dxa"/>
            <w:tcBorders>
              <w:top w:val="single" w:sz="8" w:space="0" w:color="8064A2"/>
            </w:tcBorders>
          </w:tcPr>
          <w:p w14:paraId="429417AF" w14:textId="0F505839" w:rsidR="00890807" w:rsidRPr="00745EF4" w:rsidRDefault="00890807" w:rsidP="00890807">
            <w:pPr>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r>
              <w:rPr>
                <w:rFonts w:ascii="Calibri" w:hAnsi="Calibri" w:cs="Calibri"/>
              </w:rPr>
              <w:t>.</w:t>
            </w:r>
          </w:p>
        </w:tc>
      </w:tr>
      <w:tr w:rsidR="00890807" w:rsidRPr="00745EF4" w14:paraId="07F051CF" w14:textId="77777777" w:rsidTr="006928C5">
        <w:trPr>
          <w:trHeight w:val="688"/>
          <w:jc w:val="center"/>
        </w:trPr>
        <w:tc>
          <w:tcPr>
            <w:tcW w:w="2269" w:type="dxa"/>
          </w:tcPr>
          <w:p w14:paraId="08D1F0A6" w14:textId="614BB3C9" w:rsidR="00890807" w:rsidRPr="00745EF4" w:rsidRDefault="00890807" w:rsidP="00890807">
            <w:pPr>
              <w:spacing w:after="106" w:line="260" w:lineRule="exact"/>
              <w:rPr>
                <w:rFonts w:ascii="Calibri" w:eastAsia="Times New Roman" w:hAnsi="Calibri" w:cs="Calibri"/>
                <w:lang w:eastAsia="es-ES"/>
              </w:rPr>
            </w:pPr>
            <w:r w:rsidRPr="00890807">
              <w:rPr>
                <w:rFonts w:ascii="Calibri" w:eastAsia="Times New Roman" w:hAnsi="Calibri" w:cs="Calibri"/>
                <w:lang w:eastAsia="es-ES"/>
              </w:rPr>
              <w:t>Conversación sobre hábitos saludables.</w:t>
            </w:r>
          </w:p>
        </w:tc>
        <w:tc>
          <w:tcPr>
            <w:tcW w:w="1559" w:type="dxa"/>
          </w:tcPr>
          <w:p w14:paraId="7909D190" w14:textId="0B706692" w:rsidR="00890807" w:rsidRPr="00890807" w:rsidRDefault="00890807" w:rsidP="00890807">
            <w:pPr>
              <w:spacing w:after="60" w:line="280" w:lineRule="exact"/>
              <w:rPr>
                <w:rFonts w:ascii="Calibri" w:hAnsi="Calibri" w:cs="Calibri"/>
              </w:rPr>
            </w:pPr>
            <w:r w:rsidRPr="00890807">
              <w:rPr>
                <w:rFonts w:ascii="Calibri" w:hAnsi="Calibri" w:cs="Calibri"/>
              </w:rPr>
              <w:t xml:space="preserve">Emplear la lengua oral para contar experiencias personales, para expresar emociones, </w:t>
            </w:r>
            <w:r w:rsidRPr="00890807">
              <w:rPr>
                <w:rFonts w:ascii="Calibri" w:hAnsi="Calibri" w:cs="Calibri"/>
              </w:rPr>
              <w:lastRenderedPageBreak/>
              <w:t>para conversar sobre hábitos saludables, para narrar anécdotas, para leer una dedicatoria, para expresar opiniones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08B98989" w14:textId="18A8A543" w:rsidR="00890807" w:rsidRPr="00745EF4" w:rsidRDefault="00890807" w:rsidP="00890807">
            <w:pPr>
              <w:rPr>
                <w:rFonts w:ascii="Calibri" w:hAnsi="Calibri" w:cs="Calibri"/>
              </w:rPr>
            </w:pPr>
            <w:r w:rsidRPr="00890807">
              <w:rPr>
                <w:rFonts w:ascii="Calibri" w:hAnsi="Calibri" w:cs="Calibri"/>
              </w:rPr>
              <w:lastRenderedPageBreak/>
              <w:t xml:space="preserve">Emplea la lengua oral para contar experiencias personales, para expresar </w:t>
            </w:r>
            <w:r w:rsidRPr="00890807">
              <w:rPr>
                <w:rFonts w:ascii="Calibri" w:hAnsi="Calibri" w:cs="Calibri"/>
              </w:rPr>
              <w:lastRenderedPageBreak/>
              <w:t>emociones, para conversar sobre hábitos saludables, para narrar anécdotas, para leer una dedicatoria, para expresar opiniones y para reflexionar sobre el contenido de textos orales.</w:t>
            </w:r>
          </w:p>
        </w:tc>
        <w:tc>
          <w:tcPr>
            <w:tcW w:w="1842" w:type="dxa"/>
            <w:tcBorders>
              <w:top w:val="single" w:sz="8" w:space="0" w:color="8064A2"/>
              <w:left w:val="single" w:sz="12" w:space="0" w:color="8064A2"/>
            </w:tcBorders>
          </w:tcPr>
          <w:p w14:paraId="50DE08F0" w14:textId="652ACB2B" w:rsidR="00890807" w:rsidRPr="00745EF4" w:rsidRDefault="00890807" w:rsidP="00890807">
            <w:pPr>
              <w:rPr>
                <w:rFonts w:ascii="Calibri" w:hAnsi="Calibri" w:cs="Calibri"/>
              </w:rPr>
            </w:pPr>
            <w:r w:rsidRPr="00890807">
              <w:rPr>
                <w:rFonts w:ascii="Calibri" w:hAnsi="Calibri" w:cs="Calibri"/>
              </w:rPr>
              <w:lastRenderedPageBreak/>
              <w:t xml:space="preserve">Emplea la lengua oral para contar experiencias personales, para expresar </w:t>
            </w:r>
            <w:r w:rsidRPr="00890807">
              <w:rPr>
                <w:rFonts w:ascii="Calibri" w:hAnsi="Calibri" w:cs="Calibri"/>
              </w:rPr>
              <w:lastRenderedPageBreak/>
              <w:t>emociones, para conversar sobre hábitos saludables, para narrar anécdotas</w:t>
            </w:r>
            <w:r>
              <w:rPr>
                <w:rFonts w:ascii="Calibri" w:hAnsi="Calibri" w:cs="Calibri"/>
              </w:rPr>
              <w:t>.</w:t>
            </w:r>
          </w:p>
        </w:tc>
        <w:tc>
          <w:tcPr>
            <w:tcW w:w="1843" w:type="dxa"/>
            <w:gridSpan w:val="2"/>
            <w:tcBorders>
              <w:top w:val="single" w:sz="8" w:space="0" w:color="8064A2"/>
            </w:tcBorders>
          </w:tcPr>
          <w:p w14:paraId="7109B38E" w14:textId="39A93A76" w:rsidR="00890807" w:rsidRPr="00745EF4" w:rsidRDefault="00890807" w:rsidP="00890807">
            <w:pPr>
              <w:rPr>
                <w:rFonts w:ascii="Calibri" w:hAnsi="Calibri" w:cs="Calibri"/>
              </w:rPr>
            </w:pPr>
            <w:r w:rsidRPr="00890807">
              <w:rPr>
                <w:rFonts w:ascii="Calibri" w:hAnsi="Calibri" w:cs="Calibri"/>
              </w:rPr>
              <w:lastRenderedPageBreak/>
              <w:t xml:space="preserve">Emplea la lengua oral para contar experiencias personales, para expresar </w:t>
            </w:r>
            <w:r w:rsidRPr="00890807">
              <w:rPr>
                <w:rFonts w:ascii="Calibri" w:hAnsi="Calibri" w:cs="Calibri"/>
              </w:rPr>
              <w:lastRenderedPageBreak/>
              <w:t>emociones, para conversar sobre hábitos saludables, para narrar anécdotas, para leer una dedicatoria</w:t>
            </w:r>
            <w:r>
              <w:rPr>
                <w:rFonts w:ascii="Calibri" w:hAnsi="Calibri" w:cs="Calibri"/>
              </w:rPr>
              <w:t>.</w:t>
            </w:r>
          </w:p>
        </w:tc>
        <w:tc>
          <w:tcPr>
            <w:tcW w:w="1846" w:type="dxa"/>
            <w:tcBorders>
              <w:top w:val="single" w:sz="8" w:space="0" w:color="8064A2"/>
            </w:tcBorders>
          </w:tcPr>
          <w:p w14:paraId="1C3A3CA8" w14:textId="6F8710F2" w:rsidR="00890807" w:rsidRPr="00745EF4" w:rsidRDefault="00890807" w:rsidP="00890807">
            <w:pPr>
              <w:rPr>
                <w:rFonts w:ascii="Calibri" w:hAnsi="Calibri" w:cs="Calibri"/>
              </w:rPr>
            </w:pPr>
            <w:r w:rsidRPr="00890807">
              <w:rPr>
                <w:rFonts w:ascii="Calibri" w:hAnsi="Calibri" w:cs="Calibri"/>
              </w:rPr>
              <w:lastRenderedPageBreak/>
              <w:t xml:space="preserve">Emplea la lengua oral para contar experiencias personales, para expresar </w:t>
            </w:r>
            <w:r w:rsidRPr="00890807">
              <w:rPr>
                <w:rFonts w:ascii="Calibri" w:hAnsi="Calibri" w:cs="Calibri"/>
              </w:rPr>
              <w:lastRenderedPageBreak/>
              <w:t>emociones, para conversar sobre hábitos saludables, para narrar anécdotas, para leer una dedicatoria, para expresar opiniones</w:t>
            </w:r>
            <w:r>
              <w:rPr>
                <w:rFonts w:ascii="Calibri" w:hAnsi="Calibri" w:cs="Calibri"/>
              </w:rPr>
              <w:t>.</w:t>
            </w:r>
          </w:p>
        </w:tc>
        <w:tc>
          <w:tcPr>
            <w:tcW w:w="1797" w:type="dxa"/>
            <w:tcBorders>
              <w:top w:val="single" w:sz="8" w:space="0" w:color="8064A2"/>
            </w:tcBorders>
          </w:tcPr>
          <w:p w14:paraId="0135CC6E" w14:textId="7FB28886" w:rsidR="00890807" w:rsidRPr="00745EF4" w:rsidRDefault="00890807" w:rsidP="00890807">
            <w:pPr>
              <w:rPr>
                <w:rFonts w:ascii="Calibri" w:hAnsi="Calibri" w:cs="Calibri"/>
              </w:rPr>
            </w:pPr>
            <w:r w:rsidRPr="00890807">
              <w:rPr>
                <w:rFonts w:ascii="Calibri" w:hAnsi="Calibri" w:cs="Calibri"/>
              </w:rPr>
              <w:lastRenderedPageBreak/>
              <w:t xml:space="preserve">Emplea la lengua oral para contar experiencias personales, para expresar </w:t>
            </w:r>
            <w:r w:rsidRPr="00890807">
              <w:rPr>
                <w:rFonts w:ascii="Calibri" w:hAnsi="Calibri" w:cs="Calibri"/>
              </w:rPr>
              <w:lastRenderedPageBreak/>
              <w:t>emociones, para conversar sobre hábitos saludables, para narrar anécdotas, para leer una dedicatoria, para expresar opiniones y para reflexionar sobre el contenido de textos orales.</w:t>
            </w:r>
          </w:p>
        </w:tc>
      </w:tr>
      <w:tr w:rsidR="00890807" w:rsidRPr="00745EF4" w14:paraId="17E4124A" w14:textId="77777777" w:rsidTr="006928C5">
        <w:trPr>
          <w:trHeight w:val="688"/>
          <w:jc w:val="center"/>
        </w:trPr>
        <w:tc>
          <w:tcPr>
            <w:tcW w:w="2269" w:type="dxa"/>
          </w:tcPr>
          <w:p w14:paraId="297F2E5F" w14:textId="33B11644" w:rsidR="00890807" w:rsidRPr="00745EF4" w:rsidRDefault="00890807" w:rsidP="00890807">
            <w:pPr>
              <w:spacing w:after="106" w:line="260" w:lineRule="exact"/>
              <w:rPr>
                <w:rFonts w:ascii="Calibri" w:eastAsia="Times New Roman" w:hAnsi="Calibri" w:cs="Calibri"/>
                <w:lang w:eastAsia="es-ES"/>
              </w:rPr>
            </w:pPr>
            <w:r w:rsidRPr="00890807">
              <w:rPr>
                <w:rFonts w:ascii="Calibri" w:eastAsia="Times New Roman" w:hAnsi="Calibri" w:cs="Calibri"/>
                <w:lang w:eastAsia="es-ES"/>
              </w:rPr>
              <w:lastRenderedPageBreak/>
              <w:t>Lectura y comprensión de distintos tipos de textos. Características de los textos narrativos.</w:t>
            </w:r>
          </w:p>
        </w:tc>
        <w:tc>
          <w:tcPr>
            <w:tcW w:w="1559" w:type="dxa"/>
          </w:tcPr>
          <w:p w14:paraId="0F22AC06" w14:textId="13316042" w:rsidR="00890807" w:rsidRPr="00890807" w:rsidRDefault="00890807" w:rsidP="00890807">
            <w:pPr>
              <w:spacing w:after="60" w:line="280" w:lineRule="exact"/>
              <w:rPr>
                <w:rFonts w:ascii="Calibri" w:hAnsi="Calibri" w:cs="Calibri"/>
                <w:color w:val="000000"/>
                <w:lang w:eastAsia="es-ES"/>
              </w:rPr>
            </w:pPr>
            <w:r w:rsidRPr="00890807">
              <w:rPr>
                <w:rFonts w:ascii="Calibri" w:hAnsi="Calibri" w:cs="Calibri"/>
                <w:color w:val="000000"/>
                <w:lang w:eastAsia="es-ES"/>
              </w:rPr>
              <w:t>Lee textos narrativos y reconoce las características de los textos narrativos</w:t>
            </w:r>
          </w:p>
        </w:tc>
        <w:tc>
          <w:tcPr>
            <w:tcW w:w="1843" w:type="dxa"/>
            <w:gridSpan w:val="2"/>
            <w:tcBorders>
              <w:top w:val="single" w:sz="8" w:space="0" w:color="8064A2"/>
              <w:bottom w:val="single" w:sz="8" w:space="0" w:color="8064A2"/>
              <w:right w:val="single" w:sz="12" w:space="0" w:color="8064A2"/>
            </w:tcBorders>
          </w:tcPr>
          <w:p w14:paraId="402E122C" w14:textId="06B109FB" w:rsidR="00890807" w:rsidRPr="00745EF4" w:rsidRDefault="00890807" w:rsidP="00890807">
            <w:pPr>
              <w:rPr>
                <w:rFonts w:ascii="Calibri" w:hAnsi="Calibri" w:cs="Calibri"/>
              </w:rPr>
            </w:pPr>
            <w:r w:rsidRPr="00890807">
              <w:rPr>
                <w:rFonts w:ascii="Calibri" w:hAnsi="Calibri" w:cs="Calibri"/>
              </w:rPr>
              <w:t>Lee textos narrativos y reconoce las características de los textos narrativos</w:t>
            </w:r>
          </w:p>
        </w:tc>
        <w:tc>
          <w:tcPr>
            <w:tcW w:w="1842" w:type="dxa"/>
            <w:tcBorders>
              <w:top w:val="single" w:sz="8" w:space="0" w:color="8064A2"/>
              <w:left w:val="single" w:sz="12" w:space="0" w:color="8064A2"/>
            </w:tcBorders>
          </w:tcPr>
          <w:p w14:paraId="427BF5B8" w14:textId="2707D82D" w:rsidR="00890807" w:rsidRPr="00745EF4" w:rsidRDefault="00890807" w:rsidP="00890807">
            <w:pPr>
              <w:rPr>
                <w:rFonts w:ascii="Calibri" w:hAnsi="Calibri" w:cs="Calibri"/>
              </w:rPr>
            </w:pPr>
            <w:r w:rsidRPr="00890807">
              <w:rPr>
                <w:rFonts w:ascii="Calibri" w:hAnsi="Calibri" w:cs="Calibri"/>
              </w:rPr>
              <w:t>Lee textos narrativos</w:t>
            </w:r>
            <w:r>
              <w:rPr>
                <w:rFonts w:ascii="Calibri" w:hAnsi="Calibri" w:cs="Calibri"/>
              </w:rPr>
              <w:t>.</w:t>
            </w:r>
          </w:p>
        </w:tc>
        <w:tc>
          <w:tcPr>
            <w:tcW w:w="1843" w:type="dxa"/>
            <w:gridSpan w:val="2"/>
            <w:tcBorders>
              <w:top w:val="single" w:sz="8" w:space="0" w:color="8064A2"/>
            </w:tcBorders>
          </w:tcPr>
          <w:p w14:paraId="288E59D4" w14:textId="245EE78E" w:rsidR="00890807" w:rsidRPr="00745EF4" w:rsidRDefault="00890807" w:rsidP="00890807">
            <w:pPr>
              <w:rPr>
                <w:rFonts w:ascii="Calibri" w:hAnsi="Calibri" w:cs="Calibri"/>
              </w:rPr>
            </w:pPr>
            <w:r w:rsidRPr="00890807">
              <w:rPr>
                <w:rFonts w:ascii="Calibri" w:hAnsi="Calibri" w:cs="Calibri"/>
              </w:rPr>
              <w:t>Lee textos narrativos y reconoce</w:t>
            </w:r>
            <w:r>
              <w:rPr>
                <w:rFonts w:ascii="Calibri" w:hAnsi="Calibri" w:cs="Calibri"/>
              </w:rPr>
              <w:t xml:space="preserve"> algunas de</w:t>
            </w:r>
            <w:r w:rsidRPr="00890807">
              <w:rPr>
                <w:rFonts w:ascii="Calibri" w:hAnsi="Calibri" w:cs="Calibri"/>
              </w:rPr>
              <w:t xml:space="preserve"> las características de los textos narrativos</w:t>
            </w:r>
          </w:p>
        </w:tc>
        <w:tc>
          <w:tcPr>
            <w:tcW w:w="1846" w:type="dxa"/>
            <w:tcBorders>
              <w:top w:val="single" w:sz="8" w:space="0" w:color="8064A2"/>
            </w:tcBorders>
          </w:tcPr>
          <w:p w14:paraId="7818E684" w14:textId="57D87D18" w:rsidR="00890807" w:rsidRPr="00745EF4" w:rsidRDefault="00890807" w:rsidP="00890807">
            <w:pPr>
              <w:rPr>
                <w:rFonts w:ascii="Calibri" w:hAnsi="Calibri" w:cs="Calibri"/>
              </w:rPr>
            </w:pPr>
            <w:r w:rsidRPr="00890807">
              <w:rPr>
                <w:rFonts w:ascii="Calibri" w:hAnsi="Calibri" w:cs="Calibri"/>
              </w:rPr>
              <w:t>Lee textos narrativos y reconoce</w:t>
            </w:r>
            <w:r>
              <w:rPr>
                <w:rFonts w:ascii="Calibri" w:hAnsi="Calibri" w:cs="Calibri"/>
              </w:rPr>
              <w:t xml:space="preserve"> la mayoría de</w:t>
            </w:r>
            <w:r w:rsidRPr="00890807">
              <w:rPr>
                <w:rFonts w:ascii="Calibri" w:hAnsi="Calibri" w:cs="Calibri"/>
              </w:rPr>
              <w:t xml:space="preserve"> las características de los textos narrativos</w:t>
            </w:r>
          </w:p>
        </w:tc>
        <w:tc>
          <w:tcPr>
            <w:tcW w:w="1797" w:type="dxa"/>
            <w:tcBorders>
              <w:top w:val="single" w:sz="8" w:space="0" w:color="8064A2"/>
            </w:tcBorders>
          </w:tcPr>
          <w:p w14:paraId="6E50413F" w14:textId="46C86451" w:rsidR="00890807" w:rsidRPr="00745EF4" w:rsidRDefault="00890807" w:rsidP="00890807">
            <w:pPr>
              <w:rPr>
                <w:rFonts w:ascii="Calibri" w:hAnsi="Calibri" w:cs="Calibri"/>
              </w:rPr>
            </w:pPr>
            <w:r w:rsidRPr="00890807">
              <w:rPr>
                <w:rFonts w:ascii="Calibri" w:hAnsi="Calibri" w:cs="Calibri"/>
              </w:rPr>
              <w:t>Lee textos narrativos y reconoce</w:t>
            </w:r>
            <w:r>
              <w:rPr>
                <w:rFonts w:ascii="Calibri" w:hAnsi="Calibri" w:cs="Calibri"/>
              </w:rPr>
              <w:t xml:space="preserve"> todas</w:t>
            </w:r>
            <w:r w:rsidRPr="00890807">
              <w:rPr>
                <w:rFonts w:ascii="Calibri" w:hAnsi="Calibri" w:cs="Calibri"/>
              </w:rPr>
              <w:t xml:space="preserve"> las características de los textos narrativos</w:t>
            </w:r>
          </w:p>
        </w:tc>
      </w:tr>
      <w:tr w:rsidR="00890807" w:rsidRPr="00745EF4" w14:paraId="2EBBFA7E" w14:textId="77777777" w:rsidTr="006928C5">
        <w:trPr>
          <w:trHeight w:val="688"/>
          <w:jc w:val="center"/>
        </w:trPr>
        <w:tc>
          <w:tcPr>
            <w:tcW w:w="2269" w:type="dxa"/>
          </w:tcPr>
          <w:p w14:paraId="239E52DD" w14:textId="3DB88AF3" w:rsidR="00890807" w:rsidRPr="00745EF4" w:rsidRDefault="00890807" w:rsidP="00890807">
            <w:pPr>
              <w:spacing w:after="106" w:line="260" w:lineRule="exact"/>
              <w:rPr>
                <w:rFonts w:ascii="Calibri" w:eastAsia="Times New Roman" w:hAnsi="Calibri" w:cs="Calibri"/>
                <w:lang w:eastAsia="es-ES"/>
              </w:rPr>
            </w:pPr>
            <w:r w:rsidRPr="00890807">
              <w:rPr>
                <w:rFonts w:ascii="Calibri" w:eastAsia="Times New Roman" w:hAnsi="Calibri" w:cs="Calibri"/>
                <w:lang w:eastAsia="es-ES"/>
              </w:rPr>
              <w:lastRenderedPageBreak/>
              <w:t>Uso de estrategias para la comprensión del texto La niña que se hartó: análisis de emociones de los personajes, identificación de las palabras de los personajes y reconocimiento de los detalles y la secuencia de los acontecimientos.</w:t>
            </w:r>
          </w:p>
        </w:tc>
        <w:tc>
          <w:tcPr>
            <w:tcW w:w="1559" w:type="dxa"/>
          </w:tcPr>
          <w:p w14:paraId="0BDDA1AF" w14:textId="405E1CEB" w:rsidR="00890807" w:rsidRPr="00745EF4" w:rsidRDefault="00890807" w:rsidP="00890807">
            <w:pPr>
              <w:rPr>
                <w:rFonts w:ascii="Calibri" w:hAnsi="Calibri" w:cs="Calibri"/>
              </w:rPr>
            </w:pPr>
            <w:r w:rsidRPr="00890807">
              <w:rPr>
                <w:rFonts w:ascii="Calibri" w:hAnsi="Calibri" w:cs="Calibri"/>
              </w:rPr>
              <w:t>Emplea estrategias para la comprensión del texto La niña que se hartó: analiza emociones de los personajes de un cuento, identifica palabras de los personajes y reconoce los detalles y la secuencia de los acontecimientos.</w:t>
            </w:r>
          </w:p>
        </w:tc>
        <w:tc>
          <w:tcPr>
            <w:tcW w:w="1843" w:type="dxa"/>
            <w:gridSpan w:val="2"/>
            <w:tcBorders>
              <w:top w:val="single" w:sz="8" w:space="0" w:color="8064A2"/>
              <w:bottom w:val="single" w:sz="8" w:space="0" w:color="8064A2"/>
              <w:right w:val="single" w:sz="12" w:space="0" w:color="8064A2"/>
            </w:tcBorders>
          </w:tcPr>
          <w:p w14:paraId="50906F4B" w14:textId="75569025" w:rsidR="00890807" w:rsidRPr="00745EF4" w:rsidRDefault="00890807" w:rsidP="00890807">
            <w:pPr>
              <w:rPr>
                <w:rFonts w:ascii="Calibri" w:hAnsi="Calibri" w:cs="Calibri"/>
              </w:rPr>
            </w:pPr>
            <w:r w:rsidRPr="00890807">
              <w:rPr>
                <w:rFonts w:ascii="Calibri" w:hAnsi="Calibri" w:cs="Calibri"/>
              </w:rPr>
              <w:t>Emplea estrategias para la comprensión del texto La niña que se hartó: analiza emociones de los personajes de un cuento, identifica palabras de los personajes y reconoce los detalles y la secuencia de los acontecimientos.</w:t>
            </w:r>
          </w:p>
        </w:tc>
        <w:tc>
          <w:tcPr>
            <w:tcW w:w="1842" w:type="dxa"/>
            <w:tcBorders>
              <w:top w:val="single" w:sz="8" w:space="0" w:color="8064A2"/>
              <w:left w:val="single" w:sz="12" w:space="0" w:color="8064A2"/>
              <w:bottom w:val="single" w:sz="8" w:space="0" w:color="8064A2"/>
            </w:tcBorders>
          </w:tcPr>
          <w:p w14:paraId="500A7D57" w14:textId="340BC6F5" w:rsidR="00890807" w:rsidRPr="00745EF4" w:rsidRDefault="00890807" w:rsidP="00890807">
            <w:pPr>
              <w:rPr>
                <w:rFonts w:ascii="Calibri" w:hAnsi="Calibri" w:cs="Calibri"/>
              </w:rPr>
            </w:pPr>
            <w:r>
              <w:rPr>
                <w:rFonts w:ascii="Calibri" w:hAnsi="Calibri" w:cs="Calibri"/>
              </w:rPr>
              <w:t>No e</w:t>
            </w:r>
            <w:r w:rsidRPr="00890807">
              <w:rPr>
                <w:rFonts w:ascii="Calibri" w:hAnsi="Calibri" w:cs="Calibri"/>
              </w:rPr>
              <w:t>mplea estrategias para la comprensión del texto La niña que se hart</w:t>
            </w:r>
            <w:r>
              <w:rPr>
                <w:rFonts w:ascii="Calibri" w:hAnsi="Calibri" w:cs="Calibri"/>
              </w:rPr>
              <w:t>ó</w:t>
            </w:r>
          </w:p>
        </w:tc>
        <w:tc>
          <w:tcPr>
            <w:tcW w:w="1843" w:type="dxa"/>
            <w:gridSpan w:val="2"/>
            <w:tcBorders>
              <w:top w:val="single" w:sz="8" w:space="0" w:color="8064A2"/>
              <w:bottom w:val="single" w:sz="8" w:space="0" w:color="8064A2"/>
            </w:tcBorders>
          </w:tcPr>
          <w:p w14:paraId="3D775E6E" w14:textId="0880ECF8" w:rsidR="00890807" w:rsidRPr="00745EF4" w:rsidRDefault="00890807" w:rsidP="00890807">
            <w:pPr>
              <w:rPr>
                <w:rFonts w:ascii="Calibri" w:hAnsi="Calibri" w:cs="Calibri"/>
              </w:rPr>
            </w:pPr>
            <w:r w:rsidRPr="00890807">
              <w:rPr>
                <w:rFonts w:ascii="Calibri" w:hAnsi="Calibri" w:cs="Calibri"/>
              </w:rPr>
              <w:t>Emplea estrategias para la comprensión del texto La niña que se hartó: analiza emociones de los personajes de un cuento</w:t>
            </w:r>
            <w:r>
              <w:rPr>
                <w:rFonts w:ascii="Calibri" w:hAnsi="Calibri" w:cs="Calibri"/>
              </w:rPr>
              <w:t>.</w:t>
            </w:r>
          </w:p>
        </w:tc>
        <w:tc>
          <w:tcPr>
            <w:tcW w:w="1846" w:type="dxa"/>
            <w:tcBorders>
              <w:top w:val="single" w:sz="8" w:space="0" w:color="8064A2"/>
              <w:bottom w:val="single" w:sz="8" w:space="0" w:color="8064A2"/>
            </w:tcBorders>
          </w:tcPr>
          <w:p w14:paraId="276E640D" w14:textId="435ABB7F" w:rsidR="00890807" w:rsidRPr="00745EF4" w:rsidRDefault="00890807" w:rsidP="00890807">
            <w:pPr>
              <w:rPr>
                <w:rFonts w:ascii="Calibri" w:hAnsi="Calibri" w:cs="Calibri"/>
              </w:rPr>
            </w:pPr>
            <w:r w:rsidRPr="00890807">
              <w:rPr>
                <w:rFonts w:ascii="Calibri" w:hAnsi="Calibri" w:cs="Calibri"/>
              </w:rPr>
              <w:t>Emplea estrategias para la comprensión del texto La niña que se hartó: analiza emociones de los personajes de un cuento, identifica palabras de los personajes</w:t>
            </w:r>
            <w:r>
              <w:rPr>
                <w:rFonts w:ascii="Calibri" w:hAnsi="Calibri" w:cs="Calibri"/>
              </w:rPr>
              <w:t>.</w:t>
            </w:r>
          </w:p>
        </w:tc>
        <w:tc>
          <w:tcPr>
            <w:tcW w:w="1797" w:type="dxa"/>
            <w:tcBorders>
              <w:top w:val="single" w:sz="8" w:space="0" w:color="8064A2"/>
              <w:bottom w:val="single" w:sz="8" w:space="0" w:color="8064A2"/>
            </w:tcBorders>
          </w:tcPr>
          <w:p w14:paraId="51010224" w14:textId="1F4F9811" w:rsidR="00890807" w:rsidRPr="00745EF4" w:rsidRDefault="00890807" w:rsidP="00890807">
            <w:pPr>
              <w:rPr>
                <w:rFonts w:ascii="Calibri" w:hAnsi="Calibri" w:cs="Calibri"/>
              </w:rPr>
            </w:pPr>
            <w:r w:rsidRPr="00890807">
              <w:rPr>
                <w:rFonts w:ascii="Calibri" w:hAnsi="Calibri" w:cs="Calibri"/>
              </w:rPr>
              <w:t>Emplea estrategias para la comprensión del texto La niña que se hartó: analiza emociones de los personajes de un cuento, identifica palabras de los personajes y reconoce los detalles y la secuencia de los acontecimientos.</w:t>
            </w:r>
          </w:p>
        </w:tc>
      </w:tr>
      <w:tr w:rsidR="00890807" w:rsidRPr="00745EF4" w14:paraId="7B66F7C8" w14:textId="77777777" w:rsidTr="006928C5">
        <w:trPr>
          <w:trHeight w:val="688"/>
          <w:jc w:val="center"/>
        </w:trPr>
        <w:tc>
          <w:tcPr>
            <w:tcW w:w="2269" w:type="dxa"/>
          </w:tcPr>
          <w:p w14:paraId="7C857E53" w14:textId="7532AB1F" w:rsidR="00890807" w:rsidRPr="00745EF4" w:rsidRDefault="00890807" w:rsidP="00890807">
            <w:pPr>
              <w:spacing w:after="106" w:line="260" w:lineRule="exact"/>
              <w:rPr>
                <w:rFonts w:ascii="Calibri" w:eastAsia="Times New Roman" w:hAnsi="Calibri" w:cs="Calibri"/>
                <w:lang w:eastAsia="es-ES"/>
              </w:rPr>
            </w:pPr>
            <w:r w:rsidRPr="00890807">
              <w:rPr>
                <w:rFonts w:ascii="Calibri" w:eastAsia="Times New Roman" w:hAnsi="Calibri" w:cs="Calibri"/>
                <w:lang w:eastAsia="es-ES"/>
              </w:rPr>
              <w:lastRenderedPageBreak/>
              <w:t>Invención y redacción de un diálogo entre dos personajes del cuento.</w:t>
            </w:r>
          </w:p>
        </w:tc>
        <w:tc>
          <w:tcPr>
            <w:tcW w:w="1559" w:type="dxa"/>
          </w:tcPr>
          <w:p w14:paraId="284C2C17" w14:textId="55DD6EB1" w:rsidR="00890807" w:rsidRPr="00745EF4" w:rsidRDefault="00890807" w:rsidP="00890807">
            <w:pPr>
              <w:rPr>
                <w:rFonts w:ascii="Calibri" w:hAnsi="Calibri" w:cs="Calibri"/>
              </w:rPr>
            </w:pPr>
            <w:r>
              <w:rPr>
                <w:rFonts w:ascii="Calibri" w:hAnsi="Calibri" w:cs="Calibri"/>
              </w:rPr>
              <w:t>I</w:t>
            </w:r>
            <w:r w:rsidRPr="00890807">
              <w:rPr>
                <w:rFonts w:ascii="Calibri" w:hAnsi="Calibri" w:cs="Calibri"/>
              </w:rPr>
              <w:t>nventa</w:t>
            </w:r>
            <w:r>
              <w:rPr>
                <w:rFonts w:ascii="Calibri" w:hAnsi="Calibri" w:cs="Calibri"/>
              </w:rPr>
              <w:t>r</w:t>
            </w:r>
            <w:r w:rsidRPr="00890807">
              <w:rPr>
                <w:rFonts w:ascii="Calibri" w:hAnsi="Calibri" w:cs="Calibri"/>
              </w:rPr>
              <w:t xml:space="preserve"> y escribe un diálogo entre dos personajes del cuento.</w:t>
            </w:r>
          </w:p>
        </w:tc>
        <w:tc>
          <w:tcPr>
            <w:tcW w:w="1843" w:type="dxa"/>
            <w:gridSpan w:val="2"/>
            <w:tcBorders>
              <w:top w:val="single" w:sz="8" w:space="0" w:color="8064A2"/>
              <w:bottom w:val="single" w:sz="8" w:space="0" w:color="8064A2"/>
              <w:right w:val="single" w:sz="12" w:space="0" w:color="8064A2"/>
            </w:tcBorders>
          </w:tcPr>
          <w:p w14:paraId="0D44449A" w14:textId="16D611BE" w:rsidR="00890807" w:rsidRPr="00745EF4" w:rsidRDefault="00890807" w:rsidP="00890807">
            <w:pPr>
              <w:rPr>
                <w:rFonts w:ascii="Calibri" w:hAnsi="Calibri" w:cs="Calibri"/>
              </w:rPr>
            </w:pPr>
            <w:r w:rsidRPr="00890807">
              <w:rPr>
                <w:rFonts w:ascii="Calibri" w:hAnsi="Calibri" w:cs="Calibri"/>
              </w:rPr>
              <w:t>Inventa y escribe un diálogo entre dos personajes del cuento.</w:t>
            </w:r>
          </w:p>
        </w:tc>
        <w:tc>
          <w:tcPr>
            <w:tcW w:w="1842" w:type="dxa"/>
            <w:tcBorders>
              <w:top w:val="single" w:sz="8" w:space="0" w:color="8064A2"/>
              <w:left w:val="single" w:sz="12" w:space="0" w:color="8064A2"/>
              <w:bottom w:val="single" w:sz="8" w:space="0" w:color="8064A2"/>
            </w:tcBorders>
          </w:tcPr>
          <w:p w14:paraId="0F087E0C" w14:textId="2ED03278" w:rsidR="00890807" w:rsidRPr="00745EF4" w:rsidRDefault="00AE27B0" w:rsidP="00890807">
            <w:pPr>
              <w:rPr>
                <w:rFonts w:ascii="Calibri" w:hAnsi="Calibri" w:cs="Calibri"/>
              </w:rPr>
            </w:pPr>
            <w:r>
              <w:rPr>
                <w:rFonts w:ascii="Calibri" w:hAnsi="Calibri" w:cs="Calibri"/>
              </w:rPr>
              <w:t>No es capaz de i</w:t>
            </w:r>
            <w:r w:rsidRPr="00AE27B0">
              <w:rPr>
                <w:rFonts w:ascii="Calibri" w:hAnsi="Calibri" w:cs="Calibri"/>
              </w:rPr>
              <w:t>nventa</w:t>
            </w:r>
            <w:r>
              <w:rPr>
                <w:rFonts w:ascii="Calibri" w:hAnsi="Calibri" w:cs="Calibri"/>
              </w:rPr>
              <w:t>r</w:t>
            </w:r>
            <w:r w:rsidRPr="00AE27B0">
              <w:rPr>
                <w:rFonts w:ascii="Calibri" w:hAnsi="Calibri" w:cs="Calibri"/>
              </w:rPr>
              <w:t xml:space="preserve"> un diálogo entre dos personajes del cuento.</w:t>
            </w:r>
          </w:p>
        </w:tc>
        <w:tc>
          <w:tcPr>
            <w:tcW w:w="1843" w:type="dxa"/>
            <w:gridSpan w:val="2"/>
            <w:tcBorders>
              <w:top w:val="single" w:sz="8" w:space="0" w:color="8064A2"/>
              <w:bottom w:val="single" w:sz="8" w:space="0" w:color="8064A2"/>
            </w:tcBorders>
          </w:tcPr>
          <w:p w14:paraId="53D84B61" w14:textId="665D7494" w:rsidR="00890807" w:rsidRPr="00745EF4" w:rsidRDefault="00AE27B0" w:rsidP="00890807">
            <w:pPr>
              <w:rPr>
                <w:rFonts w:ascii="Calibri" w:hAnsi="Calibri" w:cs="Calibri"/>
              </w:rPr>
            </w:pPr>
            <w:r w:rsidRPr="00AE27B0">
              <w:rPr>
                <w:rFonts w:ascii="Calibri" w:hAnsi="Calibri" w:cs="Calibri"/>
              </w:rPr>
              <w:t>Inventa y escribe un diálogo entre dos personajes del cuento</w:t>
            </w:r>
            <w:r>
              <w:rPr>
                <w:rFonts w:ascii="Calibri" w:hAnsi="Calibri" w:cs="Calibri"/>
              </w:rPr>
              <w:t>, con mucha dificultad.</w:t>
            </w:r>
          </w:p>
        </w:tc>
        <w:tc>
          <w:tcPr>
            <w:tcW w:w="1846" w:type="dxa"/>
            <w:tcBorders>
              <w:top w:val="single" w:sz="8" w:space="0" w:color="8064A2"/>
              <w:bottom w:val="single" w:sz="8" w:space="0" w:color="8064A2"/>
            </w:tcBorders>
          </w:tcPr>
          <w:p w14:paraId="2BD0AAD8" w14:textId="7E506C2A" w:rsidR="00890807" w:rsidRPr="00745EF4" w:rsidRDefault="00AE27B0" w:rsidP="00890807">
            <w:pPr>
              <w:rPr>
                <w:rFonts w:ascii="Calibri" w:hAnsi="Calibri" w:cs="Calibri"/>
              </w:rPr>
            </w:pPr>
            <w:r w:rsidRPr="00AE27B0">
              <w:rPr>
                <w:rFonts w:ascii="Calibri" w:hAnsi="Calibri" w:cs="Calibri"/>
              </w:rPr>
              <w:t>Inventa y escribe un diálogo entre dos personajes del cuento</w:t>
            </w:r>
            <w:r>
              <w:rPr>
                <w:rFonts w:ascii="Calibri" w:hAnsi="Calibri" w:cs="Calibri"/>
              </w:rPr>
              <w:t>, con algo de dificultad.</w:t>
            </w:r>
          </w:p>
        </w:tc>
        <w:tc>
          <w:tcPr>
            <w:tcW w:w="1797" w:type="dxa"/>
            <w:tcBorders>
              <w:top w:val="single" w:sz="8" w:space="0" w:color="8064A2"/>
              <w:bottom w:val="single" w:sz="8" w:space="0" w:color="8064A2"/>
            </w:tcBorders>
          </w:tcPr>
          <w:p w14:paraId="7F36FBCE" w14:textId="107E8F8A" w:rsidR="00890807" w:rsidRPr="00745EF4" w:rsidRDefault="00890807" w:rsidP="00890807">
            <w:pPr>
              <w:rPr>
                <w:rFonts w:ascii="Calibri" w:hAnsi="Calibri" w:cs="Calibri"/>
              </w:rPr>
            </w:pPr>
            <w:r w:rsidRPr="00890807">
              <w:rPr>
                <w:rFonts w:ascii="Calibri" w:hAnsi="Calibri" w:cs="Calibri"/>
              </w:rPr>
              <w:t>Inventa y escribe un diálogo entre dos personajes del cuento</w:t>
            </w:r>
            <w:r>
              <w:rPr>
                <w:rFonts w:ascii="Calibri" w:hAnsi="Calibri" w:cs="Calibri"/>
              </w:rPr>
              <w:t>, sin dificultad.</w:t>
            </w:r>
          </w:p>
        </w:tc>
      </w:tr>
      <w:tr w:rsidR="00890807" w:rsidRPr="00745EF4" w14:paraId="6F6E399B" w14:textId="77777777" w:rsidTr="006928C5">
        <w:trPr>
          <w:trHeight w:val="688"/>
          <w:jc w:val="center"/>
        </w:trPr>
        <w:tc>
          <w:tcPr>
            <w:tcW w:w="2269" w:type="dxa"/>
          </w:tcPr>
          <w:p w14:paraId="11E1DC3C" w14:textId="0F73DE22" w:rsidR="00890807" w:rsidRPr="00745EF4" w:rsidRDefault="00AE27B0" w:rsidP="00AE27B0">
            <w:pPr>
              <w:spacing w:after="106" w:line="260" w:lineRule="exact"/>
              <w:rPr>
                <w:rFonts w:ascii="Calibri" w:eastAsia="Times New Roman" w:hAnsi="Calibri" w:cs="Calibri"/>
                <w:lang w:eastAsia="es-ES"/>
              </w:rPr>
            </w:pPr>
            <w:r w:rsidRPr="00AE27B0">
              <w:rPr>
                <w:rFonts w:ascii="Calibri" w:eastAsia="Times New Roman" w:hAnsi="Calibri" w:cs="Calibri"/>
                <w:lang w:eastAsia="es-ES"/>
              </w:rPr>
              <w:t>Uso del diccionario</w:t>
            </w:r>
          </w:p>
        </w:tc>
        <w:tc>
          <w:tcPr>
            <w:tcW w:w="1559" w:type="dxa"/>
          </w:tcPr>
          <w:p w14:paraId="20CA9376" w14:textId="59390FC8" w:rsidR="00890807" w:rsidRPr="00745EF4" w:rsidRDefault="00AE27B0" w:rsidP="00890807">
            <w:pPr>
              <w:rPr>
                <w:rFonts w:ascii="Calibri" w:hAnsi="Calibri" w:cs="Calibri"/>
              </w:rPr>
            </w:pPr>
            <w:r w:rsidRPr="00AE27B0">
              <w:rPr>
                <w:rFonts w:ascii="Calibri" w:hAnsi="Calibri" w:cs="Calibri"/>
              </w:rPr>
              <w:t>Utiliza</w:t>
            </w:r>
            <w:r>
              <w:rPr>
                <w:rFonts w:ascii="Calibri" w:hAnsi="Calibri" w:cs="Calibri"/>
              </w:rPr>
              <w:t>r</w:t>
            </w:r>
            <w:r w:rsidRPr="00AE27B0">
              <w:rPr>
                <w:rFonts w:ascii="Calibri" w:hAnsi="Calibri" w:cs="Calibri"/>
              </w:rPr>
              <w:t xml:space="preserve"> el diccionario para buscar palabras con prefijos y usarlas correctamente en sus escritos</w:t>
            </w:r>
          </w:p>
        </w:tc>
        <w:tc>
          <w:tcPr>
            <w:tcW w:w="1843" w:type="dxa"/>
            <w:gridSpan w:val="2"/>
            <w:tcBorders>
              <w:top w:val="single" w:sz="8" w:space="0" w:color="8064A2"/>
              <w:bottom w:val="single" w:sz="8" w:space="0" w:color="8064A2"/>
              <w:right w:val="single" w:sz="12" w:space="0" w:color="8064A2"/>
            </w:tcBorders>
          </w:tcPr>
          <w:p w14:paraId="1687C90C" w14:textId="4C89C5E8" w:rsidR="00890807" w:rsidRPr="00745EF4" w:rsidRDefault="00AE27B0" w:rsidP="00AE27B0">
            <w:pPr>
              <w:tabs>
                <w:tab w:val="left" w:pos="1395"/>
              </w:tabs>
              <w:rPr>
                <w:rFonts w:ascii="Calibri" w:hAnsi="Calibri" w:cs="Calibri"/>
              </w:rPr>
            </w:pPr>
            <w:r w:rsidRPr="00AE27B0">
              <w:rPr>
                <w:rFonts w:ascii="Calibri" w:hAnsi="Calibri" w:cs="Calibri"/>
              </w:rPr>
              <w:t>Utiliza el diccionario para buscar palabras con prefijos y usarlas correctamente en sus escritos</w:t>
            </w:r>
            <w:r>
              <w:rPr>
                <w:rFonts w:ascii="Calibri" w:hAnsi="Calibri" w:cs="Calibri"/>
              </w:rPr>
              <w:tab/>
            </w:r>
          </w:p>
        </w:tc>
        <w:tc>
          <w:tcPr>
            <w:tcW w:w="1842" w:type="dxa"/>
            <w:tcBorders>
              <w:top w:val="single" w:sz="8" w:space="0" w:color="8064A2"/>
              <w:left w:val="single" w:sz="12" w:space="0" w:color="8064A2"/>
              <w:bottom w:val="single" w:sz="8" w:space="0" w:color="8064A2"/>
            </w:tcBorders>
          </w:tcPr>
          <w:p w14:paraId="72388728" w14:textId="22059A78" w:rsidR="00890807" w:rsidRPr="00745EF4" w:rsidRDefault="00AE27B0" w:rsidP="00890807">
            <w:pPr>
              <w:rPr>
                <w:rFonts w:ascii="Calibri" w:hAnsi="Calibri" w:cs="Calibri"/>
              </w:rPr>
            </w:pPr>
            <w:r w:rsidRPr="00AE27B0">
              <w:rPr>
                <w:rFonts w:ascii="Calibri" w:hAnsi="Calibri" w:cs="Calibri"/>
              </w:rPr>
              <w:t>Utiliza el diccionario para buscar palabras</w:t>
            </w:r>
            <w:r>
              <w:rPr>
                <w:rFonts w:ascii="Calibri" w:hAnsi="Calibri" w:cs="Calibri"/>
              </w:rPr>
              <w:t>, pero no identifica los prefijos.</w:t>
            </w:r>
          </w:p>
        </w:tc>
        <w:tc>
          <w:tcPr>
            <w:tcW w:w="1843" w:type="dxa"/>
            <w:gridSpan w:val="2"/>
            <w:tcBorders>
              <w:top w:val="single" w:sz="8" w:space="0" w:color="8064A2"/>
              <w:bottom w:val="single" w:sz="8" w:space="0" w:color="8064A2"/>
            </w:tcBorders>
          </w:tcPr>
          <w:p w14:paraId="7DA5F367" w14:textId="794B8E54" w:rsidR="00890807" w:rsidRPr="00745EF4" w:rsidRDefault="00AE27B0" w:rsidP="00890807">
            <w:pPr>
              <w:rPr>
                <w:rFonts w:ascii="Calibri" w:hAnsi="Calibri" w:cs="Calibri"/>
              </w:rPr>
            </w:pPr>
            <w:r w:rsidRPr="00AE27B0">
              <w:rPr>
                <w:rFonts w:ascii="Calibri" w:hAnsi="Calibri" w:cs="Calibri"/>
              </w:rPr>
              <w:t>Utiliza el diccionario para buscar palabras con prefijos</w:t>
            </w:r>
          </w:p>
        </w:tc>
        <w:tc>
          <w:tcPr>
            <w:tcW w:w="1846" w:type="dxa"/>
            <w:tcBorders>
              <w:top w:val="single" w:sz="8" w:space="0" w:color="8064A2"/>
              <w:bottom w:val="single" w:sz="8" w:space="0" w:color="8064A2"/>
            </w:tcBorders>
          </w:tcPr>
          <w:p w14:paraId="6277A995" w14:textId="07ED788D" w:rsidR="00890807" w:rsidRPr="00745EF4" w:rsidRDefault="00AE27B0" w:rsidP="00890807">
            <w:pPr>
              <w:rPr>
                <w:rFonts w:ascii="Calibri" w:hAnsi="Calibri" w:cs="Calibri"/>
              </w:rPr>
            </w:pPr>
            <w:r w:rsidRPr="00AE27B0">
              <w:rPr>
                <w:rFonts w:ascii="Calibri" w:hAnsi="Calibri" w:cs="Calibri"/>
              </w:rPr>
              <w:t>Utiliza el diccionario para buscar palabras con prefijos y usarlas en sus escritos</w:t>
            </w:r>
          </w:p>
        </w:tc>
        <w:tc>
          <w:tcPr>
            <w:tcW w:w="1797" w:type="dxa"/>
            <w:tcBorders>
              <w:top w:val="single" w:sz="8" w:space="0" w:color="8064A2"/>
              <w:bottom w:val="single" w:sz="8" w:space="0" w:color="8064A2"/>
            </w:tcBorders>
          </w:tcPr>
          <w:p w14:paraId="23B19A03" w14:textId="3E614276" w:rsidR="00890807" w:rsidRPr="00745EF4" w:rsidRDefault="00AE27B0" w:rsidP="00890807">
            <w:pPr>
              <w:rPr>
                <w:rFonts w:ascii="Calibri" w:hAnsi="Calibri" w:cs="Calibri"/>
              </w:rPr>
            </w:pPr>
            <w:r w:rsidRPr="00AE27B0">
              <w:rPr>
                <w:rFonts w:ascii="Calibri" w:hAnsi="Calibri" w:cs="Calibri"/>
              </w:rPr>
              <w:t>Utiliza el diccionario para buscar palabras con prefijos y usarlas correctamente en sus escritos</w:t>
            </w:r>
          </w:p>
        </w:tc>
      </w:tr>
      <w:tr w:rsidR="00890807" w:rsidRPr="00745EF4" w14:paraId="0882F426" w14:textId="77777777" w:rsidTr="006928C5">
        <w:trPr>
          <w:trHeight w:val="688"/>
          <w:jc w:val="center"/>
        </w:trPr>
        <w:tc>
          <w:tcPr>
            <w:tcW w:w="2269" w:type="dxa"/>
          </w:tcPr>
          <w:p w14:paraId="35CD5600" w14:textId="224D9072" w:rsidR="00890807" w:rsidRPr="00745EF4" w:rsidRDefault="00AE27B0" w:rsidP="00890807">
            <w:pPr>
              <w:spacing w:after="106" w:line="260" w:lineRule="exact"/>
              <w:rPr>
                <w:rFonts w:ascii="Calibri" w:eastAsia="Times New Roman" w:hAnsi="Calibri" w:cs="Calibri"/>
                <w:lang w:eastAsia="es-ES"/>
              </w:rPr>
            </w:pPr>
            <w:r w:rsidRPr="00AE27B0">
              <w:rPr>
                <w:rFonts w:ascii="Calibri" w:eastAsia="Times New Roman" w:hAnsi="Calibri" w:cs="Calibri"/>
                <w:lang w:eastAsia="es-ES"/>
              </w:rPr>
              <w:t>Formación de palabras mediante procesos derivativos.</w:t>
            </w:r>
          </w:p>
        </w:tc>
        <w:tc>
          <w:tcPr>
            <w:tcW w:w="1559" w:type="dxa"/>
          </w:tcPr>
          <w:p w14:paraId="21690C27" w14:textId="0C6F3EAC" w:rsidR="00890807" w:rsidRPr="00745EF4" w:rsidRDefault="00AE27B0" w:rsidP="00890807">
            <w:pPr>
              <w:rPr>
                <w:rFonts w:ascii="Calibri" w:hAnsi="Calibri" w:cs="Calibri"/>
              </w:rPr>
            </w:pPr>
            <w:r w:rsidRPr="00AE27B0">
              <w:rPr>
                <w:rFonts w:ascii="Calibri" w:hAnsi="Calibri" w:cs="Calibri"/>
              </w:rPr>
              <w:t>Forma</w:t>
            </w:r>
            <w:r>
              <w:rPr>
                <w:rFonts w:ascii="Calibri" w:hAnsi="Calibri" w:cs="Calibri"/>
              </w:rPr>
              <w:t>r</w:t>
            </w:r>
            <w:r w:rsidRPr="00AE27B0">
              <w:rPr>
                <w:rFonts w:ascii="Calibri" w:hAnsi="Calibri" w:cs="Calibri"/>
              </w:rPr>
              <w:t xml:space="preserve"> palabras mediante procesos derivativos: añad</w:t>
            </w:r>
            <w:r>
              <w:rPr>
                <w:rFonts w:ascii="Calibri" w:hAnsi="Calibri" w:cs="Calibri"/>
              </w:rPr>
              <w:t>ir</w:t>
            </w:r>
            <w:r w:rsidRPr="00AE27B0">
              <w:rPr>
                <w:rFonts w:ascii="Calibri" w:hAnsi="Calibri" w:cs="Calibri"/>
              </w:rPr>
              <w:t xml:space="preserve"> </w:t>
            </w:r>
            <w:r w:rsidRPr="00AE27B0">
              <w:rPr>
                <w:rFonts w:ascii="Calibri" w:hAnsi="Calibri" w:cs="Calibri"/>
              </w:rPr>
              <w:lastRenderedPageBreak/>
              <w:t>prefijos y sufijos.</w:t>
            </w:r>
          </w:p>
        </w:tc>
        <w:tc>
          <w:tcPr>
            <w:tcW w:w="1843" w:type="dxa"/>
            <w:gridSpan w:val="2"/>
            <w:tcBorders>
              <w:top w:val="single" w:sz="8" w:space="0" w:color="8064A2"/>
              <w:bottom w:val="single" w:sz="8" w:space="0" w:color="8064A2"/>
              <w:right w:val="single" w:sz="12" w:space="0" w:color="8064A2"/>
            </w:tcBorders>
          </w:tcPr>
          <w:p w14:paraId="5603F8F3" w14:textId="53EC88C5" w:rsidR="00890807" w:rsidRPr="00745EF4" w:rsidRDefault="00AE27B0" w:rsidP="00AE27B0">
            <w:pPr>
              <w:rPr>
                <w:rFonts w:ascii="Calibri" w:hAnsi="Calibri" w:cs="Calibri"/>
              </w:rPr>
            </w:pPr>
            <w:r w:rsidRPr="00AE27B0">
              <w:rPr>
                <w:rFonts w:ascii="Calibri" w:hAnsi="Calibri" w:cs="Calibri"/>
              </w:rPr>
              <w:lastRenderedPageBreak/>
              <w:t>Forma palabras mediante procesos derivativos: añade prefijos y sufijos.</w:t>
            </w:r>
          </w:p>
        </w:tc>
        <w:tc>
          <w:tcPr>
            <w:tcW w:w="1842" w:type="dxa"/>
            <w:tcBorders>
              <w:top w:val="single" w:sz="8" w:space="0" w:color="8064A2"/>
              <w:left w:val="single" w:sz="12" w:space="0" w:color="8064A2"/>
              <w:bottom w:val="single" w:sz="8" w:space="0" w:color="8064A2"/>
            </w:tcBorders>
          </w:tcPr>
          <w:p w14:paraId="717278BC" w14:textId="70B4EAF4" w:rsidR="00890807" w:rsidRPr="00745EF4" w:rsidRDefault="00AE27B0" w:rsidP="00890807">
            <w:pPr>
              <w:rPr>
                <w:rFonts w:ascii="Calibri" w:hAnsi="Calibri" w:cs="Calibri"/>
              </w:rPr>
            </w:pPr>
            <w:r>
              <w:rPr>
                <w:rFonts w:ascii="Calibri" w:hAnsi="Calibri" w:cs="Calibri"/>
              </w:rPr>
              <w:t>No es capaz de f</w:t>
            </w:r>
            <w:r w:rsidRPr="00AE27B0">
              <w:rPr>
                <w:rFonts w:ascii="Calibri" w:hAnsi="Calibri" w:cs="Calibri"/>
              </w:rPr>
              <w:t>orma</w:t>
            </w:r>
            <w:r>
              <w:rPr>
                <w:rFonts w:ascii="Calibri" w:hAnsi="Calibri" w:cs="Calibri"/>
              </w:rPr>
              <w:t>r</w:t>
            </w:r>
            <w:r w:rsidRPr="00AE27B0">
              <w:rPr>
                <w:rFonts w:ascii="Calibri" w:hAnsi="Calibri" w:cs="Calibri"/>
              </w:rPr>
              <w:t xml:space="preserve"> palabras mediante procesos derivativos</w:t>
            </w:r>
            <w:r>
              <w:rPr>
                <w:rFonts w:ascii="Calibri" w:hAnsi="Calibri" w:cs="Calibri"/>
              </w:rPr>
              <w:t>.</w:t>
            </w:r>
          </w:p>
        </w:tc>
        <w:tc>
          <w:tcPr>
            <w:tcW w:w="1843" w:type="dxa"/>
            <w:gridSpan w:val="2"/>
            <w:tcBorders>
              <w:top w:val="single" w:sz="8" w:space="0" w:color="8064A2"/>
              <w:bottom w:val="single" w:sz="8" w:space="0" w:color="8064A2"/>
            </w:tcBorders>
          </w:tcPr>
          <w:p w14:paraId="4F8ECB2B" w14:textId="7E25A0D9" w:rsidR="00890807" w:rsidRPr="00745EF4" w:rsidRDefault="00AE27B0" w:rsidP="00890807">
            <w:pPr>
              <w:rPr>
                <w:rFonts w:ascii="Calibri" w:hAnsi="Calibri" w:cs="Calibri"/>
              </w:rPr>
            </w:pPr>
            <w:r w:rsidRPr="00AE27B0">
              <w:rPr>
                <w:rFonts w:ascii="Calibri" w:hAnsi="Calibri" w:cs="Calibri"/>
              </w:rPr>
              <w:t>Forma palabras mediante procesos derivativos: añade prefijos y sufijos</w:t>
            </w:r>
            <w:r>
              <w:rPr>
                <w:rFonts w:ascii="Calibri" w:hAnsi="Calibri" w:cs="Calibri"/>
              </w:rPr>
              <w:t xml:space="preserve">, con </w:t>
            </w:r>
            <w:r>
              <w:rPr>
                <w:rFonts w:ascii="Calibri" w:hAnsi="Calibri" w:cs="Calibri"/>
              </w:rPr>
              <w:lastRenderedPageBreak/>
              <w:t>mucha dificultad.</w:t>
            </w:r>
          </w:p>
        </w:tc>
        <w:tc>
          <w:tcPr>
            <w:tcW w:w="1846" w:type="dxa"/>
            <w:tcBorders>
              <w:top w:val="single" w:sz="8" w:space="0" w:color="8064A2"/>
              <w:bottom w:val="single" w:sz="8" w:space="0" w:color="8064A2"/>
            </w:tcBorders>
          </w:tcPr>
          <w:p w14:paraId="341508AA" w14:textId="3BE0B436" w:rsidR="00890807" w:rsidRPr="00745EF4" w:rsidRDefault="00AE27B0" w:rsidP="00890807">
            <w:pPr>
              <w:rPr>
                <w:rFonts w:ascii="Calibri" w:hAnsi="Calibri" w:cs="Calibri"/>
              </w:rPr>
            </w:pPr>
            <w:r w:rsidRPr="00AE27B0">
              <w:rPr>
                <w:rFonts w:ascii="Calibri" w:hAnsi="Calibri" w:cs="Calibri"/>
              </w:rPr>
              <w:lastRenderedPageBreak/>
              <w:t xml:space="preserve">Forma palabras mediante procesos derivativos: añade prefijos y </w:t>
            </w:r>
            <w:r w:rsidRPr="00AE27B0">
              <w:rPr>
                <w:rFonts w:ascii="Calibri" w:hAnsi="Calibri" w:cs="Calibri"/>
              </w:rPr>
              <w:lastRenderedPageBreak/>
              <w:t>sufijos</w:t>
            </w:r>
            <w:r>
              <w:rPr>
                <w:rFonts w:ascii="Calibri" w:hAnsi="Calibri" w:cs="Calibri"/>
              </w:rPr>
              <w:t>, con poca dificultad.</w:t>
            </w:r>
          </w:p>
        </w:tc>
        <w:tc>
          <w:tcPr>
            <w:tcW w:w="1797" w:type="dxa"/>
            <w:tcBorders>
              <w:top w:val="single" w:sz="8" w:space="0" w:color="8064A2"/>
              <w:bottom w:val="single" w:sz="8" w:space="0" w:color="8064A2"/>
            </w:tcBorders>
          </w:tcPr>
          <w:p w14:paraId="25FA25A5" w14:textId="5BBB2107" w:rsidR="00890807" w:rsidRPr="00745EF4" w:rsidRDefault="00AE27B0" w:rsidP="00890807">
            <w:pPr>
              <w:rPr>
                <w:rFonts w:ascii="Calibri" w:hAnsi="Calibri" w:cs="Calibri"/>
              </w:rPr>
            </w:pPr>
            <w:r w:rsidRPr="00AE27B0">
              <w:rPr>
                <w:rFonts w:ascii="Calibri" w:hAnsi="Calibri" w:cs="Calibri"/>
              </w:rPr>
              <w:lastRenderedPageBreak/>
              <w:t xml:space="preserve">Forma palabras mediante procesos derivativos: añade prefijos y </w:t>
            </w:r>
            <w:r w:rsidRPr="00AE27B0">
              <w:rPr>
                <w:rFonts w:ascii="Calibri" w:hAnsi="Calibri" w:cs="Calibri"/>
              </w:rPr>
              <w:lastRenderedPageBreak/>
              <w:t>sufijos</w:t>
            </w:r>
            <w:r>
              <w:rPr>
                <w:rFonts w:ascii="Calibri" w:hAnsi="Calibri" w:cs="Calibri"/>
              </w:rPr>
              <w:t>, sin dificultad.</w:t>
            </w:r>
          </w:p>
        </w:tc>
      </w:tr>
      <w:tr w:rsidR="00AE27B0" w:rsidRPr="00745EF4" w14:paraId="519B2695" w14:textId="77777777" w:rsidTr="006928C5">
        <w:trPr>
          <w:trHeight w:val="688"/>
          <w:jc w:val="center"/>
        </w:trPr>
        <w:tc>
          <w:tcPr>
            <w:tcW w:w="2269" w:type="dxa"/>
          </w:tcPr>
          <w:p w14:paraId="533F84F6" w14:textId="78726784" w:rsidR="00AE27B0" w:rsidRPr="00745EF4" w:rsidRDefault="00AE27B0" w:rsidP="00890807">
            <w:pPr>
              <w:spacing w:after="106" w:line="260" w:lineRule="exact"/>
              <w:rPr>
                <w:rFonts w:ascii="Calibri" w:eastAsia="Times New Roman" w:hAnsi="Calibri" w:cs="Calibri"/>
                <w:lang w:eastAsia="es-ES"/>
              </w:rPr>
            </w:pPr>
            <w:r w:rsidRPr="00AE27B0">
              <w:rPr>
                <w:rFonts w:ascii="Calibri" w:eastAsia="Times New Roman" w:hAnsi="Calibri" w:cs="Calibri"/>
                <w:lang w:eastAsia="es-ES"/>
              </w:rPr>
              <w:lastRenderedPageBreak/>
              <w:t>La tilde en las palabras con diptongo o hiato.</w:t>
            </w:r>
          </w:p>
        </w:tc>
        <w:tc>
          <w:tcPr>
            <w:tcW w:w="1559" w:type="dxa"/>
          </w:tcPr>
          <w:p w14:paraId="46DCB5EC" w14:textId="1DF915D7" w:rsidR="00AE27B0" w:rsidRPr="00745EF4" w:rsidRDefault="00AE27B0" w:rsidP="00890807">
            <w:pPr>
              <w:rPr>
                <w:rFonts w:ascii="Calibri" w:hAnsi="Calibri" w:cs="Calibri"/>
              </w:rPr>
            </w:pPr>
            <w:r w:rsidRPr="00AE27B0">
              <w:rPr>
                <w:rFonts w:ascii="Calibri" w:hAnsi="Calibri" w:cs="Calibri"/>
              </w:rPr>
              <w:t>Aplica</w:t>
            </w:r>
            <w:r>
              <w:rPr>
                <w:rFonts w:ascii="Calibri" w:hAnsi="Calibri" w:cs="Calibri"/>
              </w:rPr>
              <w:t>r</w:t>
            </w:r>
            <w:r w:rsidRPr="00AE27B0">
              <w:rPr>
                <w:rFonts w:ascii="Calibri" w:hAnsi="Calibri" w:cs="Calibri"/>
              </w:rPr>
              <w:t xml:space="preserve"> correctamente las reglas de uso de la tilde en palabras con diptongo o hiato.</w:t>
            </w:r>
          </w:p>
        </w:tc>
        <w:tc>
          <w:tcPr>
            <w:tcW w:w="1843" w:type="dxa"/>
            <w:gridSpan w:val="2"/>
            <w:tcBorders>
              <w:top w:val="single" w:sz="8" w:space="0" w:color="8064A2"/>
              <w:bottom w:val="single" w:sz="8" w:space="0" w:color="8064A2"/>
              <w:right w:val="single" w:sz="12" w:space="0" w:color="8064A2"/>
            </w:tcBorders>
          </w:tcPr>
          <w:p w14:paraId="1C3BEF6F" w14:textId="6DB6C076" w:rsidR="00AE27B0" w:rsidRPr="00AE27B0" w:rsidRDefault="00AE27B0" w:rsidP="00AE27B0">
            <w:pPr>
              <w:rPr>
                <w:rFonts w:ascii="Calibri" w:hAnsi="Calibri" w:cs="Calibri"/>
              </w:rPr>
            </w:pPr>
            <w:r w:rsidRPr="00AE27B0">
              <w:rPr>
                <w:rFonts w:ascii="Calibri" w:hAnsi="Calibri" w:cs="Calibri"/>
              </w:rPr>
              <w:t>Aplica correctamente las reglas de uso de la tilde en palabras con diptongo o hiato.</w:t>
            </w:r>
          </w:p>
        </w:tc>
        <w:tc>
          <w:tcPr>
            <w:tcW w:w="1842" w:type="dxa"/>
            <w:tcBorders>
              <w:top w:val="single" w:sz="8" w:space="0" w:color="8064A2"/>
              <w:left w:val="single" w:sz="12" w:space="0" w:color="8064A2"/>
              <w:bottom w:val="single" w:sz="8" w:space="0" w:color="8064A2"/>
            </w:tcBorders>
          </w:tcPr>
          <w:p w14:paraId="425D40DA" w14:textId="00FF6CEC" w:rsidR="00AE27B0" w:rsidRPr="00745EF4" w:rsidRDefault="00AE27B0" w:rsidP="00890807">
            <w:pPr>
              <w:rPr>
                <w:rFonts w:ascii="Calibri" w:hAnsi="Calibri" w:cs="Calibri"/>
              </w:rPr>
            </w:pPr>
            <w:r>
              <w:rPr>
                <w:rFonts w:ascii="Calibri" w:hAnsi="Calibri" w:cs="Calibri"/>
              </w:rPr>
              <w:t>No a</w:t>
            </w:r>
            <w:r w:rsidRPr="00AE27B0">
              <w:rPr>
                <w:rFonts w:ascii="Calibri" w:hAnsi="Calibri" w:cs="Calibri"/>
              </w:rPr>
              <w:t>plica correctamente las reglas de uso de la tilde en palabras con diptongo o hiato.</w:t>
            </w:r>
          </w:p>
        </w:tc>
        <w:tc>
          <w:tcPr>
            <w:tcW w:w="1843" w:type="dxa"/>
            <w:gridSpan w:val="2"/>
            <w:tcBorders>
              <w:top w:val="single" w:sz="8" w:space="0" w:color="8064A2"/>
              <w:bottom w:val="single" w:sz="8" w:space="0" w:color="8064A2"/>
            </w:tcBorders>
          </w:tcPr>
          <w:p w14:paraId="0E8DC8A2" w14:textId="18CBDAE4" w:rsidR="00AE27B0" w:rsidRPr="00745EF4" w:rsidRDefault="00AE27B0" w:rsidP="00890807">
            <w:pPr>
              <w:rPr>
                <w:rFonts w:ascii="Calibri" w:hAnsi="Calibri" w:cs="Calibri"/>
              </w:rPr>
            </w:pPr>
            <w:r>
              <w:rPr>
                <w:rFonts w:ascii="Calibri" w:hAnsi="Calibri" w:cs="Calibri"/>
              </w:rPr>
              <w:t>Algunas veces a</w:t>
            </w:r>
            <w:r w:rsidRPr="00AE27B0">
              <w:rPr>
                <w:rFonts w:ascii="Calibri" w:hAnsi="Calibri" w:cs="Calibri"/>
              </w:rPr>
              <w:t>plica correctamente las reglas de uso de la tilde en palabras con diptongo o hiato.</w:t>
            </w:r>
          </w:p>
        </w:tc>
        <w:tc>
          <w:tcPr>
            <w:tcW w:w="1846" w:type="dxa"/>
            <w:tcBorders>
              <w:top w:val="single" w:sz="8" w:space="0" w:color="8064A2"/>
              <w:bottom w:val="single" w:sz="8" w:space="0" w:color="8064A2"/>
            </w:tcBorders>
          </w:tcPr>
          <w:p w14:paraId="7056B5BB" w14:textId="4D069838" w:rsidR="00AE27B0" w:rsidRPr="00745EF4" w:rsidRDefault="00AE27B0" w:rsidP="00890807">
            <w:pPr>
              <w:rPr>
                <w:rFonts w:ascii="Calibri" w:hAnsi="Calibri" w:cs="Calibri"/>
              </w:rPr>
            </w:pPr>
            <w:r>
              <w:rPr>
                <w:rFonts w:ascii="Calibri" w:hAnsi="Calibri" w:cs="Calibri"/>
              </w:rPr>
              <w:t>La mayoría de las veces a</w:t>
            </w:r>
            <w:r w:rsidRPr="00AE27B0">
              <w:rPr>
                <w:rFonts w:ascii="Calibri" w:hAnsi="Calibri" w:cs="Calibri"/>
              </w:rPr>
              <w:t>plica correctamente las reglas de uso de la tilde en palabras con diptongo o hiato.</w:t>
            </w:r>
          </w:p>
        </w:tc>
        <w:tc>
          <w:tcPr>
            <w:tcW w:w="1797" w:type="dxa"/>
            <w:tcBorders>
              <w:top w:val="single" w:sz="8" w:space="0" w:color="8064A2"/>
              <w:bottom w:val="single" w:sz="8" w:space="0" w:color="8064A2"/>
            </w:tcBorders>
          </w:tcPr>
          <w:p w14:paraId="4986C0B1" w14:textId="1B71ADA9" w:rsidR="00AE27B0" w:rsidRPr="00745EF4" w:rsidRDefault="00AE27B0" w:rsidP="00890807">
            <w:pPr>
              <w:rPr>
                <w:rFonts w:ascii="Calibri" w:hAnsi="Calibri" w:cs="Calibri"/>
              </w:rPr>
            </w:pPr>
            <w:r>
              <w:rPr>
                <w:rFonts w:ascii="Calibri" w:hAnsi="Calibri" w:cs="Calibri"/>
              </w:rPr>
              <w:t>Siempre a</w:t>
            </w:r>
            <w:r w:rsidRPr="00AE27B0">
              <w:rPr>
                <w:rFonts w:ascii="Calibri" w:hAnsi="Calibri" w:cs="Calibri"/>
              </w:rPr>
              <w:t>plica correctamente las reglas de uso de la tilde en palabras con diptongo o hiato.</w:t>
            </w:r>
          </w:p>
        </w:tc>
      </w:tr>
      <w:tr w:rsidR="00AE27B0" w:rsidRPr="00745EF4" w14:paraId="58899A51" w14:textId="77777777" w:rsidTr="008B44B5">
        <w:trPr>
          <w:trHeight w:val="688"/>
          <w:jc w:val="center"/>
        </w:trPr>
        <w:tc>
          <w:tcPr>
            <w:tcW w:w="2269" w:type="dxa"/>
          </w:tcPr>
          <w:p w14:paraId="3F65006F" w14:textId="77777777" w:rsidR="00AE27B0" w:rsidRPr="009B443D" w:rsidRDefault="00AE27B0" w:rsidP="008B44B5">
            <w:pPr>
              <w:spacing w:after="106" w:line="260" w:lineRule="exact"/>
              <w:jc w:val="both"/>
              <w:rPr>
                <w:rFonts w:ascii="Calibri" w:eastAsia="Times New Roman" w:hAnsi="Calibri" w:cs="Calibri"/>
                <w:lang w:eastAsia="es-ES"/>
              </w:rPr>
            </w:pPr>
            <w:r w:rsidRPr="009B443D">
              <w:rPr>
                <w:rFonts w:ascii="Calibri" w:eastAsia="Times New Roman" w:hAnsi="Calibri" w:cs="Calibri"/>
                <w:lang w:eastAsia="es-ES"/>
              </w:rPr>
              <w:t>Reconocimiento de las características de los textos literarios.</w:t>
            </w:r>
          </w:p>
        </w:tc>
        <w:tc>
          <w:tcPr>
            <w:tcW w:w="1559" w:type="dxa"/>
          </w:tcPr>
          <w:p w14:paraId="20CE65D6" w14:textId="77777777" w:rsidR="00AE27B0" w:rsidRPr="00745EF4" w:rsidRDefault="00AE27B0" w:rsidP="008B44B5">
            <w:pPr>
              <w:rPr>
                <w:rFonts w:ascii="Calibri" w:hAnsi="Calibri" w:cs="Calibri"/>
              </w:rPr>
            </w:pPr>
            <w:r w:rsidRPr="009B443D">
              <w:rPr>
                <w:rFonts w:ascii="Calibri" w:hAnsi="Calibri" w:cs="Calibri"/>
              </w:rPr>
              <w:t>Lee</w:t>
            </w:r>
            <w:r>
              <w:rPr>
                <w:rFonts w:ascii="Calibri" w:hAnsi="Calibri" w:cs="Calibri"/>
              </w:rPr>
              <w:t>r</w:t>
            </w:r>
            <w:r w:rsidRPr="009B443D">
              <w:rPr>
                <w:rFonts w:ascii="Calibri" w:hAnsi="Calibri" w:cs="Calibri"/>
              </w:rPr>
              <w:t xml:space="preserve"> textos literarios narrativos y reconoce</w:t>
            </w:r>
            <w:r>
              <w:rPr>
                <w:rFonts w:ascii="Calibri" w:hAnsi="Calibri" w:cs="Calibri"/>
              </w:rPr>
              <w:t>r</w:t>
            </w:r>
            <w:r w:rsidRPr="009B443D">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right w:val="single" w:sz="12" w:space="0" w:color="8064A2"/>
            </w:tcBorders>
          </w:tcPr>
          <w:p w14:paraId="29258F78" w14:textId="77777777" w:rsidR="00AE27B0" w:rsidRPr="00745EF4" w:rsidRDefault="00AE27B0" w:rsidP="008B44B5">
            <w:pPr>
              <w:rPr>
                <w:rFonts w:ascii="Calibri" w:hAnsi="Calibri" w:cs="Calibri"/>
              </w:rPr>
            </w:pPr>
            <w:r w:rsidRPr="009B443D">
              <w:rPr>
                <w:rFonts w:ascii="Calibri" w:hAnsi="Calibri" w:cs="Calibri"/>
              </w:rPr>
              <w:t>Lee textos literarios narrativos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20FDC86F" w14:textId="77777777" w:rsidR="00AE27B0" w:rsidRPr="00745EF4" w:rsidRDefault="00AE27B0" w:rsidP="008B44B5">
            <w:pPr>
              <w:rPr>
                <w:rFonts w:ascii="Calibri" w:hAnsi="Calibri" w:cs="Calibri"/>
              </w:rPr>
            </w:pPr>
            <w:r w:rsidRPr="009B443D">
              <w:rPr>
                <w:rFonts w:ascii="Calibri" w:hAnsi="Calibri" w:cs="Calibri"/>
              </w:rPr>
              <w:t>Lee textos literarios narrativos</w:t>
            </w:r>
            <w:r>
              <w:rPr>
                <w:rFonts w:ascii="Calibri" w:hAnsi="Calibri" w:cs="Calibri"/>
              </w:rPr>
              <w:t>.</w:t>
            </w:r>
          </w:p>
        </w:tc>
        <w:tc>
          <w:tcPr>
            <w:tcW w:w="1843" w:type="dxa"/>
            <w:gridSpan w:val="2"/>
            <w:tcBorders>
              <w:top w:val="single" w:sz="8" w:space="0" w:color="8064A2"/>
              <w:bottom w:val="single" w:sz="8" w:space="0" w:color="8064A2"/>
            </w:tcBorders>
          </w:tcPr>
          <w:p w14:paraId="42FF1BFF" w14:textId="77777777" w:rsidR="00AE27B0" w:rsidRPr="00745EF4" w:rsidRDefault="00AE27B0" w:rsidP="008B44B5">
            <w:pPr>
              <w:rPr>
                <w:rFonts w:ascii="Calibri" w:hAnsi="Calibri" w:cs="Calibri"/>
              </w:rPr>
            </w:pPr>
            <w:r w:rsidRPr="009B443D">
              <w:rPr>
                <w:rFonts w:ascii="Calibri" w:hAnsi="Calibri" w:cs="Calibri"/>
              </w:rPr>
              <w:t>Lee textos literarios narrativos y reconoce</w:t>
            </w:r>
            <w:r>
              <w:rPr>
                <w:rFonts w:ascii="Calibri" w:hAnsi="Calibri" w:cs="Calibri"/>
              </w:rPr>
              <w:t xml:space="preserve"> algunas de</w:t>
            </w:r>
            <w:r w:rsidRPr="009B443D">
              <w:rPr>
                <w:rFonts w:ascii="Calibri" w:hAnsi="Calibri" w:cs="Calibri"/>
              </w:rPr>
              <w:t xml:space="preserve"> las características fundamentales de este tipo de textos.</w:t>
            </w:r>
          </w:p>
        </w:tc>
        <w:tc>
          <w:tcPr>
            <w:tcW w:w="1846" w:type="dxa"/>
            <w:tcBorders>
              <w:top w:val="single" w:sz="8" w:space="0" w:color="8064A2"/>
              <w:bottom w:val="single" w:sz="8" w:space="0" w:color="8064A2"/>
            </w:tcBorders>
          </w:tcPr>
          <w:p w14:paraId="4FE1DF07" w14:textId="77777777" w:rsidR="00AE27B0" w:rsidRPr="00745EF4" w:rsidRDefault="00AE27B0" w:rsidP="008B44B5">
            <w:pPr>
              <w:rPr>
                <w:rFonts w:ascii="Calibri" w:hAnsi="Calibri" w:cs="Calibri"/>
              </w:rPr>
            </w:pPr>
            <w:r w:rsidRPr="009B443D">
              <w:rPr>
                <w:rFonts w:ascii="Calibri" w:hAnsi="Calibri" w:cs="Calibri"/>
              </w:rPr>
              <w:t>Lee textos literarios narrativos y reconoce</w:t>
            </w:r>
            <w:r>
              <w:rPr>
                <w:rFonts w:ascii="Calibri" w:hAnsi="Calibri" w:cs="Calibri"/>
              </w:rPr>
              <w:t xml:space="preserve"> la mayoría de</w:t>
            </w:r>
            <w:r w:rsidRPr="009B443D">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2735DDC5" w14:textId="77777777" w:rsidR="00AE27B0" w:rsidRPr="00745EF4" w:rsidRDefault="00AE27B0" w:rsidP="008B44B5">
            <w:pPr>
              <w:rPr>
                <w:rFonts w:ascii="Calibri" w:hAnsi="Calibri" w:cs="Calibri"/>
              </w:rPr>
            </w:pPr>
            <w:r w:rsidRPr="009B443D">
              <w:rPr>
                <w:rFonts w:ascii="Calibri" w:hAnsi="Calibri" w:cs="Calibri"/>
              </w:rPr>
              <w:t>Lee textos literarios narrativos y reconoce</w:t>
            </w:r>
            <w:r>
              <w:rPr>
                <w:rFonts w:ascii="Calibri" w:hAnsi="Calibri" w:cs="Calibri"/>
              </w:rPr>
              <w:t xml:space="preserve"> todas</w:t>
            </w:r>
            <w:r w:rsidRPr="009B443D">
              <w:rPr>
                <w:rFonts w:ascii="Calibri" w:hAnsi="Calibri" w:cs="Calibri"/>
              </w:rPr>
              <w:t xml:space="preserve"> las características fundamentales de este tipo de textos.</w:t>
            </w:r>
          </w:p>
        </w:tc>
      </w:tr>
    </w:tbl>
    <w:p w14:paraId="50A1F891" w14:textId="77777777" w:rsidR="00745EF4" w:rsidRDefault="00745EF4" w:rsidP="00745EF4"/>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745EF4" w:rsidRPr="006B0871" w14:paraId="4BC3C8C5" w14:textId="77777777" w:rsidTr="006928C5">
        <w:trPr>
          <w:tblHeader/>
        </w:trPr>
        <w:tc>
          <w:tcPr>
            <w:tcW w:w="3130" w:type="dxa"/>
            <w:tcBorders>
              <w:top w:val="single" w:sz="24" w:space="0" w:color="8064A2"/>
              <w:bottom w:val="single" w:sz="18" w:space="0" w:color="8064A2"/>
            </w:tcBorders>
            <w:shd w:val="clear" w:color="auto" w:fill="C4B5D4"/>
            <w:vAlign w:val="center"/>
          </w:tcPr>
          <w:p w14:paraId="70C9ABFD" w14:textId="6E5A7A3B"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AE27B0">
              <w:rPr>
                <w:rFonts w:cstheme="minorHAnsi"/>
                <w:b/>
                <w:szCs w:val="28"/>
              </w:rPr>
              <w:t>4</w:t>
            </w:r>
            <w:r w:rsidRPr="006B0871">
              <w:rPr>
                <w:rFonts w:cstheme="minorHAnsi"/>
                <w:b/>
                <w:szCs w:val="28"/>
              </w:rPr>
              <w:t>º</w:t>
            </w:r>
          </w:p>
          <w:p w14:paraId="03D7F689"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0F198F5C" w14:textId="75C2BAFF" w:rsidR="00745EF4" w:rsidRPr="006B0871" w:rsidRDefault="00745EF4" w:rsidP="006928C5">
            <w:pPr>
              <w:rPr>
                <w:rFonts w:cstheme="minorHAnsi"/>
                <w:b/>
                <w:szCs w:val="28"/>
              </w:rPr>
            </w:pPr>
            <w:r w:rsidRPr="006B0871">
              <w:rPr>
                <w:rFonts w:eastAsia="Calibri" w:cstheme="minorHAnsi"/>
                <w:b/>
                <w:szCs w:val="28"/>
              </w:rPr>
              <w:t>UNIDAD</w:t>
            </w:r>
            <w:r w:rsidR="00AE27B0">
              <w:rPr>
                <w:rFonts w:eastAsia="Calibri" w:cstheme="minorHAnsi"/>
                <w:b/>
                <w:szCs w:val="28"/>
              </w:rPr>
              <w:t xml:space="preserve"> 4: ¡Estamos bien!</w:t>
            </w:r>
          </w:p>
        </w:tc>
        <w:tc>
          <w:tcPr>
            <w:tcW w:w="5349" w:type="dxa"/>
            <w:gridSpan w:val="2"/>
            <w:tcBorders>
              <w:top w:val="single" w:sz="24" w:space="0" w:color="8064A2"/>
              <w:bottom w:val="single" w:sz="18" w:space="0" w:color="8064A2"/>
            </w:tcBorders>
            <w:shd w:val="clear" w:color="auto" w:fill="C4B5D4"/>
            <w:vAlign w:val="center"/>
          </w:tcPr>
          <w:p w14:paraId="629D68A1" w14:textId="7305F83F"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AE27B0">
              <w:rPr>
                <w:rFonts w:cstheme="minorHAnsi"/>
                <w:b/>
                <w:szCs w:val="28"/>
              </w:rPr>
              <w:t>NOVIEMBRE-DICIEMBRE</w:t>
            </w:r>
          </w:p>
        </w:tc>
      </w:tr>
      <w:tr w:rsidR="00745EF4" w:rsidRPr="006B0871" w14:paraId="7FBF06CC" w14:textId="77777777" w:rsidTr="006928C5">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30FA1711" w14:textId="77777777" w:rsidR="00745EF4" w:rsidRPr="006B0871" w:rsidRDefault="00745EF4" w:rsidP="006928C5">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0553B76E" w14:textId="77777777" w:rsidR="00745EF4" w:rsidRPr="006B0871" w:rsidRDefault="00745EF4" w:rsidP="006928C5">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77B098AD" w14:textId="77777777" w:rsidR="00745EF4" w:rsidRPr="006B0871" w:rsidRDefault="00745EF4" w:rsidP="006928C5">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4CDE1B02" w14:textId="77777777" w:rsidR="00745EF4" w:rsidRPr="006B0871" w:rsidRDefault="00745EF4" w:rsidP="006928C5">
            <w:pPr>
              <w:jc w:val="center"/>
              <w:rPr>
                <w:rFonts w:cstheme="minorHAnsi"/>
                <w:b/>
                <w:szCs w:val="28"/>
              </w:rPr>
            </w:pPr>
            <w:r w:rsidRPr="006B0871">
              <w:rPr>
                <w:rFonts w:cstheme="minorHAnsi"/>
                <w:b/>
                <w:szCs w:val="28"/>
              </w:rPr>
              <w:t>Agrupamientos</w:t>
            </w:r>
          </w:p>
        </w:tc>
      </w:tr>
      <w:tr w:rsidR="00745EF4" w:rsidRPr="006B0871" w14:paraId="3733DC57" w14:textId="77777777" w:rsidTr="006928C5">
        <w:trPr>
          <w:trHeight w:val="794"/>
        </w:trPr>
        <w:tc>
          <w:tcPr>
            <w:tcW w:w="5355" w:type="dxa"/>
            <w:gridSpan w:val="2"/>
            <w:tcBorders>
              <w:top w:val="single" w:sz="8" w:space="0" w:color="8064A2"/>
              <w:bottom w:val="single" w:sz="8" w:space="0" w:color="8064A2"/>
              <w:right w:val="single" w:sz="12" w:space="0" w:color="8064A2"/>
            </w:tcBorders>
            <w:vAlign w:val="center"/>
          </w:tcPr>
          <w:p w14:paraId="0D50A9A8" w14:textId="791B39DB" w:rsidR="00AE27B0" w:rsidRPr="00AE27B0" w:rsidRDefault="007F6B89" w:rsidP="00AE27B0">
            <w:pPr>
              <w:pStyle w:val="Prrafodelista"/>
              <w:numPr>
                <w:ilvl w:val="0"/>
                <w:numId w:val="12"/>
              </w:numPr>
              <w:rPr>
                <w:rFonts w:cstheme="minorHAnsi"/>
                <w:bCs/>
                <w:szCs w:val="20"/>
              </w:rPr>
            </w:pPr>
            <w:r>
              <w:rPr>
                <w:rFonts w:cstheme="minorHAnsi"/>
                <w:bCs/>
                <w:szCs w:val="20"/>
              </w:rPr>
              <w:t>Audio de</w:t>
            </w:r>
            <w:r w:rsidR="00AE27B0" w:rsidRPr="00AE27B0">
              <w:rPr>
                <w:rFonts w:cstheme="minorHAnsi"/>
                <w:bCs/>
                <w:szCs w:val="20"/>
              </w:rPr>
              <w:t xml:space="preserve"> un texto sobre una consulta al médico o médica y responde las preguntas de comprensión literal.</w:t>
            </w:r>
          </w:p>
          <w:p w14:paraId="04FF2C0D" w14:textId="1189921B" w:rsidR="00AE27B0" w:rsidRPr="00AE27B0" w:rsidRDefault="00AE27B0" w:rsidP="00AE27B0">
            <w:pPr>
              <w:pStyle w:val="Prrafodelista"/>
              <w:numPr>
                <w:ilvl w:val="0"/>
                <w:numId w:val="12"/>
              </w:numPr>
              <w:rPr>
                <w:rFonts w:cstheme="minorHAnsi"/>
                <w:bCs/>
                <w:szCs w:val="20"/>
              </w:rPr>
            </w:pPr>
            <w:r w:rsidRPr="00AE27B0">
              <w:rPr>
                <w:rFonts w:cstheme="minorHAnsi"/>
                <w:bCs/>
                <w:szCs w:val="20"/>
              </w:rPr>
              <w:t>Le</w:t>
            </w:r>
            <w:r>
              <w:rPr>
                <w:rFonts w:cstheme="minorHAnsi"/>
                <w:bCs/>
                <w:szCs w:val="20"/>
              </w:rPr>
              <w:t>ctura</w:t>
            </w:r>
            <w:r w:rsidRPr="00AE27B0">
              <w:rPr>
                <w:rFonts w:cstheme="minorHAnsi"/>
                <w:bCs/>
                <w:szCs w:val="20"/>
              </w:rPr>
              <w:t xml:space="preserve"> en voz alta y en silencio el texto La niña que se hartó.</w:t>
            </w:r>
          </w:p>
          <w:p w14:paraId="0CD803A4" w14:textId="02551BC5" w:rsidR="00AE27B0" w:rsidRPr="00AE27B0" w:rsidRDefault="00AE27B0" w:rsidP="00AE27B0">
            <w:pPr>
              <w:pStyle w:val="Prrafodelista"/>
              <w:numPr>
                <w:ilvl w:val="0"/>
                <w:numId w:val="12"/>
              </w:numPr>
              <w:rPr>
                <w:rFonts w:cstheme="minorHAnsi"/>
                <w:bCs/>
                <w:szCs w:val="20"/>
              </w:rPr>
            </w:pPr>
            <w:r w:rsidRPr="00AE27B0">
              <w:rPr>
                <w:rFonts w:cstheme="minorHAnsi"/>
                <w:bCs/>
                <w:szCs w:val="20"/>
              </w:rPr>
              <w:t>Resume</w:t>
            </w:r>
            <w:r>
              <w:rPr>
                <w:rFonts w:cstheme="minorHAnsi"/>
                <w:bCs/>
                <w:szCs w:val="20"/>
              </w:rPr>
              <w:t>n</w:t>
            </w:r>
            <w:r w:rsidRPr="00AE27B0">
              <w:rPr>
                <w:rFonts w:cstheme="minorHAnsi"/>
                <w:bCs/>
                <w:szCs w:val="20"/>
              </w:rPr>
              <w:t xml:space="preserve"> el texto Una ostra gigante.</w:t>
            </w:r>
          </w:p>
          <w:p w14:paraId="0DB60D50" w14:textId="640B782F" w:rsidR="007F6B89" w:rsidRPr="007F6B89" w:rsidRDefault="007F6B89" w:rsidP="007F6B89">
            <w:pPr>
              <w:pStyle w:val="Prrafodelista"/>
              <w:numPr>
                <w:ilvl w:val="0"/>
                <w:numId w:val="12"/>
              </w:numPr>
              <w:rPr>
                <w:rFonts w:cstheme="minorHAnsi"/>
                <w:bCs/>
                <w:szCs w:val="20"/>
              </w:rPr>
            </w:pPr>
            <w:r w:rsidRPr="007F6B89">
              <w:rPr>
                <w:rFonts w:cstheme="minorHAnsi"/>
                <w:bCs/>
                <w:szCs w:val="20"/>
              </w:rPr>
              <w:t>Invención de un diálogo entre dos personajes del cuento.</w:t>
            </w:r>
          </w:p>
          <w:p w14:paraId="6B2EE984" w14:textId="77777777" w:rsidR="00AE27B0" w:rsidRDefault="007F6B89" w:rsidP="00AE27B0">
            <w:pPr>
              <w:pStyle w:val="Prrafodelista"/>
              <w:numPr>
                <w:ilvl w:val="0"/>
                <w:numId w:val="12"/>
              </w:numPr>
              <w:rPr>
                <w:rFonts w:cstheme="minorHAnsi"/>
                <w:bCs/>
                <w:szCs w:val="20"/>
              </w:rPr>
            </w:pPr>
            <w:r w:rsidRPr="007F6B89">
              <w:rPr>
                <w:rFonts w:cstheme="minorHAnsi"/>
                <w:bCs/>
                <w:szCs w:val="20"/>
              </w:rPr>
              <w:t>Utilización del diccionario</w:t>
            </w:r>
          </w:p>
          <w:p w14:paraId="6CC258A5" w14:textId="77777777" w:rsidR="007F6B89" w:rsidRDefault="007F6B89" w:rsidP="00AE27B0">
            <w:pPr>
              <w:pStyle w:val="Prrafodelista"/>
              <w:numPr>
                <w:ilvl w:val="0"/>
                <w:numId w:val="12"/>
              </w:numPr>
              <w:rPr>
                <w:rFonts w:cstheme="minorHAnsi"/>
                <w:bCs/>
                <w:szCs w:val="20"/>
              </w:rPr>
            </w:pPr>
            <w:r>
              <w:rPr>
                <w:rFonts w:cstheme="minorHAnsi"/>
                <w:bCs/>
                <w:szCs w:val="20"/>
              </w:rPr>
              <w:t>Actividades de identificación de prefijos y sufijos.</w:t>
            </w:r>
          </w:p>
          <w:p w14:paraId="7977BA7B" w14:textId="77777777" w:rsidR="007F6B89" w:rsidRDefault="007F6B89" w:rsidP="00AE27B0">
            <w:pPr>
              <w:pStyle w:val="Prrafodelista"/>
              <w:numPr>
                <w:ilvl w:val="0"/>
                <w:numId w:val="12"/>
              </w:numPr>
              <w:rPr>
                <w:rFonts w:cstheme="minorHAnsi"/>
                <w:bCs/>
                <w:szCs w:val="20"/>
                <w:lang w:val="pt-PT"/>
              </w:rPr>
            </w:pPr>
            <w:r w:rsidRPr="007F6B89">
              <w:rPr>
                <w:rFonts w:cstheme="minorHAnsi"/>
                <w:bCs/>
                <w:szCs w:val="20"/>
                <w:lang w:val="pt-PT"/>
              </w:rPr>
              <w:t>Actividades para diferenciar diptongos e</w:t>
            </w:r>
            <w:r>
              <w:rPr>
                <w:rFonts w:cstheme="minorHAnsi"/>
                <w:bCs/>
                <w:szCs w:val="20"/>
                <w:lang w:val="pt-PT"/>
              </w:rPr>
              <w:t xml:space="preserve"> hiatos.</w:t>
            </w:r>
          </w:p>
          <w:p w14:paraId="5E74AF9A" w14:textId="18C2A345" w:rsidR="007F6B89" w:rsidRPr="007F6B89" w:rsidRDefault="007F6B89" w:rsidP="007F6B89">
            <w:pPr>
              <w:pStyle w:val="Prrafodelista"/>
              <w:numPr>
                <w:ilvl w:val="0"/>
                <w:numId w:val="12"/>
              </w:numPr>
              <w:rPr>
                <w:rFonts w:cstheme="minorHAnsi"/>
                <w:bCs/>
                <w:szCs w:val="20"/>
              </w:rPr>
            </w:pPr>
            <w:r>
              <w:rPr>
                <w:rFonts w:cstheme="minorHAnsi"/>
                <w:bCs/>
                <w:szCs w:val="20"/>
              </w:rPr>
              <w:t>D</w:t>
            </w:r>
            <w:r w:rsidRPr="007F6B89">
              <w:rPr>
                <w:rFonts w:cstheme="minorHAnsi"/>
                <w:bCs/>
                <w:szCs w:val="20"/>
              </w:rPr>
              <w:t>ictados aplicando la norma de uso de la tilde en palabras con diptongo o hiato.</w:t>
            </w:r>
          </w:p>
        </w:tc>
        <w:tc>
          <w:tcPr>
            <w:tcW w:w="2674" w:type="dxa"/>
            <w:tcBorders>
              <w:left w:val="single" w:sz="12" w:space="0" w:color="8064A2"/>
              <w:bottom w:val="single" w:sz="8" w:space="0" w:color="8064A2"/>
            </w:tcBorders>
            <w:vAlign w:val="center"/>
          </w:tcPr>
          <w:p w14:paraId="3D818B9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discursivo/expositivo.</w:t>
            </w:r>
          </w:p>
          <w:p w14:paraId="2DD45E1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Modelo experiencial.</w:t>
            </w:r>
          </w:p>
          <w:p w14:paraId="47299FF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por tareas.</w:t>
            </w:r>
          </w:p>
          <w:p w14:paraId="22E9E4B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Trabajo individual.</w:t>
            </w:r>
          </w:p>
          <w:p w14:paraId="01F876EF" w14:textId="77777777" w:rsidR="00745EF4" w:rsidRPr="006B0871" w:rsidRDefault="00745EF4" w:rsidP="006928C5">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33F76D9D"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Actividad y experimentación.</w:t>
            </w:r>
          </w:p>
          <w:p w14:paraId="3635021F"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Participación.</w:t>
            </w:r>
          </w:p>
          <w:p w14:paraId="2A9F20D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Personalización.</w:t>
            </w:r>
          </w:p>
          <w:p w14:paraId="35BB1605"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Significatividad.</w:t>
            </w:r>
          </w:p>
          <w:p w14:paraId="65488FB6" w14:textId="77777777" w:rsidR="00745EF4" w:rsidRPr="006B0871" w:rsidRDefault="00745EF4" w:rsidP="006928C5">
            <w:pPr>
              <w:rPr>
                <w:rFonts w:cstheme="minorHAnsi"/>
                <w:sz w:val="19"/>
                <w:szCs w:val="19"/>
              </w:rPr>
            </w:pPr>
            <w:r w:rsidRPr="006B0871">
              <w:rPr>
                <w:rFonts w:cstheme="minorHAnsi"/>
                <w:sz w:val="19"/>
                <w:szCs w:val="19"/>
              </w:rPr>
              <w:t>Funcionalidad.</w:t>
            </w:r>
          </w:p>
          <w:p w14:paraId="2BBE276A" w14:textId="77777777" w:rsidR="00745EF4" w:rsidRPr="006B0871" w:rsidRDefault="00745EF4" w:rsidP="006928C5">
            <w:pPr>
              <w:rPr>
                <w:rFonts w:cstheme="minorHAnsi"/>
                <w:szCs w:val="20"/>
              </w:rPr>
            </w:pPr>
          </w:p>
        </w:tc>
        <w:tc>
          <w:tcPr>
            <w:tcW w:w="2675" w:type="dxa"/>
            <w:tcBorders>
              <w:bottom w:val="single" w:sz="8" w:space="0" w:color="8064A2"/>
            </w:tcBorders>
            <w:vAlign w:val="center"/>
          </w:tcPr>
          <w:p w14:paraId="38FACF5F"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individuales.</w:t>
            </w:r>
          </w:p>
          <w:p w14:paraId="08F23C64"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por pareja.</w:t>
            </w:r>
          </w:p>
          <w:p w14:paraId="500389BD"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Tareas de equipo.</w:t>
            </w:r>
          </w:p>
          <w:p w14:paraId="32C80774" w14:textId="77777777" w:rsidR="00745EF4" w:rsidRPr="006B0871" w:rsidRDefault="00745EF4" w:rsidP="006928C5">
            <w:pPr>
              <w:rPr>
                <w:rFonts w:cstheme="minorHAnsi"/>
                <w:sz w:val="19"/>
                <w:szCs w:val="19"/>
              </w:rPr>
            </w:pPr>
            <w:r w:rsidRPr="006B0871">
              <w:rPr>
                <w:rFonts w:cstheme="minorHAnsi"/>
                <w:sz w:val="19"/>
                <w:szCs w:val="19"/>
              </w:rPr>
              <w:t>Agrupamiento flexible</w:t>
            </w:r>
          </w:p>
          <w:p w14:paraId="3ED2C748" w14:textId="77777777" w:rsidR="00745EF4" w:rsidRPr="006B0871" w:rsidRDefault="00745EF4" w:rsidP="006928C5">
            <w:pPr>
              <w:rPr>
                <w:rFonts w:cstheme="minorHAnsi"/>
                <w:szCs w:val="20"/>
              </w:rPr>
            </w:pPr>
          </w:p>
        </w:tc>
      </w:tr>
    </w:tbl>
    <w:p w14:paraId="5B98BE82"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745EF4" w:rsidRPr="006B0871" w14:paraId="6960A8C3" w14:textId="77777777" w:rsidTr="006928C5">
        <w:trPr>
          <w:tblHeader/>
        </w:trPr>
        <w:tc>
          <w:tcPr>
            <w:tcW w:w="3641" w:type="dxa"/>
            <w:tcBorders>
              <w:top w:val="single" w:sz="24" w:space="0" w:color="8064A2"/>
              <w:bottom w:val="single" w:sz="18" w:space="0" w:color="8064A2"/>
            </w:tcBorders>
            <w:shd w:val="clear" w:color="auto" w:fill="C4B5D4"/>
            <w:vAlign w:val="center"/>
          </w:tcPr>
          <w:p w14:paraId="0DD17751" w14:textId="21B75A0B"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7F6B89">
              <w:rPr>
                <w:rFonts w:cstheme="minorHAnsi"/>
                <w:b/>
                <w:szCs w:val="28"/>
              </w:rPr>
              <w:t>4</w:t>
            </w:r>
            <w:r w:rsidRPr="006B0871">
              <w:rPr>
                <w:rFonts w:cstheme="minorHAnsi"/>
                <w:b/>
                <w:szCs w:val="28"/>
              </w:rPr>
              <w:t>º</w:t>
            </w:r>
          </w:p>
          <w:p w14:paraId="37DB1C18"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6BD18B00" w14:textId="3996360B" w:rsidR="00745EF4" w:rsidRPr="006B0871" w:rsidRDefault="00745EF4" w:rsidP="006928C5">
            <w:pPr>
              <w:rPr>
                <w:rFonts w:cstheme="minorHAnsi"/>
                <w:b/>
                <w:szCs w:val="28"/>
              </w:rPr>
            </w:pPr>
            <w:r w:rsidRPr="006B0871">
              <w:rPr>
                <w:rFonts w:eastAsia="Calibri" w:cstheme="minorHAnsi"/>
                <w:b/>
                <w:szCs w:val="28"/>
              </w:rPr>
              <w:t>UNIDAD</w:t>
            </w:r>
            <w:r w:rsidR="007F6B89">
              <w:rPr>
                <w:rFonts w:eastAsia="Calibri" w:cstheme="minorHAnsi"/>
                <w:b/>
                <w:szCs w:val="28"/>
              </w:rPr>
              <w:t xml:space="preserve"> 4: ¡Estamos bien!</w:t>
            </w:r>
          </w:p>
        </w:tc>
        <w:tc>
          <w:tcPr>
            <w:tcW w:w="4918" w:type="dxa"/>
            <w:tcBorders>
              <w:top w:val="single" w:sz="24" w:space="0" w:color="8064A2"/>
              <w:bottom w:val="single" w:sz="18" w:space="0" w:color="8064A2"/>
            </w:tcBorders>
            <w:shd w:val="clear" w:color="auto" w:fill="C4B5D4"/>
            <w:vAlign w:val="center"/>
          </w:tcPr>
          <w:p w14:paraId="60CE6760" w14:textId="4F8BD4C8"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7F6B89">
              <w:rPr>
                <w:rFonts w:cstheme="minorHAnsi"/>
                <w:b/>
                <w:szCs w:val="28"/>
              </w:rPr>
              <w:t>NOVIEMBRE-DICIEMBRE</w:t>
            </w:r>
          </w:p>
        </w:tc>
      </w:tr>
      <w:tr w:rsidR="00745EF4" w:rsidRPr="006B0871" w14:paraId="2AED2107"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3C372758" w14:textId="77777777" w:rsidR="00745EF4" w:rsidRPr="006B0871" w:rsidRDefault="00745EF4" w:rsidP="006928C5">
            <w:pPr>
              <w:jc w:val="center"/>
              <w:rPr>
                <w:rFonts w:cstheme="minorHAnsi"/>
                <w:b/>
                <w:sz w:val="28"/>
              </w:rPr>
            </w:pPr>
            <w:r w:rsidRPr="006B0871">
              <w:rPr>
                <w:rFonts w:eastAsia="Calibri" w:cstheme="minorHAnsi"/>
                <w:b/>
              </w:rPr>
              <w:t>CONTENIDOS TRANSVERSALES</w:t>
            </w:r>
          </w:p>
        </w:tc>
      </w:tr>
      <w:tr w:rsidR="00745EF4" w:rsidRPr="006B0871" w14:paraId="51FB461D" w14:textId="77777777" w:rsidTr="006928C5">
        <w:trPr>
          <w:trHeight w:val="671"/>
          <w:tblHeader/>
        </w:trPr>
        <w:tc>
          <w:tcPr>
            <w:tcW w:w="3641" w:type="dxa"/>
            <w:vMerge w:val="restart"/>
            <w:tcBorders>
              <w:top w:val="single" w:sz="8" w:space="0" w:color="8064A2"/>
              <w:right w:val="single" w:sz="12" w:space="0" w:color="8064A2"/>
            </w:tcBorders>
            <w:vAlign w:val="center"/>
          </w:tcPr>
          <w:p w14:paraId="6618DD03" w14:textId="77777777" w:rsidR="00745EF4" w:rsidRPr="006B0871" w:rsidRDefault="00745EF4" w:rsidP="006928C5">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62E3A344" w14:textId="17B43ECB" w:rsidR="00745EF4" w:rsidRPr="006B0871" w:rsidRDefault="00745EF4" w:rsidP="006928C5">
            <w:pPr>
              <w:spacing w:after="106" w:line="240" w:lineRule="exact"/>
              <w:rPr>
                <w:rFonts w:cstheme="minorHAnsi"/>
                <w:i/>
                <w:sz w:val="19"/>
                <w:szCs w:val="19"/>
              </w:rPr>
            </w:pPr>
            <w:r w:rsidRPr="006B0871">
              <w:rPr>
                <w:rFonts w:cstheme="minorHAnsi"/>
                <w:b/>
                <w:sz w:val="19"/>
                <w:szCs w:val="19"/>
              </w:rPr>
              <w:t>Comprensión lectora.</w:t>
            </w:r>
            <w:r w:rsidR="007F6B89">
              <w:t xml:space="preserve"> </w:t>
            </w:r>
            <w:r w:rsidR="007F6B89" w:rsidRPr="007F6B89">
              <w:rPr>
                <w:rFonts w:cstheme="minorHAnsi"/>
                <w:bCs/>
                <w:sz w:val="19"/>
                <w:szCs w:val="19"/>
              </w:rPr>
              <w:t>La niña que se hartó (páginas 60-62). Decálogo de hábitos saludables (páginas 68 y 69). Una ostra gigante (página 70).</w:t>
            </w:r>
          </w:p>
        </w:tc>
      </w:tr>
      <w:tr w:rsidR="00745EF4" w:rsidRPr="006B0871" w14:paraId="0E0A37B0" w14:textId="77777777" w:rsidTr="006928C5">
        <w:trPr>
          <w:trHeight w:val="671"/>
          <w:tblHeader/>
        </w:trPr>
        <w:tc>
          <w:tcPr>
            <w:tcW w:w="3641" w:type="dxa"/>
            <w:vMerge/>
            <w:tcBorders>
              <w:right w:val="single" w:sz="12" w:space="0" w:color="8064A2"/>
            </w:tcBorders>
            <w:vAlign w:val="center"/>
          </w:tcPr>
          <w:p w14:paraId="2FBD9B48"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17FADD58" w14:textId="3B4BC566" w:rsidR="00745EF4" w:rsidRPr="006B0871" w:rsidRDefault="00745EF4" w:rsidP="006928C5">
            <w:pPr>
              <w:spacing w:after="106" w:line="240" w:lineRule="exact"/>
              <w:rPr>
                <w:rFonts w:cstheme="minorHAnsi"/>
                <w:sz w:val="19"/>
                <w:szCs w:val="19"/>
              </w:rPr>
            </w:pPr>
            <w:r w:rsidRPr="006B0871">
              <w:rPr>
                <w:rFonts w:cstheme="minorHAnsi"/>
                <w:b/>
                <w:sz w:val="19"/>
                <w:szCs w:val="19"/>
              </w:rPr>
              <w:t xml:space="preserve">Expresión oral y escrita. </w:t>
            </w:r>
            <w:r w:rsidR="007F6B89" w:rsidRPr="007F6B89">
              <w:rPr>
                <w:rFonts w:cstheme="minorHAnsi"/>
                <w:bCs/>
                <w:sz w:val="19"/>
                <w:szCs w:val="19"/>
              </w:rPr>
              <w:t>Para resolver (página 57). Comentar una imagen (página 58). Explicar una enfermedad; contar una anécdota sobre la visita al pediatra; expresar una dedicatoria (página 59). Expresar emociones (página 61). Escribir un diálogo (página 65). Dictados (página 67). Escribir hábitos saludables para incluir en un decálogo (página 68). Explicar un consejo por escrito (página 69). Resumir un texto (página 70). Escribir un cuento (página 71). Hacer un resumen (páginas 78 y 79).</w:t>
            </w:r>
          </w:p>
        </w:tc>
      </w:tr>
      <w:tr w:rsidR="00745EF4" w:rsidRPr="006B0871" w14:paraId="77C6283D" w14:textId="77777777" w:rsidTr="006928C5">
        <w:trPr>
          <w:trHeight w:val="671"/>
          <w:tblHeader/>
        </w:trPr>
        <w:tc>
          <w:tcPr>
            <w:tcW w:w="3641" w:type="dxa"/>
            <w:tcBorders>
              <w:right w:val="single" w:sz="12" w:space="0" w:color="8064A2"/>
            </w:tcBorders>
            <w:vAlign w:val="center"/>
          </w:tcPr>
          <w:p w14:paraId="39070FB0" w14:textId="77777777" w:rsidR="00745EF4" w:rsidRPr="006B0871" w:rsidRDefault="00745EF4" w:rsidP="006928C5">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5EF1A7FB" w14:textId="489ECFEB" w:rsidR="00745EF4" w:rsidRPr="006B0871" w:rsidRDefault="00745EF4" w:rsidP="006928C5">
            <w:pPr>
              <w:spacing w:after="106" w:line="240" w:lineRule="exact"/>
              <w:rPr>
                <w:rFonts w:cstheme="minorHAnsi"/>
                <w:sz w:val="19"/>
                <w:szCs w:val="19"/>
              </w:rPr>
            </w:pPr>
            <w:r w:rsidRPr="006B0871">
              <w:rPr>
                <w:rFonts w:cstheme="minorHAnsi"/>
                <w:b/>
                <w:sz w:val="19"/>
                <w:szCs w:val="19"/>
              </w:rPr>
              <w:t>Comunicación audiovisual.</w:t>
            </w:r>
            <w:r w:rsidR="007F6B89">
              <w:rPr>
                <w:rFonts w:cstheme="minorHAnsi"/>
                <w:b/>
                <w:sz w:val="19"/>
                <w:szCs w:val="19"/>
              </w:rPr>
              <w:t xml:space="preserve"> </w:t>
            </w:r>
            <w:r w:rsidR="007F6B89" w:rsidRPr="007F6B89">
              <w:rPr>
                <w:rFonts w:cstheme="minorHAnsi"/>
                <w:bCs/>
                <w:sz w:val="19"/>
                <w:szCs w:val="19"/>
              </w:rPr>
              <w:t>Comentar una imagen (páginas 58 y 62). Interpretar tablas (página 64).</w:t>
            </w:r>
          </w:p>
        </w:tc>
      </w:tr>
      <w:tr w:rsidR="00745EF4" w:rsidRPr="006B0871" w14:paraId="08F2BD1E" w14:textId="77777777" w:rsidTr="006928C5">
        <w:trPr>
          <w:trHeight w:val="671"/>
          <w:tblHeader/>
        </w:trPr>
        <w:tc>
          <w:tcPr>
            <w:tcW w:w="3641" w:type="dxa"/>
            <w:tcBorders>
              <w:right w:val="single" w:sz="12" w:space="0" w:color="8064A2"/>
            </w:tcBorders>
            <w:vAlign w:val="center"/>
          </w:tcPr>
          <w:p w14:paraId="0802A71F" w14:textId="77777777" w:rsidR="00745EF4" w:rsidRPr="006B0871" w:rsidRDefault="00745EF4" w:rsidP="006928C5">
            <w:pPr>
              <w:jc w:val="center"/>
              <w:rPr>
                <w:rFonts w:cstheme="minorHAnsi"/>
                <w:b/>
                <w:szCs w:val="20"/>
              </w:rPr>
            </w:pPr>
          </w:p>
          <w:p w14:paraId="68D20695"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5C53766B" w14:textId="1944FAAA" w:rsidR="00745EF4" w:rsidRPr="006B0871" w:rsidRDefault="00745EF4" w:rsidP="006928C5">
            <w:pPr>
              <w:spacing w:after="106" w:line="240" w:lineRule="exact"/>
              <w:rPr>
                <w:rFonts w:cstheme="minorHAnsi"/>
                <w:sz w:val="19"/>
                <w:szCs w:val="19"/>
              </w:rPr>
            </w:pPr>
            <w:r w:rsidRPr="006B0871">
              <w:rPr>
                <w:rFonts w:cstheme="minorHAnsi"/>
                <w:b/>
                <w:sz w:val="19"/>
                <w:szCs w:val="19"/>
              </w:rPr>
              <w:t>Emprendimiento</w:t>
            </w:r>
            <w:r w:rsidR="007F6B89" w:rsidRPr="007F6B89">
              <w:rPr>
                <w:rFonts w:cstheme="minorHAnsi"/>
                <w:b/>
                <w:sz w:val="19"/>
                <w:szCs w:val="19"/>
              </w:rPr>
              <w:t xml:space="preserve">. </w:t>
            </w:r>
            <w:r w:rsidR="007F6B89" w:rsidRPr="007F6B89">
              <w:rPr>
                <w:rFonts w:cstheme="minorHAnsi"/>
                <w:bCs/>
                <w:sz w:val="19"/>
                <w:szCs w:val="19"/>
              </w:rPr>
              <w:t>Expresar emociones (página 61). Escribir un cuento (página 71). Hacer un resumen (páginas 78 y 79).</w:t>
            </w:r>
          </w:p>
        </w:tc>
      </w:tr>
      <w:tr w:rsidR="00745EF4" w:rsidRPr="006B0871" w14:paraId="692C256B" w14:textId="77777777" w:rsidTr="006928C5">
        <w:trPr>
          <w:trHeight w:val="671"/>
          <w:tblHeader/>
        </w:trPr>
        <w:tc>
          <w:tcPr>
            <w:tcW w:w="3641" w:type="dxa"/>
            <w:tcBorders>
              <w:right w:val="single" w:sz="12" w:space="0" w:color="8064A2"/>
            </w:tcBorders>
            <w:vAlign w:val="center"/>
          </w:tcPr>
          <w:p w14:paraId="634DDDFF" w14:textId="77777777" w:rsidR="00745EF4" w:rsidRPr="006B0871" w:rsidRDefault="00745EF4" w:rsidP="006928C5">
            <w:pPr>
              <w:jc w:val="center"/>
              <w:rPr>
                <w:rFonts w:cstheme="minorHAnsi"/>
                <w:b/>
                <w:szCs w:val="20"/>
              </w:rPr>
            </w:pPr>
          </w:p>
        </w:tc>
        <w:tc>
          <w:tcPr>
            <w:tcW w:w="9737" w:type="dxa"/>
            <w:gridSpan w:val="2"/>
            <w:tcBorders>
              <w:left w:val="single" w:sz="12" w:space="0" w:color="8064A2"/>
            </w:tcBorders>
            <w:vAlign w:val="center"/>
          </w:tcPr>
          <w:p w14:paraId="3D4A5F05" w14:textId="6D183035" w:rsidR="00745EF4" w:rsidRPr="006B0871" w:rsidRDefault="00745EF4" w:rsidP="006928C5">
            <w:pPr>
              <w:spacing w:after="106" w:line="240" w:lineRule="exact"/>
              <w:rPr>
                <w:rFonts w:cstheme="minorHAnsi"/>
                <w:sz w:val="19"/>
                <w:szCs w:val="19"/>
              </w:rPr>
            </w:pPr>
            <w:r w:rsidRPr="006B0871">
              <w:rPr>
                <w:rFonts w:cstheme="minorHAnsi"/>
                <w:b/>
                <w:sz w:val="19"/>
                <w:szCs w:val="19"/>
              </w:rPr>
              <w:t>Educación cívica y constitucional.</w:t>
            </w:r>
            <w:r w:rsidRPr="006B0871">
              <w:rPr>
                <w:rFonts w:cstheme="minorHAnsi"/>
                <w:sz w:val="19"/>
                <w:szCs w:val="19"/>
              </w:rPr>
              <w:t xml:space="preserve"> </w:t>
            </w:r>
            <w:r w:rsidR="007F6B89">
              <w:rPr>
                <w:rFonts w:cstheme="minorHAnsi"/>
                <w:sz w:val="19"/>
                <w:szCs w:val="19"/>
              </w:rPr>
              <w:t>La sanidad</w:t>
            </w:r>
          </w:p>
        </w:tc>
      </w:tr>
    </w:tbl>
    <w:p w14:paraId="5DA47B92"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745EF4" w:rsidRPr="006B0871" w14:paraId="4C2E26CC" w14:textId="77777777" w:rsidTr="006928C5">
        <w:trPr>
          <w:tblHeader/>
        </w:trPr>
        <w:tc>
          <w:tcPr>
            <w:tcW w:w="4459" w:type="dxa"/>
            <w:tcBorders>
              <w:top w:val="single" w:sz="24" w:space="0" w:color="8064A2"/>
              <w:bottom w:val="single" w:sz="18" w:space="0" w:color="8064A2"/>
            </w:tcBorders>
            <w:shd w:val="clear" w:color="auto" w:fill="C4B5D4"/>
            <w:vAlign w:val="center"/>
          </w:tcPr>
          <w:p w14:paraId="0A2579FE" w14:textId="5E2D5702" w:rsidR="00745EF4" w:rsidRPr="006B0871" w:rsidRDefault="00745EF4" w:rsidP="006928C5">
            <w:pPr>
              <w:rPr>
                <w:rFonts w:cstheme="minorHAnsi"/>
                <w:b/>
                <w:szCs w:val="28"/>
              </w:rPr>
            </w:pPr>
            <w:r w:rsidRPr="006B0871">
              <w:rPr>
                <w:rFonts w:eastAsia="Calibri" w:cstheme="minorHAnsi"/>
                <w:b/>
                <w:szCs w:val="28"/>
              </w:rPr>
              <w:t>CURSO</w:t>
            </w:r>
            <w:r w:rsidRPr="006B0871">
              <w:rPr>
                <w:rFonts w:cstheme="minorHAnsi"/>
                <w:b/>
                <w:szCs w:val="28"/>
              </w:rPr>
              <w:t xml:space="preserve">: </w:t>
            </w:r>
            <w:r w:rsidR="007F6B89">
              <w:rPr>
                <w:rFonts w:cstheme="minorHAnsi"/>
                <w:b/>
                <w:szCs w:val="28"/>
              </w:rPr>
              <w:t>4</w:t>
            </w:r>
            <w:r w:rsidRPr="006B0871">
              <w:rPr>
                <w:rFonts w:cstheme="minorHAnsi"/>
                <w:b/>
                <w:szCs w:val="28"/>
              </w:rPr>
              <w:t>º</w:t>
            </w:r>
          </w:p>
          <w:p w14:paraId="5AC5B29B"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6D61BA06" w14:textId="68929777" w:rsidR="00745EF4" w:rsidRPr="006B0871" w:rsidRDefault="00745EF4" w:rsidP="006928C5">
            <w:pPr>
              <w:rPr>
                <w:rFonts w:cstheme="minorHAnsi"/>
                <w:b/>
                <w:szCs w:val="28"/>
              </w:rPr>
            </w:pPr>
            <w:r w:rsidRPr="006B0871">
              <w:rPr>
                <w:rFonts w:eastAsia="Calibri" w:cstheme="minorHAnsi"/>
                <w:b/>
                <w:szCs w:val="28"/>
              </w:rPr>
              <w:t>UNIDAD</w:t>
            </w:r>
            <w:r w:rsidR="007F6B89">
              <w:rPr>
                <w:rFonts w:eastAsia="Calibri" w:cstheme="minorHAnsi"/>
                <w:b/>
                <w:szCs w:val="28"/>
              </w:rPr>
              <w:t xml:space="preserve"> 4: ¡Estamos bien!</w:t>
            </w:r>
          </w:p>
        </w:tc>
        <w:tc>
          <w:tcPr>
            <w:tcW w:w="4460" w:type="dxa"/>
            <w:tcBorders>
              <w:top w:val="single" w:sz="24" w:space="0" w:color="8064A2"/>
              <w:bottom w:val="single" w:sz="18" w:space="0" w:color="8064A2"/>
            </w:tcBorders>
            <w:shd w:val="clear" w:color="auto" w:fill="C4B5D4"/>
            <w:vAlign w:val="center"/>
          </w:tcPr>
          <w:p w14:paraId="592A7097" w14:textId="34ED90C0"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7F6B89">
              <w:rPr>
                <w:rFonts w:cstheme="minorHAnsi"/>
                <w:b/>
                <w:szCs w:val="28"/>
              </w:rPr>
              <w:t>NOVIEMBRE-DICIEMBRE</w:t>
            </w:r>
          </w:p>
        </w:tc>
      </w:tr>
      <w:tr w:rsidR="00745EF4" w:rsidRPr="006B0871" w14:paraId="2A19FA52"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21934710" w14:textId="77777777" w:rsidR="00745EF4" w:rsidRPr="006B0871" w:rsidRDefault="00745EF4" w:rsidP="006928C5">
            <w:pPr>
              <w:jc w:val="center"/>
              <w:rPr>
                <w:rFonts w:cstheme="minorHAnsi"/>
                <w:b/>
              </w:rPr>
            </w:pPr>
            <w:r w:rsidRPr="006B0871">
              <w:rPr>
                <w:rFonts w:cstheme="minorHAnsi"/>
                <w:b/>
              </w:rPr>
              <w:t>RECURSOS PARA LA EVALUACIÓN</w:t>
            </w:r>
          </w:p>
        </w:tc>
      </w:tr>
      <w:tr w:rsidR="00745EF4" w:rsidRPr="006B0871" w14:paraId="2548CBC0" w14:textId="77777777" w:rsidTr="006928C5">
        <w:trPr>
          <w:tblHeader/>
        </w:trPr>
        <w:tc>
          <w:tcPr>
            <w:tcW w:w="4459" w:type="dxa"/>
            <w:tcBorders>
              <w:top w:val="single" w:sz="18" w:space="0" w:color="8064A2"/>
              <w:bottom w:val="single" w:sz="8" w:space="0" w:color="8064A2"/>
            </w:tcBorders>
            <w:shd w:val="clear" w:color="auto" w:fill="E0D8E9"/>
            <w:vAlign w:val="center"/>
          </w:tcPr>
          <w:p w14:paraId="41A4D688" w14:textId="77777777" w:rsidR="00745EF4" w:rsidRPr="006B0871" w:rsidRDefault="00745EF4" w:rsidP="006928C5">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6BC708D4" w14:textId="77777777" w:rsidR="00745EF4" w:rsidRPr="006B0871" w:rsidRDefault="00745EF4" w:rsidP="006928C5">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4DAA9CA9" w14:textId="77777777" w:rsidR="00745EF4" w:rsidRPr="006B0871" w:rsidRDefault="00745EF4" w:rsidP="006928C5">
            <w:pPr>
              <w:jc w:val="center"/>
              <w:rPr>
                <w:rFonts w:cstheme="minorHAnsi"/>
                <w:b/>
              </w:rPr>
            </w:pPr>
            <w:r w:rsidRPr="006B0871">
              <w:rPr>
                <w:rFonts w:cstheme="minorHAnsi"/>
                <w:b/>
              </w:rPr>
              <w:t>Sistema de calificación</w:t>
            </w:r>
          </w:p>
        </w:tc>
      </w:tr>
      <w:tr w:rsidR="00745EF4" w:rsidRPr="006B0871" w14:paraId="6CB27D96" w14:textId="77777777" w:rsidTr="006928C5">
        <w:trPr>
          <w:trHeight w:val="283"/>
        </w:trPr>
        <w:tc>
          <w:tcPr>
            <w:tcW w:w="4459" w:type="dxa"/>
            <w:tcBorders>
              <w:top w:val="single" w:sz="8" w:space="0" w:color="8064A2"/>
              <w:bottom w:val="single" w:sz="8" w:space="0" w:color="8064A2"/>
            </w:tcBorders>
            <w:vAlign w:val="center"/>
          </w:tcPr>
          <w:p w14:paraId="74BD3BBF"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1AA9F4AB"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051BF55A"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1CA03E2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Valoración cualitativa del avance individual (anotaciones y puntualizaciones).</w:t>
            </w:r>
          </w:p>
          <w:p w14:paraId="4A7C8048" w14:textId="77777777" w:rsidR="00745EF4" w:rsidRPr="006B0871" w:rsidRDefault="00745EF4" w:rsidP="006928C5">
            <w:pPr>
              <w:rPr>
                <w:rFonts w:cstheme="minorHAnsi"/>
                <w:szCs w:val="20"/>
              </w:rPr>
            </w:pPr>
          </w:p>
        </w:tc>
        <w:tc>
          <w:tcPr>
            <w:tcW w:w="4459" w:type="dxa"/>
            <w:vAlign w:val="center"/>
          </w:tcPr>
          <w:p w14:paraId="25523382"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5D8EC489"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4916B275"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06C9018F"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lastRenderedPageBreak/>
              <w:t>Evaluación por competencias.</w:t>
            </w:r>
          </w:p>
          <w:p w14:paraId="684D7043"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Pruebas de evaluación externa.</w:t>
            </w:r>
          </w:p>
          <w:p w14:paraId="7DD8A5B5" w14:textId="77777777" w:rsidR="00745EF4" w:rsidRPr="006B0871" w:rsidRDefault="00745EF4" w:rsidP="006928C5">
            <w:pPr>
              <w:spacing w:after="106" w:line="260" w:lineRule="atLeast"/>
              <w:ind w:left="28" w:right="176"/>
              <w:rPr>
                <w:rFonts w:cstheme="minorHAnsi"/>
                <w:sz w:val="19"/>
                <w:szCs w:val="19"/>
              </w:rPr>
            </w:pPr>
            <w:r w:rsidRPr="006B0871">
              <w:rPr>
                <w:rFonts w:cstheme="minorHAnsi"/>
                <w:sz w:val="19"/>
                <w:szCs w:val="19"/>
              </w:rPr>
              <w:t>Otros documentos gráficos o textuales.</w:t>
            </w:r>
          </w:p>
          <w:p w14:paraId="7B5A1C1E" w14:textId="77777777" w:rsidR="00745EF4" w:rsidRPr="006B0871" w:rsidRDefault="00745EF4" w:rsidP="006928C5">
            <w:pPr>
              <w:rPr>
                <w:rFonts w:cstheme="minorHAnsi"/>
                <w:szCs w:val="20"/>
              </w:rPr>
            </w:pPr>
          </w:p>
        </w:tc>
        <w:tc>
          <w:tcPr>
            <w:tcW w:w="4460" w:type="dxa"/>
            <w:vAlign w:val="center"/>
          </w:tcPr>
          <w:p w14:paraId="4AF5A568"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4CD76005" w14:textId="77777777" w:rsidR="00745EF4" w:rsidRPr="006B0871" w:rsidRDefault="00745EF4" w:rsidP="006928C5">
            <w:pPr>
              <w:pStyle w:val="Prrafodelista12"/>
              <w:spacing w:after="106" w:line="260" w:lineRule="exact"/>
              <w:ind w:left="0"/>
              <w:contextualSpacing w:val="0"/>
              <w:rPr>
                <w:rFonts w:asciiTheme="minorHAnsi" w:hAnsiTheme="minorHAnsi" w:cstheme="minorHAnsi"/>
                <w:b/>
                <w:sz w:val="19"/>
                <w:szCs w:val="19"/>
              </w:rPr>
            </w:pPr>
          </w:p>
          <w:p w14:paraId="7D8B8677" w14:textId="77777777" w:rsidR="00745EF4" w:rsidRPr="006B0871" w:rsidRDefault="00745EF4" w:rsidP="006928C5">
            <w:pPr>
              <w:rPr>
                <w:rFonts w:cstheme="minorHAnsi"/>
                <w:b/>
                <w:szCs w:val="20"/>
              </w:rPr>
            </w:pPr>
          </w:p>
        </w:tc>
      </w:tr>
      <w:tr w:rsidR="00745EF4" w:rsidRPr="006B0871" w14:paraId="2AE460A2" w14:textId="77777777" w:rsidTr="006928C5">
        <w:trPr>
          <w:trHeight w:val="283"/>
        </w:trPr>
        <w:tc>
          <w:tcPr>
            <w:tcW w:w="4459" w:type="dxa"/>
            <w:tcBorders>
              <w:top w:val="single" w:sz="8" w:space="0" w:color="8064A2"/>
              <w:bottom w:val="single" w:sz="8" w:space="0" w:color="8064A2"/>
            </w:tcBorders>
            <w:vAlign w:val="center"/>
          </w:tcPr>
          <w:p w14:paraId="1688D529" w14:textId="77777777" w:rsidR="00745EF4" w:rsidRPr="006B0871" w:rsidRDefault="00745EF4" w:rsidP="006928C5">
            <w:pPr>
              <w:rPr>
                <w:rFonts w:cstheme="minorHAnsi"/>
                <w:szCs w:val="20"/>
              </w:rPr>
            </w:pPr>
          </w:p>
        </w:tc>
        <w:tc>
          <w:tcPr>
            <w:tcW w:w="4459" w:type="dxa"/>
            <w:vAlign w:val="center"/>
          </w:tcPr>
          <w:p w14:paraId="1A664E81" w14:textId="77777777" w:rsidR="00745EF4" w:rsidRPr="006B0871" w:rsidRDefault="00745EF4" w:rsidP="006928C5">
            <w:pPr>
              <w:rPr>
                <w:rFonts w:cstheme="minorHAnsi"/>
                <w:szCs w:val="20"/>
              </w:rPr>
            </w:pPr>
          </w:p>
        </w:tc>
        <w:tc>
          <w:tcPr>
            <w:tcW w:w="4460" w:type="dxa"/>
            <w:vAlign w:val="center"/>
          </w:tcPr>
          <w:p w14:paraId="61DE5EB6" w14:textId="77777777" w:rsidR="00745EF4" w:rsidRPr="006B0871" w:rsidRDefault="00745EF4" w:rsidP="006928C5">
            <w:pPr>
              <w:rPr>
                <w:rFonts w:cstheme="minorHAnsi"/>
                <w:b/>
                <w:szCs w:val="20"/>
              </w:rPr>
            </w:pPr>
            <w:r w:rsidRPr="006B0871">
              <w:rPr>
                <w:rFonts w:cstheme="minorHAnsi"/>
                <w:b/>
                <w:szCs w:val="20"/>
              </w:rPr>
              <w:t>Cualificación cuantitativa:</w:t>
            </w:r>
          </w:p>
        </w:tc>
      </w:tr>
      <w:tr w:rsidR="00745EF4" w:rsidRPr="006B0871" w14:paraId="65A27E14" w14:textId="77777777" w:rsidTr="006928C5">
        <w:trPr>
          <w:trHeight w:val="283"/>
        </w:trPr>
        <w:tc>
          <w:tcPr>
            <w:tcW w:w="4459" w:type="dxa"/>
            <w:tcBorders>
              <w:top w:val="single" w:sz="8" w:space="0" w:color="8064A2"/>
              <w:bottom w:val="single" w:sz="8" w:space="0" w:color="8064A2"/>
            </w:tcBorders>
            <w:vAlign w:val="center"/>
          </w:tcPr>
          <w:p w14:paraId="165BEBA3" w14:textId="77777777" w:rsidR="00745EF4" w:rsidRPr="006B0871" w:rsidRDefault="00745EF4" w:rsidP="006928C5">
            <w:pPr>
              <w:rPr>
                <w:rFonts w:cstheme="minorHAnsi"/>
                <w:szCs w:val="20"/>
              </w:rPr>
            </w:pPr>
          </w:p>
        </w:tc>
        <w:tc>
          <w:tcPr>
            <w:tcW w:w="4459" w:type="dxa"/>
            <w:vAlign w:val="center"/>
          </w:tcPr>
          <w:p w14:paraId="5F6B9C50" w14:textId="77777777" w:rsidR="00745EF4" w:rsidRPr="006B0871" w:rsidRDefault="00745EF4" w:rsidP="006928C5">
            <w:pPr>
              <w:rPr>
                <w:rFonts w:cstheme="minorHAnsi"/>
                <w:szCs w:val="20"/>
              </w:rPr>
            </w:pPr>
          </w:p>
        </w:tc>
        <w:tc>
          <w:tcPr>
            <w:tcW w:w="4460" w:type="dxa"/>
            <w:vMerge w:val="restart"/>
            <w:vAlign w:val="center"/>
          </w:tcPr>
          <w:p w14:paraId="3E588992" w14:textId="77777777" w:rsidR="00745EF4" w:rsidRPr="006B0871" w:rsidRDefault="00745EF4" w:rsidP="006928C5">
            <w:pPr>
              <w:ind w:firstLine="579"/>
              <w:rPr>
                <w:rFonts w:cstheme="minorHAnsi"/>
                <w:szCs w:val="20"/>
              </w:rPr>
            </w:pPr>
            <w:r w:rsidRPr="006B0871">
              <w:rPr>
                <w:rFonts w:cstheme="minorHAnsi"/>
                <w:szCs w:val="20"/>
              </w:rPr>
              <w:t>60% pruebas escritas y orales.</w:t>
            </w:r>
          </w:p>
        </w:tc>
      </w:tr>
      <w:tr w:rsidR="00745EF4" w:rsidRPr="006B0871" w14:paraId="60FE0B88" w14:textId="77777777" w:rsidTr="006928C5">
        <w:trPr>
          <w:trHeight w:val="283"/>
        </w:trPr>
        <w:tc>
          <w:tcPr>
            <w:tcW w:w="4459" w:type="dxa"/>
            <w:tcBorders>
              <w:top w:val="single" w:sz="8" w:space="0" w:color="8064A2"/>
              <w:bottom w:val="single" w:sz="8" w:space="0" w:color="8064A2"/>
            </w:tcBorders>
            <w:vAlign w:val="center"/>
          </w:tcPr>
          <w:p w14:paraId="25CBAF84" w14:textId="77777777" w:rsidR="00745EF4" w:rsidRPr="006B0871" w:rsidRDefault="00745EF4" w:rsidP="006928C5">
            <w:pPr>
              <w:rPr>
                <w:rFonts w:cstheme="minorHAnsi"/>
                <w:szCs w:val="20"/>
              </w:rPr>
            </w:pPr>
          </w:p>
        </w:tc>
        <w:tc>
          <w:tcPr>
            <w:tcW w:w="4459" w:type="dxa"/>
            <w:vAlign w:val="center"/>
          </w:tcPr>
          <w:p w14:paraId="12192429" w14:textId="77777777" w:rsidR="00745EF4" w:rsidRPr="006B0871" w:rsidRDefault="00745EF4" w:rsidP="006928C5">
            <w:pPr>
              <w:rPr>
                <w:rFonts w:cstheme="minorHAnsi"/>
                <w:szCs w:val="20"/>
              </w:rPr>
            </w:pPr>
          </w:p>
        </w:tc>
        <w:tc>
          <w:tcPr>
            <w:tcW w:w="4460" w:type="dxa"/>
            <w:vMerge/>
            <w:vAlign w:val="center"/>
          </w:tcPr>
          <w:p w14:paraId="698CFE20" w14:textId="77777777" w:rsidR="00745EF4" w:rsidRPr="006B0871" w:rsidRDefault="00745EF4" w:rsidP="006928C5">
            <w:pPr>
              <w:ind w:firstLine="579"/>
              <w:rPr>
                <w:rFonts w:cstheme="minorHAnsi"/>
                <w:szCs w:val="20"/>
              </w:rPr>
            </w:pPr>
          </w:p>
        </w:tc>
      </w:tr>
      <w:tr w:rsidR="00745EF4" w:rsidRPr="006B0871" w14:paraId="60A67DC7" w14:textId="77777777" w:rsidTr="006928C5">
        <w:trPr>
          <w:trHeight w:val="283"/>
        </w:trPr>
        <w:tc>
          <w:tcPr>
            <w:tcW w:w="4459" w:type="dxa"/>
            <w:tcBorders>
              <w:top w:val="single" w:sz="8" w:space="0" w:color="8064A2"/>
              <w:bottom w:val="single" w:sz="8" w:space="0" w:color="8064A2"/>
            </w:tcBorders>
            <w:vAlign w:val="center"/>
          </w:tcPr>
          <w:p w14:paraId="0D0D4E8E" w14:textId="77777777" w:rsidR="00745EF4" w:rsidRPr="006B0871" w:rsidRDefault="00745EF4" w:rsidP="006928C5">
            <w:pPr>
              <w:rPr>
                <w:rFonts w:cstheme="minorHAnsi"/>
                <w:szCs w:val="20"/>
              </w:rPr>
            </w:pPr>
          </w:p>
        </w:tc>
        <w:tc>
          <w:tcPr>
            <w:tcW w:w="4459" w:type="dxa"/>
            <w:vAlign w:val="center"/>
          </w:tcPr>
          <w:p w14:paraId="528B5183" w14:textId="77777777" w:rsidR="00745EF4" w:rsidRPr="006B0871" w:rsidRDefault="00745EF4" w:rsidP="006928C5">
            <w:pPr>
              <w:rPr>
                <w:rFonts w:cstheme="minorHAnsi"/>
                <w:szCs w:val="20"/>
              </w:rPr>
            </w:pPr>
          </w:p>
        </w:tc>
        <w:tc>
          <w:tcPr>
            <w:tcW w:w="4460" w:type="dxa"/>
            <w:vMerge/>
            <w:vAlign w:val="center"/>
          </w:tcPr>
          <w:p w14:paraId="45C2E3B5" w14:textId="77777777" w:rsidR="00745EF4" w:rsidRPr="006B0871" w:rsidRDefault="00745EF4" w:rsidP="006928C5">
            <w:pPr>
              <w:ind w:firstLine="579"/>
              <w:rPr>
                <w:rFonts w:cstheme="minorHAnsi"/>
                <w:szCs w:val="20"/>
              </w:rPr>
            </w:pPr>
          </w:p>
        </w:tc>
      </w:tr>
      <w:tr w:rsidR="00745EF4" w:rsidRPr="006B0871" w14:paraId="2D1A539B" w14:textId="77777777" w:rsidTr="006928C5">
        <w:trPr>
          <w:trHeight w:val="283"/>
        </w:trPr>
        <w:tc>
          <w:tcPr>
            <w:tcW w:w="4459" w:type="dxa"/>
            <w:tcBorders>
              <w:top w:val="single" w:sz="8" w:space="0" w:color="8064A2"/>
              <w:bottom w:val="single" w:sz="8" w:space="0" w:color="8064A2"/>
            </w:tcBorders>
            <w:vAlign w:val="center"/>
          </w:tcPr>
          <w:p w14:paraId="6E343220" w14:textId="77777777" w:rsidR="00745EF4" w:rsidRPr="006B0871" w:rsidRDefault="00745EF4" w:rsidP="006928C5">
            <w:pPr>
              <w:rPr>
                <w:rFonts w:cstheme="minorHAnsi"/>
                <w:szCs w:val="20"/>
              </w:rPr>
            </w:pPr>
          </w:p>
        </w:tc>
        <w:tc>
          <w:tcPr>
            <w:tcW w:w="4459" w:type="dxa"/>
            <w:vAlign w:val="center"/>
          </w:tcPr>
          <w:p w14:paraId="6373F8F9" w14:textId="77777777" w:rsidR="00745EF4" w:rsidRPr="006B0871" w:rsidRDefault="00745EF4" w:rsidP="006928C5">
            <w:pPr>
              <w:contextualSpacing/>
              <w:rPr>
                <w:rFonts w:cstheme="minorHAnsi"/>
                <w:szCs w:val="20"/>
              </w:rPr>
            </w:pPr>
          </w:p>
        </w:tc>
        <w:tc>
          <w:tcPr>
            <w:tcW w:w="4460" w:type="dxa"/>
            <w:vMerge w:val="restart"/>
            <w:vAlign w:val="center"/>
          </w:tcPr>
          <w:p w14:paraId="73235254" w14:textId="77777777" w:rsidR="00745EF4" w:rsidRPr="006B0871" w:rsidRDefault="00745EF4" w:rsidP="006928C5">
            <w:pPr>
              <w:ind w:firstLine="579"/>
              <w:rPr>
                <w:rFonts w:cstheme="minorHAnsi"/>
                <w:szCs w:val="20"/>
              </w:rPr>
            </w:pPr>
            <w:r w:rsidRPr="006B0871">
              <w:rPr>
                <w:rFonts w:cstheme="minorHAnsi"/>
                <w:szCs w:val="20"/>
              </w:rPr>
              <w:t>20% participación, esfuerzo y atención.</w:t>
            </w:r>
          </w:p>
        </w:tc>
      </w:tr>
      <w:tr w:rsidR="00745EF4" w:rsidRPr="006B0871" w14:paraId="3AD41358" w14:textId="77777777" w:rsidTr="006928C5">
        <w:trPr>
          <w:trHeight w:val="283"/>
        </w:trPr>
        <w:tc>
          <w:tcPr>
            <w:tcW w:w="4459" w:type="dxa"/>
            <w:tcBorders>
              <w:top w:val="single" w:sz="8" w:space="0" w:color="8064A2"/>
              <w:bottom w:val="single" w:sz="8" w:space="0" w:color="8064A2"/>
            </w:tcBorders>
            <w:vAlign w:val="center"/>
          </w:tcPr>
          <w:p w14:paraId="66063B25" w14:textId="77777777" w:rsidR="00745EF4" w:rsidRPr="006B0871" w:rsidRDefault="00745EF4" w:rsidP="006928C5">
            <w:pPr>
              <w:rPr>
                <w:rFonts w:cstheme="minorHAnsi"/>
                <w:szCs w:val="20"/>
              </w:rPr>
            </w:pPr>
          </w:p>
        </w:tc>
        <w:tc>
          <w:tcPr>
            <w:tcW w:w="4459" w:type="dxa"/>
            <w:vAlign w:val="center"/>
          </w:tcPr>
          <w:p w14:paraId="1817F27B" w14:textId="77777777" w:rsidR="00745EF4" w:rsidRPr="006B0871" w:rsidRDefault="00745EF4" w:rsidP="006928C5">
            <w:pPr>
              <w:rPr>
                <w:rFonts w:cstheme="minorHAnsi"/>
                <w:szCs w:val="20"/>
              </w:rPr>
            </w:pPr>
          </w:p>
        </w:tc>
        <w:tc>
          <w:tcPr>
            <w:tcW w:w="4460" w:type="dxa"/>
            <w:vMerge/>
            <w:vAlign w:val="center"/>
          </w:tcPr>
          <w:p w14:paraId="69BE0BB5" w14:textId="77777777" w:rsidR="00745EF4" w:rsidRPr="006B0871" w:rsidRDefault="00745EF4" w:rsidP="006928C5">
            <w:pPr>
              <w:ind w:firstLine="579"/>
              <w:rPr>
                <w:rFonts w:cstheme="minorHAnsi"/>
                <w:szCs w:val="20"/>
              </w:rPr>
            </w:pPr>
          </w:p>
        </w:tc>
      </w:tr>
      <w:tr w:rsidR="00745EF4" w:rsidRPr="006B0871" w14:paraId="4DB98144" w14:textId="77777777" w:rsidTr="006928C5">
        <w:trPr>
          <w:trHeight w:val="73"/>
        </w:trPr>
        <w:tc>
          <w:tcPr>
            <w:tcW w:w="4459" w:type="dxa"/>
            <w:tcBorders>
              <w:top w:val="single" w:sz="8" w:space="0" w:color="8064A2"/>
              <w:bottom w:val="single" w:sz="8" w:space="0" w:color="8064A2"/>
            </w:tcBorders>
            <w:vAlign w:val="center"/>
          </w:tcPr>
          <w:p w14:paraId="74F6E2B8" w14:textId="77777777" w:rsidR="00745EF4" w:rsidRPr="006B0871" w:rsidRDefault="00745EF4" w:rsidP="006928C5">
            <w:pPr>
              <w:rPr>
                <w:rFonts w:cstheme="minorHAnsi"/>
                <w:szCs w:val="20"/>
              </w:rPr>
            </w:pPr>
          </w:p>
        </w:tc>
        <w:tc>
          <w:tcPr>
            <w:tcW w:w="4459" w:type="dxa"/>
            <w:vAlign w:val="center"/>
          </w:tcPr>
          <w:p w14:paraId="3E649F2F" w14:textId="77777777" w:rsidR="00745EF4" w:rsidRPr="006B0871" w:rsidRDefault="00745EF4" w:rsidP="006928C5">
            <w:pPr>
              <w:rPr>
                <w:rFonts w:cstheme="minorHAnsi"/>
                <w:szCs w:val="20"/>
              </w:rPr>
            </w:pPr>
          </w:p>
        </w:tc>
        <w:tc>
          <w:tcPr>
            <w:tcW w:w="4460" w:type="dxa"/>
            <w:vMerge/>
            <w:vAlign w:val="center"/>
          </w:tcPr>
          <w:p w14:paraId="353BAF1B" w14:textId="77777777" w:rsidR="00745EF4" w:rsidRPr="006B0871" w:rsidRDefault="00745EF4" w:rsidP="006928C5">
            <w:pPr>
              <w:ind w:firstLine="579"/>
              <w:rPr>
                <w:rFonts w:cstheme="minorHAnsi"/>
                <w:szCs w:val="20"/>
              </w:rPr>
            </w:pPr>
          </w:p>
        </w:tc>
      </w:tr>
      <w:tr w:rsidR="00745EF4" w:rsidRPr="006B0871" w14:paraId="264B57A8" w14:textId="77777777" w:rsidTr="006928C5">
        <w:trPr>
          <w:trHeight w:val="283"/>
        </w:trPr>
        <w:tc>
          <w:tcPr>
            <w:tcW w:w="4459" w:type="dxa"/>
            <w:tcBorders>
              <w:top w:val="single" w:sz="8" w:space="0" w:color="8064A2"/>
              <w:bottom w:val="single" w:sz="8" w:space="0" w:color="8064A2"/>
            </w:tcBorders>
            <w:vAlign w:val="center"/>
          </w:tcPr>
          <w:p w14:paraId="60A0DB1A" w14:textId="77777777" w:rsidR="00745EF4" w:rsidRPr="006B0871" w:rsidRDefault="00745EF4" w:rsidP="006928C5">
            <w:pPr>
              <w:rPr>
                <w:rFonts w:cstheme="minorHAnsi"/>
                <w:szCs w:val="20"/>
              </w:rPr>
            </w:pPr>
          </w:p>
        </w:tc>
        <w:tc>
          <w:tcPr>
            <w:tcW w:w="4459" w:type="dxa"/>
            <w:vAlign w:val="center"/>
          </w:tcPr>
          <w:p w14:paraId="160266A4" w14:textId="77777777" w:rsidR="00745EF4" w:rsidRPr="006B0871" w:rsidRDefault="00745EF4" w:rsidP="006928C5">
            <w:pPr>
              <w:rPr>
                <w:rFonts w:cstheme="minorHAnsi"/>
                <w:szCs w:val="20"/>
              </w:rPr>
            </w:pPr>
          </w:p>
        </w:tc>
        <w:tc>
          <w:tcPr>
            <w:tcW w:w="4460" w:type="dxa"/>
            <w:vMerge w:val="restart"/>
            <w:vAlign w:val="center"/>
          </w:tcPr>
          <w:p w14:paraId="75284E28" w14:textId="77777777" w:rsidR="00745EF4" w:rsidRPr="006B0871" w:rsidRDefault="00745EF4" w:rsidP="006928C5">
            <w:pPr>
              <w:ind w:firstLine="579"/>
              <w:rPr>
                <w:rFonts w:cstheme="minorHAnsi"/>
                <w:szCs w:val="20"/>
              </w:rPr>
            </w:pPr>
            <w:r w:rsidRPr="006B0871">
              <w:rPr>
                <w:rFonts w:cstheme="minorHAnsi"/>
                <w:szCs w:val="20"/>
              </w:rPr>
              <w:t>20% trabajo diario, cuadernos y fichas.</w:t>
            </w:r>
          </w:p>
        </w:tc>
      </w:tr>
      <w:tr w:rsidR="00745EF4" w:rsidRPr="006B0871" w14:paraId="51858FFA" w14:textId="77777777" w:rsidTr="006928C5">
        <w:trPr>
          <w:trHeight w:val="283"/>
        </w:trPr>
        <w:tc>
          <w:tcPr>
            <w:tcW w:w="4459" w:type="dxa"/>
            <w:tcBorders>
              <w:top w:val="single" w:sz="8" w:space="0" w:color="8064A2"/>
              <w:bottom w:val="single" w:sz="8" w:space="0" w:color="8064A2"/>
            </w:tcBorders>
            <w:vAlign w:val="center"/>
          </w:tcPr>
          <w:p w14:paraId="336E9D13" w14:textId="77777777" w:rsidR="00745EF4" w:rsidRPr="006B0871" w:rsidRDefault="00745EF4" w:rsidP="006928C5">
            <w:pPr>
              <w:rPr>
                <w:rFonts w:cstheme="minorHAnsi"/>
                <w:szCs w:val="20"/>
              </w:rPr>
            </w:pPr>
          </w:p>
        </w:tc>
        <w:tc>
          <w:tcPr>
            <w:tcW w:w="4459" w:type="dxa"/>
            <w:vAlign w:val="center"/>
          </w:tcPr>
          <w:p w14:paraId="358CC1F6" w14:textId="77777777" w:rsidR="00745EF4" w:rsidRPr="006B0871" w:rsidRDefault="00745EF4" w:rsidP="006928C5">
            <w:pPr>
              <w:rPr>
                <w:rFonts w:cstheme="minorHAnsi"/>
                <w:szCs w:val="20"/>
              </w:rPr>
            </w:pPr>
          </w:p>
        </w:tc>
        <w:tc>
          <w:tcPr>
            <w:tcW w:w="4460" w:type="dxa"/>
            <w:vMerge/>
            <w:vAlign w:val="center"/>
          </w:tcPr>
          <w:p w14:paraId="73F9CEF5" w14:textId="77777777" w:rsidR="00745EF4" w:rsidRPr="006B0871" w:rsidRDefault="00745EF4" w:rsidP="006928C5">
            <w:pPr>
              <w:ind w:firstLine="579"/>
              <w:rPr>
                <w:rFonts w:cstheme="minorHAnsi"/>
                <w:szCs w:val="20"/>
              </w:rPr>
            </w:pPr>
          </w:p>
        </w:tc>
      </w:tr>
      <w:tr w:rsidR="00745EF4" w:rsidRPr="006B0871" w14:paraId="188C0A9F" w14:textId="77777777" w:rsidTr="006928C5">
        <w:trPr>
          <w:trHeight w:val="283"/>
        </w:trPr>
        <w:tc>
          <w:tcPr>
            <w:tcW w:w="4459" w:type="dxa"/>
            <w:tcBorders>
              <w:top w:val="single" w:sz="8" w:space="0" w:color="8064A2"/>
              <w:bottom w:val="single" w:sz="8" w:space="0" w:color="8064A2"/>
            </w:tcBorders>
            <w:vAlign w:val="center"/>
          </w:tcPr>
          <w:p w14:paraId="0BF15725" w14:textId="77777777" w:rsidR="00745EF4" w:rsidRPr="006B0871" w:rsidRDefault="00745EF4" w:rsidP="006928C5">
            <w:pPr>
              <w:rPr>
                <w:rFonts w:cstheme="minorHAnsi"/>
                <w:szCs w:val="20"/>
              </w:rPr>
            </w:pPr>
          </w:p>
        </w:tc>
        <w:tc>
          <w:tcPr>
            <w:tcW w:w="4459" w:type="dxa"/>
            <w:vAlign w:val="center"/>
          </w:tcPr>
          <w:p w14:paraId="44A8DA71" w14:textId="77777777" w:rsidR="00745EF4" w:rsidRPr="006B0871" w:rsidRDefault="00745EF4" w:rsidP="006928C5">
            <w:pPr>
              <w:rPr>
                <w:rFonts w:cstheme="minorHAnsi"/>
                <w:szCs w:val="20"/>
              </w:rPr>
            </w:pPr>
          </w:p>
        </w:tc>
        <w:tc>
          <w:tcPr>
            <w:tcW w:w="4460" w:type="dxa"/>
            <w:vMerge/>
            <w:vAlign w:val="center"/>
          </w:tcPr>
          <w:p w14:paraId="1CD0FD24" w14:textId="77777777" w:rsidR="00745EF4" w:rsidRPr="006B0871" w:rsidRDefault="00745EF4" w:rsidP="006928C5">
            <w:pPr>
              <w:ind w:firstLine="579"/>
              <w:rPr>
                <w:rFonts w:cstheme="minorHAnsi"/>
                <w:szCs w:val="20"/>
              </w:rPr>
            </w:pPr>
          </w:p>
        </w:tc>
      </w:tr>
      <w:tr w:rsidR="00745EF4" w:rsidRPr="006B0871" w14:paraId="6A078146" w14:textId="77777777" w:rsidTr="006928C5">
        <w:trPr>
          <w:trHeight w:val="283"/>
        </w:trPr>
        <w:tc>
          <w:tcPr>
            <w:tcW w:w="4459" w:type="dxa"/>
            <w:tcBorders>
              <w:top w:val="single" w:sz="8" w:space="0" w:color="8064A2"/>
              <w:bottom w:val="single" w:sz="8" w:space="0" w:color="8064A2"/>
            </w:tcBorders>
            <w:vAlign w:val="center"/>
          </w:tcPr>
          <w:p w14:paraId="4F80469C" w14:textId="77777777" w:rsidR="00745EF4" w:rsidRPr="006B0871" w:rsidRDefault="00745EF4" w:rsidP="006928C5">
            <w:pPr>
              <w:rPr>
                <w:rFonts w:cstheme="minorHAnsi"/>
                <w:szCs w:val="20"/>
              </w:rPr>
            </w:pPr>
          </w:p>
        </w:tc>
        <w:tc>
          <w:tcPr>
            <w:tcW w:w="4459" w:type="dxa"/>
            <w:vAlign w:val="center"/>
          </w:tcPr>
          <w:p w14:paraId="0721A824" w14:textId="77777777" w:rsidR="00745EF4" w:rsidRPr="006B0871" w:rsidRDefault="00745EF4" w:rsidP="006928C5">
            <w:pPr>
              <w:rPr>
                <w:rFonts w:cstheme="minorHAnsi"/>
                <w:szCs w:val="20"/>
              </w:rPr>
            </w:pPr>
          </w:p>
        </w:tc>
        <w:tc>
          <w:tcPr>
            <w:tcW w:w="4460" w:type="dxa"/>
            <w:vMerge w:val="restart"/>
            <w:vAlign w:val="center"/>
          </w:tcPr>
          <w:p w14:paraId="313C1BE9" w14:textId="77777777" w:rsidR="00745EF4" w:rsidRPr="006B0871" w:rsidRDefault="00745EF4" w:rsidP="006928C5">
            <w:pPr>
              <w:ind w:firstLine="579"/>
              <w:rPr>
                <w:rFonts w:cstheme="minorHAnsi"/>
                <w:szCs w:val="20"/>
              </w:rPr>
            </w:pPr>
            <w:r w:rsidRPr="006B0871">
              <w:rPr>
                <w:rFonts w:cstheme="minorHAnsi"/>
                <w:szCs w:val="20"/>
              </w:rPr>
              <w:t>Para poder hacer la media hay que sacar mínimo un 4,5 (de media) sobre 10 en los exámenes.</w:t>
            </w:r>
          </w:p>
        </w:tc>
      </w:tr>
      <w:tr w:rsidR="00745EF4" w:rsidRPr="006B0871" w14:paraId="3FAE2C57" w14:textId="77777777" w:rsidTr="006928C5">
        <w:trPr>
          <w:trHeight w:val="283"/>
        </w:trPr>
        <w:tc>
          <w:tcPr>
            <w:tcW w:w="4459" w:type="dxa"/>
            <w:tcBorders>
              <w:top w:val="single" w:sz="8" w:space="0" w:color="8064A2"/>
              <w:bottom w:val="single" w:sz="8" w:space="0" w:color="8064A2"/>
            </w:tcBorders>
            <w:vAlign w:val="center"/>
          </w:tcPr>
          <w:p w14:paraId="3CF74D25" w14:textId="77777777" w:rsidR="00745EF4" w:rsidRPr="006B0871" w:rsidRDefault="00745EF4" w:rsidP="006928C5">
            <w:pPr>
              <w:rPr>
                <w:rFonts w:cstheme="minorHAnsi"/>
                <w:szCs w:val="20"/>
              </w:rPr>
            </w:pPr>
          </w:p>
        </w:tc>
        <w:tc>
          <w:tcPr>
            <w:tcW w:w="4459" w:type="dxa"/>
            <w:vAlign w:val="center"/>
          </w:tcPr>
          <w:p w14:paraId="765761CD" w14:textId="77777777" w:rsidR="00745EF4" w:rsidRPr="006B0871" w:rsidRDefault="00745EF4" w:rsidP="006928C5">
            <w:pPr>
              <w:rPr>
                <w:rFonts w:cstheme="minorHAnsi"/>
                <w:szCs w:val="20"/>
              </w:rPr>
            </w:pPr>
          </w:p>
        </w:tc>
        <w:tc>
          <w:tcPr>
            <w:tcW w:w="4460" w:type="dxa"/>
            <w:vMerge/>
            <w:vAlign w:val="center"/>
          </w:tcPr>
          <w:p w14:paraId="114FDBC1" w14:textId="77777777" w:rsidR="00745EF4" w:rsidRPr="006B0871" w:rsidRDefault="00745EF4" w:rsidP="006928C5">
            <w:pPr>
              <w:ind w:firstLine="579"/>
              <w:rPr>
                <w:rFonts w:cstheme="minorHAnsi"/>
                <w:szCs w:val="20"/>
              </w:rPr>
            </w:pPr>
          </w:p>
        </w:tc>
      </w:tr>
      <w:tr w:rsidR="00745EF4" w:rsidRPr="006B0871" w14:paraId="31CDDBE8" w14:textId="77777777" w:rsidTr="006928C5">
        <w:trPr>
          <w:trHeight w:val="283"/>
        </w:trPr>
        <w:tc>
          <w:tcPr>
            <w:tcW w:w="4459" w:type="dxa"/>
            <w:tcBorders>
              <w:top w:val="single" w:sz="8" w:space="0" w:color="8064A2"/>
              <w:bottom w:val="single" w:sz="24" w:space="0" w:color="8064A2"/>
            </w:tcBorders>
            <w:vAlign w:val="center"/>
          </w:tcPr>
          <w:p w14:paraId="17E7EC69" w14:textId="77777777" w:rsidR="00745EF4" w:rsidRPr="006B0871" w:rsidRDefault="00745EF4" w:rsidP="006928C5">
            <w:pPr>
              <w:rPr>
                <w:rFonts w:cstheme="minorHAnsi"/>
                <w:szCs w:val="20"/>
              </w:rPr>
            </w:pPr>
          </w:p>
        </w:tc>
        <w:tc>
          <w:tcPr>
            <w:tcW w:w="4459" w:type="dxa"/>
            <w:vAlign w:val="center"/>
          </w:tcPr>
          <w:p w14:paraId="376533B7" w14:textId="77777777" w:rsidR="00745EF4" w:rsidRPr="006B0871" w:rsidRDefault="00745EF4" w:rsidP="006928C5">
            <w:pPr>
              <w:rPr>
                <w:rFonts w:cstheme="minorHAnsi"/>
                <w:szCs w:val="20"/>
              </w:rPr>
            </w:pPr>
          </w:p>
        </w:tc>
        <w:tc>
          <w:tcPr>
            <w:tcW w:w="4460" w:type="dxa"/>
            <w:vMerge/>
            <w:vAlign w:val="center"/>
          </w:tcPr>
          <w:p w14:paraId="407DB677" w14:textId="77777777" w:rsidR="00745EF4" w:rsidRPr="006B0871" w:rsidRDefault="00745EF4" w:rsidP="006928C5">
            <w:pPr>
              <w:ind w:firstLine="579"/>
              <w:rPr>
                <w:rFonts w:cstheme="minorHAnsi"/>
                <w:szCs w:val="20"/>
              </w:rPr>
            </w:pPr>
          </w:p>
        </w:tc>
      </w:tr>
    </w:tbl>
    <w:p w14:paraId="417A239B" w14:textId="77777777" w:rsidR="00745EF4" w:rsidRPr="006B0871" w:rsidRDefault="00745EF4" w:rsidP="00745EF4">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745EF4" w:rsidRPr="006B0871" w14:paraId="53F16497" w14:textId="77777777" w:rsidTr="006928C5">
        <w:trPr>
          <w:tblHeader/>
        </w:trPr>
        <w:tc>
          <w:tcPr>
            <w:tcW w:w="3237" w:type="dxa"/>
            <w:tcBorders>
              <w:top w:val="single" w:sz="24" w:space="0" w:color="8064A2"/>
              <w:bottom w:val="single" w:sz="18" w:space="0" w:color="8064A2"/>
            </w:tcBorders>
            <w:shd w:val="clear" w:color="auto" w:fill="C4B5D4"/>
            <w:vAlign w:val="center"/>
          </w:tcPr>
          <w:p w14:paraId="05B4C05D" w14:textId="08170C84" w:rsidR="00745EF4" w:rsidRPr="006B0871" w:rsidRDefault="00745EF4" w:rsidP="006928C5">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sidR="007F6B89">
              <w:rPr>
                <w:rFonts w:cstheme="minorHAnsi"/>
                <w:b/>
                <w:szCs w:val="28"/>
              </w:rPr>
              <w:t>4</w:t>
            </w:r>
            <w:r w:rsidRPr="006B0871">
              <w:rPr>
                <w:rFonts w:cstheme="minorHAnsi"/>
                <w:b/>
                <w:szCs w:val="28"/>
              </w:rPr>
              <w:t>º</w:t>
            </w:r>
          </w:p>
          <w:p w14:paraId="0244551B" w14:textId="77777777" w:rsidR="00745EF4" w:rsidRPr="006B0871" w:rsidRDefault="00745EF4" w:rsidP="006928C5">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12818B75" w14:textId="3118395A" w:rsidR="00745EF4" w:rsidRPr="006B0871" w:rsidRDefault="00745EF4" w:rsidP="006928C5">
            <w:pPr>
              <w:rPr>
                <w:rFonts w:cstheme="minorHAnsi"/>
                <w:b/>
                <w:szCs w:val="28"/>
              </w:rPr>
            </w:pPr>
            <w:r w:rsidRPr="006B0871">
              <w:rPr>
                <w:rFonts w:eastAsia="Calibri" w:cstheme="minorHAnsi"/>
                <w:b/>
                <w:szCs w:val="28"/>
              </w:rPr>
              <w:t>UNIDAD</w:t>
            </w:r>
            <w:r w:rsidR="007F6B89">
              <w:rPr>
                <w:rFonts w:eastAsia="Calibri" w:cstheme="minorHAnsi"/>
                <w:b/>
                <w:szCs w:val="28"/>
              </w:rPr>
              <w:t xml:space="preserve"> 4: ¡Estamos bien!</w:t>
            </w:r>
          </w:p>
        </w:tc>
        <w:tc>
          <w:tcPr>
            <w:tcW w:w="5322" w:type="dxa"/>
            <w:tcBorders>
              <w:top w:val="single" w:sz="24" w:space="0" w:color="8064A2"/>
              <w:bottom w:val="single" w:sz="18" w:space="0" w:color="8064A2"/>
            </w:tcBorders>
            <w:shd w:val="clear" w:color="auto" w:fill="C4B5D4"/>
            <w:vAlign w:val="center"/>
          </w:tcPr>
          <w:p w14:paraId="0ECFC626" w14:textId="34C3E87E" w:rsidR="00745EF4" w:rsidRPr="006B0871" w:rsidRDefault="00745EF4" w:rsidP="006928C5">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sidR="007F6B89">
              <w:rPr>
                <w:rFonts w:cstheme="minorHAnsi"/>
                <w:b/>
                <w:szCs w:val="28"/>
              </w:rPr>
              <w:t>NOVIEMBRE-DICIEMBRE</w:t>
            </w:r>
          </w:p>
        </w:tc>
      </w:tr>
      <w:tr w:rsidR="00745EF4" w:rsidRPr="006B0871" w14:paraId="750CA525" w14:textId="77777777" w:rsidTr="006928C5">
        <w:trPr>
          <w:tblHeader/>
        </w:trPr>
        <w:tc>
          <w:tcPr>
            <w:tcW w:w="13378" w:type="dxa"/>
            <w:gridSpan w:val="3"/>
            <w:tcBorders>
              <w:top w:val="single" w:sz="18" w:space="0" w:color="8064A2"/>
              <w:bottom w:val="single" w:sz="8" w:space="0" w:color="8064A2"/>
            </w:tcBorders>
            <w:shd w:val="clear" w:color="auto" w:fill="E0D8E9"/>
            <w:vAlign w:val="center"/>
          </w:tcPr>
          <w:p w14:paraId="6EACC4F4" w14:textId="77777777" w:rsidR="00745EF4" w:rsidRPr="006B0871" w:rsidRDefault="00745EF4" w:rsidP="006928C5">
            <w:pPr>
              <w:jc w:val="center"/>
              <w:rPr>
                <w:rFonts w:cstheme="minorHAnsi"/>
                <w:b/>
                <w:sz w:val="28"/>
              </w:rPr>
            </w:pPr>
            <w:r w:rsidRPr="006B0871">
              <w:rPr>
                <w:rFonts w:eastAsia="Calibri" w:cstheme="minorHAnsi"/>
                <w:b/>
              </w:rPr>
              <w:t>ATENCIÓN A LA DIVERSIDAD</w:t>
            </w:r>
          </w:p>
        </w:tc>
      </w:tr>
      <w:tr w:rsidR="00745EF4" w:rsidRPr="006B0871" w14:paraId="2199CFE7" w14:textId="77777777" w:rsidTr="006928C5">
        <w:trPr>
          <w:trHeight w:val="794"/>
          <w:tblHeader/>
        </w:trPr>
        <w:tc>
          <w:tcPr>
            <w:tcW w:w="13378" w:type="dxa"/>
            <w:gridSpan w:val="3"/>
            <w:tcBorders>
              <w:top w:val="single" w:sz="8" w:space="0" w:color="8064A2"/>
              <w:bottom w:val="single" w:sz="8" w:space="0" w:color="8064A2"/>
            </w:tcBorders>
            <w:vAlign w:val="center"/>
          </w:tcPr>
          <w:p w14:paraId="01287AD9" w14:textId="77777777" w:rsidR="00745EF4" w:rsidRPr="006B0871" w:rsidRDefault="00745EF4" w:rsidP="006928C5">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08FD9ACC" w14:textId="77777777" w:rsidR="00745EF4" w:rsidRPr="006B0871" w:rsidRDefault="00745EF4" w:rsidP="006928C5">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04282DED" w14:textId="77777777" w:rsidR="00745EF4" w:rsidRPr="006B0871" w:rsidRDefault="00745EF4" w:rsidP="006928C5">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1476835A" w14:textId="77777777" w:rsidR="00745EF4" w:rsidRPr="006B0871" w:rsidRDefault="00745EF4" w:rsidP="006928C5">
            <w:pPr>
              <w:ind w:left="720"/>
              <w:contextualSpacing/>
              <w:jc w:val="both"/>
              <w:rPr>
                <w:rFonts w:cstheme="minorHAnsi"/>
              </w:rPr>
            </w:pPr>
          </w:p>
        </w:tc>
      </w:tr>
    </w:tbl>
    <w:p w14:paraId="7978E038" w14:textId="7E0F20EF" w:rsidR="00745EF4" w:rsidRDefault="00745EF4"/>
    <w:p w14:paraId="256F6916" w14:textId="3E1F3900" w:rsidR="006F299B" w:rsidRDefault="006F299B"/>
    <w:p w14:paraId="4EDA7DD4" w14:textId="2F1A1D23" w:rsidR="006F299B" w:rsidRDefault="006F299B"/>
    <w:p w14:paraId="17DC8981" w14:textId="0293DFC7" w:rsidR="006F299B" w:rsidRDefault="006F299B"/>
    <w:p w14:paraId="7DFC7476" w14:textId="590CC249" w:rsidR="006F299B" w:rsidRDefault="006F299B"/>
    <w:p w14:paraId="59865F2F" w14:textId="12FE60CC" w:rsidR="006F299B" w:rsidRDefault="006F299B"/>
    <w:p w14:paraId="43D439F7" w14:textId="3FC099FD" w:rsidR="006F299B" w:rsidRDefault="006F299B"/>
    <w:p w14:paraId="5AE04FE8" w14:textId="6A665EAE" w:rsidR="006F299B" w:rsidRDefault="006F299B"/>
    <w:p w14:paraId="744B2C86" w14:textId="02F7FF6E" w:rsidR="006F299B" w:rsidRDefault="006F299B"/>
    <w:p w14:paraId="7F0EBE0D" w14:textId="739E0789" w:rsidR="006F299B" w:rsidRDefault="006F299B"/>
    <w:p w14:paraId="10940BA2" w14:textId="1A8EF8E1" w:rsidR="006F299B" w:rsidRDefault="006F299B"/>
    <w:p w14:paraId="79EE9DF6" w14:textId="522ED87B" w:rsidR="006F299B" w:rsidRDefault="006F299B"/>
    <w:p w14:paraId="6A33D919" w14:textId="621C7BEE" w:rsidR="006F299B" w:rsidRDefault="006F299B"/>
    <w:p w14:paraId="79CB5038" w14:textId="7EBC4072" w:rsidR="006F299B" w:rsidRDefault="006F299B"/>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589"/>
        <w:gridCol w:w="275"/>
        <w:gridCol w:w="1789"/>
        <w:gridCol w:w="1796"/>
        <w:gridCol w:w="63"/>
        <w:gridCol w:w="1734"/>
        <w:gridCol w:w="1797"/>
        <w:gridCol w:w="1797"/>
      </w:tblGrid>
      <w:tr w:rsidR="00334535" w14:paraId="65E44BC4" w14:textId="77777777" w:rsidTr="00493EEF">
        <w:trPr>
          <w:trHeight w:val="632"/>
          <w:tblHeader/>
        </w:trPr>
        <w:tc>
          <w:tcPr>
            <w:tcW w:w="3927" w:type="dxa"/>
            <w:gridSpan w:val="3"/>
            <w:tcBorders>
              <w:top w:val="single" w:sz="24" w:space="0" w:color="8064A2"/>
              <w:bottom w:val="single" w:sz="18" w:space="0" w:color="8064A2"/>
            </w:tcBorders>
            <w:shd w:val="clear" w:color="auto" w:fill="C4B5D4"/>
            <w:vAlign w:val="center"/>
          </w:tcPr>
          <w:p w14:paraId="1736A113"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5CE0CC0"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3648" w:type="dxa"/>
            <w:gridSpan w:val="3"/>
            <w:tcBorders>
              <w:top w:val="single" w:sz="24" w:space="0" w:color="8064A2"/>
              <w:bottom w:val="single" w:sz="18" w:space="0" w:color="8064A2"/>
            </w:tcBorders>
            <w:shd w:val="clear" w:color="auto" w:fill="C4B5D4"/>
            <w:vAlign w:val="center"/>
          </w:tcPr>
          <w:p w14:paraId="6CCBFA17"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5 PREPARADOS, LISTOS…YA!</w:t>
            </w:r>
          </w:p>
        </w:tc>
        <w:tc>
          <w:tcPr>
            <w:tcW w:w="5328" w:type="dxa"/>
            <w:gridSpan w:val="3"/>
            <w:tcBorders>
              <w:top w:val="single" w:sz="24" w:space="0" w:color="8064A2"/>
              <w:bottom w:val="single" w:sz="18" w:space="0" w:color="8064A2"/>
            </w:tcBorders>
            <w:shd w:val="clear" w:color="auto" w:fill="C4B5D4"/>
            <w:vAlign w:val="center"/>
          </w:tcPr>
          <w:p w14:paraId="6846241D" w14:textId="4D708146"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w:t>
            </w:r>
            <w:r>
              <w:rPr>
                <w:rFonts w:ascii="Arial Hebrew Scholar" w:hAnsi="Arial Hebrew Scholar" w:cs="Arial Hebrew Scholar"/>
                <w:b/>
                <w:szCs w:val="28"/>
              </w:rPr>
              <w:t xml:space="preserve"> </w:t>
            </w:r>
            <w:r>
              <w:rPr>
                <w:rFonts w:ascii="Arial Hebrew Scholar" w:hAnsi="Arial Hebrew Scholar" w:cs="Arial Hebrew Scholar"/>
                <w:b/>
                <w:szCs w:val="28"/>
              </w:rPr>
              <w:t>ENERO</w:t>
            </w:r>
          </w:p>
        </w:tc>
      </w:tr>
      <w:tr w:rsidR="00334535" w14:paraId="6AD4E570" w14:textId="77777777" w:rsidTr="00493EEF">
        <w:trPr>
          <w:trHeight w:val="500"/>
          <w:tblHeader/>
        </w:trPr>
        <w:tc>
          <w:tcPr>
            <w:tcW w:w="2063" w:type="dxa"/>
            <w:vMerge w:val="restart"/>
            <w:tcBorders>
              <w:top w:val="single" w:sz="18" w:space="0" w:color="8064A2"/>
            </w:tcBorders>
            <w:shd w:val="clear" w:color="auto" w:fill="E0D8E9"/>
            <w:vAlign w:val="center"/>
          </w:tcPr>
          <w:p w14:paraId="023B993D"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1589" w:type="dxa"/>
            <w:vMerge w:val="restart"/>
            <w:tcBorders>
              <w:top w:val="single" w:sz="18" w:space="0" w:color="8064A2"/>
            </w:tcBorders>
            <w:shd w:val="clear" w:color="auto" w:fill="E0D8E9"/>
            <w:vAlign w:val="center"/>
          </w:tcPr>
          <w:p w14:paraId="43727660"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CRITERIOSDEEVALUACIÓN</w:t>
            </w:r>
          </w:p>
        </w:tc>
        <w:tc>
          <w:tcPr>
            <w:tcW w:w="2064" w:type="dxa"/>
            <w:gridSpan w:val="2"/>
            <w:vMerge w:val="restart"/>
            <w:tcBorders>
              <w:top w:val="single" w:sz="18" w:space="0" w:color="8064A2"/>
              <w:right w:val="single" w:sz="12" w:space="0" w:color="8064A2"/>
            </w:tcBorders>
            <w:shd w:val="clear" w:color="auto" w:fill="E0D8E9"/>
            <w:vAlign w:val="center"/>
          </w:tcPr>
          <w:p w14:paraId="19342A14"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14:paraId="013F0CA6" w14:textId="77777777" w:rsidR="00334535" w:rsidRPr="00890497" w:rsidRDefault="00334535" w:rsidP="00493EEF">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334535" w14:paraId="453608E4" w14:textId="77777777" w:rsidTr="00493EEF">
        <w:trPr>
          <w:trHeight w:val="500"/>
          <w:tblHeader/>
        </w:trPr>
        <w:tc>
          <w:tcPr>
            <w:tcW w:w="2063" w:type="dxa"/>
            <w:vMerge/>
            <w:shd w:val="clear" w:color="auto" w:fill="E0D8E9"/>
            <w:vAlign w:val="center"/>
          </w:tcPr>
          <w:p w14:paraId="0472EF2E" w14:textId="77777777" w:rsidR="00334535" w:rsidRPr="00890497" w:rsidRDefault="00334535" w:rsidP="00493EEF">
            <w:pPr>
              <w:jc w:val="center"/>
              <w:rPr>
                <w:rFonts w:ascii="Calibri" w:eastAsia="Calibri" w:hAnsi="Calibri" w:cs="Calibri"/>
                <w:b/>
                <w:szCs w:val="28"/>
              </w:rPr>
            </w:pPr>
          </w:p>
        </w:tc>
        <w:tc>
          <w:tcPr>
            <w:tcW w:w="1589" w:type="dxa"/>
            <w:vMerge/>
            <w:shd w:val="clear" w:color="auto" w:fill="E0D8E9"/>
            <w:vAlign w:val="center"/>
          </w:tcPr>
          <w:p w14:paraId="484E6F88" w14:textId="77777777" w:rsidR="00334535" w:rsidRPr="00890497" w:rsidRDefault="00334535" w:rsidP="00493EEF">
            <w:pPr>
              <w:jc w:val="center"/>
              <w:rPr>
                <w:rFonts w:ascii="Calibri" w:eastAsia="Calibri" w:hAnsi="Calibri" w:cs="Calibri"/>
                <w:b/>
                <w:szCs w:val="28"/>
              </w:rPr>
            </w:pPr>
          </w:p>
        </w:tc>
        <w:tc>
          <w:tcPr>
            <w:tcW w:w="2064" w:type="dxa"/>
            <w:gridSpan w:val="2"/>
            <w:vMerge/>
            <w:tcBorders>
              <w:bottom w:val="single" w:sz="8" w:space="0" w:color="8064A2"/>
              <w:right w:val="single" w:sz="12" w:space="0" w:color="8064A2"/>
            </w:tcBorders>
            <w:shd w:val="clear" w:color="auto" w:fill="E0D8E9"/>
            <w:vAlign w:val="center"/>
          </w:tcPr>
          <w:p w14:paraId="04199A9D" w14:textId="77777777" w:rsidR="00334535" w:rsidRPr="00890497" w:rsidRDefault="00334535" w:rsidP="00493EEF">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654D2338"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5B4CFF4C"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33EAEC4A"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56779904"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EXCELENTE</w:t>
            </w:r>
          </w:p>
        </w:tc>
      </w:tr>
      <w:tr w:rsidR="00334535" w14:paraId="4CCEAAA6" w14:textId="77777777" w:rsidTr="00493EEF">
        <w:trPr>
          <w:trHeight w:val="688"/>
        </w:trPr>
        <w:tc>
          <w:tcPr>
            <w:tcW w:w="2063" w:type="dxa"/>
          </w:tcPr>
          <w:p w14:paraId="44FFF5E2" w14:textId="77777777" w:rsidR="00334535" w:rsidRPr="00087A4C" w:rsidRDefault="00334535" w:rsidP="00493EEF">
            <w:pPr>
              <w:spacing w:after="106" w:line="260" w:lineRule="exact"/>
              <w:rPr>
                <w:rFonts w:ascii="Calibri" w:eastAsia="Times New Roman" w:hAnsi="Calibri" w:cs="Calibri"/>
                <w:lang w:eastAsia="es-ES"/>
              </w:rPr>
            </w:pPr>
            <w:r w:rsidRPr="00087A4C">
              <w:rPr>
                <w:rFonts w:ascii="Calibri" w:eastAsia="Times New Roman" w:hAnsi="Calibri" w:cs="Calibri"/>
                <w:lang w:eastAsia="es-ES"/>
              </w:rPr>
              <w:t>Participación en conversaciones utilizando las estrategias para el intercambio comunicativo y respetando sus normas.</w:t>
            </w:r>
          </w:p>
          <w:p w14:paraId="2A88BDE3" w14:textId="77777777" w:rsidR="00334535" w:rsidRPr="00D43B84" w:rsidRDefault="00334535" w:rsidP="00493EEF">
            <w:pPr>
              <w:spacing w:after="106" w:line="260" w:lineRule="exact"/>
              <w:rPr>
                <w:rFonts w:ascii="Calibri" w:eastAsia="Times New Roman" w:hAnsi="Calibri" w:cs="Calibri"/>
                <w:lang w:eastAsia="es-ES"/>
              </w:rPr>
            </w:pPr>
          </w:p>
        </w:tc>
        <w:tc>
          <w:tcPr>
            <w:tcW w:w="1589" w:type="dxa"/>
          </w:tcPr>
          <w:p w14:paraId="5AE97EB0" w14:textId="77777777" w:rsidR="00334535" w:rsidRPr="00D43B84" w:rsidRDefault="00334535" w:rsidP="00493EEF">
            <w:pPr>
              <w:rPr>
                <w:rFonts w:ascii="Calibri" w:hAnsi="Calibri" w:cs="Calibri"/>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2064" w:type="dxa"/>
            <w:gridSpan w:val="2"/>
            <w:tcBorders>
              <w:top w:val="single" w:sz="8" w:space="0" w:color="8064A2"/>
              <w:bottom w:val="single" w:sz="8" w:space="0" w:color="8064A2"/>
              <w:right w:val="single" w:sz="12" w:space="0" w:color="8064A2"/>
            </w:tcBorders>
          </w:tcPr>
          <w:p w14:paraId="4AADFBE1"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796" w:type="dxa"/>
            <w:tcBorders>
              <w:top w:val="single" w:sz="8" w:space="0" w:color="8064A2"/>
              <w:left w:val="single" w:sz="12" w:space="0" w:color="8064A2"/>
            </w:tcBorders>
          </w:tcPr>
          <w:p w14:paraId="0FA4CDB1"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797" w:type="dxa"/>
            <w:gridSpan w:val="2"/>
            <w:tcBorders>
              <w:top w:val="single" w:sz="8" w:space="0" w:color="8064A2"/>
            </w:tcBorders>
          </w:tcPr>
          <w:p w14:paraId="4073C8CE"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797" w:type="dxa"/>
            <w:tcBorders>
              <w:top w:val="single" w:sz="8" w:space="0" w:color="8064A2"/>
            </w:tcBorders>
          </w:tcPr>
          <w:p w14:paraId="34EB67F2"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45FF71FA" w14:textId="77777777" w:rsidR="00334535" w:rsidRPr="00D43B84" w:rsidRDefault="00334535" w:rsidP="00493EEF">
            <w:pPr>
              <w:rPr>
                <w:rFonts w:ascii="Calibri" w:hAnsi="Calibri" w:cs="Calibri"/>
              </w:rPr>
            </w:pPr>
          </w:p>
        </w:tc>
        <w:tc>
          <w:tcPr>
            <w:tcW w:w="1797" w:type="dxa"/>
            <w:tcBorders>
              <w:top w:val="single" w:sz="8" w:space="0" w:color="8064A2"/>
            </w:tcBorders>
          </w:tcPr>
          <w:p w14:paraId="73C44D19"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r>
              <w:rPr>
                <w:rFonts w:ascii="Calibri" w:hAnsi="Calibri" w:cs="Calibri"/>
              </w:rPr>
              <w:t>.</w:t>
            </w:r>
          </w:p>
        </w:tc>
      </w:tr>
      <w:tr w:rsidR="00334535" w14:paraId="69762F97" w14:textId="77777777" w:rsidTr="00493EEF">
        <w:trPr>
          <w:trHeight w:val="688"/>
        </w:trPr>
        <w:tc>
          <w:tcPr>
            <w:tcW w:w="2063" w:type="dxa"/>
          </w:tcPr>
          <w:p w14:paraId="2F7571CE" w14:textId="77777777" w:rsidR="00334535" w:rsidRPr="00087A4C"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Conversación sobre la imagen de una carrera</w:t>
            </w:r>
            <w:r w:rsidRPr="00087A4C">
              <w:rPr>
                <w:rFonts w:ascii="Calibri" w:eastAsia="Times New Roman" w:hAnsi="Calibri" w:cs="Calibri"/>
                <w:lang w:eastAsia="es-ES"/>
              </w:rPr>
              <w:t>.</w:t>
            </w:r>
          </w:p>
          <w:p w14:paraId="479BBAF6" w14:textId="77777777" w:rsidR="00334535" w:rsidRPr="00087A4C" w:rsidRDefault="00334535" w:rsidP="00493EEF">
            <w:pPr>
              <w:spacing w:after="106" w:line="260" w:lineRule="exact"/>
              <w:rPr>
                <w:rFonts w:ascii="Calibri" w:eastAsia="Times New Roman" w:hAnsi="Calibri" w:cs="Calibri"/>
                <w:lang w:eastAsia="es-ES"/>
              </w:rPr>
            </w:pPr>
          </w:p>
        </w:tc>
        <w:tc>
          <w:tcPr>
            <w:tcW w:w="1589" w:type="dxa"/>
          </w:tcPr>
          <w:p w14:paraId="3C604203" w14:textId="77777777" w:rsidR="00334535" w:rsidRPr="00745EF4" w:rsidRDefault="00334535" w:rsidP="00493EEF">
            <w:pPr>
              <w:spacing w:after="60" w:line="280" w:lineRule="exact"/>
              <w:rPr>
                <w:rFonts w:ascii="Calibri" w:hAnsi="Calibri" w:cs="Calibri"/>
              </w:rPr>
            </w:pPr>
            <w:r w:rsidRPr="006F299B">
              <w:rPr>
                <w:rFonts w:ascii="Calibri" w:hAnsi="Calibri" w:cs="Calibri"/>
              </w:rPr>
              <w:t>Emplear la lengua oral para contar experiencias personales, par</w:t>
            </w:r>
            <w:r>
              <w:rPr>
                <w:rFonts w:ascii="Calibri" w:hAnsi="Calibri" w:cs="Calibri"/>
              </w:rPr>
              <w:t>a conversar sobre el deporte</w:t>
            </w:r>
            <w:r w:rsidRPr="006F299B">
              <w:rPr>
                <w:rFonts w:ascii="Calibri" w:hAnsi="Calibri" w:cs="Calibri"/>
              </w:rPr>
              <w:t xml:space="preserve"> para describir paisajes y narrar cuentos, </w:t>
            </w:r>
            <w:r w:rsidRPr="006F299B">
              <w:rPr>
                <w:rFonts w:ascii="Calibri" w:hAnsi="Calibri" w:cs="Calibri"/>
              </w:rPr>
              <w:lastRenderedPageBreak/>
              <w:t>para expresar opiniones y para reflexionar sobre el contenido de textos orales.</w:t>
            </w:r>
          </w:p>
        </w:tc>
        <w:tc>
          <w:tcPr>
            <w:tcW w:w="2064" w:type="dxa"/>
            <w:gridSpan w:val="2"/>
            <w:tcBorders>
              <w:top w:val="single" w:sz="8" w:space="0" w:color="8064A2"/>
              <w:bottom w:val="single" w:sz="8" w:space="0" w:color="8064A2"/>
              <w:right w:val="single" w:sz="12" w:space="0" w:color="8064A2"/>
            </w:tcBorders>
          </w:tcPr>
          <w:p w14:paraId="53D15457" w14:textId="77777777" w:rsidR="00334535" w:rsidRPr="00745EF4" w:rsidRDefault="00334535" w:rsidP="00493EEF">
            <w:pPr>
              <w:rPr>
                <w:rFonts w:ascii="Calibri" w:hAnsi="Calibri" w:cs="Calibri"/>
              </w:rPr>
            </w:pPr>
            <w:r w:rsidRPr="006F299B">
              <w:rPr>
                <w:rFonts w:ascii="Calibri" w:hAnsi="Calibri" w:cs="Calibri"/>
              </w:rPr>
              <w:lastRenderedPageBreak/>
              <w:t xml:space="preserve">Emplea la lengua oral para contar experiencias personales, para conversar sobre la naturaleza, para describir paisajes y narrar cuentos, para expresar opiniones y para reflexionar </w:t>
            </w:r>
            <w:r w:rsidRPr="006F299B">
              <w:rPr>
                <w:rFonts w:ascii="Calibri" w:hAnsi="Calibri" w:cs="Calibri"/>
              </w:rPr>
              <w:lastRenderedPageBreak/>
              <w:t>sobre el contenido de textos orales.</w:t>
            </w:r>
          </w:p>
        </w:tc>
        <w:tc>
          <w:tcPr>
            <w:tcW w:w="1796" w:type="dxa"/>
            <w:tcBorders>
              <w:top w:val="single" w:sz="8" w:space="0" w:color="8064A2"/>
              <w:left w:val="single" w:sz="12" w:space="0" w:color="8064A2"/>
            </w:tcBorders>
          </w:tcPr>
          <w:p w14:paraId="209D72FC"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personales, para conversar sobre la naturaleza, para describir paisajes</w:t>
            </w:r>
            <w:r>
              <w:rPr>
                <w:rFonts w:ascii="Calibri" w:hAnsi="Calibri" w:cs="Calibri"/>
              </w:rPr>
              <w:t>.</w:t>
            </w:r>
          </w:p>
        </w:tc>
        <w:tc>
          <w:tcPr>
            <w:tcW w:w="1797" w:type="dxa"/>
            <w:gridSpan w:val="2"/>
            <w:tcBorders>
              <w:top w:val="single" w:sz="8" w:space="0" w:color="8064A2"/>
            </w:tcBorders>
          </w:tcPr>
          <w:p w14:paraId="5350FE2B"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para conversar sobre la naturaleza, para describir paisajes y narrar cuentos</w:t>
            </w:r>
            <w:r>
              <w:rPr>
                <w:rFonts w:ascii="Calibri" w:hAnsi="Calibri" w:cs="Calibri"/>
              </w:rPr>
              <w:t>.</w:t>
            </w:r>
          </w:p>
        </w:tc>
        <w:tc>
          <w:tcPr>
            <w:tcW w:w="1797" w:type="dxa"/>
            <w:tcBorders>
              <w:top w:val="single" w:sz="8" w:space="0" w:color="8064A2"/>
            </w:tcBorders>
          </w:tcPr>
          <w:p w14:paraId="6533A28B"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para conversar sobre la naturaleza, para describir paisajes y narrar cuentos, para expresar opiniones</w:t>
            </w:r>
            <w:r>
              <w:rPr>
                <w:rFonts w:ascii="Calibri" w:hAnsi="Calibri" w:cs="Calibri"/>
              </w:rPr>
              <w:t>.</w:t>
            </w:r>
          </w:p>
        </w:tc>
        <w:tc>
          <w:tcPr>
            <w:tcW w:w="1797" w:type="dxa"/>
            <w:tcBorders>
              <w:top w:val="single" w:sz="8" w:space="0" w:color="8064A2"/>
            </w:tcBorders>
          </w:tcPr>
          <w:p w14:paraId="08EF900E" w14:textId="77777777" w:rsidR="00334535" w:rsidRPr="00745EF4" w:rsidRDefault="00334535" w:rsidP="00493EEF">
            <w:pPr>
              <w:rPr>
                <w:rFonts w:ascii="Calibri" w:hAnsi="Calibri" w:cs="Calibri"/>
              </w:rPr>
            </w:pPr>
            <w:r w:rsidRPr="006F299B">
              <w:rPr>
                <w:rFonts w:ascii="Calibri" w:hAnsi="Calibri" w:cs="Calibri"/>
              </w:rPr>
              <w:t xml:space="preserve">Emplea la lengua oral para contar experiencias personales, para conversar sobre la naturaleza, para describir paisajes y narrar cuentos, para expresar opiniones y para </w:t>
            </w:r>
            <w:r w:rsidRPr="006F299B">
              <w:rPr>
                <w:rFonts w:ascii="Calibri" w:hAnsi="Calibri" w:cs="Calibri"/>
              </w:rPr>
              <w:lastRenderedPageBreak/>
              <w:t>reflexionar sobre el contenido de textos orales.</w:t>
            </w:r>
          </w:p>
        </w:tc>
      </w:tr>
      <w:tr w:rsidR="00334535" w14:paraId="131967E6" w14:textId="77777777" w:rsidTr="00493EEF">
        <w:trPr>
          <w:trHeight w:val="688"/>
        </w:trPr>
        <w:tc>
          <w:tcPr>
            <w:tcW w:w="2063" w:type="dxa"/>
          </w:tcPr>
          <w:p w14:paraId="760CB122" w14:textId="77777777" w:rsidR="00334535" w:rsidRPr="00087A4C" w:rsidRDefault="00334535" w:rsidP="00493EEF">
            <w:pPr>
              <w:spacing w:after="106" w:line="260" w:lineRule="exact"/>
              <w:rPr>
                <w:rFonts w:ascii="Calibri" w:eastAsia="Times New Roman" w:hAnsi="Calibri" w:cs="Calibri"/>
                <w:lang w:eastAsia="es-ES"/>
              </w:rPr>
            </w:pPr>
            <w:r w:rsidRPr="00087A4C">
              <w:rPr>
                <w:rFonts w:ascii="Calibri" w:eastAsia="Times New Roman" w:hAnsi="Calibri" w:cs="Calibri"/>
                <w:lang w:eastAsia="es-ES"/>
              </w:rPr>
              <w:lastRenderedPageBreak/>
              <w:t>Lectura y comprensión de distintos tipos de textos.</w:t>
            </w:r>
          </w:p>
          <w:p w14:paraId="5FF45A2A" w14:textId="77777777" w:rsidR="00334535" w:rsidRPr="00D43B84" w:rsidRDefault="00334535" w:rsidP="00493EEF">
            <w:pPr>
              <w:spacing w:after="106" w:line="260" w:lineRule="exact"/>
              <w:rPr>
                <w:rFonts w:ascii="Calibri" w:eastAsia="Times New Roman" w:hAnsi="Calibri" w:cs="Calibri"/>
                <w:lang w:eastAsia="es-ES"/>
              </w:rPr>
            </w:pPr>
          </w:p>
        </w:tc>
        <w:tc>
          <w:tcPr>
            <w:tcW w:w="1589" w:type="dxa"/>
          </w:tcPr>
          <w:p w14:paraId="3C33DDFE" w14:textId="77777777" w:rsidR="00334535" w:rsidRPr="00745EF4" w:rsidRDefault="00334535" w:rsidP="00493EEF">
            <w:pPr>
              <w:spacing w:after="60" w:line="280" w:lineRule="exact"/>
              <w:rPr>
                <w:rFonts w:ascii="Calibri" w:hAnsi="Calibri" w:cs="Calibri"/>
                <w:color w:val="000000"/>
                <w:sz w:val="19"/>
                <w:szCs w:val="19"/>
                <w:lang w:eastAsia="es-ES"/>
              </w:rPr>
            </w:pPr>
            <w:r w:rsidRPr="00C84292">
              <w:rPr>
                <w:rFonts w:ascii="Calibri" w:hAnsi="Calibri" w:cs="Calibri"/>
                <w:color w:val="000000"/>
                <w:lang w:eastAsia="es-ES"/>
              </w:rPr>
              <w:t>Leer textos narrativos y páginas web y reconoce las características de cada tipo de texto.</w:t>
            </w:r>
          </w:p>
        </w:tc>
        <w:tc>
          <w:tcPr>
            <w:tcW w:w="2064" w:type="dxa"/>
            <w:gridSpan w:val="2"/>
            <w:tcBorders>
              <w:top w:val="single" w:sz="8" w:space="0" w:color="8064A2"/>
              <w:bottom w:val="single" w:sz="8" w:space="0" w:color="8064A2"/>
              <w:right w:val="single" w:sz="12" w:space="0" w:color="8064A2"/>
            </w:tcBorders>
          </w:tcPr>
          <w:p w14:paraId="2CD81FDB"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6" w:type="dxa"/>
            <w:tcBorders>
              <w:top w:val="single" w:sz="8" w:space="0" w:color="8064A2"/>
              <w:left w:val="single" w:sz="12" w:space="0" w:color="8064A2"/>
            </w:tcBorders>
          </w:tcPr>
          <w:p w14:paraId="7A4AF271"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pocas</w:t>
            </w:r>
            <w:r w:rsidRPr="00C84292">
              <w:rPr>
                <w:rFonts w:ascii="Calibri" w:hAnsi="Calibri" w:cs="Calibri"/>
              </w:rPr>
              <w:t xml:space="preserve"> características de cada tipo de texto.</w:t>
            </w:r>
          </w:p>
        </w:tc>
        <w:tc>
          <w:tcPr>
            <w:tcW w:w="1797" w:type="dxa"/>
            <w:gridSpan w:val="2"/>
            <w:tcBorders>
              <w:top w:val="single" w:sz="8" w:space="0" w:color="8064A2"/>
            </w:tcBorders>
          </w:tcPr>
          <w:p w14:paraId="2843C9BF"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algunas de</w:t>
            </w:r>
            <w:r w:rsidRPr="00C84292">
              <w:rPr>
                <w:rFonts w:ascii="Calibri" w:hAnsi="Calibri" w:cs="Calibri"/>
              </w:rPr>
              <w:t xml:space="preserve"> las características de cada tipo de texto.</w:t>
            </w:r>
          </w:p>
        </w:tc>
        <w:tc>
          <w:tcPr>
            <w:tcW w:w="1797" w:type="dxa"/>
            <w:tcBorders>
              <w:top w:val="single" w:sz="8" w:space="0" w:color="8064A2"/>
            </w:tcBorders>
          </w:tcPr>
          <w:p w14:paraId="4B9F5F0E"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7" w:type="dxa"/>
            <w:tcBorders>
              <w:top w:val="single" w:sz="8" w:space="0" w:color="8064A2"/>
            </w:tcBorders>
          </w:tcPr>
          <w:p w14:paraId="3C0E7E8B"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r>
              <w:rPr>
                <w:rFonts w:ascii="Calibri" w:hAnsi="Calibri" w:cs="Calibri"/>
              </w:rPr>
              <w:t xml:space="preserve"> con fluidez.</w:t>
            </w:r>
          </w:p>
        </w:tc>
      </w:tr>
      <w:tr w:rsidR="00334535" w14:paraId="444A9BC0" w14:textId="77777777" w:rsidTr="00493EEF">
        <w:trPr>
          <w:trHeight w:val="688"/>
        </w:trPr>
        <w:tc>
          <w:tcPr>
            <w:tcW w:w="2063" w:type="dxa"/>
          </w:tcPr>
          <w:p w14:paraId="50B3AE62" w14:textId="77777777" w:rsidR="00334535" w:rsidRPr="00D47459" w:rsidRDefault="00334535" w:rsidP="00493EEF">
            <w:pPr>
              <w:pStyle w:val="Prrafodelista1"/>
              <w:spacing w:after="106" w:line="260" w:lineRule="exact"/>
              <w:ind w:left="0"/>
              <w:contextualSpacing w:val="0"/>
              <w:rPr>
                <w:rFonts w:ascii="Arial" w:hAnsi="Arial" w:cs="Arial"/>
                <w:bCs/>
                <w:sz w:val="19"/>
                <w:szCs w:val="19"/>
              </w:rPr>
            </w:pPr>
            <w:r w:rsidRPr="00087A4C">
              <w:rPr>
                <w:rFonts w:ascii="Calibri" w:eastAsia="Times New Roman" w:hAnsi="Calibri" w:cs="Calibri"/>
                <w:szCs w:val="24"/>
              </w:rPr>
              <w:t>Uso de estrategias para la comprensión del texto</w:t>
            </w:r>
            <w:r>
              <w:rPr>
                <w:rFonts w:ascii="Calibri" w:eastAsia="Times New Roman" w:hAnsi="Calibri" w:cs="Calibri"/>
                <w:szCs w:val="24"/>
              </w:rPr>
              <w:t xml:space="preserve"> </w:t>
            </w:r>
            <w:r w:rsidRPr="00087A4C">
              <w:rPr>
                <w:rFonts w:ascii="Calibri" w:eastAsia="Times New Roman" w:hAnsi="Calibri" w:cs="Calibri"/>
                <w:szCs w:val="24"/>
              </w:rPr>
              <w:t>El monte era una fiesta: análisis de emociones de los</w:t>
            </w:r>
            <w:r>
              <w:rPr>
                <w:rFonts w:ascii="Arial" w:hAnsi="Arial" w:cs="Arial"/>
                <w:sz w:val="19"/>
                <w:szCs w:val="19"/>
              </w:rPr>
              <w:t xml:space="preserve"> </w:t>
            </w:r>
            <w:r w:rsidRPr="00087A4C">
              <w:rPr>
                <w:rFonts w:ascii="Calibri" w:eastAsia="Times New Roman" w:hAnsi="Calibri" w:cs="Calibri"/>
                <w:szCs w:val="24"/>
              </w:rPr>
              <w:t xml:space="preserve">personajes, identificación de los personajes y </w:t>
            </w:r>
            <w:r w:rsidRPr="00087A4C">
              <w:rPr>
                <w:rFonts w:ascii="Calibri" w:eastAsia="Times New Roman" w:hAnsi="Calibri" w:cs="Calibri"/>
                <w:szCs w:val="24"/>
              </w:rPr>
              <w:lastRenderedPageBreak/>
              <w:t>del lugar en el que viven, reconocimiento de los detalles de los acontecimientos y resumen del texto.</w:t>
            </w:r>
            <w:r>
              <w:rPr>
                <w:rFonts w:ascii="Arial" w:hAnsi="Arial" w:cs="Arial"/>
                <w:sz w:val="19"/>
                <w:szCs w:val="19"/>
              </w:rPr>
              <w:t xml:space="preserve"> </w:t>
            </w:r>
          </w:p>
          <w:p w14:paraId="1835B88D" w14:textId="77777777" w:rsidR="00334535" w:rsidRPr="00D43B84" w:rsidRDefault="00334535" w:rsidP="00493EEF">
            <w:pPr>
              <w:spacing w:after="106" w:line="260" w:lineRule="exact"/>
              <w:rPr>
                <w:rFonts w:ascii="Calibri" w:eastAsia="Times New Roman" w:hAnsi="Calibri" w:cs="Calibri"/>
                <w:lang w:eastAsia="es-ES"/>
              </w:rPr>
            </w:pPr>
          </w:p>
        </w:tc>
        <w:tc>
          <w:tcPr>
            <w:tcW w:w="1589" w:type="dxa"/>
          </w:tcPr>
          <w:p w14:paraId="5FF5AF9E" w14:textId="77777777" w:rsidR="00334535" w:rsidRPr="00745EF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r </w:t>
            </w:r>
            <w:r w:rsidRPr="00C84292">
              <w:rPr>
                <w:rFonts w:ascii="Calibri" w:hAnsi="Calibri" w:cs="Calibri"/>
              </w:rPr>
              <w:t xml:space="preserve">estrategias para </w:t>
            </w:r>
            <w:r>
              <w:rPr>
                <w:rFonts w:ascii="Calibri" w:hAnsi="Calibri" w:cs="Calibri"/>
              </w:rPr>
              <w:t xml:space="preserve">la comprensión del texto El monte era una fiesta </w:t>
            </w:r>
            <w:r w:rsidRPr="00C84292">
              <w:rPr>
                <w:rFonts w:ascii="Calibri" w:hAnsi="Calibri" w:cs="Calibri"/>
              </w:rPr>
              <w:t xml:space="preserve">analiza el título, </w:t>
            </w:r>
            <w:r w:rsidRPr="00C84292">
              <w:rPr>
                <w:rFonts w:ascii="Calibri" w:hAnsi="Calibri" w:cs="Calibri"/>
              </w:rPr>
              <w:lastRenderedPageBreak/>
              <w:t>identifica el lugar, a los personajes y al protagonista, y reconoce la s</w:t>
            </w:r>
            <w:r>
              <w:rPr>
                <w:rFonts w:ascii="Calibri" w:hAnsi="Calibri" w:cs="Calibri"/>
              </w:rPr>
              <w:t>ecuencia temporal de un cuento</w:t>
            </w:r>
            <w:r w:rsidRPr="00C84292">
              <w:rPr>
                <w:rFonts w:ascii="Calibri" w:hAnsi="Calibri" w:cs="Calibri"/>
              </w:rPr>
              <w:t>.</w:t>
            </w:r>
          </w:p>
        </w:tc>
        <w:tc>
          <w:tcPr>
            <w:tcW w:w="2064" w:type="dxa"/>
            <w:gridSpan w:val="2"/>
            <w:tcBorders>
              <w:top w:val="single" w:sz="8" w:space="0" w:color="8064A2"/>
              <w:bottom w:val="single" w:sz="8" w:space="0" w:color="8064A2"/>
              <w:right w:val="single" w:sz="12" w:space="0" w:color="8064A2"/>
            </w:tcBorders>
          </w:tcPr>
          <w:p w14:paraId="6F5F3BA7"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El monte era una fiesta</w:t>
            </w:r>
            <w:r w:rsidRPr="00C84292">
              <w:rPr>
                <w:rFonts w:ascii="Calibri" w:hAnsi="Calibri" w:cs="Calibri"/>
              </w:rPr>
              <w:t xml:space="preserve">: analiza el título, identifica el lugar, a los personajes y al protagonista, y </w:t>
            </w:r>
            <w:r w:rsidRPr="00C84292">
              <w:rPr>
                <w:rFonts w:ascii="Calibri" w:hAnsi="Calibri" w:cs="Calibri"/>
              </w:rPr>
              <w:lastRenderedPageBreak/>
              <w:t>recon</w:t>
            </w:r>
            <w:r>
              <w:rPr>
                <w:rFonts w:ascii="Calibri" w:hAnsi="Calibri" w:cs="Calibri"/>
              </w:rPr>
              <w:t>oce la secuencia temporal de un cuento</w:t>
            </w:r>
            <w:r w:rsidRPr="00C84292">
              <w:rPr>
                <w:rFonts w:ascii="Calibri" w:hAnsi="Calibri" w:cs="Calibri"/>
              </w:rPr>
              <w:t>.</w:t>
            </w:r>
          </w:p>
        </w:tc>
        <w:tc>
          <w:tcPr>
            <w:tcW w:w="1796" w:type="dxa"/>
            <w:tcBorders>
              <w:top w:val="single" w:sz="8" w:space="0" w:color="8064A2"/>
              <w:left w:val="single" w:sz="12" w:space="0" w:color="8064A2"/>
            </w:tcBorders>
          </w:tcPr>
          <w:p w14:paraId="33806E27" w14:textId="77777777" w:rsidR="00334535" w:rsidRPr="00745EF4" w:rsidRDefault="00334535" w:rsidP="00493EEF">
            <w:pPr>
              <w:rPr>
                <w:rFonts w:ascii="Calibri" w:hAnsi="Calibri" w:cs="Calibri"/>
              </w:rPr>
            </w:pPr>
            <w:r w:rsidRPr="00C84292">
              <w:rPr>
                <w:rFonts w:ascii="Calibri" w:hAnsi="Calibri" w:cs="Calibri"/>
              </w:rPr>
              <w:lastRenderedPageBreak/>
              <w:t xml:space="preserve">Emplea estrategias para la comprensión </w:t>
            </w:r>
            <w:r>
              <w:rPr>
                <w:rFonts w:ascii="Calibri" w:hAnsi="Calibri" w:cs="Calibri"/>
              </w:rPr>
              <w:t>del texto El monte era una fiesta</w:t>
            </w:r>
            <w:r w:rsidRPr="00C84292">
              <w:rPr>
                <w:rFonts w:ascii="Calibri" w:hAnsi="Calibri" w:cs="Calibri"/>
              </w:rPr>
              <w:t xml:space="preserve"> analiza el título, identifica el lugar</w:t>
            </w:r>
            <w:r>
              <w:rPr>
                <w:rFonts w:ascii="Calibri" w:hAnsi="Calibri" w:cs="Calibri"/>
              </w:rPr>
              <w:t>.</w:t>
            </w:r>
          </w:p>
        </w:tc>
        <w:tc>
          <w:tcPr>
            <w:tcW w:w="1797" w:type="dxa"/>
            <w:gridSpan w:val="2"/>
            <w:tcBorders>
              <w:top w:val="single" w:sz="8" w:space="0" w:color="8064A2"/>
            </w:tcBorders>
          </w:tcPr>
          <w:p w14:paraId="610EAB01" w14:textId="77777777" w:rsidR="00334535" w:rsidRPr="00745EF4" w:rsidRDefault="00334535" w:rsidP="00493EEF">
            <w:pPr>
              <w:rPr>
                <w:rFonts w:ascii="Calibri" w:hAnsi="Calibri" w:cs="Calibri"/>
              </w:rPr>
            </w:pPr>
            <w:r w:rsidRPr="00C84292">
              <w:rPr>
                <w:rFonts w:ascii="Calibri" w:hAnsi="Calibri" w:cs="Calibri"/>
              </w:rPr>
              <w:t>Emplea estrategias para la co</w:t>
            </w:r>
            <w:r>
              <w:rPr>
                <w:rFonts w:ascii="Calibri" w:hAnsi="Calibri" w:cs="Calibri"/>
              </w:rPr>
              <w:t>mprensión del texto El monte es una fiesta</w:t>
            </w:r>
            <w:r w:rsidRPr="00C84292">
              <w:rPr>
                <w:rFonts w:ascii="Calibri" w:hAnsi="Calibri" w:cs="Calibri"/>
              </w:rPr>
              <w:t xml:space="preserve">: analiza el título, identifica </w:t>
            </w:r>
            <w:r w:rsidRPr="00C84292">
              <w:rPr>
                <w:rFonts w:ascii="Calibri" w:hAnsi="Calibri" w:cs="Calibri"/>
              </w:rPr>
              <w:lastRenderedPageBreak/>
              <w:t>el lugar, a los personajes</w:t>
            </w:r>
            <w:r>
              <w:rPr>
                <w:rFonts w:ascii="Calibri" w:hAnsi="Calibri" w:cs="Calibri"/>
              </w:rPr>
              <w:t>.</w:t>
            </w:r>
          </w:p>
        </w:tc>
        <w:tc>
          <w:tcPr>
            <w:tcW w:w="1797" w:type="dxa"/>
            <w:tcBorders>
              <w:top w:val="single" w:sz="8" w:space="0" w:color="8064A2"/>
            </w:tcBorders>
          </w:tcPr>
          <w:p w14:paraId="0AC3213B"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El monte es una fiesta</w:t>
            </w:r>
            <w:r w:rsidRPr="00C84292">
              <w:rPr>
                <w:rFonts w:ascii="Calibri" w:hAnsi="Calibri" w:cs="Calibri"/>
              </w:rPr>
              <w:t xml:space="preserve">: analiza el título, identifica el lugar, a los </w:t>
            </w:r>
            <w:r w:rsidRPr="00C84292">
              <w:rPr>
                <w:rFonts w:ascii="Calibri" w:hAnsi="Calibri" w:cs="Calibri"/>
              </w:rPr>
              <w:lastRenderedPageBreak/>
              <w:t>personajes y al protagonist</w:t>
            </w:r>
            <w:r>
              <w:rPr>
                <w:rFonts w:ascii="Calibri" w:hAnsi="Calibri" w:cs="Calibri"/>
              </w:rPr>
              <w:t>a.</w:t>
            </w:r>
          </w:p>
        </w:tc>
        <w:tc>
          <w:tcPr>
            <w:tcW w:w="1797" w:type="dxa"/>
            <w:tcBorders>
              <w:top w:val="single" w:sz="8" w:space="0" w:color="8064A2"/>
            </w:tcBorders>
          </w:tcPr>
          <w:p w14:paraId="7ADE7C11" w14:textId="77777777" w:rsidR="00334535" w:rsidRPr="00745EF4" w:rsidRDefault="00334535" w:rsidP="00493EEF">
            <w:pPr>
              <w:rPr>
                <w:rFonts w:ascii="Calibri" w:hAnsi="Calibri" w:cs="Calibri"/>
              </w:rPr>
            </w:pPr>
            <w:r w:rsidRPr="00C84292">
              <w:rPr>
                <w:rFonts w:ascii="Calibri" w:hAnsi="Calibri" w:cs="Calibri"/>
              </w:rPr>
              <w:lastRenderedPageBreak/>
              <w:t xml:space="preserve">Emplea estrategias para la comprensión </w:t>
            </w:r>
            <w:r>
              <w:rPr>
                <w:rFonts w:ascii="Calibri" w:hAnsi="Calibri" w:cs="Calibri"/>
              </w:rPr>
              <w:t>del texto El monte era una fiesta</w:t>
            </w:r>
            <w:r w:rsidRPr="00C84292">
              <w:rPr>
                <w:rFonts w:ascii="Calibri" w:hAnsi="Calibri" w:cs="Calibri"/>
              </w:rPr>
              <w:t xml:space="preserve">: analiza el título, identifica el lugar, a los </w:t>
            </w:r>
            <w:r w:rsidRPr="00C84292">
              <w:rPr>
                <w:rFonts w:ascii="Calibri" w:hAnsi="Calibri" w:cs="Calibri"/>
              </w:rPr>
              <w:lastRenderedPageBreak/>
              <w:t xml:space="preserve">personajes y al protagonista, y reconoce la </w:t>
            </w:r>
            <w:r>
              <w:rPr>
                <w:rFonts w:ascii="Calibri" w:hAnsi="Calibri" w:cs="Calibri"/>
              </w:rPr>
              <w:t>secuencia temporal de un cuento</w:t>
            </w:r>
            <w:r w:rsidRPr="00C84292">
              <w:rPr>
                <w:rFonts w:ascii="Calibri" w:hAnsi="Calibri" w:cs="Calibri"/>
              </w:rPr>
              <w:t>.</w:t>
            </w:r>
          </w:p>
        </w:tc>
      </w:tr>
      <w:tr w:rsidR="00334535" w14:paraId="1959C816" w14:textId="77777777" w:rsidTr="00493EEF">
        <w:trPr>
          <w:trHeight w:val="688"/>
        </w:trPr>
        <w:tc>
          <w:tcPr>
            <w:tcW w:w="2063" w:type="dxa"/>
          </w:tcPr>
          <w:p w14:paraId="7D45ED16" w14:textId="77777777" w:rsidR="00334535" w:rsidRPr="00087A4C" w:rsidRDefault="00334535" w:rsidP="00493EEF">
            <w:pPr>
              <w:pStyle w:val="Prrafodelista1"/>
              <w:spacing w:after="106" w:line="260" w:lineRule="exact"/>
              <w:ind w:left="0"/>
              <w:contextualSpacing w:val="0"/>
              <w:rPr>
                <w:rFonts w:ascii="Calibri" w:eastAsia="Times New Roman" w:hAnsi="Calibri" w:cs="Calibri"/>
                <w:szCs w:val="24"/>
              </w:rPr>
            </w:pPr>
            <w:r w:rsidRPr="00087A4C">
              <w:rPr>
                <w:rFonts w:ascii="Calibri" w:eastAsia="Times New Roman" w:hAnsi="Calibri" w:cs="Calibri"/>
                <w:szCs w:val="24"/>
              </w:rPr>
              <w:lastRenderedPageBreak/>
              <w:t>Formación de palabras con prefijos de negación y de lugar.</w:t>
            </w:r>
            <w:r>
              <w:rPr>
                <w:rFonts w:ascii="Calibri" w:eastAsia="Times New Roman" w:hAnsi="Calibri" w:cs="Calibri"/>
                <w:szCs w:val="24"/>
              </w:rPr>
              <w:t xml:space="preserve"> Uso de prefijos de negación y de lugar en textos escritos.</w:t>
            </w:r>
          </w:p>
          <w:p w14:paraId="7EA56B1C" w14:textId="77777777" w:rsidR="00334535" w:rsidRPr="00D43B84" w:rsidRDefault="00334535" w:rsidP="00493EEF">
            <w:pPr>
              <w:spacing w:after="106" w:line="260" w:lineRule="exact"/>
              <w:rPr>
                <w:rFonts w:ascii="Calibri" w:eastAsia="Times New Roman" w:hAnsi="Calibri" w:cs="Calibri"/>
                <w:lang w:eastAsia="es-ES"/>
              </w:rPr>
            </w:pPr>
          </w:p>
        </w:tc>
        <w:tc>
          <w:tcPr>
            <w:tcW w:w="1589" w:type="dxa"/>
          </w:tcPr>
          <w:p w14:paraId="2B0B16C5" w14:textId="77777777" w:rsidR="00334535" w:rsidRPr="00087A4C" w:rsidRDefault="00334535" w:rsidP="00493EEF">
            <w:pPr>
              <w:pStyle w:val="Prrafodelista1"/>
              <w:spacing w:after="106" w:line="260" w:lineRule="exact"/>
              <w:ind w:left="0"/>
              <w:contextualSpacing w:val="0"/>
              <w:rPr>
                <w:rFonts w:ascii="Calibri" w:eastAsia="Times New Roman" w:hAnsi="Calibri" w:cs="Calibri"/>
                <w:szCs w:val="24"/>
              </w:rPr>
            </w:pPr>
            <w:r>
              <w:rPr>
                <w:rFonts w:ascii="Calibri" w:eastAsia="Times New Roman" w:hAnsi="Calibri" w:cs="Calibri"/>
                <w:szCs w:val="24"/>
              </w:rPr>
              <w:t>Formar p</w:t>
            </w:r>
            <w:r w:rsidRPr="00087A4C">
              <w:rPr>
                <w:rFonts w:ascii="Calibri" w:eastAsia="Times New Roman" w:hAnsi="Calibri" w:cs="Calibri"/>
                <w:szCs w:val="24"/>
              </w:rPr>
              <w:t>alabras con prefijos de negació</w:t>
            </w:r>
            <w:r>
              <w:rPr>
                <w:rFonts w:ascii="Calibri" w:eastAsia="Times New Roman" w:hAnsi="Calibri" w:cs="Calibri"/>
                <w:szCs w:val="24"/>
              </w:rPr>
              <w:t>n y de lugar y emplear en textos escritos.</w:t>
            </w:r>
          </w:p>
          <w:p w14:paraId="6375584F" w14:textId="77777777" w:rsidR="00334535" w:rsidRPr="00D43B84" w:rsidRDefault="00334535" w:rsidP="00493EEF">
            <w:pPr>
              <w:rPr>
                <w:rFonts w:ascii="Calibri" w:hAnsi="Calibri" w:cs="Calibri"/>
              </w:rPr>
            </w:pPr>
          </w:p>
        </w:tc>
        <w:tc>
          <w:tcPr>
            <w:tcW w:w="2064" w:type="dxa"/>
            <w:gridSpan w:val="2"/>
            <w:tcBorders>
              <w:top w:val="single" w:sz="8" w:space="0" w:color="8064A2"/>
              <w:bottom w:val="single" w:sz="8" w:space="0" w:color="8064A2"/>
              <w:right w:val="single" w:sz="12" w:space="0" w:color="8064A2"/>
            </w:tcBorders>
          </w:tcPr>
          <w:p w14:paraId="27C9B940" w14:textId="77777777" w:rsidR="00334535" w:rsidRPr="00087A4C" w:rsidRDefault="00334535" w:rsidP="00493EEF">
            <w:pPr>
              <w:pStyle w:val="Prrafodelista1"/>
              <w:spacing w:after="106" w:line="260" w:lineRule="exact"/>
              <w:ind w:left="0"/>
              <w:contextualSpacing w:val="0"/>
              <w:rPr>
                <w:rFonts w:ascii="Calibri" w:eastAsia="Times New Roman" w:hAnsi="Calibri" w:cs="Calibri"/>
                <w:szCs w:val="24"/>
              </w:rPr>
            </w:pPr>
            <w:r>
              <w:rPr>
                <w:rFonts w:ascii="Calibri" w:eastAsia="Times New Roman" w:hAnsi="Calibri" w:cs="Calibri"/>
                <w:szCs w:val="24"/>
              </w:rPr>
              <w:t>Forma p</w:t>
            </w:r>
            <w:r w:rsidRPr="00087A4C">
              <w:rPr>
                <w:rFonts w:ascii="Calibri" w:eastAsia="Times New Roman" w:hAnsi="Calibri" w:cs="Calibri"/>
                <w:szCs w:val="24"/>
              </w:rPr>
              <w:t>alabras con prefijos de negació</w:t>
            </w:r>
            <w:r>
              <w:rPr>
                <w:rFonts w:ascii="Calibri" w:eastAsia="Times New Roman" w:hAnsi="Calibri" w:cs="Calibri"/>
                <w:szCs w:val="24"/>
              </w:rPr>
              <w:t>n y de lugar y emplear en textos escritos.</w:t>
            </w:r>
          </w:p>
          <w:p w14:paraId="00D48AF8" w14:textId="77777777" w:rsidR="00334535" w:rsidRPr="00B419EE" w:rsidRDefault="00334535" w:rsidP="00493EEF">
            <w:pPr>
              <w:rPr>
                <w:rFonts w:ascii="Arial" w:hAnsi="Arial" w:cs="Arial"/>
                <w:color w:val="231F20"/>
                <w:sz w:val="19"/>
                <w:szCs w:val="19"/>
                <w:lang w:eastAsia="es-ES"/>
              </w:rPr>
            </w:pPr>
          </w:p>
        </w:tc>
        <w:tc>
          <w:tcPr>
            <w:tcW w:w="1796" w:type="dxa"/>
            <w:tcBorders>
              <w:top w:val="single" w:sz="8" w:space="0" w:color="8064A2"/>
              <w:left w:val="single" w:sz="12" w:space="0" w:color="8064A2"/>
              <w:bottom w:val="single" w:sz="8" w:space="0" w:color="8064A2"/>
            </w:tcBorders>
          </w:tcPr>
          <w:p w14:paraId="74E400D7" w14:textId="77777777" w:rsidR="00334535" w:rsidRPr="00087A4C" w:rsidRDefault="00334535" w:rsidP="00493EEF">
            <w:pPr>
              <w:pStyle w:val="Prrafodelista1"/>
              <w:spacing w:after="106" w:line="260" w:lineRule="exact"/>
              <w:ind w:left="0"/>
              <w:contextualSpacing w:val="0"/>
              <w:rPr>
                <w:rFonts w:ascii="Calibri" w:eastAsia="Times New Roman" w:hAnsi="Calibri" w:cs="Calibri"/>
                <w:szCs w:val="24"/>
              </w:rPr>
            </w:pPr>
            <w:r>
              <w:rPr>
                <w:rFonts w:ascii="Calibri" w:eastAsia="Times New Roman" w:hAnsi="Calibri" w:cs="Calibri"/>
                <w:szCs w:val="24"/>
              </w:rPr>
              <w:t>No forma p</w:t>
            </w:r>
            <w:r w:rsidRPr="00087A4C">
              <w:rPr>
                <w:rFonts w:ascii="Calibri" w:eastAsia="Times New Roman" w:hAnsi="Calibri" w:cs="Calibri"/>
                <w:szCs w:val="24"/>
              </w:rPr>
              <w:t>alabras con prefijos de negació</w:t>
            </w:r>
            <w:r>
              <w:rPr>
                <w:rFonts w:ascii="Calibri" w:eastAsia="Times New Roman" w:hAnsi="Calibri" w:cs="Calibri"/>
                <w:szCs w:val="24"/>
              </w:rPr>
              <w:t>n y de lugar ni  los emplea en textos escritos.</w:t>
            </w:r>
          </w:p>
          <w:p w14:paraId="6A013383" w14:textId="77777777" w:rsidR="00334535" w:rsidRPr="00D43B84" w:rsidRDefault="00334535" w:rsidP="00493EEF">
            <w:pPr>
              <w:rPr>
                <w:rFonts w:ascii="Calibri" w:hAnsi="Calibri" w:cs="Calibri"/>
              </w:rPr>
            </w:pPr>
          </w:p>
        </w:tc>
        <w:tc>
          <w:tcPr>
            <w:tcW w:w="1797" w:type="dxa"/>
            <w:gridSpan w:val="2"/>
            <w:tcBorders>
              <w:top w:val="single" w:sz="8" w:space="0" w:color="8064A2"/>
              <w:bottom w:val="single" w:sz="8" w:space="0" w:color="8064A2"/>
            </w:tcBorders>
          </w:tcPr>
          <w:p w14:paraId="4B221443" w14:textId="77777777" w:rsidR="00334535" w:rsidRPr="00D43B84" w:rsidRDefault="00334535" w:rsidP="00493EEF">
            <w:pPr>
              <w:rPr>
                <w:rFonts w:ascii="Calibri" w:hAnsi="Calibri" w:cs="Calibri"/>
              </w:rPr>
            </w:pPr>
            <w:r>
              <w:rPr>
                <w:rFonts w:ascii="Calibri" w:eastAsia="Times New Roman" w:hAnsi="Calibri" w:cs="Calibri"/>
              </w:rPr>
              <w:t>Forma p</w:t>
            </w:r>
            <w:r w:rsidRPr="00087A4C">
              <w:rPr>
                <w:rFonts w:ascii="Calibri" w:eastAsia="Times New Roman" w:hAnsi="Calibri" w:cs="Calibri"/>
              </w:rPr>
              <w:t>alabras con prefijos de negació</w:t>
            </w:r>
            <w:r>
              <w:rPr>
                <w:rFonts w:ascii="Calibri" w:eastAsia="Times New Roman" w:hAnsi="Calibri" w:cs="Calibri"/>
              </w:rPr>
              <w:t>n y de lugar y los emplea en textos escritos con mucha dificultad</w:t>
            </w:r>
          </w:p>
        </w:tc>
        <w:tc>
          <w:tcPr>
            <w:tcW w:w="1797" w:type="dxa"/>
            <w:tcBorders>
              <w:top w:val="single" w:sz="8" w:space="0" w:color="8064A2"/>
              <w:bottom w:val="single" w:sz="8" w:space="0" w:color="8064A2"/>
            </w:tcBorders>
          </w:tcPr>
          <w:p w14:paraId="757028DA" w14:textId="77777777" w:rsidR="00334535" w:rsidRPr="00D43B84" w:rsidRDefault="00334535" w:rsidP="00493EEF">
            <w:pPr>
              <w:rPr>
                <w:rFonts w:ascii="Calibri" w:hAnsi="Calibri" w:cs="Calibri"/>
              </w:rPr>
            </w:pPr>
            <w:r>
              <w:rPr>
                <w:rFonts w:ascii="Calibri" w:eastAsia="Times New Roman" w:hAnsi="Calibri" w:cs="Calibri"/>
              </w:rPr>
              <w:t>Forma p</w:t>
            </w:r>
            <w:r w:rsidRPr="00087A4C">
              <w:rPr>
                <w:rFonts w:ascii="Calibri" w:eastAsia="Times New Roman" w:hAnsi="Calibri" w:cs="Calibri"/>
              </w:rPr>
              <w:t>alabras con prefijos de negació</w:t>
            </w:r>
            <w:r>
              <w:rPr>
                <w:rFonts w:ascii="Calibri" w:eastAsia="Times New Roman" w:hAnsi="Calibri" w:cs="Calibri"/>
              </w:rPr>
              <w:t>n y de lugar y los emplea en textos escritos con alguna dificultad</w:t>
            </w:r>
          </w:p>
        </w:tc>
        <w:tc>
          <w:tcPr>
            <w:tcW w:w="1797" w:type="dxa"/>
            <w:tcBorders>
              <w:top w:val="single" w:sz="8" w:space="0" w:color="8064A2"/>
              <w:bottom w:val="single" w:sz="8" w:space="0" w:color="8064A2"/>
            </w:tcBorders>
          </w:tcPr>
          <w:p w14:paraId="6ADC1D37" w14:textId="77777777" w:rsidR="00334535" w:rsidRPr="00D43B84" w:rsidRDefault="00334535" w:rsidP="00493EEF">
            <w:pPr>
              <w:rPr>
                <w:rFonts w:ascii="Calibri" w:hAnsi="Calibri" w:cs="Calibri"/>
              </w:rPr>
            </w:pPr>
            <w:r>
              <w:rPr>
                <w:rFonts w:ascii="Calibri" w:eastAsia="Times New Roman" w:hAnsi="Calibri" w:cs="Calibri"/>
              </w:rPr>
              <w:t>Forma p</w:t>
            </w:r>
            <w:r w:rsidRPr="00087A4C">
              <w:rPr>
                <w:rFonts w:ascii="Calibri" w:eastAsia="Times New Roman" w:hAnsi="Calibri" w:cs="Calibri"/>
              </w:rPr>
              <w:t>alabras con prefijos de negació</w:t>
            </w:r>
            <w:r>
              <w:rPr>
                <w:rFonts w:ascii="Calibri" w:eastAsia="Times New Roman" w:hAnsi="Calibri" w:cs="Calibri"/>
              </w:rPr>
              <w:t>n y de lugar y los emplea en textos escritos sin dificultad</w:t>
            </w:r>
          </w:p>
        </w:tc>
      </w:tr>
      <w:tr w:rsidR="00334535" w14:paraId="7F5231D8" w14:textId="77777777" w:rsidTr="00493EEF">
        <w:trPr>
          <w:trHeight w:val="688"/>
        </w:trPr>
        <w:tc>
          <w:tcPr>
            <w:tcW w:w="2063" w:type="dxa"/>
          </w:tcPr>
          <w:p w14:paraId="245DA645" w14:textId="77777777" w:rsidR="00334535" w:rsidRPr="00087A4C" w:rsidRDefault="00334535" w:rsidP="00493EEF">
            <w:pPr>
              <w:pStyle w:val="Prrafodelista1"/>
              <w:spacing w:after="106" w:line="260" w:lineRule="exact"/>
              <w:ind w:left="0"/>
              <w:contextualSpacing w:val="0"/>
              <w:rPr>
                <w:rFonts w:ascii="Calibri" w:eastAsia="Times New Roman" w:hAnsi="Calibri" w:cs="Calibri"/>
                <w:szCs w:val="24"/>
              </w:rPr>
            </w:pPr>
            <w:r w:rsidRPr="00087A4C">
              <w:rPr>
                <w:rFonts w:ascii="Calibri" w:eastAsia="Times New Roman" w:hAnsi="Calibri" w:cs="Calibri"/>
                <w:szCs w:val="24"/>
              </w:rPr>
              <w:t>Uso de demostrativos</w:t>
            </w:r>
          </w:p>
        </w:tc>
        <w:tc>
          <w:tcPr>
            <w:tcW w:w="1589" w:type="dxa"/>
          </w:tcPr>
          <w:p w14:paraId="37C07A56" w14:textId="77777777" w:rsidR="00334535" w:rsidRPr="00D43B84" w:rsidRDefault="00334535" w:rsidP="00493EEF">
            <w:pPr>
              <w:rPr>
                <w:rFonts w:ascii="Calibri" w:hAnsi="Calibri" w:cs="Calibri"/>
              </w:rPr>
            </w:pPr>
            <w:r>
              <w:rPr>
                <w:rFonts w:ascii="Calibri" w:hAnsi="Calibri" w:cs="Calibri"/>
              </w:rPr>
              <w:t xml:space="preserve">Usar los demostrativos en concordancia con el género y </w:t>
            </w:r>
            <w:r>
              <w:rPr>
                <w:rFonts w:ascii="Calibri" w:hAnsi="Calibri" w:cs="Calibri"/>
              </w:rPr>
              <w:lastRenderedPageBreak/>
              <w:t>número del sustantivo al que se refiere e identificarlos  en un texto.</w:t>
            </w:r>
          </w:p>
        </w:tc>
        <w:tc>
          <w:tcPr>
            <w:tcW w:w="2064" w:type="dxa"/>
            <w:gridSpan w:val="2"/>
            <w:tcBorders>
              <w:top w:val="single" w:sz="8" w:space="0" w:color="8064A2"/>
              <w:bottom w:val="single" w:sz="8" w:space="0" w:color="8064A2"/>
              <w:right w:val="single" w:sz="12" w:space="0" w:color="8064A2"/>
            </w:tcBorders>
          </w:tcPr>
          <w:p w14:paraId="6E2203D7" w14:textId="77777777" w:rsidR="00334535" w:rsidRPr="00D43B84" w:rsidRDefault="00334535" w:rsidP="00493EEF">
            <w:pPr>
              <w:rPr>
                <w:rFonts w:ascii="Calibri" w:hAnsi="Calibri" w:cs="Calibri"/>
              </w:rPr>
            </w:pPr>
            <w:r>
              <w:rPr>
                <w:rFonts w:ascii="Calibri" w:hAnsi="Calibri" w:cs="Calibri"/>
              </w:rPr>
              <w:lastRenderedPageBreak/>
              <w:t xml:space="preserve">Usa los demostrativos en concordancia con el género y número del sustantivo al que </w:t>
            </w:r>
            <w:r>
              <w:rPr>
                <w:rFonts w:ascii="Calibri" w:hAnsi="Calibri" w:cs="Calibri"/>
              </w:rPr>
              <w:lastRenderedPageBreak/>
              <w:t>se refiere y  los identifica  en un texto.</w:t>
            </w:r>
          </w:p>
        </w:tc>
        <w:tc>
          <w:tcPr>
            <w:tcW w:w="1796" w:type="dxa"/>
            <w:tcBorders>
              <w:top w:val="single" w:sz="8" w:space="0" w:color="8064A2"/>
              <w:left w:val="single" w:sz="12" w:space="0" w:color="8064A2"/>
              <w:bottom w:val="single" w:sz="8" w:space="0" w:color="8064A2"/>
            </w:tcBorders>
          </w:tcPr>
          <w:p w14:paraId="29FA3DB4" w14:textId="77777777" w:rsidR="00334535" w:rsidRPr="00D43B84" w:rsidRDefault="00334535" w:rsidP="00493EEF">
            <w:pPr>
              <w:rPr>
                <w:rFonts w:ascii="Calibri" w:hAnsi="Calibri" w:cs="Calibri"/>
              </w:rPr>
            </w:pPr>
            <w:r>
              <w:rPr>
                <w:rFonts w:ascii="Calibri" w:hAnsi="Calibri" w:cs="Calibri"/>
              </w:rPr>
              <w:lastRenderedPageBreak/>
              <w:t xml:space="preserve">Nunca usa los demostrativos en concordancia con el género y número del </w:t>
            </w:r>
            <w:r>
              <w:rPr>
                <w:rFonts w:ascii="Calibri" w:hAnsi="Calibri" w:cs="Calibri"/>
              </w:rPr>
              <w:lastRenderedPageBreak/>
              <w:t>sustantivo al que se refiere ni los identifica  en un texto.</w:t>
            </w:r>
          </w:p>
        </w:tc>
        <w:tc>
          <w:tcPr>
            <w:tcW w:w="1797" w:type="dxa"/>
            <w:gridSpan w:val="2"/>
            <w:tcBorders>
              <w:top w:val="single" w:sz="8" w:space="0" w:color="8064A2"/>
              <w:bottom w:val="single" w:sz="8" w:space="0" w:color="8064A2"/>
            </w:tcBorders>
          </w:tcPr>
          <w:p w14:paraId="001DD9C4" w14:textId="77777777" w:rsidR="00334535" w:rsidRPr="00D43B84" w:rsidRDefault="00334535" w:rsidP="00493EEF">
            <w:pPr>
              <w:rPr>
                <w:rFonts w:ascii="Calibri" w:hAnsi="Calibri" w:cs="Calibri"/>
              </w:rPr>
            </w:pPr>
            <w:r>
              <w:rPr>
                <w:rFonts w:ascii="Calibri" w:hAnsi="Calibri" w:cs="Calibri"/>
              </w:rPr>
              <w:lastRenderedPageBreak/>
              <w:t xml:space="preserve">Pocas veces usa los demostrativos en concordancia con el género y </w:t>
            </w:r>
            <w:r>
              <w:rPr>
                <w:rFonts w:ascii="Calibri" w:hAnsi="Calibri" w:cs="Calibri"/>
              </w:rPr>
              <w:lastRenderedPageBreak/>
              <w:t>número del sustantivo al que se refiere ni los identifica  en un texto.</w:t>
            </w:r>
          </w:p>
        </w:tc>
        <w:tc>
          <w:tcPr>
            <w:tcW w:w="1797" w:type="dxa"/>
            <w:tcBorders>
              <w:top w:val="single" w:sz="8" w:space="0" w:color="8064A2"/>
              <w:bottom w:val="single" w:sz="8" w:space="0" w:color="8064A2"/>
            </w:tcBorders>
          </w:tcPr>
          <w:p w14:paraId="1437F099" w14:textId="77777777" w:rsidR="00334535" w:rsidRPr="009F2B35" w:rsidRDefault="00334535" w:rsidP="00493EEF">
            <w:pPr>
              <w:rPr>
                <w:rFonts w:ascii="Calibri" w:hAnsi="Calibri" w:cs="Calibri"/>
              </w:rPr>
            </w:pPr>
            <w:r>
              <w:rPr>
                <w:rFonts w:ascii="Calibri" w:hAnsi="Calibri" w:cs="Calibri"/>
              </w:rPr>
              <w:lastRenderedPageBreak/>
              <w:t xml:space="preserve">Usa generalmente los demostrativos en concordancia con el género y </w:t>
            </w:r>
            <w:r>
              <w:rPr>
                <w:rFonts w:ascii="Calibri" w:hAnsi="Calibri" w:cs="Calibri"/>
              </w:rPr>
              <w:lastRenderedPageBreak/>
              <w:t>número del sustantivo al que se refiere y  los identifica  en un texto.</w:t>
            </w:r>
          </w:p>
        </w:tc>
        <w:tc>
          <w:tcPr>
            <w:tcW w:w="1797" w:type="dxa"/>
            <w:tcBorders>
              <w:top w:val="single" w:sz="8" w:space="0" w:color="8064A2"/>
              <w:bottom w:val="single" w:sz="8" w:space="0" w:color="8064A2"/>
            </w:tcBorders>
          </w:tcPr>
          <w:p w14:paraId="4115E07F" w14:textId="77777777" w:rsidR="00334535" w:rsidRPr="00D43B84" w:rsidRDefault="00334535" w:rsidP="00493EEF">
            <w:pPr>
              <w:rPr>
                <w:rFonts w:ascii="Calibri" w:hAnsi="Calibri" w:cs="Calibri"/>
              </w:rPr>
            </w:pPr>
            <w:r>
              <w:rPr>
                <w:rFonts w:ascii="Calibri" w:hAnsi="Calibri" w:cs="Calibri"/>
              </w:rPr>
              <w:lastRenderedPageBreak/>
              <w:t xml:space="preserve">Siempre usa los demostrativos en concordancia con el género y número del </w:t>
            </w:r>
            <w:r>
              <w:rPr>
                <w:rFonts w:ascii="Calibri" w:hAnsi="Calibri" w:cs="Calibri"/>
              </w:rPr>
              <w:lastRenderedPageBreak/>
              <w:t>sustantivo al que se refiere y  los identifica  en un texto.</w:t>
            </w:r>
          </w:p>
        </w:tc>
      </w:tr>
      <w:tr w:rsidR="00334535" w14:paraId="624494A3" w14:textId="77777777" w:rsidTr="00493EEF">
        <w:trPr>
          <w:trHeight w:val="688"/>
        </w:trPr>
        <w:tc>
          <w:tcPr>
            <w:tcW w:w="2063" w:type="dxa"/>
          </w:tcPr>
          <w:p w14:paraId="0F4F295A" w14:textId="77777777" w:rsidR="00334535" w:rsidRPr="00D43B84" w:rsidRDefault="00334535" w:rsidP="00493EEF">
            <w:pPr>
              <w:spacing w:after="106" w:line="260" w:lineRule="exact"/>
              <w:rPr>
                <w:rFonts w:ascii="Calibri" w:eastAsia="Times New Roman" w:hAnsi="Calibri" w:cs="Calibri"/>
                <w:lang w:eastAsia="es-ES"/>
              </w:rPr>
            </w:pPr>
            <w:r w:rsidRPr="00692BB1">
              <w:rPr>
                <w:rFonts w:ascii="Calibri" w:eastAsia="Times New Roman" w:hAnsi="Calibri" w:cs="Calibri"/>
                <w:lang w:eastAsia="es-ES"/>
              </w:rPr>
              <w:lastRenderedPageBreak/>
              <w:t>Escritura de palabras aplicando la norma ortográfica de uso de la h.</w:t>
            </w:r>
          </w:p>
        </w:tc>
        <w:tc>
          <w:tcPr>
            <w:tcW w:w="1589" w:type="dxa"/>
          </w:tcPr>
          <w:p w14:paraId="6AF21B2A" w14:textId="77777777" w:rsidR="00334535" w:rsidRPr="00D43B84" w:rsidRDefault="00334535" w:rsidP="00493EEF">
            <w:pPr>
              <w:rPr>
                <w:rFonts w:ascii="Calibri" w:hAnsi="Calibri" w:cs="Calibri"/>
              </w:rPr>
            </w:pPr>
            <w:r>
              <w:rPr>
                <w:rFonts w:ascii="Calibri" w:hAnsi="Calibri" w:cs="Calibri"/>
              </w:rPr>
              <w:t>Aplicar correctamente las normas del uso de la h</w:t>
            </w:r>
          </w:p>
        </w:tc>
        <w:tc>
          <w:tcPr>
            <w:tcW w:w="2064" w:type="dxa"/>
            <w:gridSpan w:val="2"/>
            <w:tcBorders>
              <w:top w:val="single" w:sz="8" w:space="0" w:color="8064A2"/>
              <w:bottom w:val="single" w:sz="8" w:space="0" w:color="8064A2"/>
              <w:right w:val="single" w:sz="12" w:space="0" w:color="8064A2"/>
            </w:tcBorders>
          </w:tcPr>
          <w:p w14:paraId="6509004F" w14:textId="77777777" w:rsidR="00334535" w:rsidRPr="00745EF4" w:rsidRDefault="00334535" w:rsidP="00493EEF">
            <w:pPr>
              <w:rPr>
                <w:rFonts w:ascii="Calibri" w:hAnsi="Calibri" w:cs="Calibri"/>
              </w:rPr>
            </w:pPr>
            <w:r w:rsidRPr="00AD5A46">
              <w:rPr>
                <w:rFonts w:ascii="Calibri" w:hAnsi="Calibri" w:cs="Calibri"/>
              </w:rPr>
              <w:t>Aplica correctamen</w:t>
            </w:r>
            <w:r>
              <w:rPr>
                <w:rFonts w:ascii="Calibri" w:hAnsi="Calibri" w:cs="Calibri"/>
              </w:rPr>
              <w:t>te las normas de uso de la h</w:t>
            </w:r>
            <w:r w:rsidRPr="00AD5A46">
              <w:rPr>
                <w:rFonts w:ascii="Calibri" w:hAnsi="Calibri" w:cs="Calibri"/>
              </w:rPr>
              <w:t xml:space="preserve"> en palabras </w:t>
            </w:r>
            <w:r>
              <w:rPr>
                <w:rFonts w:ascii="Calibri" w:hAnsi="Calibri" w:cs="Calibri"/>
              </w:rPr>
              <w:t>.</w:t>
            </w:r>
          </w:p>
        </w:tc>
        <w:tc>
          <w:tcPr>
            <w:tcW w:w="1796" w:type="dxa"/>
            <w:tcBorders>
              <w:top w:val="single" w:sz="8" w:space="0" w:color="8064A2"/>
              <w:left w:val="single" w:sz="12" w:space="0" w:color="8064A2"/>
              <w:bottom w:val="single" w:sz="8" w:space="0" w:color="8064A2"/>
            </w:tcBorders>
          </w:tcPr>
          <w:p w14:paraId="255DBFD3" w14:textId="77777777" w:rsidR="00334535" w:rsidRPr="00745EF4" w:rsidRDefault="00334535" w:rsidP="00493EEF">
            <w:pPr>
              <w:rPr>
                <w:rFonts w:ascii="Calibri" w:hAnsi="Calibri" w:cs="Calibri"/>
              </w:rPr>
            </w:pPr>
            <w:r>
              <w:rPr>
                <w:rFonts w:ascii="Calibri" w:hAnsi="Calibri" w:cs="Calibri"/>
              </w:rPr>
              <w:t>Nunca a</w:t>
            </w:r>
            <w:r w:rsidRPr="00AD5A46">
              <w:rPr>
                <w:rFonts w:ascii="Calibri" w:hAnsi="Calibri" w:cs="Calibri"/>
              </w:rPr>
              <w:t>plica correctament</w:t>
            </w:r>
            <w:r>
              <w:rPr>
                <w:rFonts w:ascii="Calibri" w:hAnsi="Calibri" w:cs="Calibri"/>
              </w:rPr>
              <w:t xml:space="preserve">e las normas de uso de la h </w:t>
            </w:r>
            <w:r w:rsidRPr="00AD5A46">
              <w:rPr>
                <w:rFonts w:ascii="Calibri" w:hAnsi="Calibri" w:cs="Calibri"/>
              </w:rPr>
              <w:t>en palabras</w:t>
            </w:r>
          </w:p>
        </w:tc>
        <w:tc>
          <w:tcPr>
            <w:tcW w:w="1797" w:type="dxa"/>
            <w:gridSpan w:val="2"/>
            <w:tcBorders>
              <w:top w:val="single" w:sz="8" w:space="0" w:color="8064A2"/>
              <w:bottom w:val="single" w:sz="8" w:space="0" w:color="8064A2"/>
            </w:tcBorders>
          </w:tcPr>
          <w:p w14:paraId="1894D56D" w14:textId="77777777" w:rsidR="00334535" w:rsidRPr="00745EF4" w:rsidRDefault="00334535" w:rsidP="00493EEF">
            <w:pPr>
              <w:rPr>
                <w:rFonts w:ascii="Calibri" w:hAnsi="Calibri" w:cs="Calibri"/>
              </w:rPr>
            </w:pPr>
            <w:r>
              <w:rPr>
                <w:rFonts w:ascii="Calibri" w:hAnsi="Calibri" w:cs="Calibri"/>
              </w:rPr>
              <w:t>Pocas veces a</w:t>
            </w:r>
            <w:r w:rsidRPr="00AD5A46">
              <w:rPr>
                <w:rFonts w:ascii="Calibri" w:hAnsi="Calibri" w:cs="Calibri"/>
              </w:rPr>
              <w:t>plica correctament</w:t>
            </w:r>
            <w:r>
              <w:rPr>
                <w:rFonts w:ascii="Calibri" w:hAnsi="Calibri" w:cs="Calibri"/>
              </w:rPr>
              <w:t xml:space="preserve">e las normas de uso de la h </w:t>
            </w:r>
            <w:r w:rsidRPr="00AD5A46">
              <w:rPr>
                <w:rFonts w:ascii="Calibri" w:hAnsi="Calibri" w:cs="Calibri"/>
              </w:rPr>
              <w:t xml:space="preserve">en palabras </w:t>
            </w:r>
            <w:r>
              <w:rPr>
                <w:rFonts w:ascii="Calibri" w:hAnsi="Calibri" w:cs="Calibri"/>
              </w:rPr>
              <w:t>.</w:t>
            </w:r>
          </w:p>
        </w:tc>
        <w:tc>
          <w:tcPr>
            <w:tcW w:w="1797" w:type="dxa"/>
            <w:tcBorders>
              <w:top w:val="single" w:sz="8" w:space="0" w:color="8064A2"/>
              <w:bottom w:val="single" w:sz="8" w:space="0" w:color="8064A2"/>
            </w:tcBorders>
          </w:tcPr>
          <w:p w14:paraId="20CC6CEC" w14:textId="77777777" w:rsidR="00334535" w:rsidRPr="00745EF4" w:rsidRDefault="00334535" w:rsidP="00493EEF">
            <w:pPr>
              <w:rPr>
                <w:rFonts w:ascii="Calibri" w:hAnsi="Calibri" w:cs="Calibri"/>
              </w:rPr>
            </w:pPr>
            <w:r>
              <w:rPr>
                <w:rFonts w:ascii="Calibri" w:hAnsi="Calibri" w:cs="Calibri"/>
              </w:rPr>
              <w:t>Con normalidad a</w:t>
            </w:r>
            <w:r w:rsidRPr="00AD5A46">
              <w:rPr>
                <w:rFonts w:ascii="Calibri" w:hAnsi="Calibri" w:cs="Calibri"/>
              </w:rPr>
              <w:t>plica correctament</w:t>
            </w:r>
            <w:r>
              <w:rPr>
                <w:rFonts w:ascii="Calibri" w:hAnsi="Calibri" w:cs="Calibri"/>
              </w:rPr>
              <w:t xml:space="preserve">e las normas de uso de la h </w:t>
            </w:r>
            <w:r w:rsidRPr="00AD5A46">
              <w:rPr>
                <w:rFonts w:ascii="Calibri" w:hAnsi="Calibri" w:cs="Calibri"/>
              </w:rPr>
              <w:t xml:space="preserve">en palabras </w:t>
            </w:r>
            <w:r>
              <w:rPr>
                <w:rFonts w:ascii="Calibri" w:hAnsi="Calibri" w:cs="Calibri"/>
              </w:rPr>
              <w:t>.</w:t>
            </w:r>
          </w:p>
        </w:tc>
        <w:tc>
          <w:tcPr>
            <w:tcW w:w="1797" w:type="dxa"/>
            <w:tcBorders>
              <w:top w:val="single" w:sz="8" w:space="0" w:color="8064A2"/>
              <w:bottom w:val="single" w:sz="8" w:space="0" w:color="8064A2"/>
            </w:tcBorders>
          </w:tcPr>
          <w:p w14:paraId="5D7B67A9" w14:textId="77777777" w:rsidR="00334535" w:rsidRPr="00745EF4" w:rsidRDefault="00334535" w:rsidP="00493EEF">
            <w:pPr>
              <w:rPr>
                <w:rFonts w:ascii="Calibri" w:hAnsi="Calibri" w:cs="Calibri"/>
              </w:rPr>
            </w:pPr>
            <w:r>
              <w:rPr>
                <w:rFonts w:ascii="Calibri" w:hAnsi="Calibri" w:cs="Calibri"/>
              </w:rPr>
              <w:t>Siempre a</w:t>
            </w:r>
            <w:r w:rsidRPr="00AD5A46">
              <w:rPr>
                <w:rFonts w:ascii="Calibri" w:hAnsi="Calibri" w:cs="Calibri"/>
              </w:rPr>
              <w:t>plica correctament</w:t>
            </w:r>
            <w:r>
              <w:rPr>
                <w:rFonts w:ascii="Calibri" w:hAnsi="Calibri" w:cs="Calibri"/>
              </w:rPr>
              <w:t xml:space="preserve">e las normas de uso de la h </w:t>
            </w:r>
            <w:r w:rsidRPr="00AD5A46">
              <w:rPr>
                <w:rFonts w:ascii="Calibri" w:hAnsi="Calibri" w:cs="Calibri"/>
              </w:rPr>
              <w:t>en palabras.</w:t>
            </w:r>
          </w:p>
        </w:tc>
      </w:tr>
      <w:tr w:rsidR="00334535" w14:paraId="3CBF0383" w14:textId="77777777" w:rsidTr="00493EEF">
        <w:trPr>
          <w:trHeight w:val="688"/>
        </w:trPr>
        <w:tc>
          <w:tcPr>
            <w:tcW w:w="2063" w:type="dxa"/>
            <w:tcBorders>
              <w:bottom w:val="single" w:sz="8" w:space="0" w:color="8064A2"/>
            </w:tcBorders>
          </w:tcPr>
          <w:p w14:paraId="7C070DAC" w14:textId="77777777" w:rsidR="00334535" w:rsidRPr="00087A4C" w:rsidRDefault="00334535" w:rsidP="00493EEF">
            <w:pPr>
              <w:spacing w:after="106" w:line="260" w:lineRule="exact"/>
              <w:rPr>
                <w:rFonts w:ascii="Calibri" w:eastAsia="Times New Roman" w:hAnsi="Calibri" w:cs="Calibri"/>
                <w:lang w:eastAsia="es-ES"/>
              </w:rPr>
            </w:pPr>
            <w:r w:rsidRPr="00087A4C">
              <w:rPr>
                <w:rFonts w:ascii="Calibri" w:eastAsia="Times New Roman" w:hAnsi="Calibri" w:cs="Calibri"/>
                <w:lang w:eastAsia="es-ES"/>
              </w:rPr>
              <w:t>Los sinónimos.</w:t>
            </w:r>
          </w:p>
          <w:p w14:paraId="35A4853B" w14:textId="77777777" w:rsidR="00334535" w:rsidRPr="00D43B84" w:rsidRDefault="00334535" w:rsidP="00493EEF">
            <w:pPr>
              <w:spacing w:after="106" w:line="260" w:lineRule="exact"/>
              <w:rPr>
                <w:rFonts w:ascii="Calibri" w:eastAsia="Times New Roman" w:hAnsi="Calibri" w:cs="Calibri"/>
                <w:lang w:eastAsia="es-ES"/>
              </w:rPr>
            </w:pPr>
          </w:p>
        </w:tc>
        <w:tc>
          <w:tcPr>
            <w:tcW w:w="1589" w:type="dxa"/>
            <w:tcBorders>
              <w:bottom w:val="single" w:sz="8" w:space="0" w:color="8064A2"/>
            </w:tcBorders>
          </w:tcPr>
          <w:p w14:paraId="03980B1E" w14:textId="77777777" w:rsidR="00334535" w:rsidRPr="00D43B84" w:rsidRDefault="00334535" w:rsidP="00493EEF">
            <w:pPr>
              <w:rPr>
                <w:rFonts w:ascii="Calibri" w:hAnsi="Calibri" w:cs="Calibri"/>
              </w:rPr>
            </w:pPr>
            <w:r>
              <w:rPr>
                <w:rFonts w:ascii="Calibri" w:hAnsi="Calibri" w:cs="Calibri"/>
              </w:rPr>
              <w:t>Identificar  palabras con el mismo significado.</w:t>
            </w:r>
          </w:p>
        </w:tc>
        <w:tc>
          <w:tcPr>
            <w:tcW w:w="2064" w:type="dxa"/>
            <w:gridSpan w:val="2"/>
            <w:tcBorders>
              <w:top w:val="single" w:sz="8" w:space="0" w:color="8064A2"/>
              <w:bottom w:val="single" w:sz="8" w:space="0" w:color="8064A2"/>
              <w:right w:val="single" w:sz="12" w:space="0" w:color="8064A2"/>
            </w:tcBorders>
          </w:tcPr>
          <w:p w14:paraId="7AEF39D6" w14:textId="77777777" w:rsidR="00334535" w:rsidRPr="00D43B84" w:rsidRDefault="00334535" w:rsidP="00493EEF">
            <w:pPr>
              <w:rPr>
                <w:rFonts w:ascii="Calibri" w:hAnsi="Calibri" w:cs="Calibri"/>
              </w:rPr>
            </w:pPr>
            <w:r>
              <w:rPr>
                <w:rFonts w:ascii="Calibri" w:hAnsi="Calibri" w:cs="Calibri"/>
              </w:rPr>
              <w:t>Identifica palabras con el mismo significado.</w:t>
            </w:r>
          </w:p>
        </w:tc>
        <w:tc>
          <w:tcPr>
            <w:tcW w:w="1796" w:type="dxa"/>
            <w:tcBorders>
              <w:top w:val="single" w:sz="8" w:space="0" w:color="8064A2"/>
              <w:left w:val="single" w:sz="12" w:space="0" w:color="8064A2"/>
              <w:bottom w:val="single" w:sz="8" w:space="0" w:color="8064A2"/>
            </w:tcBorders>
          </w:tcPr>
          <w:p w14:paraId="468AD2EF" w14:textId="77777777" w:rsidR="00334535" w:rsidRPr="00D43B84" w:rsidRDefault="00334535" w:rsidP="00493EEF">
            <w:pPr>
              <w:rPr>
                <w:rFonts w:ascii="Calibri" w:hAnsi="Calibri" w:cs="Calibri"/>
              </w:rPr>
            </w:pPr>
            <w:r>
              <w:rPr>
                <w:rFonts w:ascii="Calibri" w:hAnsi="Calibri" w:cs="Calibri"/>
              </w:rPr>
              <w:t>No identifica palabras con el mismo significado.</w:t>
            </w:r>
          </w:p>
        </w:tc>
        <w:tc>
          <w:tcPr>
            <w:tcW w:w="1797" w:type="dxa"/>
            <w:gridSpan w:val="2"/>
            <w:tcBorders>
              <w:top w:val="single" w:sz="8" w:space="0" w:color="8064A2"/>
              <w:bottom w:val="single" w:sz="8" w:space="0" w:color="8064A2"/>
            </w:tcBorders>
          </w:tcPr>
          <w:p w14:paraId="56CAEEF8" w14:textId="77777777" w:rsidR="00334535" w:rsidRPr="00D43B84" w:rsidRDefault="00334535" w:rsidP="00493EEF">
            <w:pPr>
              <w:rPr>
                <w:rFonts w:ascii="Calibri" w:hAnsi="Calibri" w:cs="Calibri"/>
              </w:rPr>
            </w:pPr>
            <w:r>
              <w:rPr>
                <w:rFonts w:ascii="Calibri" w:hAnsi="Calibri" w:cs="Calibri"/>
              </w:rPr>
              <w:t>Identifica palabras con el mismo significado con mucha dificultad.</w:t>
            </w:r>
          </w:p>
        </w:tc>
        <w:tc>
          <w:tcPr>
            <w:tcW w:w="1797" w:type="dxa"/>
            <w:tcBorders>
              <w:top w:val="single" w:sz="8" w:space="0" w:color="8064A2"/>
              <w:bottom w:val="single" w:sz="8" w:space="0" w:color="8064A2"/>
            </w:tcBorders>
          </w:tcPr>
          <w:p w14:paraId="423E7942" w14:textId="77777777" w:rsidR="00334535" w:rsidRPr="00D43B84" w:rsidRDefault="00334535" w:rsidP="00493EEF">
            <w:pPr>
              <w:rPr>
                <w:rFonts w:ascii="Calibri" w:hAnsi="Calibri" w:cs="Calibri"/>
              </w:rPr>
            </w:pPr>
            <w:r>
              <w:rPr>
                <w:rFonts w:ascii="Calibri" w:hAnsi="Calibri" w:cs="Calibri"/>
              </w:rPr>
              <w:t>Identifica palabras con el mismo significado con alguna dificultad</w:t>
            </w:r>
          </w:p>
        </w:tc>
        <w:tc>
          <w:tcPr>
            <w:tcW w:w="1797" w:type="dxa"/>
            <w:tcBorders>
              <w:top w:val="single" w:sz="8" w:space="0" w:color="8064A2"/>
              <w:bottom w:val="single" w:sz="8" w:space="0" w:color="8064A2"/>
            </w:tcBorders>
          </w:tcPr>
          <w:p w14:paraId="71BEB8A8" w14:textId="77777777" w:rsidR="00334535" w:rsidRPr="00D43B84" w:rsidRDefault="00334535" w:rsidP="00493EEF">
            <w:pPr>
              <w:rPr>
                <w:rFonts w:ascii="Calibri" w:hAnsi="Calibri" w:cs="Calibri"/>
              </w:rPr>
            </w:pPr>
            <w:r>
              <w:rPr>
                <w:rFonts w:ascii="Calibri" w:hAnsi="Calibri" w:cs="Calibri"/>
              </w:rPr>
              <w:t>Identifica palabras con el mismo significado sin dificultad.</w:t>
            </w:r>
          </w:p>
        </w:tc>
      </w:tr>
      <w:tr w:rsidR="00334535" w14:paraId="341B09CF" w14:textId="77777777" w:rsidTr="00493EEF">
        <w:trPr>
          <w:trHeight w:val="688"/>
        </w:trPr>
        <w:tc>
          <w:tcPr>
            <w:tcW w:w="2063" w:type="dxa"/>
            <w:tcBorders>
              <w:top w:val="single" w:sz="8" w:space="0" w:color="8064A2"/>
              <w:bottom w:val="single" w:sz="8" w:space="0" w:color="8064A2"/>
            </w:tcBorders>
          </w:tcPr>
          <w:p w14:paraId="06F68372" w14:textId="77777777" w:rsidR="00334535" w:rsidRPr="00D43B84" w:rsidRDefault="00334535" w:rsidP="00493EEF">
            <w:pPr>
              <w:spacing w:after="106" w:line="260" w:lineRule="exact"/>
              <w:rPr>
                <w:rFonts w:ascii="Calibri" w:eastAsia="Times New Roman" w:hAnsi="Calibri" w:cs="Calibri"/>
                <w:lang w:eastAsia="es-ES"/>
              </w:rPr>
            </w:pPr>
            <w:r w:rsidRPr="00087A4C">
              <w:rPr>
                <w:rFonts w:ascii="Calibri" w:eastAsia="Times New Roman" w:hAnsi="Calibri" w:cs="Calibri"/>
                <w:lang w:eastAsia="es-ES"/>
              </w:rPr>
              <w:t>Los prefijos de negación y de lugar.</w:t>
            </w:r>
          </w:p>
        </w:tc>
        <w:tc>
          <w:tcPr>
            <w:tcW w:w="1589" w:type="dxa"/>
            <w:tcBorders>
              <w:top w:val="single" w:sz="8" w:space="0" w:color="8064A2"/>
              <w:bottom w:val="single" w:sz="8" w:space="0" w:color="8064A2"/>
            </w:tcBorders>
          </w:tcPr>
          <w:p w14:paraId="3A1D7180" w14:textId="77777777" w:rsidR="00334535" w:rsidRPr="00D43B84" w:rsidRDefault="00334535" w:rsidP="00493EEF">
            <w:pPr>
              <w:rPr>
                <w:rFonts w:ascii="Calibri" w:hAnsi="Calibri" w:cs="Calibri"/>
              </w:rPr>
            </w:pPr>
            <w:r>
              <w:rPr>
                <w:rFonts w:ascii="Calibri" w:hAnsi="Calibri" w:cs="Calibri"/>
              </w:rPr>
              <w:t>Reconocer prefijos de negación y lugar en palabras.</w:t>
            </w:r>
          </w:p>
        </w:tc>
        <w:tc>
          <w:tcPr>
            <w:tcW w:w="2064" w:type="dxa"/>
            <w:gridSpan w:val="2"/>
            <w:tcBorders>
              <w:top w:val="single" w:sz="8" w:space="0" w:color="8064A2"/>
              <w:bottom w:val="single" w:sz="8" w:space="0" w:color="8064A2"/>
              <w:right w:val="single" w:sz="12" w:space="0" w:color="8064A2"/>
            </w:tcBorders>
          </w:tcPr>
          <w:p w14:paraId="1698011C" w14:textId="77777777" w:rsidR="00334535" w:rsidRPr="00D43B84" w:rsidRDefault="00334535" w:rsidP="00493EEF">
            <w:pPr>
              <w:rPr>
                <w:rFonts w:ascii="Calibri" w:hAnsi="Calibri" w:cs="Calibri"/>
              </w:rPr>
            </w:pPr>
            <w:r>
              <w:rPr>
                <w:rFonts w:ascii="Calibri" w:hAnsi="Calibri" w:cs="Calibri"/>
              </w:rPr>
              <w:t>Reconoce prefijos de negación y lugar en palabras.</w:t>
            </w:r>
          </w:p>
        </w:tc>
        <w:tc>
          <w:tcPr>
            <w:tcW w:w="1796" w:type="dxa"/>
            <w:tcBorders>
              <w:top w:val="single" w:sz="8" w:space="0" w:color="8064A2"/>
              <w:left w:val="single" w:sz="12" w:space="0" w:color="8064A2"/>
              <w:bottom w:val="single" w:sz="8" w:space="0" w:color="8064A2"/>
            </w:tcBorders>
          </w:tcPr>
          <w:p w14:paraId="606F5F32" w14:textId="77777777" w:rsidR="00334535" w:rsidRPr="00D43B84" w:rsidRDefault="00334535" w:rsidP="00493EEF">
            <w:pPr>
              <w:rPr>
                <w:rFonts w:ascii="Calibri" w:hAnsi="Calibri" w:cs="Calibri"/>
              </w:rPr>
            </w:pPr>
            <w:r>
              <w:rPr>
                <w:rFonts w:ascii="Calibri" w:hAnsi="Calibri" w:cs="Calibri"/>
              </w:rPr>
              <w:t>No reconoce prefijos de negación y lugar en palabras.</w:t>
            </w:r>
          </w:p>
        </w:tc>
        <w:tc>
          <w:tcPr>
            <w:tcW w:w="1797" w:type="dxa"/>
            <w:gridSpan w:val="2"/>
            <w:tcBorders>
              <w:top w:val="single" w:sz="8" w:space="0" w:color="8064A2"/>
              <w:bottom w:val="single" w:sz="8" w:space="0" w:color="8064A2"/>
            </w:tcBorders>
          </w:tcPr>
          <w:p w14:paraId="2BA3DAB4" w14:textId="77777777" w:rsidR="00334535" w:rsidRPr="00D43B84" w:rsidRDefault="00334535" w:rsidP="00493EEF">
            <w:pPr>
              <w:rPr>
                <w:rFonts w:ascii="Calibri" w:hAnsi="Calibri" w:cs="Calibri"/>
              </w:rPr>
            </w:pPr>
            <w:r>
              <w:rPr>
                <w:rFonts w:ascii="Calibri" w:hAnsi="Calibri" w:cs="Calibri"/>
              </w:rPr>
              <w:t>Conoce prefijos de negación y lugar en palabras pero no los identifica</w:t>
            </w:r>
          </w:p>
        </w:tc>
        <w:tc>
          <w:tcPr>
            <w:tcW w:w="1797" w:type="dxa"/>
            <w:tcBorders>
              <w:top w:val="single" w:sz="8" w:space="0" w:color="8064A2"/>
              <w:bottom w:val="single" w:sz="8" w:space="0" w:color="8064A2"/>
            </w:tcBorders>
          </w:tcPr>
          <w:p w14:paraId="480A078D" w14:textId="77777777" w:rsidR="00334535" w:rsidRPr="00D43B84" w:rsidRDefault="00334535" w:rsidP="00493EEF">
            <w:pPr>
              <w:rPr>
                <w:rFonts w:ascii="Calibri" w:hAnsi="Calibri" w:cs="Calibri"/>
              </w:rPr>
            </w:pPr>
            <w:r>
              <w:rPr>
                <w:rFonts w:ascii="Calibri" w:hAnsi="Calibri" w:cs="Calibri"/>
              </w:rPr>
              <w:t>Reconoce generalmente prefijos de negación y lugar en palabras.</w:t>
            </w:r>
          </w:p>
        </w:tc>
        <w:tc>
          <w:tcPr>
            <w:tcW w:w="1797" w:type="dxa"/>
            <w:tcBorders>
              <w:top w:val="single" w:sz="8" w:space="0" w:color="8064A2"/>
              <w:bottom w:val="single" w:sz="8" w:space="0" w:color="8064A2"/>
            </w:tcBorders>
          </w:tcPr>
          <w:p w14:paraId="43D09619" w14:textId="77777777" w:rsidR="00334535" w:rsidRPr="00D43B84" w:rsidRDefault="00334535" w:rsidP="00493EEF">
            <w:pPr>
              <w:rPr>
                <w:rFonts w:ascii="Calibri" w:hAnsi="Calibri" w:cs="Calibri"/>
              </w:rPr>
            </w:pPr>
            <w:r>
              <w:rPr>
                <w:rFonts w:ascii="Calibri" w:hAnsi="Calibri" w:cs="Calibri"/>
              </w:rPr>
              <w:t xml:space="preserve">Reconoce siempre prefijos de negación y lugar en palabras </w:t>
            </w:r>
          </w:p>
        </w:tc>
      </w:tr>
      <w:tr w:rsidR="00334535" w14:paraId="7196A736" w14:textId="77777777" w:rsidTr="00493EEF">
        <w:trPr>
          <w:trHeight w:val="688"/>
        </w:trPr>
        <w:tc>
          <w:tcPr>
            <w:tcW w:w="2063" w:type="dxa"/>
            <w:tcBorders>
              <w:top w:val="single" w:sz="8" w:space="0" w:color="8064A2"/>
              <w:bottom w:val="single" w:sz="24" w:space="0" w:color="8064A2"/>
            </w:tcBorders>
          </w:tcPr>
          <w:p w14:paraId="0C54240B" w14:textId="77777777" w:rsidR="00334535" w:rsidRPr="00087A4C" w:rsidRDefault="00334535" w:rsidP="00493EEF">
            <w:pPr>
              <w:spacing w:after="106" w:line="260" w:lineRule="exact"/>
              <w:rPr>
                <w:rFonts w:ascii="Calibri" w:eastAsia="Times New Roman" w:hAnsi="Calibri" w:cs="Calibri"/>
                <w:lang w:eastAsia="es-ES"/>
              </w:rPr>
            </w:pPr>
            <w:r w:rsidRPr="0083240C">
              <w:rPr>
                <w:rFonts w:ascii="Calibri" w:eastAsia="Times New Roman" w:hAnsi="Calibri" w:cs="Calibri"/>
                <w:lang w:eastAsia="es-ES"/>
              </w:rPr>
              <w:lastRenderedPageBreak/>
              <w:t>Reconocimi</w:t>
            </w:r>
            <w:r>
              <w:rPr>
                <w:rFonts w:ascii="Calibri" w:eastAsia="Times New Roman" w:hAnsi="Calibri" w:cs="Calibri"/>
                <w:lang w:eastAsia="es-ES"/>
              </w:rPr>
              <w:t>ento de las características de  El cuento</w:t>
            </w:r>
          </w:p>
        </w:tc>
        <w:tc>
          <w:tcPr>
            <w:tcW w:w="1589" w:type="dxa"/>
            <w:tcBorders>
              <w:top w:val="single" w:sz="8" w:space="0" w:color="8064A2"/>
              <w:bottom w:val="single" w:sz="24" w:space="0" w:color="8064A2"/>
            </w:tcBorders>
          </w:tcPr>
          <w:p w14:paraId="12F7654F" w14:textId="77777777" w:rsidR="00334535" w:rsidRDefault="00334535" w:rsidP="00493EEF">
            <w:pPr>
              <w:rPr>
                <w:rFonts w:ascii="Calibri" w:hAnsi="Calibri" w:cs="Calibri"/>
              </w:rPr>
            </w:pPr>
          </w:p>
          <w:p w14:paraId="37F63ABA" w14:textId="77777777" w:rsidR="00334535" w:rsidRPr="00DA6C35" w:rsidRDefault="00334535" w:rsidP="00493EEF">
            <w:pPr>
              <w:rPr>
                <w:rFonts w:ascii="Calibri" w:hAnsi="Calibri" w:cs="Calibri"/>
              </w:rPr>
            </w:pPr>
            <w:r w:rsidRPr="00803059">
              <w:rPr>
                <w:rFonts w:ascii="Calibri" w:hAnsi="Calibri" w:cs="Calibri"/>
              </w:rPr>
              <w:t>Lee</w:t>
            </w:r>
            <w:r>
              <w:rPr>
                <w:rFonts w:ascii="Calibri" w:hAnsi="Calibri" w:cs="Calibri"/>
              </w:rPr>
              <w:t>r</w:t>
            </w:r>
            <w:r w:rsidRPr="00803059">
              <w:rPr>
                <w:rFonts w:ascii="Calibri" w:hAnsi="Calibri" w:cs="Calibri"/>
              </w:rPr>
              <w:t xml:space="preserve"> textos narrativos y reconoce</w:t>
            </w:r>
            <w:r>
              <w:rPr>
                <w:rFonts w:ascii="Calibri" w:hAnsi="Calibri" w:cs="Calibri"/>
              </w:rPr>
              <w:t>r</w:t>
            </w:r>
            <w:r w:rsidRPr="00803059">
              <w:rPr>
                <w:rFonts w:ascii="Calibri" w:hAnsi="Calibri" w:cs="Calibri"/>
              </w:rPr>
              <w:t xml:space="preserve"> las características fundamentales de este tipo de textos.</w:t>
            </w:r>
          </w:p>
        </w:tc>
        <w:tc>
          <w:tcPr>
            <w:tcW w:w="2064" w:type="dxa"/>
            <w:gridSpan w:val="2"/>
            <w:tcBorders>
              <w:top w:val="single" w:sz="8" w:space="0" w:color="8064A2"/>
              <w:bottom w:val="single" w:sz="24" w:space="0" w:color="8064A2"/>
              <w:right w:val="single" w:sz="12" w:space="0" w:color="8064A2"/>
            </w:tcBorders>
          </w:tcPr>
          <w:p w14:paraId="7C37BFCB" w14:textId="77777777" w:rsidR="00334535" w:rsidRPr="00AD5A46" w:rsidRDefault="00334535" w:rsidP="00493EEF">
            <w:pPr>
              <w:jc w:val="both"/>
              <w:rPr>
                <w:rFonts w:ascii="Calibri" w:hAnsi="Calibri" w:cs="Calibri"/>
              </w:rPr>
            </w:pPr>
            <w:r w:rsidRPr="00803059">
              <w:rPr>
                <w:rFonts w:ascii="Calibri" w:hAnsi="Calibri" w:cs="Calibri"/>
              </w:rPr>
              <w:t>Lee textos narrativos y reconoce las características fundamentales de este tipo de textos.</w:t>
            </w:r>
          </w:p>
        </w:tc>
        <w:tc>
          <w:tcPr>
            <w:tcW w:w="1796" w:type="dxa"/>
            <w:tcBorders>
              <w:top w:val="single" w:sz="8" w:space="0" w:color="8064A2"/>
              <w:left w:val="single" w:sz="12" w:space="0" w:color="8064A2"/>
              <w:bottom w:val="single" w:sz="24" w:space="0" w:color="8064A2"/>
            </w:tcBorders>
          </w:tcPr>
          <w:p w14:paraId="01C5C0DE" w14:textId="77777777" w:rsidR="00334535" w:rsidRDefault="00334535" w:rsidP="00493EEF">
            <w:pPr>
              <w:rPr>
                <w:rFonts w:ascii="Calibri" w:hAnsi="Calibri" w:cs="Calibri"/>
              </w:rPr>
            </w:pPr>
            <w:r w:rsidRPr="00803059">
              <w:rPr>
                <w:rFonts w:ascii="Calibri" w:hAnsi="Calibri" w:cs="Calibri"/>
              </w:rPr>
              <w:t>Lee textos narrativos 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ninguna de</w:t>
            </w:r>
            <w:r w:rsidRPr="00803059">
              <w:rPr>
                <w:rFonts w:ascii="Calibri" w:hAnsi="Calibri" w:cs="Calibri"/>
              </w:rPr>
              <w:t xml:space="preserve"> las características fundamentales de este tipo de textos.</w:t>
            </w:r>
          </w:p>
        </w:tc>
        <w:tc>
          <w:tcPr>
            <w:tcW w:w="1797" w:type="dxa"/>
            <w:gridSpan w:val="2"/>
            <w:tcBorders>
              <w:top w:val="single" w:sz="8" w:space="0" w:color="8064A2"/>
              <w:bottom w:val="single" w:sz="24" w:space="0" w:color="8064A2"/>
            </w:tcBorders>
          </w:tcPr>
          <w:p w14:paraId="1A84AA57" w14:textId="77777777" w:rsidR="00334535" w:rsidRDefault="00334535" w:rsidP="00493EEF">
            <w:pPr>
              <w:rPr>
                <w:rFonts w:ascii="Calibri" w:hAnsi="Calibri" w:cs="Calibri"/>
              </w:rPr>
            </w:pPr>
            <w:r w:rsidRPr="00803059">
              <w:rPr>
                <w:rFonts w:ascii="Calibri" w:hAnsi="Calibri" w:cs="Calibri"/>
              </w:rPr>
              <w:t>Lee textos narrativos y reconoce</w:t>
            </w:r>
            <w:r>
              <w:rPr>
                <w:rFonts w:ascii="Calibri" w:hAnsi="Calibri" w:cs="Calibri"/>
              </w:rPr>
              <w:t xml:space="preserve"> algunas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24" w:space="0" w:color="8064A2"/>
            </w:tcBorders>
          </w:tcPr>
          <w:p w14:paraId="6E878D18" w14:textId="77777777" w:rsidR="00334535" w:rsidRPr="00AD5A46" w:rsidRDefault="00334535" w:rsidP="00493EEF">
            <w:pPr>
              <w:rPr>
                <w:rFonts w:ascii="Calibri" w:hAnsi="Calibri" w:cs="Calibri"/>
              </w:rPr>
            </w:pPr>
            <w:r w:rsidRPr="00803059">
              <w:rPr>
                <w:rFonts w:ascii="Calibri" w:hAnsi="Calibri" w:cs="Calibri"/>
              </w:rPr>
              <w:t>Lee textos narrativos y reconoce</w:t>
            </w:r>
            <w:r>
              <w:rPr>
                <w:rFonts w:ascii="Calibri" w:hAnsi="Calibri" w:cs="Calibri"/>
              </w:rPr>
              <w:t xml:space="preserve"> la mayoría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24" w:space="0" w:color="8064A2"/>
            </w:tcBorders>
          </w:tcPr>
          <w:p w14:paraId="613CB91E" w14:textId="77777777" w:rsidR="00334535" w:rsidRPr="00AD5A46" w:rsidRDefault="00334535" w:rsidP="00493EEF">
            <w:pPr>
              <w:rPr>
                <w:rFonts w:ascii="Calibri" w:hAnsi="Calibri" w:cs="Calibri"/>
              </w:rPr>
            </w:pPr>
            <w:r w:rsidRPr="00803059">
              <w:rPr>
                <w:rFonts w:ascii="Calibri" w:hAnsi="Calibri" w:cs="Calibri"/>
              </w:rPr>
              <w:t>Lee textos narrativos y reconoce</w:t>
            </w:r>
            <w:r>
              <w:rPr>
                <w:rFonts w:ascii="Calibri" w:hAnsi="Calibri" w:cs="Calibri"/>
              </w:rPr>
              <w:t xml:space="preserve"> todas</w:t>
            </w:r>
            <w:r w:rsidRPr="00803059">
              <w:rPr>
                <w:rFonts w:ascii="Calibri" w:hAnsi="Calibri" w:cs="Calibri"/>
              </w:rPr>
              <w:t xml:space="preserve"> las características fundamentales de este tipo de textos.</w:t>
            </w:r>
          </w:p>
        </w:tc>
      </w:tr>
    </w:tbl>
    <w:p w14:paraId="3B99B15D" w14:textId="77777777" w:rsidR="00334535" w:rsidRDefault="00334535" w:rsidP="00334535"/>
    <w:p w14:paraId="1236023F" w14:textId="77777777" w:rsidR="00334535" w:rsidRDefault="00334535" w:rsidP="00334535"/>
    <w:p w14:paraId="3D00ECF9" w14:textId="77777777" w:rsidR="00334535" w:rsidRDefault="00334535" w:rsidP="00334535"/>
    <w:p w14:paraId="678FEE3D" w14:textId="77777777" w:rsidR="00334535" w:rsidRDefault="00334535" w:rsidP="00334535"/>
    <w:p w14:paraId="17B37593" w14:textId="77777777" w:rsidR="00334535" w:rsidRDefault="00334535" w:rsidP="00334535"/>
    <w:p w14:paraId="5AB252F4"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334535" w14:paraId="274D1F7E" w14:textId="77777777" w:rsidTr="00493EEF">
        <w:trPr>
          <w:tblHeader/>
        </w:trPr>
        <w:tc>
          <w:tcPr>
            <w:tcW w:w="3130" w:type="dxa"/>
            <w:tcBorders>
              <w:top w:val="single" w:sz="24" w:space="0" w:color="8064A2"/>
              <w:bottom w:val="single" w:sz="18" w:space="0" w:color="8064A2"/>
            </w:tcBorders>
            <w:shd w:val="clear" w:color="auto" w:fill="C4B5D4"/>
            <w:vAlign w:val="center"/>
          </w:tcPr>
          <w:p w14:paraId="06255095"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609113DB"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99" w:type="dxa"/>
            <w:gridSpan w:val="2"/>
            <w:tcBorders>
              <w:top w:val="single" w:sz="24" w:space="0" w:color="8064A2"/>
              <w:bottom w:val="single" w:sz="18" w:space="0" w:color="8064A2"/>
            </w:tcBorders>
            <w:shd w:val="clear" w:color="auto" w:fill="C4B5D4"/>
            <w:vAlign w:val="center"/>
          </w:tcPr>
          <w:p w14:paraId="38B3AD73"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5 PREPARADOS, LISTOS…YA!</w:t>
            </w:r>
          </w:p>
        </w:tc>
        <w:tc>
          <w:tcPr>
            <w:tcW w:w="5349" w:type="dxa"/>
            <w:gridSpan w:val="2"/>
            <w:tcBorders>
              <w:top w:val="single" w:sz="24" w:space="0" w:color="8064A2"/>
              <w:bottom w:val="single" w:sz="18" w:space="0" w:color="8064A2"/>
            </w:tcBorders>
            <w:shd w:val="clear" w:color="auto" w:fill="C4B5D4"/>
            <w:vAlign w:val="center"/>
          </w:tcPr>
          <w:p w14:paraId="6011D60A" w14:textId="5D938671"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14:paraId="4CF38303" w14:textId="77777777" w:rsidTr="00493EEF">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54BDE0CA"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1365922F"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3AA5BEA9"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03902BF8"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Agrupamientos</w:t>
            </w:r>
          </w:p>
        </w:tc>
      </w:tr>
      <w:tr w:rsidR="00334535" w14:paraId="6E3CBE36" w14:textId="77777777" w:rsidTr="00493EEF">
        <w:trPr>
          <w:trHeight w:val="794"/>
        </w:trPr>
        <w:tc>
          <w:tcPr>
            <w:tcW w:w="5355" w:type="dxa"/>
            <w:gridSpan w:val="2"/>
            <w:tcBorders>
              <w:top w:val="single" w:sz="8" w:space="0" w:color="8064A2"/>
              <w:bottom w:val="single" w:sz="8" w:space="0" w:color="8064A2"/>
              <w:right w:val="single" w:sz="12" w:space="0" w:color="8064A2"/>
            </w:tcBorders>
            <w:vAlign w:val="center"/>
          </w:tcPr>
          <w:p w14:paraId="34F5F397" w14:textId="77777777" w:rsidR="00334535" w:rsidRDefault="00334535" w:rsidP="00334535">
            <w:pPr>
              <w:pStyle w:val="Prrafodelista"/>
              <w:numPr>
                <w:ilvl w:val="0"/>
                <w:numId w:val="3"/>
              </w:numPr>
              <w:rPr>
                <w:rFonts w:cstheme="minorHAnsi"/>
                <w:bCs/>
                <w:szCs w:val="20"/>
              </w:rPr>
            </w:pPr>
            <w:r w:rsidRPr="00CA07EE">
              <w:rPr>
                <w:rFonts w:cstheme="minorHAnsi"/>
                <w:bCs/>
                <w:szCs w:val="20"/>
              </w:rPr>
              <w:t>Escuchar un</w:t>
            </w:r>
            <w:r>
              <w:rPr>
                <w:rFonts w:cstheme="minorHAnsi"/>
                <w:bCs/>
                <w:szCs w:val="20"/>
              </w:rPr>
              <w:t xml:space="preserve"> texto oral sobre una carrera </w:t>
            </w:r>
            <w:r w:rsidRPr="00CA07EE">
              <w:rPr>
                <w:rFonts w:cstheme="minorHAnsi"/>
                <w:bCs/>
                <w:szCs w:val="20"/>
              </w:rPr>
              <w:t>y responder las preguntas de comprensión literal.</w:t>
            </w:r>
          </w:p>
          <w:p w14:paraId="5A8EB81A" w14:textId="77777777" w:rsidR="00334535" w:rsidRPr="00CA07EE" w:rsidRDefault="00334535" w:rsidP="00334535">
            <w:pPr>
              <w:pStyle w:val="Prrafodelista"/>
              <w:numPr>
                <w:ilvl w:val="0"/>
                <w:numId w:val="3"/>
              </w:numPr>
              <w:rPr>
                <w:rFonts w:cstheme="minorHAnsi"/>
                <w:bCs/>
                <w:szCs w:val="20"/>
              </w:rPr>
            </w:pPr>
            <w:r w:rsidRPr="00CA07EE">
              <w:rPr>
                <w:rFonts w:cstheme="minorHAnsi"/>
                <w:bCs/>
                <w:szCs w:val="20"/>
              </w:rPr>
              <w:t>Lee</w:t>
            </w:r>
            <w:r>
              <w:rPr>
                <w:rFonts w:cstheme="minorHAnsi"/>
                <w:bCs/>
                <w:szCs w:val="20"/>
              </w:rPr>
              <w:t>r</w:t>
            </w:r>
            <w:r w:rsidRPr="00CA07EE">
              <w:rPr>
                <w:rFonts w:cstheme="minorHAnsi"/>
                <w:bCs/>
                <w:szCs w:val="20"/>
              </w:rPr>
              <w:t xml:space="preserve"> en voz alta y en silencio </w:t>
            </w:r>
            <w:r>
              <w:rPr>
                <w:rFonts w:cstheme="minorHAnsi"/>
                <w:bCs/>
                <w:szCs w:val="20"/>
              </w:rPr>
              <w:t>la el cuento: El monte era una fiesta</w:t>
            </w:r>
            <w:r w:rsidRPr="00CA07EE">
              <w:rPr>
                <w:rFonts w:cstheme="minorHAnsi"/>
                <w:bCs/>
                <w:szCs w:val="20"/>
              </w:rPr>
              <w:t>.</w:t>
            </w:r>
          </w:p>
          <w:p w14:paraId="3039ABE4" w14:textId="77777777" w:rsidR="00334535" w:rsidRPr="005214A7" w:rsidRDefault="00334535" w:rsidP="00334535">
            <w:pPr>
              <w:pStyle w:val="Prrafodelista"/>
              <w:numPr>
                <w:ilvl w:val="0"/>
                <w:numId w:val="3"/>
              </w:numPr>
              <w:rPr>
                <w:rFonts w:cstheme="minorHAnsi"/>
                <w:bCs/>
                <w:szCs w:val="20"/>
              </w:rPr>
            </w:pPr>
            <w:r w:rsidRPr="005214A7">
              <w:rPr>
                <w:rFonts w:cstheme="minorHAnsi"/>
                <w:bCs/>
                <w:szCs w:val="20"/>
              </w:rPr>
              <w:t xml:space="preserve">Elabora una lista de normas de </w:t>
            </w:r>
            <w:r>
              <w:rPr>
                <w:rFonts w:cstheme="minorHAnsi"/>
                <w:bCs/>
                <w:szCs w:val="20"/>
              </w:rPr>
              <w:t>comportamiento en el deporte</w:t>
            </w:r>
            <w:r w:rsidRPr="005214A7">
              <w:rPr>
                <w:rFonts w:cstheme="minorHAnsi"/>
                <w:bCs/>
                <w:szCs w:val="20"/>
              </w:rPr>
              <w:t>.</w:t>
            </w:r>
          </w:p>
          <w:p w14:paraId="2F8419A1" w14:textId="77777777" w:rsidR="00334535" w:rsidRPr="005214A7" w:rsidRDefault="00334535" w:rsidP="00334535">
            <w:pPr>
              <w:pStyle w:val="Prrafodelista"/>
              <w:numPr>
                <w:ilvl w:val="0"/>
                <w:numId w:val="3"/>
              </w:numPr>
              <w:rPr>
                <w:rFonts w:cstheme="minorHAnsi"/>
                <w:bCs/>
                <w:szCs w:val="20"/>
              </w:rPr>
            </w:pPr>
            <w:r>
              <w:rPr>
                <w:rFonts w:cstheme="minorHAnsi"/>
                <w:bCs/>
                <w:szCs w:val="20"/>
              </w:rPr>
              <w:t>Redacta el final de un cuento.</w:t>
            </w:r>
          </w:p>
          <w:p w14:paraId="79D7FA1F" w14:textId="77777777" w:rsidR="00334535" w:rsidRDefault="00334535" w:rsidP="00334535">
            <w:pPr>
              <w:pStyle w:val="Prrafodelista"/>
              <w:numPr>
                <w:ilvl w:val="0"/>
                <w:numId w:val="3"/>
              </w:numPr>
              <w:rPr>
                <w:rFonts w:cstheme="minorHAnsi"/>
                <w:bCs/>
                <w:szCs w:val="20"/>
              </w:rPr>
            </w:pPr>
            <w:r>
              <w:rPr>
                <w:rFonts w:cstheme="minorHAnsi"/>
                <w:bCs/>
                <w:szCs w:val="20"/>
              </w:rPr>
              <w:t>Escribir palabras de significado contrario utilizando prefijos.</w:t>
            </w:r>
          </w:p>
          <w:p w14:paraId="6DA35FC9" w14:textId="77777777" w:rsidR="00334535" w:rsidRPr="005214A7" w:rsidRDefault="00334535" w:rsidP="00334535">
            <w:pPr>
              <w:pStyle w:val="Prrafodelista"/>
              <w:numPr>
                <w:ilvl w:val="0"/>
                <w:numId w:val="3"/>
              </w:numPr>
              <w:rPr>
                <w:rFonts w:cstheme="minorHAnsi"/>
                <w:bCs/>
                <w:szCs w:val="20"/>
              </w:rPr>
            </w:pPr>
            <w:r>
              <w:rPr>
                <w:rFonts w:cstheme="minorHAnsi"/>
                <w:bCs/>
                <w:szCs w:val="20"/>
              </w:rPr>
              <w:t>Análisis morfológico de demostrativos.</w:t>
            </w:r>
          </w:p>
          <w:p w14:paraId="2F9E8AD8" w14:textId="77777777" w:rsidR="00334535" w:rsidRPr="005214A7" w:rsidRDefault="00334535" w:rsidP="00493EEF">
            <w:pPr>
              <w:pStyle w:val="Prrafodelista"/>
              <w:rPr>
                <w:rFonts w:cstheme="minorHAnsi"/>
                <w:bCs/>
                <w:szCs w:val="20"/>
              </w:rPr>
            </w:pPr>
          </w:p>
          <w:p w14:paraId="70415ECD" w14:textId="77777777" w:rsidR="00334535" w:rsidRDefault="00334535" w:rsidP="00334535">
            <w:pPr>
              <w:pStyle w:val="Prrafodelista"/>
              <w:numPr>
                <w:ilvl w:val="0"/>
                <w:numId w:val="3"/>
              </w:numPr>
              <w:rPr>
                <w:rFonts w:cstheme="minorHAnsi"/>
                <w:bCs/>
                <w:szCs w:val="20"/>
              </w:rPr>
            </w:pPr>
            <w:r w:rsidRPr="005214A7">
              <w:rPr>
                <w:rFonts w:cstheme="minorHAnsi"/>
                <w:bCs/>
                <w:szCs w:val="20"/>
              </w:rPr>
              <w:t>Realiza dictados aplicando la norma de us</w:t>
            </w:r>
            <w:r>
              <w:rPr>
                <w:rFonts w:cstheme="minorHAnsi"/>
                <w:bCs/>
                <w:szCs w:val="20"/>
              </w:rPr>
              <w:t>o de la h.</w:t>
            </w:r>
          </w:p>
          <w:p w14:paraId="16DED29D" w14:textId="77777777" w:rsidR="00334535" w:rsidRDefault="00334535" w:rsidP="00334535">
            <w:pPr>
              <w:pStyle w:val="Prrafodelista"/>
              <w:numPr>
                <w:ilvl w:val="0"/>
                <w:numId w:val="3"/>
              </w:numPr>
              <w:rPr>
                <w:rFonts w:cstheme="minorHAnsi"/>
                <w:bCs/>
                <w:szCs w:val="20"/>
              </w:rPr>
            </w:pPr>
            <w:r>
              <w:rPr>
                <w:rFonts w:cstheme="minorHAnsi"/>
                <w:bCs/>
                <w:szCs w:val="20"/>
              </w:rPr>
              <w:t>Leer la biografía de Carolina Martín trabajando las características de una biografía.</w:t>
            </w:r>
          </w:p>
          <w:p w14:paraId="7D42997D" w14:textId="77777777" w:rsidR="00334535" w:rsidRDefault="00334535" w:rsidP="00334535">
            <w:pPr>
              <w:pStyle w:val="Prrafodelista"/>
              <w:numPr>
                <w:ilvl w:val="0"/>
                <w:numId w:val="3"/>
              </w:numPr>
              <w:rPr>
                <w:rFonts w:cstheme="minorHAnsi"/>
                <w:bCs/>
                <w:szCs w:val="20"/>
              </w:rPr>
            </w:pPr>
            <w:r>
              <w:rPr>
                <w:rFonts w:cstheme="minorHAnsi"/>
                <w:bCs/>
                <w:szCs w:val="20"/>
              </w:rPr>
              <w:t>Hacer un esquema.</w:t>
            </w:r>
          </w:p>
          <w:p w14:paraId="7F07430C" w14:textId="77777777" w:rsidR="00334535" w:rsidRPr="00890497" w:rsidRDefault="00334535" w:rsidP="00493EEF">
            <w:pPr>
              <w:rPr>
                <w:rFonts w:ascii="Arial Hebrew Scholar" w:hAnsi="Arial Hebrew Scholar" w:cs="Arial Hebrew Scholar"/>
                <w:szCs w:val="20"/>
              </w:rPr>
            </w:pPr>
          </w:p>
        </w:tc>
        <w:tc>
          <w:tcPr>
            <w:tcW w:w="2674" w:type="dxa"/>
            <w:tcBorders>
              <w:left w:val="single" w:sz="12" w:space="0" w:color="8064A2"/>
            </w:tcBorders>
            <w:vAlign w:val="center"/>
          </w:tcPr>
          <w:p w14:paraId="54A42044"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discursivo/expositivo.</w:t>
            </w:r>
          </w:p>
          <w:p w14:paraId="3776A2C0"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experiencial.</w:t>
            </w:r>
          </w:p>
          <w:p w14:paraId="5D4E759E"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por tareas.</w:t>
            </w:r>
          </w:p>
          <w:p w14:paraId="26030E62"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individual.</w:t>
            </w:r>
          </w:p>
          <w:p w14:paraId="5E4B933A" w14:textId="77777777" w:rsidR="00334535" w:rsidRPr="00890497" w:rsidRDefault="00334535" w:rsidP="00493EEF">
            <w:pPr>
              <w:rPr>
                <w:rFonts w:ascii="Calibri" w:hAnsi="Calibri" w:cs="Calibri"/>
                <w:szCs w:val="20"/>
              </w:rPr>
            </w:pPr>
            <w:r w:rsidRPr="00ED0632">
              <w:rPr>
                <w:rFonts w:ascii="Arial" w:hAnsi="Arial" w:cs="Arial"/>
                <w:sz w:val="19"/>
                <w:szCs w:val="19"/>
              </w:rPr>
              <w:t>Trabajo cooperativo.</w:t>
            </w:r>
          </w:p>
        </w:tc>
        <w:tc>
          <w:tcPr>
            <w:tcW w:w="2674" w:type="dxa"/>
            <w:vAlign w:val="center"/>
          </w:tcPr>
          <w:p w14:paraId="145BF8CE"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Actividad y experimentación.</w:t>
            </w:r>
          </w:p>
          <w:p w14:paraId="2764BD6C"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Participación.</w:t>
            </w:r>
          </w:p>
          <w:p w14:paraId="5EC38FC1"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Personalización.</w:t>
            </w:r>
          </w:p>
          <w:p w14:paraId="0F6ECFCF"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Significatividad.</w:t>
            </w:r>
          </w:p>
          <w:p w14:paraId="2926F2DF" w14:textId="77777777" w:rsidR="00334535" w:rsidRPr="00ED0632" w:rsidRDefault="00334535" w:rsidP="00493EEF">
            <w:pPr>
              <w:rPr>
                <w:rFonts w:ascii="Arial" w:hAnsi="Arial" w:cs="Arial"/>
                <w:sz w:val="19"/>
                <w:szCs w:val="19"/>
              </w:rPr>
            </w:pPr>
            <w:r w:rsidRPr="00ED0632">
              <w:rPr>
                <w:rFonts w:ascii="Arial" w:hAnsi="Arial" w:cs="Arial"/>
                <w:sz w:val="19"/>
                <w:szCs w:val="19"/>
              </w:rPr>
              <w:t>Funcionalidad.</w:t>
            </w:r>
          </w:p>
          <w:p w14:paraId="5640111A" w14:textId="77777777" w:rsidR="00334535" w:rsidRPr="00890497" w:rsidRDefault="00334535" w:rsidP="00493EEF">
            <w:pPr>
              <w:rPr>
                <w:rFonts w:ascii="Calibri" w:hAnsi="Calibri" w:cs="Calibri"/>
                <w:szCs w:val="20"/>
              </w:rPr>
            </w:pPr>
          </w:p>
        </w:tc>
        <w:tc>
          <w:tcPr>
            <w:tcW w:w="2675" w:type="dxa"/>
            <w:vAlign w:val="center"/>
          </w:tcPr>
          <w:p w14:paraId="72DD0635" w14:textId="77777777" w:rsidR="00334535" w:rsidRPr="00ED0632" w:rsidRDefault="00334535" w:rsidP="00493EEF">
            <w:pPr>
              <w:spacing w:after="106" w:line="260" w:lineRule="atLeast"/>
              <w:ind w:left="28" w:right="176"/>
              <w:rPr>
                <w:rFonts w:ascii="Arial" w:hAnsi="Arial" w:cs="Arial"/>
                <w:sz w:val="19"/>
                <w:szCs w:val="19"/>
              </w:rPr>
            </w:pPr>
            <w:r>
              <w:rPr>
                <w:rFonts w:ascii="Arial" w:hAnsi="Arial" w:cs="Arial"/>
                <w:sz w:val="19"/>
                <w:szCs w:val="19"/>
              </w:rPr>
              <w:t>Tareas individuales.</w:t>
            </w:r>
          </w:p>
          <w:p w14:paraId="24441172"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por pareja.</w:t>
            </w:r>
          </w:p>
          <w:p w14:paraId="625E155C"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de equipo.</w:t>
            </w:r>
          </w:p>
          <w:p w14:paraId="4E66472F" w14:textId="77777777" w:rsidR="00334535" w:rsidRPr="00ED0632" w:rsidRDefault="00334535" w:rsidP="00493EEF">
            <w:pPr>
              <w:rPr>
                <w:rFonts w:ascii="Arial" w:hAnsi="Arial" w:cs="Arial"/>
                <w:sz w:val="19"/>
                <w:szCs w:val="19"/>
              </w:rPr>
            </w:pPr>
            <w:r w:rsidRPr="00ED0632">
              <w:rPr>
                <w:rFonts w:ascii="Arial" w:hAnsi="Arial" w:cs="Arial"/>
                <w:sz w:val="19"/>
                <w:szCs w:val="19"/>
              </w:rPr>
              <w:t>Agrupamiento flexible</w:t>
            </w:r>
          </w:p>
          <w:p w14:paraId="44C5AAF8" w14:textId="77777777" w:rsidR="00334535" w:rsidRPr="00890497" w:rsidRDefault="00334535" w:rsidP="00493EEF">
            <w:pPr>
              <w:rPr>
                <w:rFonts w:ascii="Calibri" w:hAnsi="Calibri" w:cs="Calibri"/>
                <w:szCs w:val="20"/>
              </w:rPr>
            </w:pPr>
          </w:p>
        </w:tc>
      </w:tr>
    </w:tbl>
    <w:p w14:paraId="2B5A20D1" w14:textId="77777777" w:rsidR="00334535" w:rsidRDefault="00334535" w:rsidP="00334535"/>
    <w:p w14:paraId="3BA9CDDD" w14:textId="77777777" w:rsidR="00334535" w:rsidRDefault="00334535" w:rsidP="00334535">
      <w:pPr>
        <w:spacing w:after="200" w:line="276" w:lineRule="auto"/>
      </w:pPr>
      <w:r>
        <w:br w:type="page"/>
      </w:r>
    </w:p>
    <w:p w14:paraId="7C4B6C40"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334535" w:rsidRPr="009C0468" w14:paraId="69A2ECCD" w14:textId="77777777" w:rsidTr="00493EEF">
        <w:trPr>
          <w:tblHeader/>
        </w:trPr>
        <w:tc>
          <w:tcPr>
            <w:tcW w:w="3641" w:type="dxa"/>
            <w:tcBorders>
              <w:top w:val="single" w:sz="24" w:space="0" w:color="8064A2"/>
              <w:bottom w:val="single" w:sz="18" w:space="0" w:color="8064A2"/>
            </w:tcBorders>
            <w:shd w:val="clear" w:color="auto" w:fill="C4B5D4"/>
            <w:vAlign w:val="center"/>
          </w:tcPr>
          <w:p w14:paraId="7484D2B3"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6941C2F"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1B09F3FE"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Pr>
                <w:rFonts w:ascii="Calibri" w:eastAsia="Calibri" w:hAnsi="Calibri" w:cs="Calibri"/>
                <w:b/>
                <w:szCs w:val="28"/>
              </w:rPr>
              <w:t>:</w:t>
            </w:r>
            <w:r>
              <w:rPr>
                <w:rFonts w:ascii="Arial Hebrew Scholar" w:hAnsi="Arial Hebrew Scholar" w:cs="Arial Hebrew Scholar"/>
                <w:b/>
                <w:szCs w:val="28"/>
              </w:rPr>
              <w:t xml:space="preserve"> 5 PREPARADO, LISTOS…YA!</w:t>
            </w:r>
          </w:p>
        </w:tc>
        <w:tc>
          <w:tcPr>
            <w:tcW w:w="4918" w:type="dxa"/>
            <w:tcBorders>
              <w:top w:val="single" w:sz="24" w:space="0" w:color="8064A2"/>
              <w:bottom w:val="single" w:sz="18" w:space="0" w:color="8064A2"/>
            </w:tcBorders>
            <w:shd w:val="clear" w:color="auto" w:fill="C4B5D4"/>
            <w:vAlign w:val="center"/>
          </w:tcPr>
          <w:p w14:paraId="67E22499" w14:textId="465AD412"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rsidRPr="006C6C59" w14:paraId="4415874E"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2A6371E7"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CONTENIDOS TRANSVERSALES</w:t>
            </w:r>
          </w:p>
        </w:tc>
      </w:tr>
      <w:tr w:rsidR="00334535" w:rsidRPr="00670B50" w14:paraId="6E590A48" w14:textId="77777777" w:rsidTr="00493EEF">
        <w:trPr>
          <w:trHeight w:val="671"/>
          <w:tblHeader/>
        </w:trPr>
        <w:tc>
          <w:tcPr>
            <w:tcW w:w="3641" w:type="dxa"/>
            <w:tcBorders>
              <w:top w:val="single" w:sz="8" w:space="0" w:color="8064A2"/>
              <w:right w:val="single" w:sz="12" w:space="0" w:color="8064A2"/>
            </w:tcBorders>
            <w:vAlign w:val="center"/>
          </w:tcPr>
          <w:p w14:paraId="08F493C1" w14:textId="77777777" w:rsidR="00334535" w:rsidRPr="00890497" w:rsidRDefault="00334535" w:rsidP="00493EEF">
            <w:pPr>
              <w:jc w:val="center"/>
              <w:rPr>
                <w:rFonts w:ascii="Calibri" w:hAnsi="Calibri" w:cs="Calibri"/>
                <w:b/>
                <w:szCs w:val="20"/>
              </w:rPr>
            </w:pPr>
            <w:r>
              <w:rPr>
                <w:rFonts w:ascii="Calibri" w:hAnsi="Calibri" w:cs="Calibri"/>
                <w:b/>
                <w:szCs w:val="20"/>
              </w:rPr>
              <w:t>T.I.C.S</w:t>
            </w:r>
          </w:p>
        </w:tc>
        <w:tc>
          <w:tcPr>
            <w:tcW w:w="9737" w:type="dxa"/>
            <w:gridSpan w:val="2"/>
            <w:tcBorders>
              <w:left w:val="single" w:sz="12" w:space="0" w:color="8064A2"/>
            </w:tcBorders>
            <w:vAlign w:val="center"/>
          </w:tcPr>
          <w:p w14:paraId="29D5137A" w14:textId="77777777" w:rsidR="00334535" w:rsidRPr="005B4E43" w:rsidRDefault="00334535" w:rsidP="00493EEF">
            <w:pPr>
              <w:spacing w:after="106" w:line="240" w:lineRule="exact"/>
              <w:ind w:left="284" w:hanging="284"/>
              <w:rPr>
                <w:rFonts w:ascii="Arial" w:hAnsi="Arial" w:cs="Arial"/>
                <w:i/>
                <w:sz w:val="19"/>
                <w:szCs w:val="19"/>
              </w:rPr>
            </w:pPr>
            <w:r>
              <w:rPr>
                <w:rFonts w:ascii="Arial" w:hAnsi="Arial" w:cs="Arial"/>
                <w:sz w:val="19"/>
                <w:szCs w:val="19"/>
              </w:rPr>
              <w:t>LibroMedia de 4.º</w:t>
            </w:r>
            <w:r w:rsidRPr="00E5308D">
              <w:rPr>
                <w:rFonts w:ascii="Arial" w:hAnsi="Arial" w:cs="Arial"/>
                <w:sz w:val="19"/>
                <w:szCs w:val="19"/>
              </w:rPr>
              <w:t xml:space="preserve"> curso. Actividades y recursos correspondientes a la unidad.</w:t>
            </w:r>
          </w:p>
        </w:tc>
      </w:tr>
      <w:tr w:rsidR="00334535" w:rsidRPr="00670B50" w14:paraId="37590450" w14:textId="77777777" w:rsidTr="00493EEF">
        <w:trPr>
          <w:trHeight w:val="671"/>
          <w:tblHeader/>
        </w:trPr>
        <w:tc>
          <w:tcPr>
            <w:tcW w:w="3641" w:type="dxa"/>
            <w:vMerge w:val="restart"/>
            <w:tcBorders>
              <w:top w:val="single" w:sz="8" w:space="0" w:color="8064A2"/>
              <w:right w:val="single" w:sz="12" w:space="0" w:color="8064A2"/>
            </w:tcBorders>
            <w:vAlign w:val="center"/>
          </w:tcPr>
          <w:p w14:paraId="68EC59A0" w14:textId="77777777" w:rsidR="00334535" w:rsidRPr="00890497" w:rsidRDefault="00334535" w:rsidP="00493EEF">
            <w:pPr>
              <w:jc w:val="center"/>
              <w:rPr>
                <w:rFonts w:ascii="Calibri" w:hAnsi="Calibri" w:cs="Calibri"/>
                <w:b/>
                <w:szCs w:val="20"/>
              </w:rPr>
            </w:pPr>
            <w:r>
              <w:rPr>
                <w:rFonts w:ascii="Arial" w:hAnsi="Arial" w:cs="Arial"/>
                <w:sz w:val="19"/>
                <w:szCs w:val="19"/>
              </w:rPr>
              <w:t>Libro Media de 4º</w:t>
            </w:r>
            <w:r w:rsidRPr="00572D20">
              <w:rPr>
                <w:rFonts w:ascii="Arial" w:hAnsi="Arial" w:cs="Arial"/>
                <w:sz w:val="19"/>
                <w:szCs w:val="19"/>
              </w:rPr>
              <w:t xml:space="preserve"> curso. Actividades y recursos correspondientes a la unidad.</w:t>
            </w:r>
          </w:p>
        </w:tc>
        <w:tc>
          <w:tcPr>
            <w:tcW w:w="9737" w:type="dxa"/>
            <w:gridSpan w:val="2"/>
            <w:tcBorders>
              <w:left w:val="single" w:sz="12" w:space="0" w:color="8064A2"/>
            </w:tcBorders>
            <w:vAlign w:val="center"/>
          </w:tcPr>
          <w:p w14:paraId="4E373780"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Comprensión lectora.</w:t>
            </w:r>
            <w:r>
              <w:rPr>
                <w:rFonts w:ascii="Arial" w:hAnsi="Arial" w:cs="Arial"/>
                <w:i/>
                <w:sz w:val="19"/>
                <w:szCs w:val="19"/>
              </w:rPr>
              <w:t>El monte era una fiesta</w:t>
            </w:r>
            <w:r w:rsidRPr="000147AA">
              <w:rPr>
                <w:rFonts w:ascii="Arial" w:hAnsi="Arial" w:cs="Arial"/>
                <w:sz w:val="19"/>
                <w:szCs w:val="19"/>
              </w:rPr>
              <w:t xml:space="preserve">(páginas </w:t>
            </w:r>
            <w:r>
              <w:rPr>
                <w:rFonts w:ascii="Arial" w:hAnsi="Arial" w:cs="Arial"/>
                <w:sz w:val="19"/>
                <w:szCs w:val="19"/>
              </w:rPr>
              <w:t>84-86</w:t>
            </w:r>
            <w:r w:rsidRPr="000147AA">
              <w:rPr>
                <w:rFonts w:ascii="Arial" w:hAnsi="Arial" w:cs="Arial"/>
                <w:sz w:val="19"/>
                <w:szCs w:val="19"/>
              </w:rPr>
              <w:t xml:space="preserve">). </w:t>
            </w:r>
            <w:r>
              <w:rPr>
                <w:rFonts w:ascii="Arial" w:hAnsi="Arial" w:cs="Arial"/>
                <w:i/>
                <w:sz w:val="19"/>
                <w:szCs w:val="19"/>
              </w:rPr>
              <w:t>Carolina Marín, la pionera del bádminton</w:t>
            </w:r>
            <w:r w:rsidRPr="000147AA">
              <w:rPr>
                <w:rFonts w:ascii="Arial" w:hAnsi="Arial" w:cs="Arial"/>
                <w:sz w:val="19"/>
                <w:szCs w:val="19"/>
              </w:rPr>
              <w:t xml:space="preserve"> (páginas </w:t>
            </w:r>
            <w:r>
              <w:rPr>
                <w:rFonts w:ascii="Arial" w:hAnsi="Arial" w:cs="Arial"/>
                <w:sz w:val="19"/>
                <w:szCs w:val="19"/>
              </w:rPr>
              <w:t>92</w:t>
            </w:r>
            <w:r w:rsidRPr="000147AA">
              <w:rPr>
                <w:rFonts w:ascii="Arial" w:hAnsi="Arial" w:cs="Arial"/>
                <w:sz w:val="19"/>
                <w:szCs w:val="19"/>
              </w:rPr>
              <w:t xml:space="preserve"> y </w:t>
            </w:r>
            <w:r>
              <w:rPr>
                <w:rFonts w:ascii="Arial" w:hAnsi="Arial" w:cs="Arial"/>
                <w:sz w:val="19"/>
                <w:szCs w:val="19"/>
              </w:rPr>
              <w:t>93</w:t>
            </w:r>
            <w:r w:rsidRPr="000147AA">
              <w:rPr>
                <w:rFonts w:ascii="Arial" w:hAnsi="Arial" w:cs="Arial"/>
                <w:sz w:val="19"/>
                <w:szCs w:val="19"/>
              </w:rPr>
              <w:t>).</w:t>
            </w:r>
          </w:p>
        </w:tc>
      </w:tr>
      <w:tr w:rsidR="00334535" w:rsidRPr="00670B50" w14:paraId="751B5715" w14:textId="77777777" w:rsidTr="00493EEF">
        <w:trPr>
          <w:trHeight w:val="671"/>
          <w:tblHeader/>
        </w:trPr>
        <w:tc>
          <w:tcPr>
            <w:tcW w:w="3641" w:type="dxa"/>
            <w:vMerge/>
            <w:tcBorders>
              <w:right w:val="single" w:sz="12" w:space="0" w:color="8064A2"/>
            </w:tcBorders>
            <w:vAlign w:val="center"/>
          </w:tcPr>
          <w:p w14:paraId="6D075098"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4CABC7C3"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Expresión oral y escrita.</w:t>
            </w:r>
            <w:r>
              <w:rPr>
                <w:rFonts w:ascii="Arial" w:hAnsi="Arial" w:cs="Arial"/>
                <w:sz w:val="19"/>
                <w:szCs w:val="19"/>
              </w:rPr>
              <w:t>Para resolver</w:t>
            </w:r>
            <w:r w:rsidRPr="000147AA">
              <w:rPr>
                <w:rFonts w:ascii="Arial" w:hAnsi="Arial" w:cs="Arial"/>
                <w:sz w:val="19"/>
                <w:szCs w:val="19"/>
              </w:rPr>
              <w:t xml:space="preserve"> (página </w:t>
            </w:r>
            <w:r>
              <w:rPr>
                <w:rFonts w:ascii="Arial" w:hAnsi="Arial" w:cs="Arial"/>
                <w:sz w:val="19"/>
                <w:szCs w:val="19"/>
              </w:rPr>
              <w:t>81</w:t>
            </w:r>
            <w:r w:rsidRPr="000147AA">
              <w:rPr>
                <w:rFonts w:ascii="Arial" w:hAnsi="Arial" w:cs="Arial"/>
                <w:sz w:val="19"/>
                <w:szCs w:val="19"/>
              </w:rPr>
              <w:t xml:space="preserve">). </w:t>
            </w:r>
            <w:r>
              <w:rPr>
                <w:rFonts w:ascii="Arial" w:hAnsi="Arial" w:cs="Arial"/>
                <w:sz w:val="19"/>
                <w:szCs w:val="19"/>
              </w:rPr>
              <w:t>Comentar una imagen(página82</w:t>
            </w:r>
            <w:r w:rsidRPr="000147AA">
              <w:rPr>
                <w:rFonts w:ascii="Arial" w:hAnsi="Arial" w:cs="Arial"/>
                <w:sz w:val="19"/>
                <w:szCs w:val="19"/>
              </w:rPr>
              <w:t xml:space="preserve">). </w:t>
            </w:r>
            <w:r>
              <w:rPr>
                <w:rFonts w:ascii="Arial" w:hAnsi="Arial" w:cs="Arial"/>
                <w:sz w:val="19"/>
                <w:szCs w:val="19"/>
              </w:rPr>
              <w:t>Representar una entrevista; anunciar calzado; inventar una noticia</w:t>
            </w:r>
            <w:r w:rsidRPr="000147AA">
              <w:rPr>
                <w:rFonts w:ascii="Arial" w:hAnsi="Arial" w:cs="Arial"/>
                <w:sz w:val="19"/>
                <w:szCs w:val="19"/>
              </w:rPr>
              <w:t xml:space="preserve"> (página </w:t>
            </w:r>
            <w:r>
              <w:rPr>
                <w:rFonts w:ascii="Arial" w:hAnsi="Arial" w:cs="Arial"/>
                <w:sz w:val="19"/>
                <w:szCs w:val="19"/>
              </w:rPr>
              <w:t>83</w:t>
            </w:r>
            <w:r w:rsidRPr="000147AA">
              <w:rPr>
                <w:rFonts w:ascii="Arial" w:hAnsi="Arial" w:cs="Arial"/>
                <w:sz w:val="19"/>
                <w:szCs w:val="19"/>
              </w:rPr>
              <w:t xml:space="preserve">). </w:t>
            </w:r>
            <w:r>
              <w:rPr>
                <w:rFonts w:ascii="Arial" w:hAnsi="Arial" w:cs="Arial"/>
                <w:sz w:val="19"/>
                <w:szCs w:val="19"/>
              </w:rPr>
              <w:t>Leer diálogos incluyendo onomatopeyas (página84</w:t>
            </w:r>
            <w:r w:rsidRPr="000147AA">
              <w:rPr>
                <w:rFonts w:ascii="Arial" w:hAnsi="Arial" w:cs="Arial"/>
                <w:sz w:val="19"/>
                <w:szCs w:val="19"/>
              </w:rPr>
              <w:t xml:space="preserve">). </w:t>
            </w:r>
            <w:r>
              <w:rPr>
                <w:rFonts w:ascii="Arial" w:hAnsi="Arial" w:cs="Arial"/>
                <w:sz w:val="19"/>
                <w:szCs w:val="19"/>
              </w:rPr>
              <w:t xml:space="preserve">Expresar emociones </w:t>
            </w:r>
            <w:r w:rsidRPr="000147AA">
              <w:rPr>
                <w:rFonts w:ascii="Arial" w:hAnsi="Arial" w:cs="Arial"/>
                <w:sz w:val="19"/>
                <w:szCs w:val="19"/>
              </w:rPr>
              <w:t xml:space="preserve">(página </w:t>
            </w:r>
            <w:r>
              <w:rPr>
                <w:rFonts w:ascii="Arial" w:hAnsi="Arial" w:cs="Arial"/>
                <w:sz w:val="19"/>
                <w:szCs w:val="19"/>
              </w:rPr>
              <w:t>85)</w:t>
            </w:r>
            <w:r w:rsidRPr="000147AA">
              <w:rPr>
                <w:rFonts w:ascii="Arial" w:hAnsi="Arial" w:cs="Arial"/>
                <w:sz w:val="19"/>
                <w:szCs w:val="19"/>
              </w:rPr>
              <w:t>.</w:t>
            </w:r>
            <w:r>
              <w:rPr>
                <w:rFonts w:ascii="Arial" w:hAnsi="Arial" w:cs="Arial"/>
                <w:sz w:val="19"/>
                <w:szCs w:val="19"/>
              </w:rPr>
              <w:t xml:space="preserve"> Resumir un cuento </w:t>
            </w:r>
            <w:r w:rsidRPr="000147AA">
              <w:rPr>
                <w:rFonts w:ascii="Arial" w:hAnsi="Arial" w:cs="Arial"/>
                <w:sz w:val="19"/>
                <w:szCs w:val="19"/>
              </w:rPr>
              <w:t xml:space="preserve">(página </w:t>
            </w:r>
            <w:r>
              <w:rPr>
                <w:rFonts w:ascii="Arial" w:hAnsi="Arial" w:cs="Arial"/>
                <w:sz w:val="19"/>
                <w:szCs w:val="19"/>
              </w:rPr>
              <w:t>86</w:t>
            </w:r>
            <w:r w:rsidRPr="000147AA">
              <w:rPr>
                <w:rFonts w:ascii="Arial" w:hAnsi="Arial" w:cs="Arial"/>
                <w:sz w:val="19"/>
                <w:szCs w:val="19"/>
              </w:rPr>
              <w:t>).</w:t>
            </w:r>
            <w:r>
              <w:rPr>
                <w:rFonts w:ascii="Arial" w:hAnsi="Arial" w:cs="Arial"/>
                <w:sz w:val="19"/>
                <w:szCs w:val="19"/>
              </w:rPr>
              <w:t xml:space="preserve">Escribir un texto sobre una fotografía </w:t>
            </w:r>
            <w:r w:rsidRPr="000147AA">
              <w:rPr>
                <w:rFonts w:ascii="Arial" w:hAnsi="Arial" w:cs="Arial"/>
                <w:sz w:val="19"/>
                <w:szCs w:val="19"/>
              </w:rPr>
              <w:t xml:space="preserve">(página </w:t>
            </w:r>
            <w:r>
              <w:rPr>
                <w:rFonts w:ascii="Arial" w:hAnsi="Arial" w:cs="Arial"/>
                <w:sz w:val="19"/>
                <w:szCs w:val="19"/>
              </w:rPr>
              <w:t>89</w:t>
            </w:r>
            <w:r w:rsidRPr="000147AA">
              <w:rPr>
                <w:rFonts w:ascii="Arial" w:hAnsi="Arial" w:cs="Arial"/>
                <w:sz w:val="19"/>
                <w:szCs w:val="19"/>
              </w:rPr>
              <w:t>).</w:t>
            </w:r>
            <w:r>
              <w:rPr>
                <w:rFonts w:ascii="Arial" w:hAnsi="Arial" w:cs="Arial"/>
                <w:sz w:val="19"/>
                <w:szCs w:val="19"/>
              </w:rPr>
              <w:t>Dictados</w:t>
            </w:r>
            <w:r w:rsidRPr="000147AA">
              <w:rPr>
                <w:rFonts w:ascii="Arial" w:hAnsi="Arial" w:cs="Arial"/>
                <w:sz w:val="19"/>
                <w:szCs w:val="19"/>
              </w:rPr>
              <w:t xml:space="preserve"> (página </w:t>
            </w:r>
            <w:r>
              <w:rPr>
                <w:rFonts w:ascii="Arial" w:hAnsi="Arial" w:cs="Arial"/>
                <w:sz w:val="19"/>
                <w:szCs w:val="19"/>
              </w:rPr>
              <w:t>91</w:t>
            </w:r>
            <w:r w:rsidRPr="000147AA">
              <w:rPr>
                <w:rFonts w:ascii="Arial" w:hAnsi="Arial" w:cs="Arial"/>
                <w:sz w:val="19"/>
                <w:szCs w:val="19"/>
              </w:rPr>
              <w:t xml:space="preserve">). </w:t>
            </w:r>
            <w:r>
              <w:rPr>
                <w:rFonts w:ascii="Arial" w:hAnsi="Arial" w:cs="Arial"/>
                <w:sz w:val="19"/>
                <w:szCs w:val="19"/>
              </w:rPr>
              <w:t xml:space="preserve">Completar una línea del tiempo </w:t>
            </w:r>
            <w:r w:rsidRPr="000147AA">
              <w:rPr>
                <w:rFonts w:ascii="Arial" w:hAnsi="Arial" w:cs="Arial"/>
                <w:sz w:val="19"/>
                <w:szCs w:val="19"/>
              </w:rPr>
              <w:t xml:space="preserve">(página </w:t>
            </w:r>
            <w:r>
              <w:rPr>
                <w:rFonts w:ascii="Arial" w:hAnsi="Arial" w:cs="Arial"/>
                <w:sz w:val="19"/>
                <w:szCs w:val="19"/>
              </w:rPr>
              <w:t>92</w:t>
            </w:r>
            <w:r w:rsidRPr="000147AA">
              <w:rPr>
                <w:rFonts w:ascii="Arial" w:hAnsi="Arial" w:cs="Arial"/>
                <w:sz w:val="19"/>
                <w:szCs w:val="19"/>
              </w:rPr>
              <w:t>).</w:t>
            </w:r>
            <w:r>
              <w:rPr>
                <w:rFonts w:ascii="Arial" w:hAnsi="Arial" w:cs="Arial"/>
                <w:sz w:val="19"/>
                <w:szCs w:val="19"/>
              </w:rPr>
              <w:t xml:space="preserve"> Escribir preguntas para una entrevista y preparar un anuncio </w:t>
            </w:r>
            <w:r w:rsidRPr="000147AA">
              <w:rPr>
                <w:rFonts w:ascii="Arial" w:hAnsi="Arial" w:cs="Arial"/>
                <w:sz w:val="19"/>
                <w:szCs w:val="19"/>
              </w:rPr>
              <w:t xml:space="preserve">(página </w:t>
            </w:r>
            <w:r>
              <w:rPr>
                <w:rFonts w:ascii="Arial" w:hAnsi="Arial" w:cs="Arial"/>
                <w:sz w:val="19"/>
                <w:szCs w:val="19"/>
              </w:rPr>
              <w:t>93</w:t>
            </w:r>
            <w:r w:rsidRPr="000147AA">
              <w:rPr>
                <w:rFonts w:ascii="Arial" w:hAnsi="Arial" w:cs="Arial"/>
                <w:sz w:val="19"/>
                <w:szCs w:val="19"/>
              </w:rPr>
              <w:t>).</w:t>
            </w:r>
            <w:r>
              <w:rPr>
                <w:rFonts w:ascii="Arial" w:hAnsi="Arial" w:cs="Arial"/>
                <w:sz w:val="19"/>
                <w:szCs w:val="19"/>
              </w:rPr>
              <w:t>Preparar un anuncio de radio (página 94). Hacer un esquema</w:t>
            </w:r>
            <w:r w:rsidRPr="000147AA">
              <w:rPr>
                <w:rFonts w:ascii="Arial" w:hAnsi="Arial" w:cs="Arial"/>
                <w:sz w:val="19"/>
                <w:szCs w:val="19"/>
              </w:rPr>
              <w:t xml:space="preserve">(página </w:t>
            </w:r>
            <w:r>
              <w:rPr>
                <w:rFonts w:ascii="Arial" w:hAnsi="Arial" w:cs="Arial"/>
                <w:sz w:val="19"/>
                <w:szCs w:val="19"/>
              </w:rPr>
              <w:t>95</w:t>
            </w:r>
            <w:r w:rsidRPr="000147AA">
              <w:rPr>
                <w:rFonts w:ascii="Arial" w:hAnsi="Arial" w:cs="Arial"/>
                <w:sz w:val="19"/>
                <w:szCs w:val="19"/>
              </w:rPr>
              <w:t>).</w:t>
            </w:r>
          </w:p>
        </w:tc>
      </w:tr>
      <w:tr w:rsidR="00334535" w:rsidRPr="00670B50" w14:paraId="3D1A2DE6" w14:textId="77777777" w:rsidTr="00493EEF">
        <w:trPr>
          <w:trHeight w:val="671"/>
          <w:tblHeader/>
        </w:trPr>
        <w:tc>
          <w:tcPr>
            <w:tcW w:w="3641" w:type="dxa"/>
            <w:tcBorders>
              <w:right w:val="single" w:sz="12" w:space="0" w:color="8064A2"/>
            </w:tcBorders>
            <w:vAlign w:val="center"/>
          </w:tcPr>
          <w:p w14:paraId="34E8B944"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5F182A43" w14:textId="77777777" w:rsidR="00334535" w:rsidRPr="00E5308D" w:rsidRDefault="00334535" w:rsidP="00493EEF">
            <w:pPr>
              <w:spacing w:line="260" w:lineRule="exact"/>
              <w:rPr>
                <w:rFonts w:ascii="Arial" w:hAnsi="Arial" w:cs="Arial"/>
                <w:b/>
                <w:sz w:val="19"/>
                <w:szCs w:val="19"/>
              </w:rPr>
            </w:pPr>
            <w:r w:rsidRPr="00572D20">
              <w:rPr>
                <w:rFonts w:ascii="Arial" w:hAnsi="Arial" w:cs="Arial"/>
                <w:b/>
                <w:sz w:val="19"/>
                <w:szCs w:val="19"/>
              </w:rPr>
              <w:t>Comunicación audiovisual.</w:t>
            </w:r>
            <w:r>
              <w:rPr>
                <w:rFonts w:ascii="Arial" w:hAnsi="Arial" w:cs="Arial"/>
                <w:sz w:val="19"/>
                <w:szCs w:val="19"/>
              </w:rPr>
              <w:t>Comentar una imagen(páginas82 y 86</w:t>
            </w:r>
            <w:r w:rsidRPr="000147AA">
              <w:rPr>
                <w:rFonts w:ascii="Arial" w:hAnsi="Arial" w:cs="Arial"/>
                <w:sz w:val="19"/>
                <w:szCs w:val="19"/>
              </w:rPr>
              <w:t xml:space="preserve">). </w:t>
            </w:r>
            <w:r>
              <w:rPr>
                <w:rFonts w:ascii="Arial" w:hAnsi="Arial" w:cs="Arial"/>
                <w:sz w:val="19"/>
                <w:szCs w:val="19"/>
              </w:rPr>
              <w:t>Lectura de tablas (</w:t>
            </w:r>
            <w:r w:rsidRPr="00572D20">
              <w:rPr>
                <w:rFonts w:ascii="Arial" w:hAnsi="Arial" w:cs="Arial"/>
                <w:sz w:val="19"/>
                <w:szCs w:val="19"/>
              </w:rPr>
              <w:t xml:space="preserve">página </w:t>
            </w:r>
            <w:r>
              <w:rPr>
                <w:rFonts w:ascii="Arial" w:hAnsi="Arial" w:cs="Arial"/>
                <w:sz w:val="19"/>
                <w:szCs w:val="19"/>
              </w:rPr>
              <w:t>88</w:t>
            </w:r>
            <w:r w:rsidRPr="00572D20">
              <w:rPr>
                <w:rFonts w:ascii="Arial" w:hAnsi="Arial" w:cs="Arial"/>
                <w:sz w:val="19"/>
                <w:szCs w:val="19"/>
              </w:rPr>
              <w:t xml:space="preserve">). </w:t>
            </w:r>
            <w:r>
              <w:rPr>
                <w:rFonts w:ascii="Arial" w:hAnsi="Arial" w:cs="Arial"/>
                <w:sz w:val="19"/>
                <w:szCs w:val="19"/>
              </w:rPr>
              <w:t xml:space="preserve">Completar una línea del tiempo </w:t>
            </w:r>
            <w:r w:rsidRPr="000147AA">
              <w:rPr>
                <w:rFonts w:ascii="Arial" w:hAnsi="Arial" w:cs="Arial"/>
                <w:sz w:val="19"/>
                <w:szCs w:val="19"/>
              </w:rPr>
              <w:t xml:space="preserve">(página </w:t>
            </w:r>
            <w:r>
              <w:rPr>
                <w:rFonts w:ascii="Arial" w:hAnsi="Arial" w:cs="Arial"/>
                <w:sz w:val="19"/>
                <w:szCs w:val="19"/>
              </w:rPr>
              <w:t>92</w:t>
            </w:r>
            <w:r w:rsidRPr="000147AA">
              <w:rPr>
                <w:rFonts w:ascii="Arial" w:hAnsi="Arial" w:cs="Arial"/>
                <w:sz w:val="19"/>
                <w:szCs w:val="19"/>
              </w:rPr>
              <w:t>).</w:t>
            </w:r>
            <w:r>
              <w:rPr>
                <w:rFonts w:ascii="Arial" w:hAnsi="Arial" w:cs="Arial"/>
                <w:sz w:val="19"/>
                <w:szCs w:val="19"/>
              </w:rPr>
              <w:t xml:space="preserve"> Hacer un esquema </w:t>
            </w:r>
            <w:r w:rsidRPr="000147AA">
              <w:rPr>
                <w:rFonts w:ascii="Arial" w:hAnsi="Arial" w:cs="Arial"/>
                <w:sz w:val="19"/>
                <w:szCs w:val="19"/>
              </w:rPr>
              <w:t xml:space="preserve">(página </w:t>
            </w:r>
            <w:r>
              <w:rPr>
                <w:rFonts w:ascii="Arial" w:hAnsi="Arial" w:cs="Arial"/>
                <w:sz w:val="19"/>
                <w:szCs w:val="19"/>
              </w:rPr>
              <w:t>95</w:t>
            </w:r>
            <w:r w:rsidRPr="000147AA">
              <w:rPr>
                <w:rFonts w:ascii="Arial" w:hAnsi="Arial" w:cs="Arial"/>
                <w:sz w:val="19"/>
                <w:szCs w:val="19"/>
              </w:rPr>
              <w:t>).</w:t>
            </w:r>
          </w:p>
        </w:tc>
      </w:tr>
      <w:tr w:rsidR="00334535" w:rsidRPr="00670B50" w14:paraId="69222F62" w14:textId="77777777" w:rsidTr="00493EEF">
        <w:trPr>
          <w:trHeight w:val="671"/>
          <w:tblHeader/>
        </w:trPr>
        <w:tc>
          <w:tcPr>
            <w:tcW w:w="3641" w:type="dxa"/>
            <w:tcBorders>
              <w:right w:val="single" w:sz="12" w:space="0" w:color="8064A2"/>
            </w:tcBorders>
            <w:vAlign w:val="center"/>
          </w:tcPr>
          <w:p w14:paraId="305F9710"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5E3317BA"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Emprendimiento.</w:t>
            </w:r>
            <w:r>
              <w:rPr>
                <w:rFonts w:ascii="Arial" w:hAnsi="Arial" w:cs="Arial"/>
                <w:sz w:val="19"/>
                <w:szCs w:val="19"/>
              </w:rPr>
              <w:t xml:space="preserve">Preparar un anuncio de radio (página 94). Hacer un esquema </w:t>
            </w:r>
            <w:r w:rsidRPr="000147AA">
              <w:rPr>
                <w:rFonts w:ascii="Arial" w:hAnsi="Arial" w:cs="Arial"/>
                <w:sz w:val="19"/>
                <w:szCs w:val="19"/>
              </w:rPr>
              <w:t xml:space="preserve">(página </w:t>
            </w:r>
            <w:r>
              <w:rPr>
                <w:rFonts w:ascii="Arial" w:hAnsi="Arial" w:cs="Arial"/>
                <w:sz w:val="19"/>
                <w:szCs w:val="19"/>
              </w:rPr>
              <w:t>95</w:t>
            </w:r>
            <w:r w:rsidRPr="000147AA">
              <w:rPr>
                <w:rFonts w:ascii="Arial" w:hAnsi="Arial" w:cs="Arial"/>
                <w:sz w:val="19"/>
                <w:szCs w:val="19"/>
              </w:rPr>
              <w:t>).</w:t>
            </w:r>
          </w:p>
        </w:tc>
      </w:tr>
      <w:tr w:rsidR="00334535" w:rsidRPr="00670B50" w14:paraId="65A572A5" w14:textId="77777777" w:rsidTr="00493EEF">
        <w:trPr>
          <w:trHeight w:val="671"/>
          <w:tblHeader/>
        </w:trPr>
        <w:tc>
          <w:tcPr>
            <w:tcW w:w="3641" w:type="dxa"/>
            <w:tcBorders>
              <w:right w:val="single" w:sz="12" w:space="0" w:color="8064A2"/>
            </w:tcBorders>
            <w:vAlign w:val="center"/>
          </w:tcPr>
          <w:p w14:paraId="5F80A342"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650400F4"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Educación cívica y constitucional.</w:t>
            </w:r>
            <w:r>
              <w:rPr>
                <w:rFonts w:ascii="Arial" w:hAnsi="Arial" w:cs="Arial"/>
                <w:sz w:val="19"/>
                <w:szCs w:val="19"/>
              </w:rPr>
              <w:t>La igualdad de género.</w:t>
            </w:r>
          </w:p>
        </w:tc>
      </w:tr>
    </w:tbl>
    <w:p w14:paraId="172C1443" w14:textId="77777777" w:rsidR="00334535" w:rsidRDefault="00334535" w:rsidP="00334535"/>
    <w:p w14:paraId="11120C89" w14:textId="77777777" w:rsidR="00334535" w:rsidRDefault="00334535" w:rsidP="00334535">
      <w:pPr>
        <w:spacing w:after="200" w:line="276" w:lineRule="auto"/>
      </w:pPr>
      <w:r>
        <w:br w:type="page"/>
      </w:r>
    </w:p>
    <w:p w14:paraId="7C778E1A"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334535" w14:paraId="363B5BBE" w14:textId="77777777" w:rsidTr="00493EEF">
        <w:trPr>
          <w:tblHeader/>
        </w:trPr>
        <w:tc>
          <w:tcPr>
            <w:tcW w:w="4459" w:type="dxa"/>
            <w:tcBorders>
              <w:top w:val="single" w:sz="24" w:space="0" w:color="8064A2"/>
              <w:bottom w:val="single" w:sz="18" w:space="0" w:color="8064A2"/>
            </w:tcBorders>
            <w:shd w:val="clear" w:color="auto" w:fill="C4B5D4"/>
            <w:vAlign w:val="center"/>
          </w:tcPr>
          <w:p w14:paraId="11936D57"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5FD659AD"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459" w:type="dxa"/>
            <w:tcBorders>
              <w:top w:val="single" w:sz="24" w:space="0" w:color="8064A2"/>
              <w:bottom w:val="single" w:sz="18" w:space="0" w:color="8064A2"/>
            </w:tcBorders>
            <w:shd w:val="clear" w:color="auto" w:fill="C4B5D4"/>
            <w:vAlign w:val="center"/>
          </w:tcPr>
          <w:p w14:paraId="3D3B2F18"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5 PREPARADOS, LISTOS…YA!</w:t>
            </w:r>
          </w:p>
        </w:tc>
        <w:tc>
          <w:tcPr>
            <w:tcW w:w="4460" w:type="dxa"/>
            <w:tcBorders>
              <w:top w:val="single" w:sz="24" w:space="0" w:color="8064A2"/>
              <w:bottom w:val="single" w:sz="18" w:space="0" w:color="8064A2"/>
            </w:tcBorders>
            <w:shd w:val="clear" w:color="auto" w:fill="C4B5D4"/>
            <w:vAlign w:val="center"/>
          </w:tcPr>
          <w:p w14:paraId="228A7F1E" w14:textId="23FFD470"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14:paraId="68739DF4"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1E3B6A8E" w14:textId="77777777" w:rsidR="00334535" w:rsidRPr="00890497" w:rsidRDefault="00334535" w:rsidP="00493EEF">
            <w:pPr>
              <w:jc w:val="center"/>
              <w:rPr>
                <w:rFonts w:ascii="Calibri" w:hAnsi="Calibri" w:cs="Calibri"/>
                <w:b/>
              </w:rPr>
            </w:pPr>
            <w:r w:rsidRPr="00890497">
              <w:rPr>
                <w:rFonts w:ascii="Calibri" w:hAnsi="Calibri" w:cs="Calibri"/>
                <w:b/>
              </w:rPr>
              <w:t>RECURSOS PARA LA EVALUACIÓN</w:t>
            </w:r>
          </w:p>
        </w:tc>
      </w:tr>
      <w:tr w:rsidR="00334535" w14:paraId="65C02BBF" w14:textId="77777777" w:rsidTr="00493EEF">
        <w:trPr>
          <w:tblHeader/>
        </w:trPr>
        <w:tc>
          <w:tcPr>
            <w:tcW w:w="4459" w:type="dxa"/>
            <w:tcBorders>
              <w:top w:val="single" w:sz="18" w:space="0" w:color="8064A2"/>
              <w:bottom w:val="single" w:sz="8" w:space="0" w:color="8064A2"/>
            </w:tcBorders>
            <w:shd w:val="clear" w:color="auto" w:fill="E0D8E9"/>
            <w:vAlign w:val="center"/>
          </w:tcPr>
          <w:p w14:paraId="367F87B6" w14:textId="77777777" w:rsidR="00334535" w:rsidRPr="00890497" w:rsidRDefault="00334535" w:rsidP="00493EEF">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55862470" w14:textId="77777777" w:rsidR="00334535" w:rsidRPr="00890497" w:rsidRDefault="00334535" w:rsidP="00493EEF">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1630B5EE" w14:textId="77777777" w:rsidR="00334535" w:rsidRPr="00890497" w:rsidRDefault="00334535" w:rsidP="00493EEF">
            <w:pPr>
              <w:jc w:val="center"/>
              <w:rPr>
                <w:rFonts w:ascii="Calibri" w:hAnsi="Calibri" w:cs="Calibri"/>
                <w:b/>
              </w:rPr>
            </w:pPr>
            <w:r w:rsidRPr="00890497">
              <w:rPr>
                <w:rFonts w:ascii="Calibri" w:hAnsi="Calibri" w:cs="Calibri"/>
                <w:b/>
              </w:rPr>
              <w:t>Sistema de calificación</w:t>
            </w:r>
          </w:p>
        </w:tc>
      </w:tr>
      <w:tr w:rsidR="00334535" w14:paraId="494D10A8" w14:textId="77777777" w:rsidTr="00493EEF">
        <w:trPr>
          <w:trHeight w:val="283"/>
        </w:trPr>
        <w:tc>
          <w:tcPr>
            <w:tcW w:w="4459" w:type="dxa"/>
            <w:tcBorders>
              <w:top w:val="single" w:sz="8" w:space="0" w:color="8064A2"/>
              <w:bottom w:val="single" w:sz="8" w:space="0" w:color="8064A2"/>
            </w:tcBorders>
            <w:vAlign w:val="center"/>
          </w:tcPr>
          <w:p w14:paraId="185B38BF"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 del trabajo diario.</w:t>
            </w:r>
          </w:p>
          <w:p w14:paraId="7E9CC29C"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Análisis y valoración de tareas especialmente creadas para la evaluación.</w:t>
            </w:r>
          </w:p>
          <w:p w14:paraId="5EE2E8F6"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cuantitativa del avance individual (calificaciones).</w:t>
            </w:r>
          </w:p>
          <w:p w14:paraId="420FFCCF"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cualitativa del avance individual (anotaciones y puntualizaciones).</w:t>
            </w:r>
          </w:p>
          <w:p w14:paraId="7A626A10" w14:textId="77777777" w:rsidR="00334535" w:rsidRPr="00890497" w:rsidRDefault="00334535" w:rsidP="00493EEF">
            <w:pPr>
              <w:rPr>
                <w:rFonts w:ascii="Calibri" w:hAnsi="Calibri" w:cs="Calibri"/>
                <w:szCs w:val="20"/>
              </w:rPr>
            </w:pPr>
          </w:p>
        </w:tc>
        <w:tc>
          <w:tcPr>
            <w:tcW w:w="4459" w:type="dxa"/>
            <w:vAlign w:val="center"/>
          </w:tcPr>
          <w:p w14:paraId="2C8BD1FD"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w:t>
            </w:r>
          </w:p>
          <w:p w14:paraId="0B03993A"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Rúbricas y dianas para la evaluación de la unidad.</w:t>
            </w:r>
          </w:p>
          <w:p w14:paraId="2419F008"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de contenidos, pruebas correspondientes a la unidad.</w:t>
            </w:r>
          </w:p>
          <w:p w14:paraId="121A31F5"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por competencias.</w:t>
            </w:r>
          </w:p>
          <w:p w14:paraId="11FB4FAF"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Pruebas de evaluación externa.</w:t>
            </w:r>
          </w:p>
          <w:p w14:paraId="712CB195"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Otros documentos gráficos o textuales.</w:t>
            </w:r>
          </w:p>
          <w:p w14:paraId="5AA58622" w14:textId="77777777" w:rsidR="00334535" w:rsidRPr="00890497" w:rsidRDefault="00334535" w:rsidP="00493EEF">
            <w:pPr>
              <w:rPr>
                <w:rFonts w:ascii="Calibri" w:hAnsi="Calibri" w:cs="Calibri"/>
                <w:szCs w:val="20"/>
              </w:rPr>
            </w:pPr>
          </w:p>
        </w:tc>
        <w:tc>
          <w:tcPr>
            <w:tcW w:w="4460" w:type="dxa"/>
            <w:vAlign w:val="center"/>
          </w:tcPr>
          <w:p w14:paraId="1B179A80" w14:textId="77777777" w:rsidR="00334535" w:rsidRPr="00572D20" w:rsidRDefault="00334535" w:rsidP="00493EEF">
            <w:pPr>
              <w:pStyle w:val="Prrafodelista12"/>
              <w:spacing w:after="106" w:line="260" w:lineRule="exact"/>
              <w:ind w:left="0"/>
              <w:contextualSpacing w:val="0"/>
              <w:rPr>
                <w:rFonts w:ascii="Arial" w:hAnsi="Arial" w:cs="Arial"/>
                <w:b/>
                <w:sz w:val="19"/>
                <w:szCs w:val="19"/>
              </w:rPr>
            </w:pPr>
            <w:r w:rsidRPr="00890497">
              <w:rPr>
                <w:rFonts w:ascii="Calibri" w:hAnsi="Calibri" w:cs="Calibri"/>
                <w:b/>
              </w:rPr>
              <w:t>Cualificación cua</w:t>
            </w:r>
            <w:r>
              <w:rPr>
                <w:rFonts w:ascii="Calibri" w:hAnsi="Calibri" w:cs="Calibri"/>
                <w:b/>
              </w:rPr>
              <w:t>l</w:t>
            </w:r>
            <w:r w:rsidRPr="00890497">
              <w:rPr>
                <w:rFonts w:ascii="Calibri" w:hAnsi="Calibri" w:cs="Calibri"/>
                <w:b/>
              </w:rPr>
              <w:t>itativ</w:t>
            </w:r>
            <w:r>
              <w:rPr>
                <w:rFonts w:ascii="Calibri" w:hAnsi="Calibri" w:cs="Calibri"/>
                <w:b/>
              </w:rPr>
              <w:t>a</w:t>
            </w:r>
            <w:r w:rsidRPr="009546E2">
              <w:rPr>
                <w:rFonts w:ascii="Arial" w:hAnsi="Arial" w:cs="Arial"/>
                <w:b/>
                <w:sz w:val="19"/>
                <w:szCs w:val="19"/>
              </w:rPr>
              <w:t xml:space="preserve">: </w:t>
            </w:r>
            <w:r w:rsidRPr="009546E2">
              <w:rPr>
                <w:rFonts w:ascii="Arial" w:eastAsia="Times New Roman" w:hAnsi="Arial" w:cs="Arial"/>
                <w:color w:val="222222"/>
                <w:sz w:val="19"/>
                <w:szCs w:val="19"/>
                <w:shd w:val="clear" w:color="auto" w:fill="FFFFFF"/>
              </w:rPr>
              <w:t>la calificación máxima de la prueba de control y de las evaluaciones será de 10 puntos</w:t>
            </w:r>
            <w:r w:rsidRPr="00572D20">
              <w:rPr>
                <w:rFonts w:ascii="Arial" w:hAnsi="Arial" w:cs="Arial"/>
                <w:sz w:val="19"/>
                <w:szCs w:val="19"/>
              </w:rPr>
              <w:t xml:space="preserve">. </w:t>
            </w:r>
          </w:p>
          <w:p w14:paraId="738ED34C" w14:textId="77777777" w:rsidR="00334535" w:rsidRPr="00890497" w:rsidRDefault="00334535" w:rsidP="00493EEF">
            <w:pPr>
              <w:rPr>
                <w:rFonts w:ascii="Calibri" w:hAnsi="Calibri" w:cs="Calibri"/>
                <w:b/>
                <w:szCs w:val="20"/>
              </w:rPr>
            </w:pPr>
          </w:p>
        </w:tc>
      </w:tr>
      <w:tr w:rsidR="00334535" w14:paraId="41E1C192" w14:textId="77777777" w:rsidTr="00493EEF">
        <w:trPr>
          <w:trHeight w:val="283"/>
        </w:trPr>
        <w:tc>
          <w:tcPr>
            <w:tcW w:w="4459" w:type="dxa"/>
            <w:tcBorders>
              <w:top w:val="single" w:sz="8" w:space="0" w:color="8064A2"/>
              <w:bottom w:val="single" w:sz="8" w:space="0" w:color="8064A2"/>
            </w:tcBorders>
            <w:vAlign w:val="center"/>
          </w:tcPr>
          <w:p w14:paraId="2C84D539" w14:textId="77777777" w:rsidR="00334535" w:rsidRPr="00890497" w:rsidRDefault="00334535" w:rsidP="00493EEF">
            <w:pPr>
              <w:rPr>
                <w:rFonts w:ascii="Calibri" w:hAnsi="Calibri" w:cs="Calibri"/>
                <w:szCs w:val="20"/>
              </w:rPr>
            </w:pPr>
          </w:p>
        </w:tc>
        <w:tc>
          <w:tcPr>
            <w:tcW w:w="4459" w:type="dxa"/>
            <w:vAlign w:val="center"/>
          </w:tcPr>
          <w:p w14:paraId="7EF4BD86" w14:textId="77777777" w:rsidR="00334535" w:rsidRPr="00890497" w:rsidRDefault="00334535" w:rsidP="00493EEF">
            <w:pPr>
              <w:rPr>
                <w:rFonts w:ascii="Calibri" w:hAnsi="Calibri" w:cs="Calibri"/>
                <w:szCs w:val="20"/>
              </w:rPr>
            </w:pPr>
          </w:p>
        </w:tc>
        <w:tc>
          <w:tcPr>
            <w:tcW w:w="4460" w:type="dxa"/>
            <w:vAlign w:val="center"/>
          </w:tcPr>
          <w:p w14:paraId="0E17CB5F" w14:textId="77777777" w:rsidR="00334535" w:rsidRPr="00890497" w:rsidRDefault="00334535" w:rsidP="00493EEF">
            <w:pPr>
              <w:rPr>
                <w:rFonts w:ascii="Calibri" w:hAnsi="Calibri" w:cs="Calibri"/>
                <w:b/>
                <w:szCs w:val="20"/>
              </w:rPr>
            </w:pPr>
            <w:r w:rsidRPr="00890497">
              <w:rPr>
                <w:rFonts w:ascii="Calibri" w:hAnsi="Calibri" w:cs="Calibri"/>
                <w:b/>
                <w:szCs w:val="20"/>
              </w:rPr>
              <w:t>Cualificación cuantitativa:</w:t>
            </w:r>
          </w:p>
        </w:tc>
      </w:tr>
      <w:tr w:rsidR="00334535" w14:paraId="38EC99C3" w14:textId="77777777" w:rsidTr="00493EEF">
        <w:trPr>
          <w:trHeight w:val="283"/>
        </w:trPr>
        <w:tc>
          <w:tcPr>
            <w:tcW w:w="4459" w:type="dxa"/>
            <w:tcBorders>
              <w:top w:val="single" w:sz="8" w:space="0" w:color="8064A2"/>
              <w:bottom w:val="single" w:sz="8" w:space="0" w:color="8064A2"/>
            </w:tcBorders>
            <w:vAlign w:val="center"/>
          </w:tcPr>
          <w:p w14:paraId="0CCBD183" w14:textId="77777777" w:rsidR="00334535" w:rsidRPr="00890497" w:rsidRDefault="00334535" w:rsidP="00493EEF">
            <w:pPr>
              <w:rPr>
                <w:rFonts w:ascii="Calibri" w:hAnsi="Calibri" w:cs="Calibri"/>
                <w:szCs w:val="20"/>
              </w:rPr>
            </w:pPr>
          </w:p>
        </w:tc>
        <w:tc>
          <w:tcPr>
            <w:tcW w:w="4459" w:type="dxa"/>
            <w:vAlign w:val="center"/>
          </w:tcPr>
          <w:p w14:paraId="02314F68" w14:textId="77777777" w:rsidR="00334535" w:rsidRPr="00890497" w:rsidRDefault="00334535" w:rsidP="00493EEF">
            <w:pPr>
              <w:rPr>
                <w:rFonts w:ascii="Calibri" w:hAnsi="Calibri" w:cs="Calibri"/>
                <w:szCs w:val="20"/>
              </w:rPr>
            </w:pPr>
          </w:p>
        </w:tc>
        <w:tc>
          <w:tcPr>
            <w:tcW w:w="4460" w:type="dxa"/>
            <w:vMerge w:val="restart"/>
            <w:vAlign w:val="center"/>
          </w:tcPr>
          <w:p w14:paraId="38C000D4" w14:textId="77777777" w:rsidR="00334535" w:rsidRPr="00890497" w:rsidRDefault="00334535" w:rsidP="00493EEF">
            <w:pPr>
              <w:ind w:firstLine="579"/>
              <w:rPr>
                <w:rFonts w:ascii="Calibri" w:hAnsi="Calibri" w:cs="Calibri"/>
                <w:szCs w:val="20"/>
              </w:rPr>
            </w:pPr>
            <w:r>
              <w:rPr>
                <w:rFonts w:ascii="Calibri" w:hAnsi="Calibri" w:cs="Calibri"/>
                <w:szCs w:val="20"/>
              </w:rPr>
              <w:t>60% pruebas escritas y orales.</w:t>
            </w:r>
          </w:p>
        </w:tc>
      </w:tr>
      <w:tr w:rsidR="00334535" w14:paraId="501715A6" w14:textId="77777777" w:rsidTr="00493EEF">
        <w:trPr>
          <w:trHeight w:val="283"/>
        </w:trPr>
        <w:tc>
          <w:tcPr>
            <w:tcW w:w="4459" w:type="dxa"/>
            <w:tcBorders>
              <w:top w:val="single" w:sz="8" w:space="0" w:color="8064A2"/>
              <w:bottom w:val="single" w:sz="8" w:space="0" w:color="8064A2"/>
            </w:tcBorders>
            <w:vAlign w:val="center"/>
          </w:tcPr>
          <w:p w14:paraId="67D3A907" w14:textId="77777777" w:rsidR="00334535" w:rsidRPr="00890497" w:rsidRDefault="00334535" w:rsidP="00493EEF">
            <w:pPr>
              <w:rPr>
                <w:rFonts w:ascii="Calibri" w:hAnsi="Calibri" w:cs="Calibri"/>
                <w:szCs w:val="20"/>
              </w:rPr>
            </w:pPr>
          </w:p>
        </w:tc>
        <w:tc>
          <w:tcPr>
            <w:tcW w:w="4459" w:type="dxa"/>
            <w:vAlign w:val="center"/>
          </w:tcPr>
          <w:p w14:paraId="3E084D8E" w14:textId="77777777" w:rsidR="00334535" w:rsidRPr="00890497" w:rsidRDefault="00334535" w:rsidP="00493EEF">
            <w:pPr>
              <w:rPr>
                <w:rFonts w:ascii="Calibri" w:hAnsi="Calibri" w:cs="Calibri"/>
                <w:szCs w:val="20"/>
              </w:rPr>
            </w:pPr>
          </w:p>
        </w:tc>
        <w:tc>
          <w:tcPr>
            <w:tcW w:w="4460" w:type="dxa"/>
            <w:vMerge/>
            <w:vAlign w:val="center"/>
          </w:tcPr>
          <w:p w14:paraId="5F941C85" w14:textId="77777777" w:rsidR="00334535" w:rsidRPr="00890497" w:rsidRDefault="00334535" w:rsidP="00493EEF">
            <w:pPr>
              <w:ind w:firstLine="579"/>
              <w:rPr>
                <w:rFonts w:ascii="Calibri" w:hAnsi="Calibri" w:cs="Calibri"/>
                <w:szCs w:val="20"/>
              </w:rPr>
            </w:pPr>
          </w:p>
        </w:tc>
      </w:tr>
      <w:tr w:rsidR="00334535" w14:paraId="2B25C94C" w14:textId="77777777" w:rsidTr="00493EEF">
        <w:trPr>
          <w:trHeight w:val="283"/>
        </w:trPr>
        <w:tc>
          <w:tcPr>
            <w:tcW w:w="4459" w:type="dxa"/>
            <w:tcBorders>
              <w:top w:val="single" w:sz="8" w:space="0" w:color="8064A2"/>
              <w:bottom w:val="single" w:sz="8" w:space="0" w:color="8064A2"/>
            </w:tcBorders>
            <w:vAlign w:val="center"/>
          </w:tcPr>
          <w:p w14:paraId="20A65A66"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28E6AD69" w14:textId="77777777" w:rsidR="00334535" w:rsidRPr="00890497" w:rsidRDefault="00334535" w:rsidP="00493EEF">
            <w:pPr>
              <w:rPr>
                <w:rFonts w:ascii="Calibri" w:hAnsi="Calibri" w:cs="Calibri"/>
                <w:szCs w:val="20"/>
              </w:rPr>
            </w:pPr>
          </w:p>
        </w:tc>
        <w:tc>
          <w:tcPr>
            <w:tcW w:w="4460" w:type="dxa"/>
            <w:vMerge/>
            <w:vAlign w:val="center"/>
          </w:tcPr>
          <w:p w14:paraId="34974B05" w14:textId="77777777" w:rsidR="00334535" w:rsidRPr="00890497" w:rsidRDefault="00334535" w:rsidP="00493EEF">
            <w:pPr>
              <w:ind w:firstLine="579"/>
              <w:rPr>
                <w:rFonts w:ascii="Calibri" w:hAnsi="Calibri" w:cs="Calibri"/>
                <w:szCs w:val="20"/>
              </w:rPr>
            </w:pPr>
          </w:p>
        </w:tc>
      </w:tr>
      <w:tr w:rsidR="00334535" w14:paraId="6E995135" w14:textId="77777777" w:rsidTr="00493EEF">
        <w:trPr>
          <w:trHeight w:val="283"/>
        </w:trPr>
        <w:tc>
          <w:tcPr>
            <w:tcW w:w="4459" w:type="dxa"/>
            <w:tcBorders>
              <w:top w:val="single" w:sz="8" w:space="0" w:color="8064A2"/>
              <w:bottom w:val="single" w:sz="8" w:space="0" w:color="8064A2"/>
            </w:tcBorders>
            <w:vAlign w:val="center"/>
          </w:tcPr>
          <w:p w14:paraId="63A83137"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4674E532" w14:textId="77777777" w:rsidR="00334535" w:rsidRPr="00890497" w:rsidRDefault="00334535" w:rsidP="00493EEF">
            <w:pPr>
              <w:contextualSpacing/>
              <w:rPr>
                <w:rFonts w:ascii="Calibri" w:hAnsi="Calibri" w:cs="Calibri"/>
                <w:szCs w:val="20"/>
              </w:rPr>
            </w:pPr>
          </w:p>
        </w:tc>
        <w:tc>
          <w:tcPr>
            <w:tcW w:w="4460" w:type="dxa"/>
            <w:vMerge w:val="restart"/>
            <w:vAlign w:val="center"/>
          </w:tcPr>
          <w:p w14:paraId="0D897D51" w14:textId="77777777" w:rsidR="00334535" w:rsidRPr="00890497" w:rsidRDefault="00334535" w:rsidP="00493EEF">
            <w:pPr>
              <w:ind w:firstLine="579"/>
              <w:rPr>
                <w:rFonts w:ascii="Calibri" w:hAnsi="Calibri" w:cs="Calibri"/>
                <w:szCs w:val="20"/>
              </w:rPr>
            </w:pPr>
            <w:r>
              <w:rPr>
                <w:rFonts w:ascii="Calibri" w:hAnsi="Calibri" w:cs="Calibri"/>
                <w:szCs w:val="20"/>
              </w:rPr>
              <w:t>20% participación, esfuerzo y atención.</w:t>
            </w:r>
          </w:p>
        </w:tc>
      </w:tr>
      <w:tr w:rsidR="00334535" w14:paraId="15F02B6C" w14:textId="77777777" w:rsidTr="00493EEF">
        <w:trPr>
          <w:trHeight w:val="283"/>
        </w:trPr>
        <w:tc>
          <w:tcPr>
            <w:tcW w:w="4459" w:type="dxa"/>
            <w:tcBorders>
              <w:top w:val="single" w:sz="8" w:space="0" w:color="8064A2"/>
              <w:bottom w:val="single" w:sz="8" w:space="0" w:color="8064A2"/>
            </w:tcBorders>
            <w:vAlign w:val="center"/>
          </w:tcPr>
          <w:p w14:paraId="0ACD54B8"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237D111" w14:textId="77777777" w:rsidR="00334535" w:rsidRPr="00890497" w:rsidRDefault="00334535" w:rsidP="00493EEF">
            <w:pPr>
              <w:rPr>
                <w:rFonts w:ascii="Calibri" w:hAnsi="Calibri" w:cs="Calibri"/>
                <w:szCs w:val="20"/>
              </w:rPr>
            </w:pPr>
          </w:p>
        </w:tc>
        <w:tc>
          <w:tcPr>
            <w:tcW w:w="4460" w:type="dxa"/>
            <w:vMerge/>
            <w:vAlign w:val="center"/>
          </w:tcPr>
          <w:p w14:paraId="325C31D3" w14:textId="77777777" w:rsidR="00334535" w:rsidRPr="00890497" w:rsidRDefault="00334535" w:rsidP="00493EEF">
            <w:pPr>
              <w:ind w:firstLine="579"/>
              <w:rPr>
                <w:rFonts w:ascii="Arial Hebrew Scholar" w:hAnsi="Arial Hebrew Scholar" w:cs="Arial Hebrew Scholar"/>
                <w:szCs w:val="20"/>
              </w:rPr>
            </w:pPr>
          </w:p>
        </w:tc>
      </w:tr>
      <w:tr w:rsidR="00334535" w14:paraId="66122667" w14:textId="77777777" w:rsidTr="00493EEF">
        <w:trPr>
          <w:trHeight w:val="73"/>
        </w:trPr>
        <w:tc>
          <w:tcPr>
            <w:tcW w:w="4459" w:type="dxa"/>
            <w:tcBorders>
              <w:top w:val="single" w:sz="8" w:space="0" w:color="8064A2"/>
              <w:bottom w:val="single" w:sz="8" w:space="0" w:color="8064A2"/>
            </w:tcBorders>
            <w:vAlign w:val="center"/>
          </w:tcPr>
          <w:p w14:paraId="39BE8874"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D85A926" w14:textId="77777777" w:rsidR="00334535" w:rsidRPr="00890497" w:rsidRDefault="00334535" w:rsidP="00493EEF">
            <w:pPr>
              <w:rPr>
                <w:rFonts w:ascii="Calibri" w:hAnsi="Calibri" w:cs="Calibri"/>
                <w:szCs w:val="20"/>
              </w:rPr>
            </w:pPr>
          </w:p>
        </w:tc>
        <w:tc>
          <w:tcPr>
            <w:tcW w:w="4460" w:type="dxa"/>
            <w:vMerge/>
            <w:vAlign w:val="center"/>
          </w:tcPr>
          <w:p w14:paraId="6BB6FCEE" w14:textId="77777777" w:rsidR="00334535" w:rsidRPr="00890497" w:rsidRDefault="00334535" w:rsidP="00493EEF">
            <w:pPr>
              <w:ind w:firstLine="579"/>
              <w:rPr>
                <w:rFonts w:ascii="Arial Hebrew Scholar" w:hAnsi="Arial Hebrew Scholar" w:cs="Arial Hebrew Scholar"/>
                <w:szCs w:val="20"/>
              </w:rPr>
            </w:pPr>
          </w:p>
        </w:tc>
      </w:tr>
      <w:tr w:rsidR="00334535" w14:paraId="4BB366D2" w14:textId="77777777" w:rsidTr="00493EEF">
        <w:trPr>
          <w:trHeight w:val="283"/>
        </w:trPr>
        <w:tc>
          <w:tcPr>
            <w:tcW w:w="4459" w:type="dxa"/>
            <w:tcBorders>
              <w:top w:val="single" w:sz="8" w:space="0" w:color="8064A2"/>
              <w:bottom w:val="single" w:sz="8" w:space="0" w:color="8064A2"/>
            </w:tcBorders>
            <w:vAlign w:val="center"/>
          </w:tcPr>
          <w:p w14:paraId="615825A4"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DA8F7D2" w14:textId="77777777" w:rsidR="00334535" w:rsidRPr="00890497" w:rsidRDefault="00334535" w:rsidP="00493EEF">
            <w:pPr>
              <w:rPr>
                <w:rFonts w:ascii="Calibri" w:hAnsi="Calibri" w:cs="Calibri"/>
                <w:szCs w:val="20"/>
              </w:rPr>
            </w:pPr>
          </w:p>
        </w:tc>
        <w:tc>
          <w:tcPr>
            <w:tcW w:w="4460" w:type="dxa"/>
            <w:vMerge w:val="restart"/>
            <w:vAlign w:val="center"/>
          </w:tcPr>
          <w:p w14:paraId="2637F4B4" w14:textId="77777777" w:rsidR="00334535" w:rsidRPr="00890497" w:rsidRDefault="00334535" w:rsidP="00493EEF">
            <w:pPr>
              <w:ind w:firstLine="579"/>
              <w:rPr>
                <w:rFonts w:ascii="Arial Hebrew Scholar" w:hAnsi="Arial Hebrew Scholar" w:cs="Arial Hebrew Scholar"/>
                <w:szCs w:val="20"/>
              </w:rPr>
            </w:pPr>
            <w:r w:rsidRPr="00743D2E">
              <w:rPr>
                <w:rFonts w:ascii="Calibri" w:hAnsi="Calibri" w:cs="Calibri"/>
                <w:szCs w:val="20"/>
              </w:rPr>
              <w:t>20% trabajo</w:t>
            </w:r>
            <w:r>
              <w:rPr>
                <w:rFonts w:ascii="Calibri" w:hAnsi="Calibri" w:cs="Calibri"/>
                <w:szCs w:val="20"/>
              </w:rPr>
              <w:t xml:space="preserve"> diario, cuadernos y fichas.</w:t>
            </w:r>
          </w:p>
        </w:tc>
      </w:tr>
      <w:tr w:rsidR="00334535" w14:paraId="0419250F" w14:textId="77777777" w:rsidTr="00493EEF">
        <w:trPr>
          <w:trHeight w:val="283"/>
        </w:trPr>
        <w:tc>
          <w:tcPr>
            <w:tcW w:w="4459" w:type="dxa"/>
            <w:tcBorders>
              <w:top w:val="single" w:sz="8" w:space="0" w:color="8064A2"/>
              <w:bottom w:val="single" w:sz="8" w:space="0" w:color="8064A2"/>
            </w:tcBorders>
            <w:vAlign w:val="center"/>
          </w:tcPr>
          <w:p w14:paraId="3C7C606E"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A8C2325" w14:textId="77777777" w:rsidR="00334535" w:rsidRPr="00890497" w:rsidRDefault="00334535" w:rsidP="00493EEF">
            <w:pPr>
              <w:rPr>
                <w:rFonts w:ascii="Calibri" w:hAnsi="Calibri" w:cs="Calibri"/>
                <w:szCs w:val="20"/>
              </w:rPr>
            </w:pPr>
          </w:p>
        </w:tc>
        <w:tc>
          <w:tcPr>
            <w:tcW w:w="4460" w:type="dxa"/>
            <w:vMerge/>
            <w:vAlign w:val="center"/>
          </w:tcPr>
          <w:p w14:paraId="3D2D0B59" w14:textId="77777777" w:rsidR="00334535" w:rsidRPr="00890497" w:rsidRDefault="00334535" w:rsidP="00493EEF">
            <w:pPr>
              <w:ind w:firstLine="579"/>
              <w:rPr>
                <w:rFonts w:ascii="Arial Hebrew Scholar" w:hAnsi="Arial Hebrew Scholar" w:cs="Arial Hebrew Scholar"/>
                <w:szCs w:val="20"/>
              </w:rPr>
            </w:pPr>
          </w:p>
        </w:tc>
      </w:tr>
      <w:tr w:rsidR="00334535" w14:paraId="378CF2CE" w14:textId="77777777" w:rsidTr="00493EEF">
        <w:trPr>
          <w:trHeight w:val="283"/>
        </w:trPr>
        <w:tc>
          <w:tcPr>
            <w:tcW w:w="4459" w:type="dxa"/>
            <w:tcBorders>
              <w:top w:val="single" w:sz="8" w:space="0" w:color="8064A2"/>
              <w:bottom w:val="single" w:sz="8" w:space="0" w:color="8064A2"/>
            </w:tcBorders>
            <w:vAlign w:val="center"/>
          </w:tcPr>
          <w:p w14:paraId="53AF6E1D"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C203B2F"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4B8B3C16" w14:textId="77777777" w:rsidR="00334535" w:rsidRPr="00890497" w:rsidRDefault="00334535" w:rsidP="00493EEF">
            <w:pPr>
              <w:ind w:firstLine="579"/>
              <w:rPr>
                <w:rFonts w:ascii="Arial Hebrew Scholar" w:hAnsi="Arial Hebrew Scholar" w:cs="Arial Hebrew Scholar"/>
                <w:szCs w:val="20"/>
              </w:rPr>
            </w:pPr>
          </w:p>
        </w:tc>
      </w:tr>
      <w:tr w:rsidR="00334535" w14:paraId="22FD6064" w14:textId="77777777" w:rsidTr="00493EEF">
        <w:trPr>
          <w:trHeight w:val="283"/>
        </w:trPr>
        <w:tc>
          <w:tcPr>
            <w:tcW w:w="4459" w:type="dxa"/>
            <w:tcBorders>
              <w:top w:val="single" w:sz="8" w:space="0" w:color="8064A2"/>
              <w:bottom w:val="single" w:sz="8" w:space="0" w:color="8064A2"/>
            </w:tcBorders>
            <w:vAlign w:val="center"/>
          </w:tcPr>
          <w:p w14:paraId="354BA85F"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2870EB1" w14:textId="77777777" w:rsidR="00334535" w:rsidRPr="00890497" w:rsidRDefault="00334535" w:rsidP="00493EEF">
            <w:pPr>
              <w:rPr>
                <w:rFonts w:ascii="Arial Hebrew Scholar" w:hAnsi="Arial Hebrew Scholar" w:cs="Arial Hebrew Scholar"/>
                <w:szCs w:val="20"/>
              </w:rPr>
            </w:pPr>
          </w:p>
        </w:tc>
        <w:tc>
          <w:tcPr>
            <w:tcW w:w="4460" w:type="dxa"/>
            <w:vMerge w:val="restart"/>
            <w:vAlign w:val="center"/>
          </w:tcPr>
          <w:p w14:paraId="024B6F66" w14:textId="77777777" w:rsidR="00334535" w:rsidRPr="00631EA5" w:rsidRDefault="00334535" w:rsidP="00493EEF">
            <w:pPr>
              <w:ind w:firstLine="579"/>
              <w:rPr>
                <w:rFonts w:ascii="Cambria" w:hAnsi="Cambria" w:cs="Arial Hebrew Scholar"/>
                <w:szCs w:val="20"/>
              </w:rPr>
            </w:pPr>
            <w:r>
              <w:rPr>
                <w:rFonts w:ascii="Cambria" w:hAnsi="Cambria" w:cs="Arial Hebrew Scholar"/>
                <w:szCs w:val="20"/>
              </w:rPr>
              <w:t>Para poder hacer la media hay que sacar mínimo un 4,5 (de media) sobre 10 en los exámenes.</w:t>
            </w:r>
          </w:p>
        </w:tc>
      </w:tr>
      <w:tr w:rsidR="00334535" w14:paraId="22F31B0F" w14:textId="77777777" w:rsidTr="00493EEF">
        <w:trPr>
          <w:trHeight w:val="283"/>
        </w:trPr>
        <w:tc>
          <w:tcPr>
            <w:tcW w:w="4459" w:type="dxa"/>
            <w:tcBorders>
              <w:top w:val="single" w:sz="8" w:space="0" w:color="8064A2"/>
              <w:bottom w:val="single" w:sz="8" w:space="0" w:color="8064A2"/>
            </w:tcBorders>
            <w:vAlign w:val="center"/>
          </w:tcPr>
          <w:p w14:paraId="6D67A8FB"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CCA8F0F"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41DEFF40" w14:textId="77777777" w:rsidR="00334535" w:rsidRPr="00890497" w:rsidRDefault="00334535" w:rsidP="00493EEF">
            <w:pPr>
              <w:ind w:firstLine="579"/>
              <w:rPr>
                <w:rFonts w:ascii="Arial Hebrew Scholar" w:hAnsi="Arial Hebrew Scholar" w:cs="Arial Hebrew Scholar"/>
                <w:szCs w:val="20"/>
              </w:rPr>
            </w:pPr>
          </w:p>
        </w:tc>
      </w:tr>
      <w:tr w:rsidR="00334535" w14:paraId="14AB33CB" w14:textId="77777777" w:rsidTr="00493EEF">
        <w:trPr>
          <w:trHeight w:val="283"/>
        </w:trPr>
        <w:tc>
          <w:tcPr>
            <w:tcW w:w="4459" w:type="dxa"/>
            <w:tcBorders>
              <w:top w:val="single" w:sz="8" w:space="0" w:color="8064A2"/>
              <w:bottom w:val="single" w:sz="24" w:space="0" w:color="8064A2"/>
            </w:tcBorders>
            <w:vAlign w:val="center"/>
          </w:tcPr>
          <w:p w14:paraId="6361DC00"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C41C5C4"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424CBAE8" w14:textId="77777777" w:rsidR="00334535" w:rsidRPr="00890497" w:rsidRDefault="00334535" w:rsidP="00493EEF">
            <w:pPr>
              <w:ind w:firstLine="579"/>
              <w:rPr>
                <w:rFonts w:ascii="Arial Hebrew Scholar" w:hAnsi="Arial Hebrew Scholar" w:cs="Arial Hebrew Scholar"/>
                <w:szCs w:val="20"/>
              </w:rPr>
            </w:pPr>
          </w:p>
        </w:tc>
      </w:tr>
    </w:tbl>
    <w:p w14:paraId="06EEC09A"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334535" w:rsidRPr="009C0468" w14:paraId="0AB7B2D8" w14:textId="77777777" w:rsidTr="00493EEF">
        <w:trPr>
          <w:tblHeader/>
        </w:trPr>
        <w:tc>
          <w:tcPr>
            <w:tcW w:w="3237" w:type="dxa"/>
            <w:tcBorders>
              <w:top w:val="single" w:sz="24" w:space="0" w:color="8064A2"/>
              <w:bottom w:val="single" w:sz="18" w:space="0" w:color="8064A2"/>
            </w:tcBorders>
            <w:shd w:val="clear" w:color="auto" w:fill="C4B5D4"/>
            <w:vAlign w:val="center"/>
          </w:tcPr>
          <w:p w14:paraId="105F7CDC"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3A45BE24"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209C4A17"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5 PREPARADOS, LISTOS…YA!</w:t>
            </w:r>
          </w:p>
        </w:tc>
        <w:tc>
          <w:tcPr>
            <w:tcW w:w="5322" w:type="dxa"/>
            <w:tcBorders>
              <w:top w:val="single" w:sz="24" w:space="0" w:color="8064A2"/>
              <w:bottom w:val="single" w:sz="18" w:space="0" w:color="8064A2"/>
            </w:tcBorders>
            <w:shd w:val="clear" w:color="auto" w:fill="C4B5D4"/>
            <w:vAlign w:val="center"/>
          </w:tcPr>
          <w:p w14:paraId="26D3141F" w14:textId="7E2A3C34"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rsidRPr="006C6C59" w14:paraId="03DD2C05"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4454CA2E"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ATENCIÓN A LA DIVERSIDAD</w:t>
            </w:r>
          </w:p>
        </w:tc>
      </w:tr>
      <w:tr w:rsidR="00334535" w:rsidRPr="00670B50" w14:paraId="06EEA03B" w14:textId="77777777" w:rsidTr="00493EEF">
        <w:trPr>
          <w:trHeight w:val="794"/>
          <w:tblHeader/>
        </w:trPr>
        <w:tc>
          <w:tcPr>
            <w:tcW w:w="13378" w:type="dxa"/>
            <w:gridSpan w:val="3"/>
            <w:tcBorders>
              <w:top w:val="single" w:sz="8" w:space="0" w:color="8064A2"/>
              <w:bottom w:val="single" w:sz="8" w:space="0" w:color="8064A2"/>
            </w:tcBorders>
            <w:vAlign w:val="center"/>
          </w:tcPr>
          <w:p w14:paraId="56EE5F1B"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Fichas de ampliación del Libro de recursos correspondientes a la unidad.</w:t>
            </w:r>
          </w:p>
          <w:p w14:paraId="11C37DDB"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Actividades de ampliación propuestas en el Libro de recursos.</w:t>
            </w:r>
          </w:p>
          <w:p w14:paraId="13BFF561" w14:textId="77777777" w:rsidR="00334535" w:rsidRDefault="00334535" w:rsidP="00493EEF">
            <w:pPr>
              <w:ind w:left="720"/>
              <w:contextualSpacing/>
              <w:jc w:val="both"/>
              <w:rPr>
                <w:rFonts w:ascii="Arial" w:hAnsi="Arial" w:cs="Arial"/>
                <w:sz w:val="19"/>
                <w:szCs w:val="19"/>
              </w:rPr>
            </w:pPr>
            <w:r>
              <w:rPr>
                <w:rFonts w:ascii="Arial" w:hAnsi="Arial" w:cs="Arial"/>
                <w:sz w:val="19"/>
                <w:szCs w:val="19"/>
              </w:rPr>
              <w:t>Libro Media de 4</w:t>
            </w:r>
            <w:r w:rsidRPr="00572D20">
              <w:rPr>
                <w:rFonts w:ascii="Arial" w:hAnsi="Arial" w:cs="Arial"/>
                <w:sz w:val="19"/>
                <w:szCs w:val="19"/>
              </w:rPr>
              <w:t>.</w:t>
            </w:r>
            <w:r>
              <w:rPr>
                <w:rFonts w:ascii="Arial" w:hAnsi="Arial" w:cs="Arial"/>
                <w:sz w:val="19"/>
                <w:szCs w:val="19"/>
                <w:vertAlign w:val="superscript"/>
              </w:rPr>
              <w:t>º</w:t>
            </w:r>
            <w:r w:rsidRPr="00572D20">
              <w:rPr>
                <w:rFonts w:ascii="Arial" w:hAnsi="Arial" w:cs="Arial"/>
                <w:sz w:val="19"/>
                <w:szCs w:val="19"/>
              </w:rPr>
              <w:t xml:space="preserve"> curso de Educación Primaria, actividades y recursos.</w:t>
            </w:r>
          </w:p>
          <w:p w14:paraId="46355444" w14:textId="77777777" w:rsidR="00334535" w:rsidRPr="00142E80" w:rsidRDefault="00334535" w:rsidP="00493EEF">
            <w:pPr>
              <w:ind w:left="720"/>
              <w:contextualSpacing/>
              <w:jc w:val="both"/>
            </w:pPr>
          </w:p>
        </w:tc>
      </w:tr>
      <w:tr w:rsidR="00334535" w:rsidRPr="00670B50" w14:paraId="1FFDB536" w14:textId="77777777" w:rsidTr="00493EEF">
        <w:trPr>
          <w:trHeight w:val="794"/>
          <w:tblHeader/>
        </w:trPr>
        <w:tc>
          <w:tcPr>
            <w:tcW w:w="13378" w:type="dxa"/>
            <w:gridSpan w:val="3"/>
            <w:tcBorders>
              <w:top w:val="single" w:sz="8" w:space="0" w:color="8064A2"/>
              <w:bottom w:val="single" w:sz="8" w:space="0" w:color="8064A2"/>
            </w:tcBorders>
            <w:vAlign w:val="center"/>
          </w:tcPr>
          <w:p w14:paraId="0B859DA7" w14:textId="77777777" w:rsidR="00334535" w:rsidRPr="00142E80" w:rsidRDefault="00334535" w:rsidP="00493EEF">
            <w:pPr>
              <w:ind w:left="720"/>
              <w:contextualSpacing/>
              <w:jc w:val="both"/>
            </w:pPr>
          </w:p>
        </w:tc>
      </w:tr>
      <w:tr w:rsidR="00334535" w:rsidRPr="009C0468" w14:paraId="7F972642" w14:textId="77777777" w:rsidTr="00493EEF">
        <w:trPr>
          <w:trHeight w:val="794"/>
          <w:tblHeader/>
        </w:trPr>
        <w:tc>
          <w:tcPr>
            <w:tcW w:w="13378" w:type="dxa"/>
            <w:gridSpan w:val="3"/>
            <w:tcBorders>
              <w:top w:val="single" w:sz="8" w:space="0" w:color="8064A2"/>
              <w:bottom w:val="single" w:sz="8" w:space="0" w:color="8064A2"/>
            </w:tcBorders>
            <w:vAlign w:val="center"/>
          </w:tcPr>
          <w:p w14:paraId="631D8C2B" w14:textId="77777777" w:rsidR="00334535" w:rsidRPr="00142E80" w:rsidRDefault="00334535" w:rsidP="00493EEF">
            <w:pPr>
              <w:ind w:left="720"/>
              <w:contextualSpacing/>
              <w:jc w:val="both"/>
            </w:pPr>
          </w:p>
        </w:tc>
      </w:tr>
      <w:tr w:rsidR="00334535" w:rsidRPr="009C0468" w14:paraId="7648086B" w14:textId="77777777" w:rsidTr="00493EEF">
        <w:trPr>
          <w:trHeight w:val="794"/>
          <w:tblHeader/>
        </w:trPr>
        <w:tc>
          <w:tcPr>
            <w:tcW w:w="13378" w:type="dxa"/>
            <w:gridSpan w:val="3"/>
            <w:tcBorders>
              <w:top w:val="single" w:sz="8" w:space="0" w:color="8064A2"/>
              <w:bottom w:val="single" w:sz="24" w:space="0" w:color="8064A2"/>
            </w:tcBorders>
            <w:vAlign w:val="center"/>
          </w:tcPr>
          <w:p w14:paraId="64A3AD9B" w14:textId="77777777" w:rsidR="00334535" w:rsidRPr="00142E80" w:rsidRDefault="00334535" w:rsidP="00493EEF">
            <w:pPr>
              <w:ind w:left="720"/>
              <w:contextualSpacing/>
              <w:jc w:val="both"/>
            </w:pPr>
          </w:p>
        </w:tc>
      </w:tr>
    </w:tbl>
    <w:p w14:paraId="4477ED67" w14:textId="77777777" w:rsidR="00334535" w:rsidRDefault="00334535" w:rsidP="00334535"/>
    <w:p w14:paraId="47DB5E10" w14:textId="77777777" w:rsidR="00334535" w:rsidRDefault="00334535" w:rsidP="00334535">
      <w:pPr>
        <w:spacing w:after="200" w:line="276" w:lineRule="auto"/>
      </w:pPr>
      <w:r>
        <w:br w:type="page"/>
      </w:r>
    </w:p>
    <w:p w14:paraId="45B456E4"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589"/>
        <w:gridCol w:w="275"/>
        <w:gridCol w:w="1789"/>
        <w:gridCol w:w="1796"/>
        <w:gridCol w:w="63"/>
        <w:gridCol w:w="1734"/>
        <w:gridCol w:w="1797"/>
        <w:gridCol w:w="1797"/>
      </w:tblGrid>
      <w:tr w:rsidR="00334535" w14:paraId="27D817EA" w14:textId="77777777" w:rsidTr="00493EEF">
        <w:trPr>
          <w:trHeight w:val="632"/>
          <w:tblHeader/>
        </w:trPr>
        <w:tc>
          <w:tcPr>
            <w:tcW w:w="3927" w:type="dxa"/>
            <w:gridSpan w:val="3"/>
            <w:tcBorders>
              <w:top w:val="single" w:sz="24" w:space="0" w:color="8064A2"/>
              <w:bottom w:val="single" w:sz="18" w:space="0" w:color="8064A2"/>
            </w:tcBorders>
            <w:shd w:val="clear" w:color="auto" w:fill="C4B5D4"/>
            <w:vAlign w:val="center"/>
          </w:tcPr>
          <w:p w14:paraId="327642D1"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7DEE2B88"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3648" w:type="dxa"/>
            <w:gridSpan w:val="3"/>
            <w:tcBorders>
              <w:top w:val="single" w:sz="24" w:space="0" w:color="8064A2"/>
              <w:bottom w:val="single" w:sz="18" w:space="0" w:color="8064A2"/>
            </w:tcBorders>
            <w:shd w:val="clear" w:color="auto" w:fill="C4B5D4"/>
            <w:vAlign w:val="center"/>
          </w:tcPr>
          <w:p w14:paraId="3508F7EB"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6 EN CASA.</w:t>
            </w:r>
          </w:p>
        </w:tc>
        <w:tc>
          <w:tcPr>
            <w:tcW w:w="5328" w:type="dxa"/>
            <w:gridSpan w:val="3"/>
            <w:tcBorders>
              <w:top w:val="single" w:sz="24" w:space="0" w:color="8064A2"/>
              <w:bottom w:val="single" w:sz="18" w:space="0" w:color="8064A2"/>
            </w:tcBorders>
            <w:shd w:val="clear" w:color="auto" w:fill="C4B5D4"/>
            <w:vAlign w:val="center"/>
          </w:tcPr>
          <w:p w14:paraId="341BC16C"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:ENERO</w:t>
            </w:r>
          </w:p>
        </w:tc>
      </w:tr>
      <w:tr w:rsidR="00334535" w14:paraId="3CD7C347" w14:textId="77777777" w:rsidTr="00493EEF">
        <w:trPr>
          <w:trHeight w:val="500"/>
          <w:tblHeader/>
        </w:trPr>
        <w:tc>
          <w:tcPr>
            <w:tcW w:w="2063" w:type="dxa"/>
            <w:vMerge w:val="restart"/>
            <w:tcBorders>
              <w:top w:val="single" w:sz="18" w:space="0" w:color="8064A2"/>
            </w:tcBorders>
            <w:shd w:val="clear" w:color="auto" w:fill="E0D8E9"/>
            <w:vAlign w:val="center"/>
          </w:tcPr>
          <w:p w14:paraId="281A3105"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1589" w:type="dxa"/>
            <w:vMerge w:val="restart"/>
            <w:tcBorders>
              <w:top w:val="single" w:sz="18" w:space="0" w:color="8064A2"/>
            </w:tcBorders>
            <w:shd w:val="clear" w:color="auto" w:fill="E0D8E9"/>
            <w:vAlign w:val="center"/>
          </w:tcPr>
          <w:p w14:paraId="0FD74B76"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CRITERIOSDEEVALUACIÓN</w:t>
            </w:r>
          </w:p>
        </w:tc>
        <w:tc>
          <w:tcPr>
            <w:tcW w:w="2064" w:type="dxa"/>
            <w:gridSpan w:val="2"/>
            <w:vMerge w:val="restart"/>
            <w:tcBorders>
              <w:top w:val="single" w:sz="18" w:space="0" w:color="8064A2"/>
              <w:right w:val="single" w:sz="12" w:space="0" w:color="8064A2"/>
            </w:tcBorders>
            <w:shd w:val="clear" w:color="auto" w:fill="E0D8E9"/>
            <w:vAlign w:val="center"/>
          </w:tcPr>
          <w:p w14:paraId="51769BA6"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14:paraId="4E3E0878" w14:textId="77777777" w:rsidR="00334535" w:rsidRPr="00890497" w:rsidRDefault="00334535" w:rsidP="00493EEF">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334535" w14:paraId="5C4215FB" w14:textId="77777777" w:rsidTr="00493EEF">
        <w:trPr>
          <w:trHeight w:val="500"/>
          <w:tblHeader/>
        </w:trPr>
        <w:tc>
          <w:tcPr>
            <w:tcW w:w="2063" w:type="dxa"/>
            <w:vMerge/>
            <w:shd w:val="clear" w:color="auto" w:fill="E0D8E9"/>
            <w:vAlign w:val="center"/>
          </w:tcPr>
          <w:p w14:paraId="3C6B52E9" w14:textId="77777777" w:rsidR="00334535" w:rsidRPr="00890497" w:rsidRDefault="00334535" w:rsidP="00493EEF">
            <w:pPr>
              <w:jc w:val="center"/>
              <w:rPr>
                <w:rFonts w:ascii="Calibri" w:eastAsia="Calibri" w:hAnsi="Calibri" w:cs="Calibri"/>
                <w:b/>
                <w:szCs w:val="28"/>
              </w:rPr>
            </w:pPr>
          </w:p>
        </w:tc>
        <w:tc>
          <w:tcPr>
            <w:tcW w:w="1589" w:type="dxa"/>
            <w:vMerge/>
            <w:shd w:val="clear" w:color="auto" w:fill="E0D8E9"/>
            <w:vAlign w:val="center"/>
          </w:tcPr>
          <w:p w14:paraId="7C587F7F" w14:textId="77777777" w:rsidR="00334535" w:rsidRPr="00890497" w:rsidRDefault="00334535" w:rsidP="00493EEF">
            <w:pPr>
              <w:jc w:val="center"/>
              <w:rPr>
                <w:rFonts w:ascii="Calibri" w:eastAsia="Calibri" w:hAnsi="Calibri" w:cs="Calibri"/>
                <w:b/>
                <w:szCs w:val="28"/>
              </w:rPr>
            </w:pPr>
          </w:p>
        </w:tc>
        <w:tc>
          <w:tcPr>
            <w:tcW w:w="2064" w:type="dxa"/>
            <w:gridSpan w:val="2"/>
            <w:vMerge/>
            <w:tcBorders>
              <w:bottom w:val="single" w:sz="8" w:space="0" w:color="8064A2"/>
              <w:right w:val="single" w:sz="12" w:space="0" w:color="8064A2"/>
            </w:tcBorders>
            <w:shd w:val="clear" w:color="auto" w:fill="E0D8E9"/>
            <w:vAlign w:val="center"/>
          </w:tcPr>
          <w:p w14:paraId="6A201695" w14:textId="77777777" w:rsidR="00334535" w:rsidRPr="00890497" w:rsidRDefault="00334535" w:rsidP="00493EEF">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6C0F3E40"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1FD3FB36"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22591811"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4EFD08A9"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EXCELENTE</w:t>
            </w:r>
          </w:p>
        </w:tc>
      </w:tr>
      <w:tr w:rsidR="00334535" w14:paraId="409CDB2C" w14:textId="77777777" w:rsidTr="00493EEF">
        <w:trPr>
          <w:trHeight w:val="688"/>
        </w:trPr>
        <w:tc>
          <w:tcPr>
            <w:tcW w:w="2063" w:type="dxa"/>
          </w:tcPr>
          <w:p w14:paraId="6E522F2C" w14:textId="77777777" w:rsidR="00334535" w:rsidRPr="00745EF4" w:rsidRDefault="00334535" w:rsidP="00493EEF">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89" w:type="dxa"/>
          </w:tcPr>
          <w:p w14:paraId="61E8A7E3" w14:textId="77777777" w:rsidR="00334535" w:rsidRPr="00745EF4" w:rsidRDefault="00334535" w:rsidP="00493EEF">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2064" w:type="dxa"/>
            <w:gridSpan w:val="2"/>
            <w:tcBorders>
              <w:top w:val="single" w:sz="8" w:space="0" w:color="8064A2"/>
              <w:bottom w:val="single" w:sz="8" w:space="0" w:color="8064A2"/>
              <w:right w:val="single" w:sz="12" w:space="0" w:color="8064A2"/>
            </w:tcBorders>
          </w:tcPr>
          <w:p w14:paraId="357DA7E0"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796" w:type="dxa"/>
            <w:tcBorders>
              <w:top w:val="single" w:sz="8" w:space="0" w:color="8064A2"/>
              <w:left w:val="single" w:sz="12" w:space="0" w:color="8064A2"/>
            </w:tcBorders>
          </w:tcPr>
          <w:p w14:paraId="309E123E"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797" w:type="dxa"/>
            <w:gridSpan w:val="2"/>
            <w:tcBorders>
              <w:top w:val="single" w:sz="8" w:space="0" w:color="8064A2"/>
            </w:tcBorders>
          </w:tcPr>
          <w:p w14:paraId="3B2EB482"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797" w:type="dxa"/>
            <w:tcBorders>
              <w:top w:val="single" w:sz="8" w:space="0" w:color="8064A2"/>
            </w:tcBorders>
          </w:tcPr>
          <w:p w14:paraId="09CFACDB"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7F2707ED" w14:textId="77777777" w:rsidR="00334535" w:rsidRDefault="00334535" w:rsidP="00493EEF">
            <w:pPr>
              <w:rPr>
                <w:rFonts w:ascii="Calibri" w:hAnsi="Calibri" w:cs="Calibri"/>
              </w:rPr>
            </w:pPr>
          </w:p>
          <w:p w14:paraId="1767FC0C" w14:textId="77777777" w:rsidR="00334535" w:rsidRPr="00D43B84" w:rsidRDefault="00334535" w:rsidP="00493EEF">
            <w:pPr>
              <w:rPr>
                <w:rFonts w:ascii="Calibri" w:hAnsi="Calibri" w:cs="Calibri"/>
              </w:rPr>
            </w:pPr>
          </w:p>
        </w:tc>
        <w:tc>
          <w:tcPr>
            <w:tcW w:w="1797" w:type="dxa"/>
            <w:tcBorders>
              <w:top w:val="single" w:sz="8" w:space="0" w:color="8064A2"/>
            </w:tcBorders>
          </w:tcPr>
          <w:p w14:paraId="0B3D1009" w14:textId="77777777" w:rsidR="00334535" w:rsidRPr="00D43B84" w:rsidRDefault="00334535" w:rsidP="00493EEF">
            <w:pPr>
              <w:rPr>
                <w:rFonts w:ascii="Calibri" w:hAnsi="Calibri" w:cs="Calibri"/>
              </w:rPr>
            </w:pPr>
          </w:p>
        </w:tc>
      </w:tr>
      <w:tr w:rsidR="00334535" w14:paraId="4ABAE6CA" w14:textId="77777777" w:rsidTr="00493EEF">
        <w:trPr>
          <w:trHeight w:val="688"/>
        </w:trPr>
        <w:tc>
          <w:tcPr>
            <w:tcW w:w="2063" w:type="dxa"/>
          </w:tcPr>
          <w:p w14:paraId="5C90FFC6" w14:textId="77777777" w:rsidR="00334535" w:rsidRPr="00745EF4" w:rsidRDefault="00334535" w:rsidP="00493EEF">
            <w:pPr>
              <w:spacing w:after="106" w:line="260" w:lineRule="exact"/>
              <w:rPr>
                <w:rFonts w:ascii="Calibri" w:eastAsia="Times New Roman" w:hAnsi="Calibri" w:cs="Calibri"/>
                <w:lang w:eastAsia="es-ES"/>
              </w:rPr>
            </w:pPr>
            <w:r w:rsidRPr="006F299B">
              <w:rPr>
                <w:rFonts w:ascii="Calibri" w:eastAsia="Times New Roman" w:hAnsi="Calibri" w:cs="Calibri"/>
                <w:lang w:eastAsia="es-ES"/>
              </w:rPr>
              <w:t xml:space="preserve">Conversación sobre la imagen de </w:t>
            </w:r>
            <w:r>
              <w:rPr>
                <w:rFonts w:ascii="Calibri" w:eastAsia="Times New Roman" w:hAnsi="Calibri" w:cs="Calibri"/>
                <w:lang w:eastAsia="es-ES"/>
              </w:rPr>
              <w:t>la vivienda.</w:t>
            </w:r>
          </w:p>
        </w:tc>
        <w:tc>
          <w:tcPr>
            <w:tcW w:w="1589" w:type="dxa"/>
          </w:tcPr>
          <w:p w14:paraId="41B13223" w14:textId="77777777" w:rsidR="00334535" w:rsidRPr="00745EF4" w:rsidRDefault="00334535" w:rsidP="00493EEF">
            <w:pPr>
              <w:spacing w:after="60" w:line="280" w:lineRule="exact"/>
              <w:rPr>
                <w:rFonts w:ascii="Calibri" w:hAnsi="Calibri" w:cs="Calibri"/>
              </w:rPr>
            </w:pPr>
            <w:r w:rsidRPr="006F299B">
              <w:rPr>
                <w:rFonts w:ascii="Calibri" w:hAnsi="Calibri" w:cs="Calibri"/>
              </w:rPr>
              <w:t>Emplear la lengua oral para contar experiencias pers</w:t>
            </w:r>
            <w:r>
              <w:rPr>
                <w:rFonts w:ascii="Calibri" w:hAnsi="Calibri" w:cs="Calibri"/>
              </w:rPr>
              <w:t xml:space="preserve">onales, para conversar sobre tipos de viviendas para </w:t>
            </w:r>
            <w:r>
              <w:rPr>
                <w:rFonts w:ascii="Calibri" w:hAnsi="Calibri" w:cs="Calibri"/>
              </w:rPr>
              <w:lastRenderedPageBreak/>
              <w:t xml:space="preserve">describir </w:t>
            </w:r>
            <w:r w:rsidRPr="006F299B">
              <w:rPr>
                <w:rFonts w:ascii="Calibri" w:hAnsi="Calibri" w:cs="Calibri"/>
              </w:rPr>
              <w:t>y narrar cuentos, para expresar opiniones y para reflexionar sobre el contenido de textos orales.</w:t>
            </w:r>
          </w:p>
        </w:tc>
        <w:tc>
          <w:tcPr>
            <w:tcW w:w="2064" w:type="dxa"/>
            <w:gridSpan w:val="2"/>
            <w:tcBorders>
              <w:top w:val="single" w:sz="8" w:space="0" w:color="8064A2"/>
              <w:bottom w:val="single" w:sz="8" w:space="0" w:color="8064A2"/>
              <w:right w:val="single" w:sz="12" w:space="0" w:color="8064A2"/>
            </w:tcBorders>
          </w:tcPr>
          <w:p w14:paraId="45DD2F13"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persona</w:t>
            </w:r>
            <w:r>
              <w:rPr>
                <w:rFonts w:ascii="Calibri" w:hAnsi="Calibri" w:cs="Calibri"/>
              </w:rPr>
              <w:t>les, para conversar sobre la los diferentes tipos de vivienda</w:t>
            </w:r>
            <w:r w:rsidRPr="006F299B">
              <w:rPr>
                <w:rFonts w:ascii="Calibri" w:hAnsi="Calibri" w:cs="Calibri"/>
              </w:rPr>
              <w:t xml:space="preserve"> y narrar cuentos, para expresar opiniones </w:t>
            </w:r>
            <w:r w:rsidRPr="006F299B">
              <w:rPr>
                <w:rFonts w:ascii="Calibri" w:hAnsi="Calibri" w:cs="Calibri"/>
              </w:rPr>
              <w:lastRenderedPageBreak/>
              <w:t>y para reflexionar sobre el contenido de textos orales.</w:t>
            </w:r>
          </w:p>
        </w:tc>
        <w:tc>
          <w:tcPr>
            <w:tcW w:w="1796" w:type="dxa"/>
            <w:tcBorders>
              <w:top w:val="single" w:sz="8" w:space="0" w:color="8064A2"/>
              <w:left w:val="single" w:sz="12" w:space="0" w:color="8064A2"/>
            </w:tcBorders>
          </w:tcPr>
          <w:p w14:paraId="5163B4E2"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w:t>
            </w:r>
            <w:r>
              <w:rPr>
                <w:rFonts w:ascii="Calibri" w:hAnsi="Calibri" w:cs="Calibri"/>
              </w:rPr>
              <w:t>onales, para conversar sobre los diferentes tipos de vivienda.</w:t>
            </w:r>
          </w:p>
        </w:tc>
        <w:tc>
          <w:tcPr>
            <w:tcW w:w="1797" w:type="dxa"/>
            <w:gridSpan w:val="2"/>
            <w:tcBorders>
              <w:top w:val="single" w:sz="8" w:space="0" w:color="8064A2"/>
            </w:tcBorders>
          </w:tcPr>
          <w:p w14:paraId="791F18CA"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w:t>
            </w:r>
            <w:r>
              <w:rPr>
                <w:rFonts w:ascii="Calibri" w:hAnsi="Calibri" w:cs="Calibri"/>
              </w:rPr>
              <w:t xml:space="preserve">onales, para conversar sobre los diferentes tipos de vivienda, aportando </w:t>
            </w:r>
            <w:r>
              <w:rPr>
                <w:rFonts w:ascii="Calibri" w:hAnsi="Calibri" w:cs="Calibri"/>
              </w:rPr>
              <w:lastRenderedPageBreak/>
              <w:t>características básicas.</w:t>
            </w:r>
          </w:p>
        </w:tc>
        <w:tc>
          <w:tcPr>
            <w:tcW w:w="1797" w:type="dxa"/>
            <w:tcBorders>
              <w:top w:val="single" w:sz="8" w:space="0" w:color="8064A2"/>
            </w:tcBorders>
          </w:tcPr>
          <w:p w14:paraId="390703A8"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w:t>
            </w:r>
            <w:r>
              <w:rPr>
                <w:rFonts w:ascii="Calibri" w:hAnsi="Calibri" w:cs="Calibri"/>
              </w:rPr>
              <w:t xml:space="preserve">onales, para conversar sobre los diferentes tipos de vivienda aportando características </w:t>
            </w:r>
            <w:r>
              <w:rPr>
                <w:rFonts w:ascii="Calibri" w:hAnsi="Calibri" w:cs="Calibri"/>
              </w:rPr>
              <w:lastRenderedPageBreak/>
              <w:t>básicas con fluidez</w:t>
            </w:r>
          </w:p>
        </w:tc>
        <w:tc>
          <w:tcPr>
            <w:tcW w:w="1797" w:type="dxa"/>
            <w:tcBorders>
              <w:top w:val="single" w:sz="8" w:space="0" w:color="8064A2"/>
            </w:tcBorders>
          </w:tcPr>
          <w:p w14:paraId="5D240AB0"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w:t>
            </w:r>
            <w:r>
              <w:rPr>
                <w:rFonts w:ascii="Calibri" w:hAnsi="Calibri" w:cs="Calibri"/>
              </w:rPr>
              <w:t xml:space="preserve">onales, para conversar sobre los diferentes tipos de vivienda aportando muchas </w:t>
            </w:r>
            <w:r>
              <w:rPr>
                <w:rFonts w:ascii="Calibri" w:hAnsi="Calibri" w:cs="Calibri"/>
              </w:rPr>
              <w:lastRenderedPageBreak/>
              <w:t>características  con fluidez</w:t>
            </w:r>
          </w:p>
        </w:tc>
      </w:tr>
      <w:tr w:rsidR="00334535" w14:paraId="1585D8DC" w14:textId="77777777" w:rsidTr="00493EEF">
        <w:trPr>
          <w:trHeight w:val="688"/>
        </w:trPr>
        <w:tc>
          <w:tcPr>
            <w:tcW w:w="2063" w:type="dxa"/>
          </w:tcPr>
          <w:p w14:paraId="7F34BFF3" w14:textId="77777777" w:rsidR="00334535" w:rsidRPr="00745EF4" w:rsidRDefault="00334535" w:rsidP="00493EEF">
            <w:pPr>
              <w:spacing w:after="106" w:line="260" w:lineRule="exact"/>
              <w:rPr>
                <w:rFonts w:ascii="Calibri" w:eastAsia="Times New Roman" w:hAnsi="Calibri" w:cs="Calibri"/>
                <w:lang w:eastAsia="es-ES"/>
              </w:rPr>
            </w:pPr>
            <w:r w:rsidRPr="006F299B">
              <w:rPr>
                <w:rFonts w:ascii="Calibri" w:eastAsia="Times New Roman" w:hAnsi="Calibri" w:cs="Calibri"/>
                <w:lang w:eastAsia="es-ES"/>
              </w:rPr>
              <w:lastRenderedPageBreak/>
              <w:t>Lectura y comprensión de distintos tipos de textos.</w:t>
            </w:r>
          </w:p>
        </w:tc>
        <w:tc>
          <w:tcPr>
            <w:tcW w:w="1589" w:type="dxa"/>
          </w:tcPr>
          <w:p w14:paraId="25B4D50D" w14:textId="77777777" w:rsidR="00334535" w:rsidRPr="00745EF4" w:rsidRDefault="00334535" w:rsidP="00493EEF">
            <w:pPr>
              <w:spacing w:after="60" w:line="280" w:lineRule="exact"/>
              <w:rPr>
                <w:rFonts w:ascii="Calibri" w:hAnsi="Calibri" w:cs="Calibri"/>
                <w:color w:val="000000"/>
                <w:sz w:val="19"/>
                <w:szCs w:val="19"/>
                <w:lang w:eastAsia="es-ES"/>
              </w:rPr>
            </w:pPr>
            <w:r w:rsidRPr="00C84292">
              <w:rPr>
                <w:rFonts w:ascii="Calibri" w:hAnsi="Calibri" w:cs="Calibri"/>
                <w:color w:val="000000"/>
                <w:lang w:eastAsia="es-ES"/>
              </w:rPr>
              <w:t>Leer textos narrativos y páginas web y reconoce las características de cada tipo de texto.</w:t>
            </w:r>
          </w:p>
        </w:tc>
        <w:tc>
          <w:tcPr>
            <w:tcW w:w="2064" w:type="dxa"/>
            <w:gridSpan w:val="2"/>
            <w:tcBorders>
              <w:top w:val="single" w:sz="8" w:space="0" w:color="8064A2"/>
              <w:bottom w:val="single" w:sz="8" w:space="0" w:color="8064A2"/>
              <w:right w:val="single" w:sz="12" w:space="0" w:color="8064A2"/>
            </w:tcBorders>
          </w:tcPr>
          <w:p w14:paraId="255E0C4C"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6" w:type="dxa"/>
            <w:tcBorders>
              <w:top w:val="single" w:sz="8" w:space="0" w:color="8064A2"/>
              <w:left w:val="single" w:sz="12" w:space="0" w:color="8064A2"/>
            </w:tcBorders>
          </w:tcPr>
          <w:p w14:paraId="240A7868"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7" w:type="dxa"/>
            <w:gridSpan w:val="2"/>
            <w:tcBorders>
              <w:top w:val="single" w:sz="8" w:space="0" w:color="8064A2"/>
            </w:tcBorders>
          </w:tcPr>
          <w:p w14:paraId="40B9FB7B"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pocas</w:t>
            </w:r>
            <w:r w:rsidRPr="00C84292">
              <w:rPr>
                <w:rFonts w:ascii="Calibri" w:hAnsi="Calibri" w:cs="Calibri"/>
              </w:rPr>
              <w:t xml:space="preserve"> características de cada tipo de texto.</w:t>
            </w:r>
          </w:p>
        </w:tc>
        <w:tc>
          <w:tcPr>
            <w:tcW w:w="1797" w:type="dxa"/>
            <w:tcBorders>
              <w:top w:val="single" w:sz="8" w:space="0" w:color="8064A2"/>
            </w:tcBorders>
          </w:tcPr>
          <w:p w14:paraId="39F18563"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algunas de</w:t>
            </w:r>
            <w:r w:rsidRPr="00C84292">
              <w:rPr>
                <w:rFonts w:ascii="Calibri" w:hAnsi="Calibri" w:cs="Calibri"/>
              </w:rPr>
              <w:t xml:space="preserve"> las características de cada tipo de texto.</w:t>
            </w:r>
          </w:p>
        </w:tc>
        <w:tc>
          <w:tcPr>
            <w:tcW w:w="1797" w:type="dxa"/>
            <w:tcBorders>
              <w:top w:val="single" w:sz="8" w:space="0" w:color="8064A2"/>
            </w:tcBorders>
          </w:tcPr>
          <w:p w14:paraId="0196E96E"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r>
      <w:tr w:rsidR="00334535" w14:paraId="051DA549" w14:textId="77777777" w:rsidTr="00493EEF">
        <w:trPr>
          <w:trHeight w:val="688"/>
        </w:trPr>
        <w:tc>
          <w:tcPr>
            <w:tcW w:w="2063" w:type="dxa"/>
          </w:tcPr>
          <w:p w14:paraId="4ADD36BB" w14:textId="77777777" w:rsidR="00334535" w:rsidRPr="00745EF4" w:rsidRDefault="00334535" w:rsidP="00493EEF">
            <w:pPr>
              <w:spacing w:after="106" w:line="260" w:lineRule="exact"/>
              <w:jc w:val="both"/>
              <w:rPr>
                <w:rFonts w:ascii="Calibri" w:eastAsia="Times New Roman" w:hAnsi="Calibri" w:cs="Calibri"/>
                <w:lang w:eastAsia="es-ES"/>
              </w:rPr>
            </w:pPr>
            <w:r w:rsidRPr="00C84292">
              <w:rPr>
                <w:rFonts w:ascii="Calibri" w:eastAsia="Times New Roman" w:hAnsi="Calibri" w:cs="Calibri"/>
                <w:lang w:eastAsia="es-ES"/>
              </w:rPr>
              <w:t>Uso de estrategias para la comprensión</w:t>
            </w:r>
            <w:r>
              <w:rPr>
                <w:rFonts w:ascii="Calibri" w:eastAsia="Times New Roman" w:hAnsi="Calibri" w:cs="Calibri"/>
                <w:lang w:eastAsia="es-ES"/>
              </w:rPr>
              <w:t xml:space="preserve"> del texto: En la cabaña</w:t>
            </w:r>
            <w:r w:rsidRPr="00C84292">
              <w:rPr>
                <w:rFonts w:ascii="Calibri" w:eastAsia="Times New Roman" w:hAnsi="Calibri" w:cs="Calibri"/>
                <w:lang w:eastAsia="es-ES"/>
              </w:rPr>
              <w:t xml:space="preserve">: análisis del título, identificación del lugar, de los personajes y del </w:t>
            </w:r>
            <w:r w:rsidRPr="00C84292">
              <w:rPr>
                <w:rFonts w:ascii="Calibri" w:eastAsia="Times New Roman" w:hAnsi="Calibri" w:cs="Calibri"/>
                <w:lang w:eastAsia="es-ES"/>
              </w:rPr>
              <w:lastRenderedPageBreak/>
              <w:t xml:space="preserve">protagonista, y reconocimiento de la secuencia de una </w:t>
            </w:r>
            <w:r>
              <w:rPr>
                <w:rFonts w:ascii="Calibri" w:eastAsia="Times New Roman" w:hAnsi="Calibri" w:cs="Calibri"/>
                <w:lang w:eastAsia="es-ES"/>
              </w:rPr>
              <w:t>narración</w:t>
            </w:r>
          </w:p>
        </w:tc>
        <w:tc>
          <w:tcPr>
            <w:tcW w:w="1589" w:type="dxa"/>
          </w:tcPr>
          <w:p w14:paraId="23897BDD" w14:textId="77777777" w:rsidR="00334535" w:rsidRPr="00745EF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r </w:t>
            </w:r>
            <w:r w:rsidRPr="00C84292">
              <w:rPr>
                <w:rFonts w:ascii="Calibri" w:hAnsi="Calibri" w:cs="Calibri"/>
              </w:rPr>
              <w:t xml:space="preserve">estrategias para </w:t>
            </w:r>
            <w:r>
              <w:rPr>
                <w:rFonts w:ascii="Calibri" w:hAnsi="Calibri" w:cs="Calibri"/>
              </w:rPr>
              <w:t>la comprensión del texto</w:t>
            </w:r>
            <w:r w:rsidRPr="00C84292">
              <w:rPr>
                <w:rFonts w:ascii="Calibri" w:hAnsi="Calibri" w:cs="Calibri"/>
              </w:rPr>
              <w:t>:</w:t>
            </w:r>
            <w:r>
              <w:rPr>
                <w:rFonts w:ascii="Calibri" w:hAnsi="Calibri" w:cs="Calibri"/>
              </w:rPr>
              <w:t xml:space="preserve"> En la cabaña</w:t>
            </w:r>
            <w:r w:rsidRPr="00C84292">
              <w:rPr>
                <w:rFonts w:ascii="Calibri" w:hAnsi="Calibri" w:cs="Calibri"/>
              </w:rPr>
              <w:t xml:space="preserve"> analiza </w:t>
            </w:r>
            <w:r w:rsidRPr="00C84292">
              <w:rPr>
                <w:rFonts w:ascii="Calibri" w:hAnsi="Calibri" w:cs="Calibri"/>
              </w:rPr>
              <w:lastRenderedPageBreak/>
              <w:t>el título, identifica el lugar, a los personajes y al protagonista, y reconoce la s</w:t>
            </w:r>
            <w:r>
              <w:rPr>
                <w:rFonts w:ascii="Calibri" w:hAnsi="Calibri" w:cs="Calibri"/>
              </w:rPr>
              <w:t>ecuencia temporal de una narración</w:t>
            </w:r>
            <w:r w:rsidRPr="00C84292">
              <w:rPr>
                <w:rFonts w:ascii="Calibri" w:hAnsi="Calibri" w:cs="Calibri"/>
              </w:rPr>
              <w:t>.</w:t>
            </w:r>
          </w:p>
        </w:tc>
        <w:tc>
          <w:tcPr>
            <w:tcW w:w="2064" w:type="dxa"/>
            <w:gridSpan w:val="2"/>
            <w:tcBorders>
              <w:top w:val="single" w:sz="8" w:space="0" w:color="8064A2"/>
              <w:bottom w:val="single" w:sz="8" w:space="0" w:color="8064A2"/>
              <w:right w:val="single" w:sz="12" w:space="0" w:color="8064A2"/>
            </w:tcBorders>
          </w:tcPr>
          <w:p w14:paraId="6C6199DC"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En la cabaña</w:t>
            </w:r>
            <w:r w:rsidRPr="00C84292">
              <w:rPr>
                <w:rFonts w:ascii="Calibri" w:hAnsi="Calibri" w:cs="Calibri"/>
              </w:rPr>
              <w:t xml:space="preserve">: analiza el título, identifica el lugar, a los </w:t>
            </w:r>
            <w:r w:rsidRPr="00C84292">
              <w:rPr>
                <w:rFonts w:ascii="Calibri" w:hAnsi="Calibri" w:cs="Calibri"/>
              </w:rPr>
              <w:lastRenderedPageBreak/>
              <w:t>personajes y al protagonista, y reconoce la secuencia temporal de una leyenda.</w:t>
            </w:r>
          </w:p>
        </w:tc>
        <w:tc>
          <w:tcPr>
            <w:tcW w:w="1796" w:type="dxa"/>
            <w:tcBorders>
              <w:top w:val="single" w:sz="8" w:space="0" w:color="8064A2"/>
              <w:left w:val="single" w:sz="12" w:space="0" w:color="8064A2"/>
            </w:tcBorders>
          </w:tcPr>
          <w:p w14:paraId="77587F2F"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En la cabaña</w:t>
            </w:r>
            <w:r w:rsidRPr="00C84292">
              <w:rPr>
                <w:rFonts w:ascii="Calibri" w:hAnsi="Calibri" w:cs="Calibri"/>
              </w:rPr>
              <w:t xml:space="preserve">: analiza el </w:t>
            </w:r>
            <w:r w:rsidRPr="00C84292">
              <w:rPr>
                <w:rFonts w:ascii="Calibri" w:hAnsi="Calibri" w:cs="Calibri"/>
              </w:rPr>
              <w:lastRenderedPageBreak/>
              <w:t>título, identifica el lugar</w:t>
            </w:r>
            <w:r>
              <w:rPr>
                <w:rFonts w:ascii="Calibri" w:hAnsi="Calibri" w:cs="Calibri"/>
              </w:rPr>
              <w:t>.</w:t>
            </w:r>
          </w:p>
        </w:tc>
        <w:tc>
          <w:tcPr>
            <w:tcW w:w="1797" w:type="dxa"/>
            <w:gridSpan w:val="2"/>
            <w:tcBorders>
              <w:top w:val="single" w:sz="8" w:space="0" w:color="8064A2"/>
            </w:tcBorders>
          </w:tcPr>
          <w:p w14:paraId="19142E6E"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w:t>
            </w:r>
            <w:r>
              <w:rPr>
                <w:rFonts w:ascii="Calibri" w:hAnsi="Calibri" w:cs="Calibri"/>
              </w:rPr>
              <w:t>mprensión del texto: En la cabaña,</w:t>
            </w:r>
            <w:r w:rsidRPr="00C84292">
              <w:rPr>
                <w:rFonts w:ascii="Calibri" w:hAnsi="Calibri" w:cs="Calibri"/>
              </w:rPr>
              <w:t xml:space="preserve"> analiza el título, identifica </w:t>
            </w:r>
            <w:r w:rsidRPr="00C84292">
              <w:rPr>
                <w:rFonts w:ascii="Calibri" w:hAnsi="Calibri" w:cs="Calibri"/>
              </w:rPr>
              <w:lastRenderedPageBreak/>
              <w:t>el lugar, a los personajes</w:t>
            </w:r>
            <w:r>
              <w:rPr>
                <w:rFonts w:ascii="Calibri" w:hAnsi="Calibri" w:cs="Calibri"/>
              </w:rPr>
              <w:t>.</w:t>
            </w:r>
          </w:p>
        </w:tc>
        <w:tc>
          <w:tcPr>
            <w:tcW w:w="1797" w:type="dxa"/>
            <w:tcBorders>
              <w:top w:val="single" w:sz="8" w:space="0" w:color="8064A2"/>
            </w:tcBorders>
          </w:tcPr>
          <w:p w14:paraId="3645EB48"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En la cabaña</w:t>
            </w:r>
            <w:r w:rsidRPr="00C84292">
              <w:rPr>
                <w:rFonts w:ascii="Calibri" w:hAnsi="Calibri" w:cs="Calibri"/>
              </w:rPr>
              <w:t xml:space="preserve">: analiza el título, identifica </w:t>
            </w:r>
            <w:r w:rsidRPr="00C84292">
              <w:rPr>
                <w:rFonts w:ascii="Calibri" w:hAnsi="Calibri" w:cs="Calibri"/>
              </w:rPr>
              <w:lastRenderedPageBreak/>
              <w:t>el lugar, a los personajes y al protagonist</w:t>
            </w:r>
            <w:r>
              <w:rPr>
                <w:rFonts w:ascii="Calibri" w:hAnsi="Calibri" w:cs="Calibri"/>
              </w:rPr>
              <w:t>a.</w:t>
            </w:r>
          </w:p>
        </w:tc>
        <w:tc>
          <w:tcPr>
            <w:tcW w:w="1797" w:type="dxa"/>
            <w:tcBorders>
              <w:top w:val="single" w:sz="8" w:space="0" w:color="8064A2"/>
            </w:tcBorders>
          </w:tcPr>
          <w:p w14:paraId="33600146" w14:textId="77777777" w:rsidR="00334535" w:rsidRPr="00745EF4" w:rsidRDefault="00334535" w:rsidP="00493EEF">
            <w:pPr>
              <w:rPr>
                <w:rFonts w:ascii="Calibri" w:hAnsi="Calibri" w:cs="Calibri"/>
              </w:rPr>
            </w:pPr>
            <w:r w:rsidRPr="00C84292">
              <w:rPr>
                <w:rFonts w:ascii="Calibri" w:hAnsi="Calibri" w:cs="Calibri"/>
              </w:rPr>
              <w:lastRenderedPageBreak/>
              <w:t xml:space="preserve">Emplea estrategias para la comprensión </w:t>
            </w:r>
            <w:r>
              <w:rPr>
                <w:rFonts w:ascii="Calibri" w:hAnsi="Calibri" w:cs="Calibri"/>
              </w:rPr>
              <w:t>del texto</w:t>
            </w:r>
            <w:r w:rsidRPr="00C84292">
              <w:rPr>
                <w:rFonts w:ascii="Calibri" w:hAnsi="Calibri" w:cs="Calibri"/>
              </w:rPr>
              <w:t>:</w:t>
            </w:r>
            <w:r>
              <w:rPr>
                <w:rFonts w:ascii="Calibri" w:hAnsi="Calibri" w:cs="Calibri"/>
              </w:rPr>
              <w:t xml:space="preserve"> En la cabaña</w:t>
            </w:r>
            <w:r w:rsidRPr="00C84292">
              <w:rPr>
                <w:rFonts w:ascii="Calibri" w:hAnsi="Calibri" w:cs="Calibri"/>
              </w:rPr>
              <w:t xml:space="preserve"> analiza el título, identifica </w:t>
            </w:r>
            <w:r w:rsidRPr="00C84292">
              <w:rPr>
                <w:rFonts w:ascii="Calibri" w:hAnsi="Calibri" w:cs="Calibri"/>
              </w:rPr>
              <w:lastRenderedPageBreak/>
              <w:t>el lugar, a los personajes y al protagonista, y reconoce la secuencia temporal de una leyenda.</w:t>
            </w:r>
          </w:p>
        </w:tc>
      </w:tr>
      <w:tr w:rsidR="00334535" w14:paraId="343CD441" w14:textId="77777777" w:rsidTr="00493EEF">
        <w:trPr>
          <w:trHeight w:val="688"/>
        </w:trPr>
        <w:tc>
          <w:tcPr>
            <w:tcW w:w="2063" w:type="dxa"/>
          </w:tcPr>
          <w:p w14:paraId="5D5AA69A"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lastRenderedPageBreak/>
              <w:t>Los prefijos .Formación de palabras.</w:t>
            </w:r>
          </w:p>
        </w:tc>
        <w:tc>
          <w:tcPr>
            <w:tcW w:w="1589" w:type="dxa"/>
          </w:tcPr>
          <w:p w14:paraId="79B64DEA" w14:textId="77777777" w:rsidR="00334535" w:rsidRPr="00D43B84" w:rsidRDefault="00334535" w:rsidP="00493EEF">
            <w:pPr>
              <w:rPr>
                <w:rFonts w:ascii="Calibri" w:hAnsi="Calibri" w:cs="Calibri"/>
              </w:rPr>
            </w:pPr>
            <w:r>
              <w:rPr>
                <w:rFonts w:ascii="Calibri" w:hAnsi="Calibri" w:cs="Calibri"/>
              </w:rPr>
              <w:t>Formar palabras empleando prefijos</w:t>
            </w:r>
          </w:p>
        </w:tc>
        <w:tc>
          <w:tcPr>
            <w:tcW w:w="2064" w:type="dxa"/>
            <w:gridSpan w:val="2"/>
            <w:tcBorders>
              <w:top w:val="single" w:sz="8" w:space="0" w:color="8064A2"/>
              <w:bottom w:val="single" w:sz="8" w:space="0" w:color="8064A2"/>
              <w:right w:val="single" w:sz="12" w:space="0" w:color="8064A2"/>
            </w:tcBorders>
          </w:tcPr>
          <w:p w14:paraId="61D80065" w14:textId="77777777" w:rsidR="00334535" w:rsidRPr="00D43B84" w:rsidRDefault="00334535" w:rsidP="00493EEF">
            <w:pPr>
              <w:rPr>
                <w:rFonts w:ascii="Calibri" w:hAnsi="Calibri" w:cs="Calibri"/>
              </w:rPr>
            </w:pPr>
            <w:r>
              <w:rPr>
                <w:rFonts w:ascii="Calibri" w:hAnsi="Calibri" w:cs="Calibri"/>
              </w:rPr>
              <w:t>Forma palabras empleando prefijos</w:t>
            </w:r>
          </w:p>
        </w:tc>
        <w:tc>
          <w:tcPr>
            <w:tcW w:w="1796" w:type="dxa"/>
            <w:tcBorders>
              <w:top w:val="single" w:sz="8" w:space="0" w:color="8064A2"/>
              <w:left w:val="single" w:sz="12" w:space="0" w:color="8064A2"/>
              <w:bottom w:val="single" w:sz="8" w:space="0" w:color="8064A2"/>
            </w:tcBorders>
          </w:tcPr>
          <w:p w14:paraId="3693FC3B" w14:textId="77777777" w:rsidR="00334535" w:rsidRPr="00D43B84" w:rsidRDefault="00334535" w:rsidP="00493EEF">
            <w:pPr>
              <w:rPr>
                <w:rFonts w:ascii="Calibri" w:hAnsi="Calibri" w:cs="Calibri"/>
              </w:rPr>
            </w:pPr>
            <w:r>
              <w:rPr>
                <w:rFonts w:ascii="Calibri" w:hAnsi="Calibri" w:cs="Calibri"/>
              </w:rPr>
              <w:t>Forma palabras  empleando prefijos con dificultad</w:t>
            </w:r>
          </w:p>
        </w:tc>
        <w:tc>
          <w:tcPr>
            <w:tcW w:w="1797" w:type="dxa"/>
            <w:gridSpan w:val="2"/>
            <w:tcBorders>
              <w:top w:val="single" w:sz="8" w:space="0" w:color="8064A2"/>
              <w:bottom w:val="single" w:sz="8" w:space="0" w:color="8064A2"/>
            </w:tcBorders>
          </w:tcPr>
          <w:p w14:paraId="66403F98" w14:textId="77777777" w:rsidR="00334535" w:rsidRPr="00D43B84" w:rsidRDefault="00334535" w:rsidP="00493EEF">
            <w:pPr>
              <w:rPr>
                <w:rFonts w:ascii="Calibri" w:hAnsi="Calibri" w:cs="Calibri"/>
              </w:rPr>
            </w:pPr>
            <w:r>
              <w:rPr>
                <w:rFonts w:ascii="Calibri" w:hAnsi="Calibri" w:cs="Calibri"/>
              </w:rPr>
              <w:t>Forma palabras  empleando prefijos.</w:t>
            </w:r>
          </w:p>
        </w:tc>
        <w:tc>
          <w:tcPr>
            <w:tcW w:w="1797" w:type="dxa"/>
            <w:tcBorders>
              <w:top w:val="single" w:sz="8" w:space="0" w:color="8064A2"/>
              <w:bottom w:val="single" w:sz="8" w:space="0" w:color="8064A2"/>
            </w:tcBorders>
          </w:tcPr>
          <w:p w14:paraId="49D49418" w14:textId="77777777" w:rsidR="00334535" w:rsidRPr="00D43B84" w:rsidRDefault="00334535" w:rsidP="00493EEF">
            <w:pPr>
              <w:rPr>
                <w:rFonts w:ascii="Calibri" w:hAnsi="Calibri" w:cs="Calibri"/>
              </w:rPr>
            </w:pPr>
            <w:r>
              <w:rPr>
                <w:rFonts w:ascii="Calibri" w:hAnsi="Calibri" w:cs="Calibri"/>
              </w:rPr>
              <w:t>Forma palabras  empleando prefijos y comprende su significado.</w:t>
            </w:r>
          </w:p>
        </w:tc>
        <w:tc>
          <w:tcPr>
            <w:tcW w:w="1797" w:type="dxa"/>
            <w:tcBorders>
              <w:top w:val="single" w:sz="8" w:space="0" w:color="8064A2"/>
              <w:bottom w:val="single" w:sz="8" w:space="0" w:color="8064A2"/>
            </w:tcBorders>
          </w:tcPr>
          <w:p w14:paraId="7B422971" w14:textId="77777777" w:rsidR="00334535" w:rsidRPr="00D43B84" w:rsidRDefault="00334535" w:rsidP="00493EEF">
            <w:pPr>
              <w:rPr>
                <w:rFonts w:ascii="Calibri" w:hAnsi="Calibri" w:cs="Calibri"/>
              </w:rPr>
            </w:pPr>
            <w:r>
              <w:rPr>
                <w:rFonts w:ascii="Calibri" w:hAnsi="Calibri" w:cs="Calibri"/>
              </w:rPr>
              <w:t>Forma palabras  empleando prefijos comprende su significado y lo utiliza en contextos.</w:t>
            </w:r>
          </w:p>
        </w:tc>
      </w:tr>
      <w:tr w:rsidR="00334535" w14:paraId="137E3E87" w14:textId="77777777" w:rsidTr="00493EEF">
        <w:trPr>
          <w:trHeight w:val="688"/>
        </w:trPr>
        <w:tc>
          <w:tcPr>
            <w:tcW w:w="2063" w:type="dxa"/>
          </w:tcPr>
          <w:p w14:paraId="1CA7935D"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Los posesivos.</w:t>
            </w:r>
          </w:p>
        </w:tc>
        <w:tc>
          <w:tcPr>
            <w:tcW w:w="1589" w:type="dxa"/>
          </w:tcPr>
          <w:p w14:paraId="63CD10C7" w14:textId="77777777" w:rsidR="00334535" w:rsidRPr="00D43B84" w:rsidRDefault="00334535" w:rsidP="00493EEF">
            <w:pPr>
              <w:rPr>
                <w:rFonts w:ascii="Calibri" w:hAnsi="Calibri" w:cs="Calibri"/>
              </w:rPr>
            </w:pPr>
            <w:r>
              <w:rPr>
                <w:rFonts w:ascii="Calibri" w:hAnsi="Calibri" w:cs="Calibri"/>
              </w:rPr>
              <w:t xml:space="preserve">Identificar y utilizar los posesivos en concordancia con el sustantivo al que acompañan y </w:t>
            </w:r>
            <w:r>
              <w:rPr>
                <w:rFonts w:ascii="Calibri" w:hAnsi="Calibri" w:cs="Calibri"/>
              </w:rPr>
              <w:lastRenderedPageBreak/>
              <w:t>su función de determinante.</w:t>
            </w:r>
          </w:p>
        </w:tc>
        <w:tc>
          <w:tcPr>
            <w:tcW w:w="2064" w:type="dxa"/>
            <w:gridSpan w:val="2"/>
            <w:tcBorders>
              <w:top w:val="single" w:sz="8" w:space="0" w:color="8064A2"/>
              <w:bottom w:val="single" w:sz="8" w:space="0" w:color="8064A2"/>
              <w:right w:val="single" w:sz="12" w:space="0" w:color="8064A2"/>
            </w:tcBorders>
          </w:tcPr>
          <w:p w14:paraId="4D0992C3" w14:textId="77777777" w:rsidR="00334535" w:rsidRPr="00D43B84" w:rsidRDefault="00334535" w:rsidP="00493EEF">
            <w:pPr>
              <w:rPr>
                <w:rFonts w:ascii="Calibri" w:hAnsi="Calibri" w:cs="Calibri"/>
              </w:rPr>
            </w:pPr>
            <w:r>
              <w:rPr>
                <w:rFonts w:ascii="Calibri" w:hAnsi="Calibri" w:cs="Calibri"/>
              </w:rPr>
              <w:lastRenderedPageBreak/>
              <w:t>Identifica y utiliza los posesivos en concordancia con el sustantivo al que acompañan y su función de determinante.</w:t>
            </w:r>
          </w:p>
        </w:tc>
        <w:tc>
          <w:tcPr>
            <w:tcW w:w="1796" w:type="dxa"/>
            <w:tcBorders>
              <w:top w:val="single" w:sz="8" w:space="0" w:color="8064A2"/>
              <w:left w:val="single" w:sz="12" w:space="0" w:color="8064A2"/>
              <w:bottom w:val="single" w:sz="8" w:space="0" w:color="8064A2"/>
            </w:tcBorders>
          </w:tcPr>
          <w:p w14:paraId="03500EF9" w14:textId="77777777" w:rsidR="00334535" w:rsidRPr="00D43B84" w:rsidRDefault="00334535" w:rsidP="00493EEF">
            <w:pPr>
              <w:rPr>
                <w:rFonts w:ascii="Calibri" w:hAnsi="Calibri" w:cs="Calibri"/>
              </w:rPr>
            </w:pPr>
            <w:r>
              <w:rPr>
                <w:rFonts w:ascii="Calibri" w:hAnsi="Calibri" w:cs="Calibri"/>
              </w:rPr>
              <w:t>No Identifica ni utiliza los posesivos en concordancia con el sustantivo al que acompañan y su función de determinante.</w:t>
            </w:r>
          </w:p>
        </w:tc>
        <w:tc>
          <w:tcPr>
            <w:tcW w:w="1797" w:type="dxa"/>
            <w:gridSpan w:val="2"/>
            <w:tcBorders>
              <w:top w:val="single" w:sz="8" w:space="0" w:color="8064A2"/>
              <w:bottom w:val="single" w:sz="8" w:space="0" w:color="8064A2"/>
            </w:tcBorders>
          </w:tcPr>
          <w:p w14:paraId="315B088D" w14:textId="77777777" w:rsidR="00334535" w:rsidRPr="00D43B84" w:rsidRDefault="00334535" w:rsidP="00493EEF">
            <w:pPr>
              <w:rPr>
                <w:rFonts w:ascii="Calibri" w:hAnsi="Calibri" w:cs="Calibri"/>
              </w:rPr>
            </w:pPr>
            <w:r>
              <w:rPr>
                <w:rFonts w:ascii="Calibri" w:hAnsi="Calibri" w:cs="Calibri"/>
              </w:rPr>
              <w:t>Identifica y utiliza los posesivos en concordancia con el sustantivo.</w:t>
            </w:r>
          </w:p>
        </w:tc>
        <w:tc>
          <w:tcPr>
            <w:tcW w:w="1797" w:type="dxa"/>
            <w:tcBorders>
              <w:top w:val="single" w:sz="8" w:space="0" w:color="8064A2"/>
              <w:bottom w:val="single" w:sz="8" w:space="0" w:color="8064A2"/>
            </w:tcBorders>
          </w:tcPr>
          <w:p w14:paraId="0C63D581" w14:textId="77777777" w:rsidR="00334535" w:rsidRPr="00D43B84" w:rsidRDefault="00334535" w:rsidP="00493EEF">
            <w:pPr>
              <w:rPr>
                <w:rFonts w:ascii="Calibri" w:hAnsi="Calibri" w:cs="Calibri"/>
              </w:rPr>
            </w:pPr>
            <w:r>
              <w:rPr>
                <w:rFonts w:ascii="Calibri" w:hAnsi="Calibri" w:cs="Calibri"/>
              </w:rPr>
              <w:t>Generalmente Identifica y utiliza los posesivos en concordancia con el sustantivo al que acompañan y su función de determinante.</w:t>
            </w:r>
          </w:p>
        </w:tc>
        <w:tc>
          <w:tcPr>
            <w:tcW w:w="1797" w:type="dxa"/>
            <w:tcBorders>
              <w:top w:val="single" w:sz="8" w:space="0" w:color="8064A2"/>
              <w:bottom w:val="single" w:sz="8" w:space="0" w:color="8064A2"/>
            </w:tcBorders>
          </w:tcPr>
          <w:p w14:paraId="6D027CE5" w14:textId="77777777" w:rsidR="00334535" w:rsidRPr="00D43B84" w:rsidRDefault="00334535" w:rsidP="00493EEF">
            <w:pPr>
              <w:rPr>
                <w:rFonts w:ascii="Calibri" w:hAnsi="Calibri" w:cs="Calibri"/>
              </w:rPr>
            </w:pPr>
            <w:r>
              <w:rPr>
                <w:rFonts w:ascii="Calibri" w:hAnsi="Calibri" w:cs="Calibri"/>
              </w:rPr>
              <w:t xml:space="preserve">Siempre Identifica y utiliza los posesivos en concordancia con el sustantivo y su función de determinante del </w:t>
            </w:r>
            <w:r>
              <w:rPr>
                <w:rFonts w:ascii="Calibri" w:hAnsi="Calibri" w:cs="Calibri"/>
              </w:rPr>
              <w:lastRenderedPageBreak/>
              <w:t xml:space="preserve">sustantivo al que acompañan. </w:t>
            </w:r>
          </w:p>
        </w:tc>
      </w:tr>
      <w:tr w:rsidR="00334535" w14:paraId="28C8170D" w14:textId="77777777" w:rsidTr="00493EEF">
        <w:trPr>
          <w:trHeight w:val="688"/>
        </w:trPr>
        <w:tc>
          <w:tcPr>
            <w:tcW w:w="2063" w:type="dxa"/>
          </w:tcPr>
          <w:p w14:paraId="6D3172B8"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lastRenderedPageBreak/>
              <w:t>Uso del guión</w:t>
            </w:r>
          </w:p>
        </w:tc>
        <w:tc>
          <w:tcPr>
            <w:tcW w:w="1589" w:type="dxa"/>
          </w:tcPr>
          <w:p w14:paraId="1D0AE718" w14:textId="77777777" w:rsidR="00334535" w:rsidRPr="00D43B84" w:rsidRDefault="00334535" w:rsidP="00493EEF">
            <w:pPr>
              <w:rPr>
                <w:rFonts w:ascii="Calibri" w:hAnsi="Calibri" w:cs="Calibri"/>
              </w:rPr>
            </w:pPr>
            <w:r>
              <w:rPr>
                <w:rFonts w:ascii="Calibri" w:hAnsi="Calibri" w:cs="Calibri"/>
              </w:rPr>
              <w:t>Usar el guión de acuerdo a la norma ortográfica en textos escritos.</w:t>
            </w:r>
          </w:p>
        </w:tc>
        <w:tc>
          <w:tcPr>
            <w:tcW w:w="2064" w:type="dxa"/>
            <w:gridSpan w:val="2"/>
            <w:tcBorders>
              <w:top w:val="single" w:sz="8" w:space="0" w:color="8064A2"/>
              <w:bottom w:val="single" w:sz="8" w:space="0" w:color="8064A2"/>
              <w:right w:val="single" w:sz="12" w:space="0" w:color="8064A2"/>
            </w:tcBorders>
          </w:tcPr>
          <w:p w14:paraId="46504D13" w14:textId="77777777" w:rsidR="00334535" w:rsidRPr="00D43B84" w:rsidRDefault="00334535" w:rsidP="00493EEF">
            <w:pPr>
              <w:rPr>
                <w:rFonts w:ascii="Calibri" w:hAnsi="Calibri" w:cs="Calibri"/>
              </w:rPr>
            </w:pPr>
            <w:r>
              <w:rPr>
                <w:rFonts w:ascii="Calibri" w:hAnsi="Calibri" w:cs="Calibri"/>
              </w:rPr>
              <w:t>Usa el guión de acuerdo a la norma ortográfica en textos escritos.</w:t>
            </w:r>
          </w:p>
        </w:tc>
        <w:tc>
          <w:tcPr>
            <w:tcW w:w="1796" w:type="dxa"/>
            <w:tcBorders>
              <w:top w:val="single" w:sz="8" w:space="0" w:color="8064A2"/>
              <w:left w:val="single" w:sz="12" w:space="0" w:color="8064A2"/>
              <w:bottom w:val="single" w:sz="8" w:space="0" w:color="8064A2"/>
            </w:tcBorders>
          </w:tcPr>
          <w:p w14:paraId="11A9A513" w14:textId="77777777" w:rsidR="00334535" w:rsidRPr="00D43B84" w:rsidRDefault="00334535" w:rsidP="00493EEF">
            <w:pPr>
              <w:rPr>
                <w:rFonts w:ascii="Calibri" w:hAnsi="Calibri" w:cs="Calibri"/>
              </w:rPr>
            </w:pPr>
            <w:r>
              <w:rPr>
                <w:rFonts w:ascii="Calibri" w:hAnsi="Calibri" w:cs="Calibri"/>
              </w:rPr>
              <w:t>Usa el guión  con dificultad de acuerdo a la norma ortográfica en textos escritos.</w:t>
            </w:r>
          </w:p>
        </w:tc>
        <w:tc>
          <w:tcPr>
            <w:tcW w:w="1797" w:type="dxa"/>
            <w:gridSpan w:val="2"/>
            <w:tcBorders>
              <w:top w:val="single" w:sz="8" w:space="0" w:color="8064A2"/>
              <w:bottom w:val="single" w:sz="8" w:space="0" w:color="8064A2"/>
            </w:tcBorders>
          </w:tcPr>
          <w:p w14:paraId="342E9535" w14:textId="77777777" w:rsidR="00334535" w:rsidRPr="00D43B84" w:rsidRDefault="00334535" w:rsidP="00493EEF">
            <w:pPr>
              <w:rPr>
                <w:rFonts w:ascii="Calibri" w:hAnsi="Calibri" w:cs="Calibri"/>
              </w:rPr>
            </w:pPr>
            <w:r>
              <w:rPr>
                <w:rFonts w:ascii="Calibri" w:hAnsi="Calibri" w:cs="Calibri"/>
              </w:rPr>
              <w:t>Usa el guión con alguna dificultad de acuerdo a la norma ortográfica en textos escritos.</w:t>
            </w:r>
          </w:p>
        </w:tc>
        <w:tc>
          <w:tcPr>
            <w:tcW w:w="1797" w:type="dxa"/>
            <w:tcBorders>
              <w:top w:val="single" w:sz="8" w:space="0" w:color="8064A2"/>
              <w:bottom w:val="single" w:sz="8" w:space="0" w:color="8064A2"/>
            </w:tcBorders>
          </w:tcPr>
          <w:p w14:paraId="7A1EDAC8" w14:textId="77777777" w:rsidR="00334535" w:rsidRPr="00D43B84" w:rsidRDefault="00334535" w:rsidP="00493EEF">
            <w:pPr>
              <w:rPr>
                <w:rFonts w:ascii="Calibri" w:hAnsi="Calibri" w:cs="Calibri"/>
              </w:rPr>
            </w:pPr>
            <w:r>
              <w:rPr>
                <w:rFonts w:ascii="Calibri" w:hAnsi="Calibri" w:cs="Calibri"/>
              </w:rPr>
              <w:t>Usa el guión de acuerdo a la norma ortográfica en textos escritos.</w:t>
            </w:r>
          </w:p>
        </w:tc>
        <w:tc>
          <w:tcPr>
            <w:tcW w:w="1797" w:type="dxa"/>
            <w:tcBorders>
              <w:top w:val="single" w:sz="8" w:space="0" w:color="8064A2"/>
              <w:bottom w:val="single" w:sz="8" w:space="0" w:color="8064A2"/>
            </w:tcBorders>
          </w:tcPr>
          <w:p w14:paraId="0CBC2445" w14:textId="77777777" w:rsidR="00334535" w:rsidRPr="00D43B84" w:rsidRDefault="00334535" w:rsidP="00493EEF">
            <w:pPr>
              <w:rPr>
                <w:rFonts w:ascii="Calibri" w:hAnsi="Calibri" w:cs="Calibri"/>
              </w:rPr>
            </w:pPr>
            <w:r>
              <w:rPr>
                <w:rFonts w:ascii="Calibri" w:hAnsi="Calibri" w:cs="Calibri"/>
              </w:rPr>
              <w:t>Usa el guión de acuerdo a la norma ortográfica y detecta errores en textos escritos.</w:t>
            </w:r>
          </w:p>
        </w:tc>
      </w:tr>
      <w:tr w:rsidR="00334535" w14:paraId="394151D7" w14:textId="77777777" w:rsidTr="00493EEF">
        <w:trPr>
          <w:trHeight w:val="688"/>
        </w:trPr>
        <w:tc>
          <w:tcPr>
            <w:tcW w:w="2063" w:type="dxa"/>
            <w:tcBorders>
              <w:bottom w:val="single" w:sz="8" w:space="0" w:color="8064A2"/>
            </w:tcBorders>
          </w:tcPr>
          <w:p w14:paraId="1F29191A"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Obras líricas: el poema.</w:t>
            </w:r>
          </w:p>
        </w:tc>
        <w:tc>
          <w:tcPr>
            <w:tcW w:w="1589" w:type="dxa"/>
            <w:tcBorders>
              <w:bottom w:val="single" w:sz="8" w:space="0" w:color="8064A2"/>
            </w:tcBorders>
          </w:tcPr>
          <w:p w14:paraId="06B4C9F3" w14:textId="77777777" w:rsidR="00334535" w:rsidRPr="00AD5A46" w:rsidRDefault="00334535" w:rsidP="00493EEF">
            <w:pPr>
              <w:rPr>
                <w:rFonts w:ascii="Calibri" w:hAnsi="Calibri" w:cs="Calibri"/>
              </w:rPr>
            </w:pPr>
            <w:r w:rsidRPr="00803059">
              <w:rPr>
                <w:rFonts w:ascii="Calibri" w:hAnsi="Calibri" w:cs="Calibri"/>
              </w:rPr>
              <w:t>Lee</w:t>
            </w:r>
            <w:r>
              <w:rPr>
                <w:rFonts w:ascii="Calibri" w:hAnsi="Calibri" w:cs="Calibri"/>
              </w:rPr>
              <w:t>r poemas</w:t>
            </w:r>
            <w:r w:rsidRPr="00803059">
              <w:rPr>
                <w:rFonts w:ascii="Calibri" w:hAnsi="Calibri" w:cs="Calibri"/>
              </w:rPr>
              <w:t xml:space="preserve"> y reconoce</w:t>
            </w:r>
            <w:r>
              <w:rPr>
                <w:rFonts w:ascii="Calibri" w:hAnsi="Calibri" w:cs="Calibri"/>
              </w:rPr>
              <w:t>r</w:t>
            </w:r>
            <w:r w:rsidRPr="00803059">
              <w:rPr>
                <w:rFonts w:ascii="Calibri" w:hAnsi="Calibri" w:cs="Calibri"/>
              </w:rPr>
              <w:t xml:space="preserve"> las características fundamentales de este tipo de textos.</w:t>
            </w:r>
          </w:p>
        </w:tc>
        <w:tc>
          <w:tcPr>
            <w:tcW w:w="2064" w:type="dxa"/>
            <w:gridSpan w:val="2"/>
            <w:tcBorders>
              <w:top w:val="single" w:sz="8" w:space="0" w:color="8064A2"/>
              <w:bottom w:val="single" w:sz="8" w:space="0" w:color="8064A2"/>
              <w:right w:val="single" w:sz="12" w:space="0" w:color="8064A2"/>
            </w:tcBorders>
          </w:tcPr>
          <w:p w14:paraId="60B41809" w14:textId="77777777" w:rsidR="00334535" w:rsidRPr="00AD5A46" w:rsidRDefault="00334535" w:rsidP="00493EEF">
            <w:pPr>
              <w:jc w:val="both"/>
              <w:rPr>
                <w:rFonts w:ascii="Calibri" w:hAnsi="Calibri" w:cs="Calibri"/>
              </w:rPr>
            </w:pPr>
            <w:r>
              <w:rPr>
                <w:rFonts w:ascii="Calibri" w:hAnsi="Calibri" w:cs="Calibri"/>
              </w:rPr>
              <w:t>Lee poemas</w:t>
            </w:r>
            <w:r w:rsidRPr="00803059">
              <w:rPr>
                <w:rFonts w:ascii="Calibri" w:hAnsi="Calibri" w:cs="Calibri"/>
              </w:rPr>
              <w:t xml:space="preserve"> y reconoce las características fundamentales de este tipo de textos.</w:t>
            </w:r>
          </w:p>
        </w:tc>
        <w:tc>
          <w:tcPr>
            <w:tcW w:w="1796" w:type="dxa"/>
            <w:tcBorders>
              <w:top w:val="single" w:sz="8" w:space="0" w:color="8064A2"/>
              <w:left w:val="single" w:sz="12" w:space="0" w:color="8064A2"/>
              <w:bottom w:val="single" w:sz="8" w:space="0" w:color="8064A2"/>
            </w:tcBorders>
          </w:tcPr>
          <w:p w14:paraId="780B0A47" w14:textId="77777777" w:rsidR="00334535" w:rsidRDefault="00334535" w:rsidP="00493EEF">
            <w:pPr>
              <w:rPr>
                <w:rFonts w:ascii="Calibri" w:hAnsi="Calibri" w:cs="Calibri"/>
              </w:rPr>
            </w:pPr>
            <w:r>
              <w:rPr>
                <w:rFonts w:ascii="Calibri" w:hAnsi="Calibri" w:cs="Calibri"/>
              </w:rPr>
              <w:t xml:space="preserve">Lee poemas </w:t>
            </w:r>
            <w:r w:rsidRPr="00803059">
              <w:rPr>
                <w:rFonts w:ascii="Calibri" w:hAnsi="Calibri" w:cs="Calibri"/>
              </w:rPr>
              <w:t>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ninguna de</w:t>
            </w:r>
            <w:r w:rsidRPr="00803059">
              <w:rPr>
                <w:rFonts w:ascii="Calibri" w:hAnsi="Calibri" w:cs="Calibri"/>
              </w:rPr>
              <w:t xml:space="preserve"> las características fundamentales de este tipo de textos.</w:t>
            </w:r>
          </w:p>
        </w:tc>
        <w:tc>
          <w:tcPr>
            <w:tcW w:w="1797" w:type="dxa"/>
            <w:gridSpan w:val="2"/>
            <w:tcBorders>
              <w:top w:val="single" w:sz="8" w:space="0" w:color="8064A2"/>
              <w:bottom w:val="single" w:sz="8" w:space="0" w:color="8064A2"/>
            </w:tcBorders>
          </w:tcPr>
          <w:p w14:paraId="5A962D0B" w14:textId="77777777" w:rsidR="00334535" w:rsidRDefault="00334535" w:rsidP="00493EEF">
            <w:pPr>
              <w:rPr>
                <w:rFonts w:ascii="Calibri" w:hAnsi="Calibri" w:cs="Calibri"/>
              </w:rPr>
            </w:pPr>
            <w:r>
              <w:rPr>
                <w:rFonts w:ascii="Calibri" w:hAnsi="Calibri" w:cs="Calibri"/>
              </w:rPr>
              <w:t>Lee poemas</w:t>
            </w:r>
            <w:r w:rsidRPr="00803059">
              <w:rPr>
                <w:rFonts w:ascii="Calibri" w:hAnsi="Calibri" w:cs="Calibri"/>
              </w:rPr>
              <w:t xml:space="preserve"> y reconoce</w:t>
            </w:r>
            <w:r>
              <w:rPr>
                <w:rFonts w:ascii="Calibri" w:hAnsi="Calibri" w:cs="Calibri"/>
              </w:rPr>
              <w:t xml:space="preserve"> algunas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4E4AE486" w14:textId="77777777" w:rsidR="00334535" w:rsidRPr="00AD5A46" w:rsidRDefault="00334535" w:rsidP="00493EEF">
            <w:pPr>
              <w:rPr>
                <w:rFonts w:ascii="Calibri" w:hAnsi="Calibri" w:cs="Calibri"/>
              </w:rPr>
            </w:pPr>
            <w:r>
              <w:rPr>
                <w:rFonts w:ascii="Calibri" w:hAnsi="Calibri" w:cs="Calibri"/>
              </w:rPr>
              <w:t>Lee poemas</w:t>
            </w:r>
            <w:r w:rsidRPr="00803059">
              <w:rPr>
                <w:rFonts w:ascii="Calibri" w:hAnsi="Calibri" w:cs="Calibri"/>
              </w:rPr>
              <w:t xml:space="preserve"> y reconoce</w:t>
            </w:r>
            <w:r>
              <w:rPr>
                <w:rFonts w:ascii="Calibri" w:hAnsi="Calibri" w:cs="Calibri"/>
              </w:rPr>
              <w:t xml:space="preserve"> la mayoría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2A2DC73E" w14:textId="77777777" w:rsidR="00334535" w:rsidRPr="00AD5A46" w:rsidRDefault="00334535" w:rsidP="00493EEF">
            <w:pPr>
              <w:rPr>
                <w:rFonts w:ascii="Calibri" w:hAnsi="Calibri" w:cs="Calibri"/>
              </w:rPr>
            </w:pPr>
            <w:r>
              <w:rPr>
                <w:rFonts w:ascii="Calibri" w:hAnsi="Calibri" w:cs="Calibri"/>
              </w:rPr>
              <w:t>Lee poemas</w:t>
            </w:r>
            <w:r w:rsidRPr="00803059">
              <w:rPr>
                <w:rFonts w:ascii="Calibri" w:hAnsi="Calibri" w:cs="Calibri"/>
              </w:rPr>
              <w:t xml:space="preserve"> y reconoce</w:t>
            </w:r>
            <w:r>
              <w:rPr>
                <w:rFonts w:ascii="Calibri" w:hAnsi="Calibri" w:cs="Calibri"/>
              </w:rPr>
              <w:t xml:space="preserve"> todas</w:t>
            </w:r>
            <w:r w:rsidRPr="00803059">
              <w:rPr>
                <w:rFonts w:ascii="Calibri" w:hAnsi="Calibri" w:cs="Calibri"/>
              </w:rPr>
              <w:t xml:space="preserve"> las características fundamentales de este tipo de textos.</w:t>
            </w:r>
          </w:p>
        </w:tc>
      </w:tr>
    </w:tbl>
    <w:p w14:paraId="19ED876A" w14:textId="77777777" w:rsidR="00334535" w:rsidRDefault="00334535" w:rsidP="00334535"/>
    <w:p w14:paraId="4870ACF9" w14:textId="77777777" w:rsidR="00334535" w:rsidRDefault="00334535" w:rsidP="00334535"/>
    <w:p w14:paraId="25A8A087"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334535" w14:paraId="218399B8" w14:textId="77777777" w:rsidTr="00493EEF">
        <w:trPr>
          <w:tblHeader/>
        </w:trPr>
        <w:tc>
          <w:tcPr>
            <w:tcW w:w="3130" w:type="dxa"/>
            <w:tcBorders>
              <w:top w:val="single" w:sz="24" w:space="0" w:color="8064A2"/>
              <w:bottom w:val="single" w:sz="18" w:space="0" w:color="8064A2"/>
            </w:tcBorders>
            <w:shd w:val="clear" w:color="auto" w:fill="C4B5D4"/>
            <w:vAlign w:val="center"/>
          </w:tcPr>
          <w:p w14:paraId="51232D3D"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4D8B60F7"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99" w:type="dxa"/>
            <w:gridSpan w:val="2"/>
            <w:tcBorders>
              <w:top w:val="single" w:sz="24" w:space="0" w:color="8064A2"/>
              <w:bottom w:val="single" w:sz="18" w:space="0" w:color="8064A2"/>
            </w:tcBorders>
            <w:shd w:val="clear" w:color="auto" w:fill="C4B5D4"/>
            <w:vAlign w:val="center"/>
          </w:tcPr>
          <w:p w14:paraId="7713BB78"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6 EN CASA.</w:t>
            </w:r>
          </w:p>
        </w:tc>
        <w:tc>
          <w:tcPr>
            <w:tcW w:w="5349" w:type="dxa"/>
            <w:gridSpan w:val="2"/>
            <w:tcBorders>
              <w:top w:val="single" w:sz="24" w:space="0" w:color="8064A2"/>
              <w:bottom w:val="single" w:sz="18" w:space="0" w:color="8064A2"/>
            </w:tcBorders>
            <w:shd w:val="clear" w:color="auto" w:fill="C4B5D4"/>
            <w:vAlign w:val="center"/>
          </w:tcPr>
          <w:p w14:paraId="4B0BDF55"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14:paraId="3C246459" w14:textId="77777777" w:rsidTr="00493EEF">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50ACF984"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16ED1658"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207EFC32"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429DD5EB"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Agrupamientos</w:t>
            </w:r>
          </w:p>
        </w:tc>
      </w:tr>
      <w:tr w:rsidR="00334535" w14:paraId="42BE609C" w14:textId="77777777" w:rsidTr="00493EEF">
        <w:trPr>
          <w:trHeight w:val="794"/>
        </w:trPr>
        <w:tc>
          <w:tcPr>
            <w:tcW w:w="5355" w:type="dxa"/>
            <w:gridSpan w:val="2"/>
            <w:tcBorders>
              <w:top w:val="single" w:sz="8" w:space="0" w:color="8064A2"/>
              <w:bottom w:val="single" w:sz="8" w:space="0" w:color="8064A2"/>
              <w:right w:val="single" w:sz="12" w:space="0" w:color="8064A2"/>
            </w:tcBorders>
            <w:vAlign w:val="center"/>
          </w:tcPr>
          <w:p w14:paraId="5B2A8B37" w14:textId="77777777" w:rsidR="00334535" w:rsidRDefault="00334535" w:rsidP="00334535">
            <w:pPr>
              <w:pStyle w:val="Prrafodelista"/>
              <w:numPr>
                <w:ilvl w:val="0"/>
                <w:numId w:val="16"/>
              </w:numPr>
              <w:rPr>
                <w:rFonts w:cstheme="minorHAnsi"/>
                <w:bCs/>
                <w:szCs w:val="20"/>
              </w:rPr>
            </w:pPr>
            <w:r w:rsidRPr="00CA07EE">
              <w:rPr>
                <w:rFonts w:cstheme="minorHAnsi"/>
                <w:bCs/>
                <w:szCs w:val="20"/>
              </w:rPr>
              <w:t>Escuchar u</w:t>
            </w:r>
            <w:r>
              <w:rPr>
                <w:rFonts w:cstheme="minorHAnsi"/>
                <w:bCs/>
                <w:szCs w:val="20"/>
              </w:rPr>
              <w:t>n texto oral sobre una vivienda</w:t>
            </w:r>
            <w:r w:rsidRPr="00CA07EE">
              <w:rPr>
                <w:rFonts w:cstheme="minorHAnsi"/>
                <w:bCs/>
                <w:szCs w:val="20"/>
              </w:rPr>
              <w:t xml:space="preserve"> y responder las preguntas de comprensión literal.</w:t>
            </w:r>
          </w:p>
          <w:p w14:paraId="0A2B9181" w14:textId="77777777" w:rsidR="00334535" w:rsidRPr="00CA07EE" w:rsidRDefault="00334535" w:rsidP="00334535">
            <w:pPr>
              <w:pStyle w:val="Prrafodelista"/>
              <w:numPr>
                <w:ilvl w:val="0"/>
                <w:numId w:val="16"/>
              </w:numPr>
              <w:rPr>
                <w:rFonts w:cstheme="minorHAnsi"/>
                <w:bCs/>
                <w:szCs w:val="20"/>
              </w:rPr>
            </w:pPr>
            <w:r w:rsidRPr="00CA07EE">
              <w:rPr>
                <w:rFonts w:cstheme="minorHAnsi"/>
                <w:bCs/>
                <w:szCs w:val="20"/>
              </w:rPr>
              <w:t>Lee</w:t>
            </w:r>
            <w:r>
              <w:rPr>
                <w:rFonts w:cstheme="minorHAnsi"/>
                <w:bCs/>
                <w:szCs w:val="20"/>
              </w:rPr>
              <w:t>r</w:t>
            </w:r>
            <w:r w:rsidRPr="00CA07EE">
              <w:rPr>
                <w:rFonts w:cstheme="minorHAnsi"/>
                <w:bCs/>
                <w:szCs w:val="20"/>
              </w:rPr>
              <w:t xml:space="preserve"> en voz alta y en silencio </w:t>
            </w:r>
            <w:r>
              <w:rPr>
                <w:rFonts w:cstheme="minorHAnsi"/>
                <w:bCs/>
                <w:szCs w:val="20"/>
              </w:rPr>
              <w:t>la narración: En la cabaña</w:t>
            </w:r>
            <w:r w:rsidRPr="00CA07EE">
              <w:rPr>
                <w:rFonts w:cstheme="minorHAnsi"/>
                <w:bCs/>
                <w:szCs w:val="20"/>
              </w:rPr>
              <w:t>.</w:t>
            </w:r>
          </w:p>
          <w:p w14:paraId="4479B125" w14:textId="77777777" w:rsidR="00334535" w:rsidRPr="00FA27FF" w:rsidRDefault="00334535" w:rsidP="00334535">
            <w:pPr>
              <w:pStyle w:val="Prrafodelista"/>
              <w:numPr>
                <w:ilvl w:val="0"/>
                <w:numId w:val="16"/>
              </w:numPr>
              <w:rPr>
                <w:rFonts w:cstheme="minorHAnsi"/>
                <w:bCs/>
                <w:szCs w:val="20"/>
              </w:rPr>
            </w:pPr>
            <w:r>
              <w:rPr>
                <w:rFonts w:cstheme="minorHAnsi"/>
                <w:bCs/>
                <w:szCs w:val="20"/>
              </w:rPr>
              <w:t>Redactar una descripción de una vivienda imaginada y sus vistas.</w:t>
            </w:r>
            <w:r w:rsidRPr="00FA27FF">
              <w:rPr>
                <w:rFonts w:cstheme="minorHAnsi"/>
                <w:bCs/>
                <w:szCs w:val="20"/>
              </w:rPr>
              <w:t>.</w:t>
            </w:r>
          </w:p>
          <w:p w14:paraId="0B8DA386" w14:textId="77777777" w:rsidR="00334535" w:rsidRDefault="00334535" w:rsidP="00334535">
            <w:pPr>
              <w:pStyle w:val="Prrafodelista"/>
              <w:numPr>
                <w:ilvl w:val="0"/>
                <w:numId w:val="16"/>
              </w:numPr>
              <w:rPr>
                <w:rFonts w:cstheme="minorHAnsi"/>
                <w:bCs/>
                <w:szCs w:val="20"/>
              </w:rPr>
            </w:pPr>
            <w:r w:rsidRPr="005214A7">
              <w:rPr>
                <w:rFonts w:cstheme="minorHAnsi"/>
                <w:bCs/>
                <w:szCs w:val="20"/>
              </w:rPr>
              <w:t>Realiza d</w:t>
            </w:r>
            <w:r>
              <w:rPr>
                <w:rFonts w:cstheme="minorHAnsi"/>
                <w:bCs/>
                <w:szCs w:val="20"/>
              </w:rPr>
              <w:t>ictados aplicando la norma del guión.</w:t>
            </w:r>
          </w:p>
          <w:p w14:paraId="53C6FF4E" w14:textId="77777777" w:rsidR="00334535" w:rsidRDefault="00334535" w:rsidP="00334535">
            <w:pPr>
              <w:pStyle w:val="Prrafodelista"/>
              <w:numPr>
                <w:ilvl w:val="0"/>
                <w:numId w:val="16"/>
              </w:numPr>
              <w:rPr>
                <w:rFonts w:cstheme="minorHAnsi"/>
                <w:bCs/>
                <w:szCs w:val="20"/>
              </w:rPr>
            </w:pPr>
            <w:r>
              <w:rPr>
                <w:rFonts w:cstheme="minorHAnsi"/>
                <w:bCs/>
                <w:szCs w:val="20"/>
              </w:rPr>
              <w:t>Forma palabras con prefijos y completa oraciones.</w:t>
            </w:r>
          </w:p>
          <w:p w14:paraId="143D32F3" w14:textId="77777777" w:rsidR="00334535" w:rsidRDefault="00334535" w:rsidP="00334535">
            <w:pPr>
              <w:pStyle w:val="Prrafodelista"/>
              <w:numPr>
                <w:ilvl w:val="0"/>
                <w:numId w:val="16"/>
              </w:numPr>
              <w:rPr>
                <w:rFonts w:cstheme="minorHAnsi"/>
                <w:bCs/>
                <w:szCs w:val="20"/>
              </w:rPr>
            </w:pPr>
            <w:r>
              <w:rPr>
                <w:rFonts w:cstheme="minorHAnsi"/>
                <w:bCs/>
                <w:szCs w:val="20"/>
              </w:rPr>
              <w:t>Identificar los posesivos y analizarlos determinando a que sustantivo corresponden.</w:t>
            </w:r>
          </w:p>
          <w:p w14:paraId="0AD83F11" w14:textId="77777777" w:rsidR="00334535" w:rsidRPr="00890497" w:rsidRDefault="00334535" w:rsidP="00493EEF">
            <w:pPr>
              <w:rPr>
                <w:rFonts w:ascii="Arial Hebrew Scholar" w:hAnsi="Arial Hebrew Scholar" w:cs="Arial Hebrew Scholar"/>
                <w:szCs w:val="20"/>
              </w:rPr>
            </w:pPr>
            <w:r>
              <w:rPr>
                <w:rFonts w:cstheme="minorHAnsi"/>
                <w:bCs/>
                <w:szCs w:val="20"/>
              </w:rPr>
              <w:t>.</w:t>
            </w:r>
          </w:p>
        </w:tc>
        <w:tc>
          <w:tcPr>
            <w:tcW w:w="2674" w:type="dxa"/>
            <w:tcBorders>
              <w:left w:val="single" w:sz="12" w:space="0" w:color="8064A2"/>
            </w:tcBorders>
            <w:vAlign w:val="center"/>
          </w:tcPr>
          <w:p w14:paraId="24F817CA"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discursivo/expositivo.</w:t>
            </w:r>
          </w:p>
          <w:p w14:paraId="5CB5651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experiencial.</w:t>
            </w:r>
          </w:p>
          <w:p w14:paraId="35F412DA"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por tareas.</w:t>
            </w:r>
          </w:p>
          <w:p w14:paraId="6F83F375"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individual.</w:t>
            </w:r>
          </w:p>
          <w:p w14:paraId="341FCD89" w14:textId="77777777" w:rsidR="00334535" w:rsidRPr="00890497" w:rsidRDefault="00334535" w:rsidP="00493EEF">
            <w:pPr>
              <w:rPr>
                <w:rFonts w:ascii="Calibri" w:hAnsi="Calibri" w:cs="Calibri"/>
                <w:szCs w:val="20"/>
              </w:rPr>
            </w:pPr>
            <w:r w:rsidRPr="00ED0632">
              <w:rPr>
                <w:rFonts w:ascii="Arial" w:hAnsi="Arial" w:cs="Arial"/>
                <w:sz w:val="19"/>
                <w:szCs w:val="19"/>
              </w:rPr>
              <w:t>Trabajo cooperativo.</w:t>
            </w:r>
          </w:p>
        </w:tc>
        <w:tc>
          <w:tcPr>
            <w:tcW w:w="2674" w:type="dxa"/>
            <w:vAlign w:val="center"/>
          </w:tcPr>
          <w:p w14:paraId="431CC854"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Actividad y experimentación.</w:t>
            </w:r>
          </w:p>
          <w:p w14:paraId="423E03E6"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Participación.</w:t>
            </w:r>
          </w:p>
          <w:p w14:paraId="60287009"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Personalización.</w:t>
            </w:r>
          </w:p>
          <w:p w14:paraId="0A5EEF2D"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Significatividad.</w:t>
            </w:r>
          </w:p>
          <w:p w14:paraId="770A4605" w14:textId="77777777" w:rsidR="00334535" w:rsidRPr="00ED0632" w:rsidRDefault="00334535" w:rsidP="00493EEF">
            <w:pPr>
              <w:rPr>
                <w:rFonts w:ascii="Arial" w:hAnsi="Arial" w:cs="Arial"/>
                <w:sz w:val="19"/>
                <w:szCs w:val="19"/>
              </w:rPr>
            </w:pPr>
            <w:r w:rsidRPr="00ED0632">
              <w:rPr>
                <w:rFonts w:ascii="Arial" w:hAnsi="Arial" w:cs="Arial"/>
                <w:sz w:val="19"/>
                <w:szCs w:val="19"/>
              </w:rPr>
              <w:t>Funcionalidad.</w:t>
            </w:r>
          </w:p>
          <w:p w14:paraId="602D2241" w14:textId="77777777" w:rsidR="00334535" w:rsidRPr="00890497" w:rsidRDefault="00334535" w:rsidP="00493EEF">
            <w:pPr>
              <w:rPr>
                <w:rFonts w:ascii="Calibri" w:hAnsi="Calibri" w:cs="Calibri"/>
                <w:szCs w:val="20"/>
              </w:rPr>
            </w:pPr>
          </w:p>
        </w:tc>
        <w:tc>
          <w:tcPr>
            <w:tcW w:w="2675" w:type="dxa"/>
            <w:vAlign w:val="center"/>
          </w:tcPr>
          <w:p w14:paraId="3E87FBF1" w14:textId="77777777" w:rsidR="00334535" w:rsidRPr="00ED0632" w:rsidRDefault="00334535" w:rsidP="00493EEF">
            <w:pPr>
              <w:spacing w:after="106" w:line="260" w:lineRule="atLeast"/>
              <w:ind w:left="28" w:right="176"/>
              <w:rPr>
                <w:rFonts w:ascii="Arial" w:hAnsi="Arial" w:cs="Arial"/>
                <w:sz w:val="19"/>
                <w:szCs w:val="19"/>
              </w:rPr>
            </w:pPr>
            <w:r>
              <w:rPr>
                <w:rFonts w:ascii="Arial" w:hAnsi="Arial" w:cs="Arial"/>
                <w:sz w:val="19"/>
                <w:szCs w:val="19"/>
              </w:rPr>
              <w:t>Tareas individuales.</w:t>
            </w:r>
          </w:p>
          <w:p w14:paraId="01D92EB6"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por pareja.</w:t>
            </w:r>
          </w:p>
          <w:p w14:paraId="03E1ADA6"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de equipo.</w:t>
            </w:r>
          </w:p>
          <w:p w14:paraId="03CF6F42" w14:textId="77777777" w:rsidR="00334535" w:rsidRPr="00ED0632" w:rsidRDefault="00334535" w:rsidP="00493EEF">
            <w:pPr>
              <w:rPr>
                <w:rFonts w:ascii="Arial" w:hAnsi="Arial" w:cs="Arial"/>
                <w:sz w:val="19"/>
                <w:szCs w:val="19"/>
              </w:rPr>
            </w:pPr>
            <w:r w:rsidRPr="00ED0632">
              <w:rPr>
                <w:rFonts w:ascii="Arial" w:hAnsi="Arial" w:cs="Arial"/>
                <w:sz w:val="19"/>
                <w:szCs w:val="19"/>
              </w:rPr>
              <w:t>Agrupamiento flexible</w:t>
            </w:r>
          </w:p>
          <w:p w14:paraId="47EBF90E" w14:textId="77777777" w:rsidR="00334535" w:rsidRPr="00890497" w:rsidRDefault="00334535" w:rsidP="00493EEF">
            <w:pPr>
              <w:rPr>
                <w:rFonts w:ascii="Calibri" w:hAnsi="Calibri" w:cs="Calibri"/>
                <w:szCs w:val="20"/>
              </w:rPr>
            </w:pPr>
          </w:p>
        </w:tc>
      </w:tr>
    </w:tbl>
    <w:p w14:paraId="1C8D2168" w14:textId="77777777" w:rsidR="00334535" w:rsidRDefault="00334535" w:rsidP="00334535"/>
    <w:p w14:paraId="6D47595C" w14:textId="77777777" w:rsidR="00334535" w:rsidRDefault="00334535" w:rsidP="00334535"/>
    <w:p w14:paraId="653C22AB" w14:textId="77777777" w:rsidR="00334535" w:rsidRDefault="00334535" w:rsidP="00334535">
      <w:pPr>
        <w:spacing w:after="200" w:line="276" w:lineRule="auto"/>
      </w:pPr>
      <w:r>
        <w:br w:type="page"/>
      </w:r>
    </w:p>
    <w:p w14:paraId="4F0AEAE3"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334535" w:rsidRPr="009C0468" w14:paraId="7DC13B01" w14:textId="77777777" w:rsidTr="00493EEF">
        <w:trPr>
          <w:tblHeader/>
        </w:trPr>
        <w:tc>
          <w:tcPr>
            <w:tcW w:w="3641" w:type="dxa"/>
            <w:tcBorders>
              <w:top w:val="single" w:sz="24" w:space="0" w:color="8064A2"/>
              <w:bottom w:val="single" w:sz="18" w:space="0" w:color="8064A2"/>
            </w:tcBorders>
            <w:shd w:val="clear" w:color="auto" w:fill="C4B5D4"/>
            <w:vAlign w:val="center"/>
          </w:tcPr>
          <w:p w14:paraId="70E1EE76"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6862991"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03F56D88"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Pr>
                <w:rFonts w:ascii="Calibri" w:eastAsia="Calibri" w:hAnsi="Calibri" w:cs="Calibri"/>
                <w:b/>
                <w:szCs w:val="28"/>
              </w:rPr>
              <w:t>:</w:t>
            </w:r>
            <w:r>
              <w:rPr>
                <w:rFonts w:ascii="Arial Hebrew Scholar" w:hAnsi="Arial Hebrew Scholar" w:cs="Arial Hebrew Scholar"/>
                <w:b/>
                <w:szCs w:val="28"/>
              </w:rPr>
              <w:t xml:space="preserve"> 6 EN CASA.</w:t>
            </w:r>
          </w:p>
        </w:tc>
        <w:tc>
          <w:tcPr>
            <w:tcW w:w="4918" w:type="dxa"/>
            <w:tcBorders>
              <w:top w:val="single" w:sz="24" w:space="0" w:color="8064A2"/>
              <w:bottom w:val="single" w:sz="18" w:space="0" w:color="8064A2"/>
            </w:tcBorders>
            <w:shd w:val="clear" w:color="auto" w:fill="C4B5D4"/>
            <w:vAlign w:val="center"/>
          </w:tcPr>
          <w:p w14:paraId="7977A350"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rsidRPr="006C6C59" w14:paraId="4D9CE45F"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79019ACF"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CONTENIDOS TRANSVERSALES</w:t>
            </w:r>
          </w:p>
        </w:tc>
      </w:tr>
      <w:tr w:rsidR="00334535" w:rsidRPr="00670B50" w14:paraId="61FA5F00" w14:textId="77777777" w:rsidTr="00493EEF">
        <w:trPr>
          <w:trHeight w:val="671"/>
          <w:tblHeader/>
        </w:trPr>
        <w:tc>
          <w:tcPr>
            <w:tcW w:w="3641" w:type="dxa"/>
            <w:tcBorders>
              <w:top w:val="single" w:sz="8" w:space="0" w:color="8064A2"/>
              <w:right w:val="single" w:sz="12" w:space="0" w:color="8064A2"/>
            </w:tcBorders>
            <w:vAlign w:val="center"/>
          </w:tcPr>
          <w:p w14:paraId="16F1DD04" w14:textId="77777777" w:rsidR="00334535" w:rsidRPr="00890497" w:rsidRDefault="00334535" w:rsidP="00493EEF">
            <w:pPr>
              <w:jc w:val="center"/>
              <w:rPr>
                <w:rFonts w:ascii="Calibri" w:hAnsi="Calibri" w:cs="Calibri"/>
                <w:b/>
                <w:szCs w:val="20"/>
              </w:rPr>
            </w:pPr>
            <w:r>
              <w:rPr>
                <w:rFonts w:ascii="Calibri" w:hAnsi="Calibri" w:cs="Calibri"/>
                <w:b/>
                <w:szCs w:val="20"/>
              </w:rPr>
              <w:t>T.I.C.S</w:t>
            </w:r>
          </w:p>
        </w:tc>
        <w:tc>
          <w:tcPr>
            <w:tcW w:w="9737" w:type="dxa"/>
            <w:gridSpan w:val="2"/>
            <w:tcBorders>
              <w:left w:val="single" w:sz="12" w:space="0" w:color="8064A2"/>
            </w:tcBorders>
            <w:vAlign w:val="center"/>
          </w:tcPr>
          <w:p w14:paraId="57B8A763" w14:textId="77777777" w:rsidR="00334535" w:rsidRPr="005B4E43" w:rsidRDefault="00334535" w:rsidP="00493EEF">
            <w:pPr>
              <w:spacing w:after="106" w:line="240" w:lineRule="exact"/>
              <w:ind w:left="284" w:hanging="284"/>
              <w:rPr>
                <w:rFonts w:ascii="Arial" w:hAnsi="Arial" w:cs="Arial"/>
                <w:i/>
                <w:sz w:val="19"/>
                <w:szCs w:val="19"/>
              </w:rPr>
            </w:pPr>
            <w:r>
              <w:rPr>
                <w:rFonts w:ascii="Arial" w:hAnsi="Arial" w:cs="Arial"/>
                <w:sz w:val="19"/>
                <w:szCs w:val="19"/>
              </w:rPr>
              <w:t>Libro Media de 4.º</w:t>
            </w:r>
            <w:r w:rsidRPr="00437A0D">
              <w:rPr>
                <w:rFonts w:ascii="Arial" w:hAnsi="Arial" w:cs="Arial"/>
                <w:sz w:val="19"/>
                <w:szCs w:val="19"/>
              </w:rPr>
              <w:t xml:space="preserve"> curso. Actividades y recursos correspondientes a la unidad.</w:t>
            </w:r>
          </w:p>
        </w:tc>
      </w:tr>
      <w:tr w:rsidR="00334535" w:rsidRPr="00670B50" w14:paraId="0F7D7CFB" w14:textId="77777777" w:rsidTr="00493EEF">
        <w:trPr>
          <w:trHeight w:val="671"/>
          <w:tblHeader/>
        </w:trPr>
        <w:tc>
          <w:tcPr>
            <w:tcW w:w="3641" w:type="dxa"/>
            <w:vMerge w:val="restart"/>
            <w:tcBorders>
              <w:top w:val="single" w:sz="8" w:space="0" w:color="8064A2"/>
              <w:right w:val="single" w:sz="12" w:space="0" w:color="8064A2"/>
            </w:tcBorders>
            <w:vAlign w:val="center"/>
          </w:tcPr>
          <w:p w14:paraId="5D1B5B44" w14:textId="77777777" w:rsidR="00334535" w:rsidRPr="00890497" w:rsidRDefault="00334535" w:rsidP="00493EEF">
            <w:pPr>
              <w:jc w:val="center"/>
              <w:rPr>
                <w:rFonts w:ascii="Calibri" w:hAnsi="Calibri" w:cs="Calibri"/>
                <w:b/>
                <w:szCs w:val="20"/>
              </w:rPr>
            </w:pPr>
            <w:r>
              <w:rPr>
                <w:rFonts w:ascii="Arial" w:hAnsi="Arial" w:cs="Arial"/>
                <w:sz w:val="19"/>
                <w:szCs w:val="19"/>
              </w:rPr>
              <w:t>Libro Media de 4º</w:t>
            </w:r>
            <w:r w:rsidRPr="00572D20">
              <w:rPr>
                <w:rFonts w:ascii="Arial" w:hAnsi="Arial" w:cs="Arial"/>
                <w:sz w:val="19"/>
                <w:szCs w:val="19"/>
              </w:rPr>
              <w:t xml:space="preserve"> curso. Actividades y recursos correspondientes a la unidad.</w:t>
            </w:r>
          </w:p>
        </w:tc>
        <w:tc>
          <w:tcPr>
            <w:tcW w:w="9737" w:type="dxa"/>
            <w:gridSpan w:val="2"/>
            <w:tcBorders>
              <w:left w:val="single" w:sz="12" w:space="0" w:color="8064A2"/>
            </w:tcBorders>
            <w:vAlign w:val="center"/>
          </w:tcPr>
          <w:p w14:paraId="7D89187D"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Comprensión lectora.</w:t>
            </w:r>
            <w:r>
              <w:rPr>
                <w:rFonts w:ascii="Arial" w:hAnsi="Arial" w:cs="Arial"/>
                <w:i/>
                <w:sz w:val="19"/>
                <w:szCs w:val="19"/>
              </w:rPr>
              <w:t>En la cabaña</w:t>
            </w:r>
            <w:r w:rsidRPr="000147AA">
              <w:rPr>
                <w:rFonts w:ascii="Arial" w:hAnsi="Arial" w:cs="Arial"/>
                <w:sz w:val="19"/>
                <w:szCs w:val="19"/>
              </w:rPr>
              <w:t xml:space="preserve">(páginas </w:t>
            </w:r>
            <w:r>
              <w:rPr>
                <w:rFonts w:ascii="Arial" w:hAnsi="Arial" w:cs="Arial"/>
                <w:sz w:val="19"/>
                <w:szCs w:val="19"/>
              </w:rPr>
              <w:t>100-102</w:t>
            </w:r>
            <w:r w:rsidRPr="000147AA">
              <w:rPr>
                <w:rFonts w:ascii="Arial" w:hAnsi="Arial" w:cs="Arial"/>
                <w:sz w:val="19"/>
                <w:szCs w:val="19"/>
              </w:rPr>
              <w:t xml:space="preserve">). </w:t>
            </w:r>
            <w:r>
              <w:rPr>
                <w:rFonts w:ascii="Arial" w:hAnsi="Arial" w:cs="Arial"/>
                <w:i/>
                <w:sz w:val="19"/>
                <w:szCs w:val="19"/>
              </w:rPr>
              <w:t>Magnífica cabaña tradicional en venta</w:t>
            </w:r>
            <w:r w:rsidRPr="000147AA">
              <w:rPr>
                <w:rFonts w:ascii="Arial" w:hAnsi="Arial" w:cs="Arial"/>
                <w:sz w:val="19"/>
                <w:szCs w:val="19"/>
              </w:rPr>
              <w:t xml:space="preserve"> (páginas </w:t>
            </w:r>
            <w:r>
              <w:rPr>
                <w:rFonts w:ascii="Arial" w:hAnsi="Arial" w:cs="Arial"/>
                <w:sz w:val="19"/>
                <w:szCs w:val="19"/>
              </w:rPr>
              <w:t>108</w:t>
            </w:r>
            <w:r w:rsidRPr="000147AA">
              <w:rPr>
                <w:rFonts w:ascii="Arial" w:hAnsi="Arial" w:cs="Arial"/>
                <w:sz w:val="19"/>
                <w:szCs w:val="19"/>
              </w:rPr>
              <w:t xml:space="preserve"> y </w:t>
            </w:r>
            <w:r>
              <w:rPr>
                <w:rFonts w:ascii="Arial" w:hAnsi="Arial" w:cs="Arial"/>
                <w:sz w:val="19"/>
                <w:szCs w:val="19"/>
              </w:rPr>
              <w:t>109</w:t>
            </w:r>
            <w:r w:rsidRPr="000147AA">
              <w:rPr>
                <w:rFonts w:ascii="Arial" w:hAnsi="Arial" w:cs="Arial"/>
                <w:sz w:val="19"/>
                <w:szCs w:val="19"/>
              </w:rPr>
              <w:t>).</w:t>
            </w:r>
            <w:r>
              <w:rPr>
                <w:rFonts w:ascii="Arial" w:hAnsi="Arial" w:cs="Arial"/>
                <w:i/>
                <w:sz w:val="19"/>
                <w:szCs w:val="19"/>
              </w:rPr>
              <w:t xml:space="preserve">Canción primaveral </w:t>
            </w:r>
            <w:r w:rsidRPr="00846C29">
              <w:rPr>
                <w:rFonts w:ascii="Arial" w:hAnsi="Arial" w:cs="Arial"/>
                <w:sz w:val="19"/>
                <w:szCs w:val="19"/>
              </w:rPr>
              <w:t>y</w:t>
            </w:r>
            <w:r>
              <w:rPr>
                <w:rFonts w:ascii="Arial" w:hAnsi="Arial" w:cs="Arial"/>
                <w:i/>
                <w:sz w:val="19"/>
                <w:szCs w:val="19"/>
              </w:rPr>
              <w:t xml:space="preserve"> En esta plazuelita… </w:t>
            </w:r>
            <w:r w:rsidRPr="00846C29">
              <w:rPr>
                <w:rFonts w:ascii="Arial" w:hAnsi="Arial" w:cs="Arial"/>
                <w:sz w:val="19"/>
                <w:szCs w:val="19"/>
              </w:rPr>
              <w:t>(página 110).</w:t>
            </w:r>
          </w:p>
        </w:tc>
      </w:tr>
      <w:tr w:rsidR="00334535" w:rsidRPr="00670B50" w14:paraId="689D4F03" w14:textId="77777777" w:rsidTr="00493EEF">
        <w:trPr>
          <w:trHeight w:val="671"/>
          <w:tblHeader/>
        </w:trPr>
        <w:tc>
          <w:tcPr>
            <w:tcW w:w="3641" w:type="dxa"/>
            <w:vMerge/>
            <w:tcBorders>
              <w:right w:val="single" w:sz="12" w:space="0" w:color="8064A2"/>
            </w:tcBorders>
            <w:vAlign w:val="center"/>
          </w:tcPr>
          <w:p w14:paraId="5C306F8A"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4933F07A"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Expresión oral y escrita.</w:t>
            </w:r>
            <w:r>
              <w:rPr>
                <w:rFonts w:ascii="Arial" w:hAnsi="Arial" w:cs="Arial"/>
                <w:b/>
                <w:sz w:val="19"/>
                <w:szCs w:val="19"/>
              </w:rPr>
              <w:t xml:space="preserve"> </w:t>
            </w:r>
            <w:r>
              <w:rPr>
                <w:rFonts w:ascii="Arial" w:hAnsi="Arial" w:cs="Arial"/>
                <w:sz w:val="19"/>
                <w:szCs w:val="19"/>
              </w:rPr>
              <w:t>Para resolver</w:t>
            </w:r>
            <w:r w:rsidRPr="000147AA">
              <w:rPr>
                <w:rFonts w:ascii="Arial" w:hAnsi="Arial" w:cs="Arial"/>
                <w:sz w:val="19"/>
                <w:szCs w:val="19"/>
              </w:rPr>
              <w:t xml:space="preserve"> (página </w:t>
            </w:r>
            <w:r>
              <w:rPr>
                <w:rFonts w:ascii="Arial" w:hAnsi="Arial" w:cs="Arial"/>
                <w:sz w:val="19"/>
                <w:szCs w:val="19"/>
              </w:rPr>
              <w:t>97</w:t>
            </w:r>
            <w:r w:rsidRPr="000147AA">
              <w:rPr>
                <w:rFonts w:ascii="Arial" w:hAnsi="Arial" w:cs="Arial"/>
                <w:sz w:val="19"/>
                <w:szCs w:val="19"/>
              </w:rPr>
              <w:t xml:space="preserve">). </w:t>
            </w:r>
            <w:r>
              <w:rPr>
                <w:rFonts w:ascii="Arial" w:hAnsi="Arial" w:cs="Arial"/>
                <w:sz w:val="19"/>
                <w:szCs w:val="19"/>
              </w:rPr>
              <w:t>Comentar una imagen(página98</w:t>
            </w:r>
            <w:r w:rsidRPr="000147AA">
              <w:rPr>
                <w:rFonts w:ascii="Arial" w:hAnsi="Arial" w:cs="Arial"/>
                <w:sz w:val="19"/>
                <w:szCs w:val="19"/>
              </w:rPr>
              <w:t xml:space="preserve">). </w:t>
            </w:r>
            <w:r>
              <w:rPr>
                <w:rFonts w:ascii="Arial" w:hAnsi="Arial" w:cs="Arial"/>
                <w:sz w:val="19"/>
                <w:szCs w:val="19"/>
              </w:rPr>
              <w:t xml:space="preserve">Opinar sobre una casa; inventar una conversación con un vecino; comentar ventajas y desventajas sobre tipos de vivienda </w:t>
            </w:r>
            <w:r w:rsidRPr="000147AA">
              <w:rPr>
                <w:rFonts w:ascii="Arial" w:hAnsi="Arial" w:cs="Arial"/>
                <w:sz w:val="19"/>
                <w:szCs w:val="19"/>
              </w:rPr>
              <w:t xml:space="preserve">(página </w:t>
            </w:r>
            <w:r>
              <w:rPr>
                <w:rFonts w:ascii="Arial" w:hAnsi="Arial" w:cs="Arial"/>
                <w:sz w:val="19"/>
                <w:szCs w:val="19"/>
              </w:rPr>
              <w:t>99</w:t>
            </w:r>
            <w:r w:rsidRPr="000147AA">
              <w:rPr>
                <w:rFonts w:ascii="Arial" w:hAnsi="Arial" w:cs="Arial"/>
                <w:sz w:val="19"/>
                <w:szCs w:val="19"/>
              </w:rPr>
              <w:t xml:space="preserve">). </w:t>
            </w:r>
            <w:r>
              <w:rPr>
                <w:rFonts w:ascii="Arial" w:hAnsi="Arial" w:cs="Arial"/>
                <w:sz w:val="19"/>
                <w:szCs w:val="19"/>
              </w:rPr>
              <w:t>Expresar emociones (páginas101 y 108</w:t>
            </w:r>
            <w:r w:rsidRPr="000147AA">
              <w:rPr>
                <w:rFonts w:ascii="Arial" w:hAnsi="Arial" w:cs="Arial"/>
                <w:sz w:val="19"/>
                <w:szCs w:val="19"/>
              </w:rPr>
              <w:t xml:space="preserve">). </w:t>
            </w:r>
            <w:r>
              <w:rPr>
                <w:rFonts w:ascii="Arial" w:hAnsi="Arial" w:cs="Arial"/>
                <w:sz w:val="19"/>
                <w:szCs w:val="19"/>
              </w:rPr>
              <w:t>Inventar un anuncio publicitario o un texto sobre su familia(página105).Dictados</w:t>
            </w:r>
            <w:r w:rsidRPr="000147AA">
              <w:rPr>
                <w:rFonts w:ascii="Arial" w:hAnsi="Arial" w:cs="Arial"/>
                <w:sz w:val="19"/>
                <w:szCs w:val="19"/>
              </w:rPr>
              <w:t xml:space="preserve"> (página </w:t>
            </w:r>
            <w:r>
              <w:rPr>
                <w:rFonts w:ascii="Arial" w:hAnsi="Arial" w:cs="Arial"/>
                <w:sz w:val="19"/>
                <w:szCs w:val="19"/>
              </w:rPr>
              <w:t>107</w:t>
            </w:r>
            <w:r w:rsidRPr="000147AA">
              <w:rPr>
                <w:rFonts w:ascii="Arial" w:hAnsi="Arial" w:cs="Arial"/>
                <w:sz w:val="19"/>
                <w:szCs w:val="19"/>
              </w:rPr>
              <w:t xml:space="preserve">). </w:t>
            </w:r>
            <w:r>
              <w:rPr>
                <w:rFonts w:ascii="Arial" w:hAnsi="Arial" w:cs="Arial"/>
                <w:sz w:val="19"/>
                <w:szCs w:val="19"/>
              </w:rPr>
              <w:t>Describir la planta principal de un plano de una casa</w:t>
            </w:r>
            <w:r w:rsidRPr="000147AA">
              <w:rPr>
                <w:rFonts w:ascii="Arial" w:hAnsi="Arial" w:cs="Arial"/>
                <w:sz w:val="19"/>
                <w:szCs w:val="19"/>
              </w:rPr>
              <w:t xml:space="preserve"> (página </w:t>
            </w:r>
            <w:r>
              <w:rPr>
                <w:rFonts w:ascii="Arial" w:hAnsi="Arial" w:cs="Arial"/>
                <w:sz w:val="19"/>
                <w:szCs w:val="19"/>
              </w:rPr>
              <w:t>109</w:t>
            </w:r>
            <w:r w:rsidRPr="000147AA">
              <w:rPr>
                <w:rFonts w:ascii="Arial" w:hAnsi="Arial" w:cs="Arial"/>
                <w:sz w:val="19"/>
                <w:szCs w:val="19"/>
              </w:rPr>
              <w:t xml:space="preserve">). </w:t>
            </w:r>
            <w:r>
              <w:rPr>
                <w:rFonts w:ascii="Arial" w:hAnsi="Arial" w:cs="Arial"/>
                <w:sz w:val="19"/>
                <w:szCs w:val="19"/>
              </w:rPr>
              <w:t>Inventar una frase para un anuncio</w:t>
            </w:r>
            <w:r w:rsidRPr="000147AA">
              <w:rPr>
                <w:rFonts w:ascii="Arial" w:hAnsi="Arial" w:cs="Arial"/>
                <w:sz w:val="19"/>
                <w:szCs w:val="19"/>
              </w:rPr>
              <w:t xml:space="preserve">(página </w:t>
            </w:r>
            <w:r>
              <w:rPr>
                <w:rFonts w:ascii="Arial" w:hAnsi="Arial" w:cs="Arial"/>
                <w:sz w:val="19"/>
                <w:szCs w:val="19"/>
              </w:rPr>
              <w:t>109</w:t>
            </w:r>
            <w:r w:rsidRPr="000147AA">
              <w:rPr>
                <w:rFonts w:ascii="Arial" w:hAnsi="Arial" w:cs="Arial"/>
                <w:sz w:val="19"/>
                <w:szCs w:val="19"/>
              </w:rPr>
              <w:t xml:space="preserve">). </w:t>
            </w:r>
            <w:r>
              <w:rPr>
                <w:rFonts w:ascii="Arial" w:hAnsi="Arial" w:cs="Arial"/>
                <w:sz w:val="19"/>
                <w:szCs w:val="19"/>
              </w:rPr>
              <w:t>Hacer un cuadro de tareas</w:t>
            </w:r>
            <w:r w:rsidRPr="000147AA">
              <w:rPr>
                <w:rFonts w:ascii="Arial" w:hAnsi="Arial" w:cs="Arial"/>
                <w:sz w:val="19"/>
                <w:szCs w:val="19"/>
              </w:rPr>
              <w:t xml:space="preserve">(página </w:t>
            </w:r>
            <w:r>
              <w:rPr>
                <w:rFonts w:ascii="Arial" w:hAnsi="Arial" w:cs="Arial"/>
                <w:sz w:val="19"/>
                <w:szCs w:val="19"/>
              </w:rPr>
              <w:t>111</w:t>
            </w:r>
            <w:r w:rsidRPr="000147AA">
              <w:rPr>
                <w:rFonts w:ascii="Arial" w:hAnsi="Arial" w:cs="Arial"/>
                <w:sz w:val="19"/>
                <w:szCs w:val="19"/>
              </w:rPr>
              <w:t>).</w:t>
            </w:r>
          </w:p>
        </w:tc>
      </w:tr>
      <w:tr w:rsidR="00334535" w:rsidRPr="00670B50" w14:paraId="62B5B5F5" w14:textId="77777777" w:rsidTr="00493EEF">
        <w:trPr>
          <w:trHeight w:val="671"/>
          <w:tblHeader/>
        </w:trPr>
        <w:tc>
          <w:tcPr>
            <w:tcW w:w="3641" w:type="dxa"/>
            <w:tcBorders>
              <w:right w:val="single" w:sz="12" w:space="0" w:color="8064A2"/>
            </w:tcBorders>
            <w:vAlign w:val="center"/>
          </w:tcPr>
          <w:p w14:paraId="75ED05FF"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210BF4A9" w14:textId="77777777" w:rsidR="00334535" w:rsidRPr="00E5308D" w:rsidRDefault="00334535" w:rsidP="00493EEF">
            <w:pPr>
              <w:spacing w:line="260" w:lineRule="exact"/>
              <w:rPr>
                <w:rFonts w:ascii="Arial" w:hAnsi="Arial" w:cs="Arial"/>
                <w:b/>
                <w:sz w:val="19"/>
                <w:szCs w:val="19"/>
              </w:rPr>
            </w:pPr>
            <w:r w:rsidRPr="00572D20">
              <w:rPr>
                <w:rFonts w:ascii="Arial" w:hAnsi="Arial" w:cs="Arial"/>
                <w:b/>
                <w:sz w:val="19"/>
                <w:szCs w:val="19"/>
              </w:rPr>
              <w:t>Comunicación audiovisual.</w:t>
            </w:r>
            <w:r>
              <w:rPr>
                <w:rFonts w:ascii="Arial" w:hAnsi="Arial" w:cs="Arial"/>
                <w:b/>
                <w:sz w:val="19"/>
                <w:szCs w:val="19"/>
              </w:rPr>
              <w:t xml:space="preserve"> </w:t>
            </w:r>
            <w:r>
              <w:rPr>
                <w:rFonts w:ascii="Arial" w:hAnsi="Arial" w:cs="Arial"/>
                <w:sz w:val="19"/>
                <w:szCs w:val="19"/>
              </w:rPr>
              <w:t>Comentar una imagen(página98</w:t>
            </w:r>
            <w:r w:rsidRPr="000147AA">
              <w:rPr>
                <w:rFonts w:ascii="Arial" w:hAnsi="Arial" w:cs="Arial"/>
                <w:sz w:val="19"/>
                <w:szCs w:val="19"/>
              </w:rPr>
              <w:t xml:space="preserve">). </w:t>
            </w:r>
            <w:r>
              <w:rPr>
                <w:rFonts w:ascii="Arial" w:hAnsi="Arial" w:cs="Arial"/>
                <w:sz w:val="19"/>
                <w:szCs w:val="19"/>
              </w:rPr>
              <w:t>Comentar viviendas (</w:t>
            </w:r>
            <w:r w:rsidRPr="00572D20">
              <w:rPr>
                <w:rFonts w:ascii="Arial" w:hAnsi="Arial" w:cs="Arial"/>
                <w:sz w:val="19"/>
                <w:szCs w:val="19"/>
              </w:rPr>
              <w:t xml:space="preserve">página </w:t>
            </w:r>
            <w:r>
              <w:rPr>
                <w:rFonts w:ascii="Arial" w:hAnsi="Arial" w:cs="Arial"/>
                <w:sz w:val="19"/>
                <w:szCs w:val="19"/>
              </w:rPr>
              <w:t>99</w:t>
            </w:r>
            <w:r w:rsidRPr="00572D20">
              <w:rPr>
                <w:rFonts w:ascii="Arial" w:hAnsi="Arial" w:cs="Arial"/>
                <w:sz w:val="19"/>
                <w:szCs w:val="19"/>
              </w:rPr>
              <w:t xml:space="preserve">). </w:t>
            </w:r>
            <w:r>
              <w:rPr>
                <w:rFonts w:ascii="Arial" w:hAnsi="Arial" w:cs="Arial"/>
                <w:sz w:val="19"/>
                <w:szCs w:val="19"/>
              </w:rPr>
              <w:t>Interpretar esquemas (</w:t>
            </w:r>
            <w:r w:rsidRPr="00572D20">
              <w:rPr>
                <w:rFonts w:ascii="Arial" w:hAnsi="Arial" w:cs="Arial"/>
                <w:sz w:val="19"/>
                <w:szCs w:val="19"/>
              </w:rPr>
              <w:t xml:space="preserve">página </w:t>
            </w:r>
            <w:r>
              <w:rPr>
                <w:rFonts w:ascii="Arial" w:hAnsi="Arial" w:cs="Arial"/>
                <w:sz w:val="19"/>
                <w:szCs w:val="19"/>
              </w:rPr>
              <w:t>103</w:t>
            </w:r>
            <w:r w:rsidRPr="00572D20">
              <w:rPr>
                <w:rFonts w:ascii="Arial" w:hAnsi="Arial" w:cs="Arial"/>
                <w:sz w:val="19"/>
                <w:szCs w:val="19"/>
              </w:rPr>
              <w:t xml:space="preserve">). </w:t>
            </w:r>
            <w:r>
              <w:rPr>
                <w:rFonts w:ascii="Arial" w:hAnsi="Arial" w:cs="Arial"/>
                <w:sz w:val="19"/>
                <w:szCs w:val="19"/>
              </w:rPr>
              <w:t>Interpretar tablas (</w:t>
            </w:r>
            <w:r w:rsidRPr="00572D20">
              <w:rPr>
                <w:rFonts w:ascii="Arial" w:hAnsi="Arial" w:cs="Arial"/>
                <w:sz w:val="19"/>
                <w:szCs w:val="19"/>
              </w:rPr>
              <w:t xml:space="preserve">página </w:t>
            </w:r>
            <w:r>
              <w:rPr>
                <w:rFonts w:ascii="Arial" w:hAnsi="Arial" w:cs="Arial"/>
                <w:sz w:val="19"/>
                <w:szCs w:val="19"/>
              </w:rPr>
              <w:t>104</w:t>
            </w:r>
            <w:r w:rsidRPr="00572D20">
              <w:rPr>
                <w:rFonts w:ascii="Arial" w:hAnsi="Arial" w:cs="Arial"/>
                <w:sz w:val="19"/>
                <w:szCs w:val="19"/>
              </w:rPr>
              <w:t>).</w:t>
            </w:r>
            <w:r>
              <w:rPr>
                <w:rFonts w:ascii="Arial" w:hAnsi="Arial" w:cs="Arial"/>
                <w:sz w:val="19"/>
                <w:szCs w:val="19"/>
              </w:rPr>
              <w:t>Interpretar y describir un plano (</w:t>
            </w:r>
            <w:r w:rsidRPr="00572D20">
              <w:rPr>
                <w:rFonts w:ascii="Arial" w:hAnsi="Arial" w:cs="Arial"/>
                <w:sz w:val="19"/>
                <w:szCs w:val="19"/>
              </w:rPr>
              <w:t xml:space="preserve">página </w:t>
            </w:r>
            <w:r>
              <w:rPr>
                <w:rFonts w:ascii="Arial" w:hAnsi="Arial" w:cs="Arial"/>
                <w:sz w:val="19"/>
                <w:szCs w:val="19"/>
              </w:rPr>
              <w:t>108</w:t>
            </w:r>
            <w:r w:rsidRPr="00572D20">
              <w:rPr>
                <w:rFonts w:ascii="Arial" w:hAnsi="Arial" w:cs="Arial"/>
                <w:sz w:val="19"/>
                <w:szCs w:val="19"/>
              </w:rPr>
              <w:t>).</w:t>
            </w:r>
            <w:r>
              <w:rPr>
                <w:rFonts w:ascii="Arial" w:hAnsi="Arial" w:cs="Arial"/>
                <w:sz w:val="19"/>
                <w:szCs w:val="19"/>
              </w:rPr>
              <w:t xml:space="preserve">Hacer un cuadro de tareas </w:t>
            </w:r>
            <w:r w:rsidRPr="000147AA">
              <w:rPr>
                <w:rFonts w:ascii="Arial" w:hAnsi="Arial" w:cs="Arial"/>
                <w:sz w:val="19"/>
                <w:szCs w:val="19"/>
              </w:rPr>
              <w:t xml:space="preserve">(página </w:t>
            </w:r>
            <w:r>
              <w:rPr>
                <w:rFonts w:ascii="Arial" w:hAnsi="Arial" w:cs="Arial"/>
                <w:sz w:val="19"/>
                <w:szCs w:val="19"/>
              </w:rPr>
              <w:t>111</w:t>
            </w:r>
            <w:r w:rsidRPr="000147AA">
              <w:rPr>
                <w:rFonts w:ascii="Arial" w:hAnsi="Arial" w:cs="Arial"/>
                <w:sz w:val="19"/>
                <w:szCs w:val="19"/>
              </w:rPr>
              <w:t>).</w:t>
            </w:r>
          </w:p>
        </w:tc>
      </w:tr>
      <w:tr w:rsidR="00334535" w:rsidRPr="00670B50" w14:paraId="6323280A" w14:textId="77777777" w:rsidTr="00493EEF">
        <w:trPr>
          <w:trHeight w:val="671"/>
          <w:tblHeader/>
        </w:trPr>
        <w:tc>
          <w:tcPr>
            <w:tcW w:w="3641" w:type="dxa"/>
            <w:tcBorders>
              <w:right w:val="single" w:sz="12" w:space="0" w:color="8064A2"/>
            </w:tcBorders>
            <w:vAlign w:val="center"/>
          </w:tcPr>
          <w:p w14:paraId="70126B8A"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0DB490C9"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Emprendimiento</w:t>
            </w:r>
            <w:r>
              <w:rPr>
                <w:rFonts w:ascii="Arial" w:hAnsi="Arial" w:cs="Arial"/>
                <w:b/>
                <w:sz w:val="19"/>
                <w:szCs w:val="19"/>
              </w:rPr>
              <w:t xml:space="preserve"> </w:t>
            </w:r>
            <w:r w:rsidRPr="000147AA">
              <w:rPr>
                <w:rFonts w:ascii="Arial" w:hAnsi="Arial" w:cs="Arial"/>
                <w:b/>
                <w:sz w:val="19"/>
                <w:szCs w:val="19"/>
              </w:rPr>
              <w:t>.</w:t>
            </w:r>
            <w:r>
              <w:rPr>
                <w:rFonts w:ascii="Arial" w:hAnsi="Arial" w:cs="Arial"/>
                <w:sz w:val="19"/>
                <w:szCs w:val="19"/>
              </w:rPr>
              <w:t>Interpretar y describir un plano (</w:t>
            </w:r>
            <w:r w:rsidRPr="00572D20">
              <w:rPr>
                <w:rFonts w:ascii="Arial" w:hAnsi="Arial" w:cs="Arial"/>
                <w:sz w:val="19"/>
                <w:szCs w:val="19"/>
              </w:rPr>
              <w:t xml:space="preserve">página </w:t>
            </w:r>
            <w:r>
              <w:rPr>
                <w:rFonts w:ascii="Arial" w:hAnsi="Arial" w:cs="Arial"/>
                <w:sz w:val="19"/>
                <w:szCs w:val="19"/>
              </w:rPr>
              <w:t>108</w:t>
            </w:r>
            <w:r w:rsidRPr="00572D20">
              <w:rPr>
                <w:rFonts w:ascii="Arial" w:hAnsi="Arial" w:cs="Arial"/>
                <w:sz w:val="19"/>
                <w:szCs w:val="19"/>
              </w:rPr>
              <w:t>).</w:t>
            </w:r>
            <w:r>
              <w:rPr>
                <w:rFonts w:ascii="Arial" w:hAnsi="Arial" w:cs="Arial"/>
                <w:sz w:val="19"/>
                <w:szCs w:val="19"/>
              </w:rPr>
              <w:t xml:space="preserve"> Hacer un cuadro de tareas </w:t>
            </w:r>
            <w:r w:rsidRPr="000147AA">
              <w:rPr>
                <w:rFonts w:ascii="Arial" w:hAnsi="Arial" w:cs="Arial"/>
                <w:sz w:val="19"/>
                <w:szCs w:val="19"/>
              </w:rPr>
              <w:t xml:space="preserve">(página </w:t>
            </w:r>
            <w:r>
              <w:rPr>
                <w:rFonts w:ascii="Arial" w:hAnsi="Arial" w:cs="Arial"/>
                <w:sz w:val="19"/>
                <w:szCs w:val="19"/>
              </w:rPr>
              <w:t>111</w:t>
            </w:r>
            <w:r w:rsidRPr="000147AA">
              <w:rPr>
                <w:rFonts w:ascii="Arial" w:hAnsi="Arial" w:cs="Arial"/>
                <w:sz w:val="19"/>
                <w:szCs w:val="19"/>
              </w:rPr>
              <w:t>).</w:t>
            </w:r>
          </w:p>
        </w:tc>
      </w:tr>
      <w:tr w:rsidR="00334535" w:rsidRPr="00670B50" w14:paraId="0F8C4F17" w14:textId="77777777" w:rsidTr="00493EEF">
        <w:trPr>
          <w:trHeight w:val="671"/>
          <w:tblHeader/>
        </w:trPr>
        <w:tc>
          <w:tcPr>
            <w:tcW w:w="3641" w:type="dxa"/>
            <w:tcBorders>
              <w:right w:val="single" w:sz="12" w:space="0" w:color="8064A2"/>
            </w:tcBorders>
            <w:vAlign w:val="center"/>
          </w:tcPr>
          <w:p w14:paraId="56C3EA3D"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34FE0180"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Educación cívica y constitucional.</w:t>
            </w:r>
            <w:r>
              <w:rPr>
                <w:rFonts w:ascii="Arial" w:hAnsi="Arial" w:cs="Arial"/>
                <w:b/>
                <w:sz w:val="19"/>
                <w:szCs w:val="19"/>
              </w:rPr>
              <w:t xml:space="preserve"> </w:t>
            </w:r>
            <w:r>
              <w:rPr>
                <w:rFonts w:ascii="Arial" w:hAnsi="Arial" w:cs="Arial"/>
                <w:sz w:val="19"/>
                <w:szCs w:val="19"/>
              </w:rPr>
              <w:t>La vivienda.</w:t>
            </w:r>
          </w:p>
        </w:tc>
      </w:tr>
    </w:tbl>
    <w:p w14:paraId="14C2D2B1" w14:textId="77777777" w:rsidR="00334535" w:rsidRDefault="00334535" w:rsidP="00334535"/>
    <w:p w14:paraId="11197FA9" w14:textId="77777777" w:rsidR="00334535" w:rsidRDefault="00334535" w:rsidP="00334535">
      <w:pPr>
        <w:spacing w:after="200" w:line="276" w:lineRule="auto"/>
      </w:pPr>
      <w:r>
        <w:br w:type="page"/>
      </w:r>
    </w:p>
    <w:p w14:paraId="1A432215"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334535" w14:paraId="2B504E43" w14:textId="77777777" w:rsidTr="00493EEF">
        <w:trPr>
          <w:tblHeader/>
        </w:trPr>
        <w:tc>
          <w:tcPr>
            <w:tcW w:w="4459" w:type="dxa"/>
            <w:tcBorders>
              <w:top w:val="single" w:sz="24" w:space="0" w:color="8064A2"/>
              <w:bottom w:val="single" w:sz="18" w:space="0" w:color="8064A2"/>
            </w:tcBorders>
            <w:shd w:val="clear" w:color="auto" w:fill="C4B5D4"/>
            <w:vAlign w:val="center"/>
          </w:tcPr>
          <w:p w14:paraId="1C7F2F23"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56400B55"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459" w:type="dxa"/>
            <w:tcBorders>
              <w:top w:val="single" w:sz="24" w:space="0" w:color="8064A2"/>
              <w:bottom w:val="single" w:sz="18" w:space="0" w:color="8064A2"/>
            </w:tcBorders>
            <w:shd w:val="clear" w:color="auto" w:fill="C4B5D4"/>
            <w:vAlign w:val="center"/>
          </w:tcPr>
          <w:p w14:paraId="71FFAFDD"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6 EN CASA.</w:t>
            </w:r>
          </w:p>
        </w:tc>
        <w:tc>
          <w:tcPr>
            <w:tcW w:w="4460" w:type="dxa"/>
            <w:tcBorders>
              <w:top w:val="single" w:sz="24" w:space="0" w:color="8064A2"/>
              <w:bottom w:val="single" w:sz="18" w:space="0" w:color="8064A2"/>
            </w:tcBorders>
            <w:shd w:val="clear" w:color="auto" w:fill="C4B5D4"/>
            <w:vAlign w:val="center"/>
          </w:tcPr>
          <w:p w14:paraId="790AB861"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14:paraId="51C97775"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42D71EE8" w14:textId="77777777" w:rsidR="00334535" w:rsidRPr="00890497" w:rsidRDefault="00334535" w:rsidP="00493EEF">
            <w:pPr>
              <w:jc w:val="center"/>
              <w:rPr>
                <w:rFonts w:ascii="Calibri" w:hAnsi="Calibri" w:cs="Calibri"/>
                <w:b/>
              </w:rPr>
            </w:pPr>
            <w:r w:rsidRPr="00890497">
              <w:rPr>
                <w:rFonts w:ascii="Calibri" w:hAnsi="Calibri" w:cs="Calibri"/>
                <w:b/>
              </w:rPr>
              <w:t>RECURSOS PARA LA EVALUACIÓN</w:t>
            </w:r>
          </w:p>
        </w:tc>
      </w:tr>
      <w:tr w:rsidR="00334535" w14:paraId="153377A6" w14:textId="77777777" w:rsidTr="00493EEF">
        <w:trPr>
          <w:tblHeader/>
        </w:trPr>
        <w:tc>
          <w:tcPr>
            <w:tcW w:w="4459" w:type="dxa"/>
            <w:tcBorders>
              <w:top w:val="single" w:sz="18" w:space="0" w:color="8064A2"/>
              <w:bottom w:val="single" w:sz="8" w:space="0" w:color="8064A2"/>
            </w:tcBorders>
            <w:shd w:val="clear" w:color="auto" w:fill="E0D8E9"/>
            <w:vAlign w:val="center"/>
          </w:tcPr>
          <w:p w14:paraId="38F8A0CA" w14:textId="77777777" w:rsidR="00334535" w:rsidRPr="00890497" w:rsidRDefault="00334535" w:rsidP="00493EEF">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353D44B1" w14:textId="77777777" w:rsidR="00334535" w:rsidRPr="00890497" w:rsidRDefault="00334535" w:rsidP="00493EEF">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0A8115F1" w14:textId="77777777" w:rsidR="00334535" w:rsidRPr="00890497" w:rsidRDefault="00334535" w:rsidP="00493EEF">
            <w:pPr>
              <w:jc w:val="center"/>
              <w:rPr>
                <w:rFonts w:ascii="Calibri" w:hAnsi="Calibri" w:cs="Calibri"/>
                <w:b/>
              </w:rPr>
            </w:pPr>
            <w:r w:rsidRPr="00890497">
              <w:rPr>
                <w:rFonts w:ascii="Calibri" w:hAnsi="Calibri" w:cs="Calibri"/>
                <w:b/>
              </w:rPr>
              <w:t>Sistema de calificación</w:t>
            </w:r>
          </w:p>
        </w:tc>
      </w:tr>
      <w:tr w:rsidR="00334535" w14:paraId="38B9FFA9" w14:textId="77777777" w:rsidTr="00493EEF">
        <w:trPr>
          <w:trHeight w:val="283"/>
        </w:trPr>
        <w:tc>
          <w:tcPr>
            <w:tcW w:w="4459" w:type="dxa"/>
            <w:tcBorders>
              <w:top w:val="single" w:sz="8" w:space="0" w:color="8064A2"/>
              <w:bottom w:val="single" w:sz="8" w:space="0" w:color="8064A2"/>
            </w:tcBorders>
            <w:vAlign w:val="center"/>
          </w:tcPr>
          <w:p w14:paraId="7281DE83"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 del trabajo diario.</w:t>
            </w:r>
          </w:p>
          <w:p w14:paraId="7B42452B"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Análisis y valoración de tareas especialmente creadas para la evaluación.</w:t>
            </w:r>
          </w:p>
          <w:p w14:paraId="38646CF2"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cuantitativa del avance individual (calificaciones).</w:t>
            </w:r>
          </w:p>
          <w:p w14:paraId="7FB45029"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cualitativa del avance individual (anotaciones y puntualizaciones).</w:t>
            </w:r>
          </w:p>
          <w:p w14:paraId="43742357" w14:textId="77777777" w:rsidR="00334535" w:rsidRPr="00890497" w:rsidRDefault="00334535" w:rsidP="00493EEF">
            <w:pPr>
              <w:rPr>
                <w:rFonts w:ascii="Calibri" w:hAnsi="Calibri" w:cs="Calibri"/>
                <w:szCs w:val="20"/>
              </w:rPr>
            </w:pPr>
          </w:p>
        </w:tc>
        <w:tc>
          <w:tcPr>
            <w:tcW w:w="4459" w:type="dxa"/>
            <w:vAlign w:val="center"/>
          </w:tcPr>
          <w:p w14:paraId="597C908D"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w:t>
            </w:r>
          </w:p>
          <w:p w14:paraId="1AC26A29"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Rúbricas y dianas para la evaluación de la unidad.</w:t>
            </w:r>
          </w:p>
          <w:p w14:paraId="2F6F60D1"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de contenidos, pruebas correspondientes a la unidad.</w:t>
            </w:r>
          </w:p>
          <w:p w14:paraId="5EE1F50F"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por competencias.</w:t>
            </w:r>
          </w:p>
          <w:p w14:paraId="1D833710"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Pruebas de evaluación externa.</w:t>
            </w:r>
          </w:p>
          <w:p w14:paraId="4DE428E5"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Otros documentos gráficos o textuales.</w:t>
            </w:r>
          </w:p>
          <w:p w14:paraId="4501A8FD" w14:textId="77777777" w:rsidR="00334535" w:rsidRPr="00890497" w:rsidRDefault="00334535" w:rsidP="00493EEF">
            <w:pPr>
              <w:rPr>
                <w:rFonts w:ascii="Calibri" w:hAnsi="Calibri" w:cs="Calibri"/>
                <w:szCs w:val="20"/>
              </w:rPr>
            </w:pPr>
          </w:p>
        </w:tc>
        <w:tc>
          <w:tcPr>
            <w:tcW w:w="4460" w:type="dxa"/>
            <w:vAlign w:val="center"/>
          </w:tcPr>
          <w:p w14:paraId="6BBCDCE8" w14:textId="77777777" w:rsidR="00334535" w:rsidRPr="00572D20" w:rsidRDefault="00334535" w:rsidP="00493EEF">
            <w:pPr>
              <w:pStyle w:val="Prrafodelista12"/>
              <w:spacing w:after="106" w:line="260" w:lineRule="exact"/>
              <w:ind w:left="0"/>
              <w:contextualSpacing w:val="0"/>
              <w:rPr>
                <w:rFonts w:ascii="Arial" w:hAnsi="Arial" w:cs="Arial"/>
                <w:b/>
                <w:sz w:val="19"/>
                <w:szCs w:val="19"/>
              </w:rPr>
            </w:pPr>
            <w:r w:rsidRPr="00890497">
              <w:rPr>
                <w:rFonts w:ascii="Calibri" w:hAnsi="Calibri" w:cs="Calibri"/>
                <w:b/>
              </w:rPr>
              <w:t>Cualificación cua</w:t>
            </w:r>
            <w:r>
              <w:rPr>
                <w:rFonts w:ascii="Calibri" w:hAnsi="Calibri" w:cs="Calibri"/>
                <w:b/>
              </w:rPr>
              <w:t>l</w:t>
            </w:r>
            <w:r w:rsidRPr="00890497">
              <w:rPr>
                <w:rFonts w:ascii="Calibri" w:hAnsi="Calibri" w:cs="Calibri"/>
                <w:b/>
              </w:rPr>
              <w:t>itativ</w:t>
            </w:r>
            <w:r>
              <w:rPr>
                <w:rFonts w:ascii="Calibri" w:hAnsi="Calibri" w:cs="Calibri"/>
                <w:b/>
              </w:rPr>
              <w:t>a</w:t>
            </w:r>
            <w:r w:rsidRPr="009546E2">
              <w:rPr>
                <w:rFonts w:ascii="Arial" w:hAnsi="Arial" w:cs="Arial"/>
                <w:b/>
                <w:sz w:val="19"/>
                <w:szCs w:val="19"/>
              </w:rPr>
              <w:t xml:space="preserve">: </w:t>
            </w:r>
            <w:r w:rsidRPr="009546E2">
              <w:rPr>
                <w:rFonts w:ascii="Arial" w:eastAsia="Times New Roman" w:hAnsi="Arial" w:cs="Arial"/>
                <w:color w:val="222222"/>
                <w:sz w:val="19"/>
                <w:szCs w:val="19"/>
                <w:shd w:val="clear" w:color="auto" w:fill="FFFFFF"/>
              </w:rPr>
              <w:t>la calificación máxima de la prueba de control y de las evaluaciones será de 10 puntos</w:t>
            </w:r>
            <w:r w:rsidRPr="00572D20">
              <w:rPr>
                <w:rFonts w:ascii="Arial" w:hAnsi="Arial" w:cs="Arial"/>
                <w:sz w:val="19"/>
                <w:szCs w:val="19"/>
              </w:rPr>
              <w:t xml:space="preserve">. </w:t>
            </w:r>
          </w:p>
          <w:p w14:paraId="477398CE" w14:textId="77777777" w:rsidR="00334535" w:rsidRPr="00890497" w:rsidRDefault="00334535" w:rsidP="00493EEF">
            <w:pPr>
              <w:rPr>
                <w:rFonts w:ascii="Calibri" w:hAnsi="Calibri" w:cs="Calibri"/>
                <w:b/>
                <w:szCs w:val="20"/>
              </w:rPr>
            </w:pPr>
          </w:p>
        </w:tc>
      </w:tr>
      <w:tr w:rsidR="00334535" w14:paraId="11BFA8BD" w14:textId="77777777" w:rsidTr="00493EEF">
        <w:trPr>
          <w:trHeight w:val="283"/>
        </w:trPr>
        <w:tc>
          <w:tcPr>
            <w:tcW w:w="4459" w:type="dxa"/>
            <w:tcBorders>
              <w:top w:val="single" w:sz="8" w:space="0" w:color="8064A2"/>
              <w:bottom w:val="single" w:sz="8" w:space="0" w:color="8064A2"/>
            </w:tcBorders>
            <w:vAlign w:val="center"/>
          </w:tcPr>
          <w:p w14:paraId="5291D4A7" w14:textId="77777777" w:rsidR="00334535" w:rsidRPr="00890497" w:rsidRDefault="00334535" w:rsidP="00493EEF">
            <w:pPr>
              <w:rPr>
                <w:rFonts w:ascii="Calibri" w:hAnsi="Calibri" w:cs="Calibri"/>
                <w:szCs w:val="20"/>
              </w:rPr>
            </w:pPr>
          </w:p>
        </w:tc>
        <w:tc>
          <w:tcPr>
            <w:tcW w:w="4459" w:type="dxa"/>
            <w:vAlign w:val="center"/>
          </w:tcPr>
          <w:p w14:paraId="3F97F7D7" w14:textId="77777777" w:rsidR="00334535" w:rsidRPr="00890497" w:rsidRDefault="00334535" w:rsidP="00493EEF">
            <w:pPr>
              <w:rPr>
                <w:rFonts w:ascii="Calibri" w:hAnsi="Calibri" w:cs="Calibri"/>
                <w:szCs w:val="20"/>
              </w:rPr>
            </w:pPr>
          </w:p>
        </w:tc>
        <w:tc>
          <w:tcPr>
            <w:tcW w:w="4460" w:type="dxa"/>
            <w:vAlign w:val="center"/>
          </w:tcPr>
          <w:p w14:paraId="440BBF88" w14:textId="77777777" w:rsidR="00334535" w:rsidRPr="00890497" w:rsidRDefault="00334535" w:rsidP="00493EEF">
            <w:pPr>
              <w:rPr>
                <w:rFonts w:ascii="Calibri" w:hAnsi="Calibri" w:cs="Calibri"/>
                <w:b/>
                <w:szCs w:val="20"/>
              </w:rPr>
            </w:pPr>
            <w:r w:rsidRPr="00890497">
              <w:rPr>
                <w:rFonts w:ascii="Calibri" w:hAnsi="Calibri" w:cs="Calibri"/>
                <w:b/>
                <w:szCs w:val="20"/>
              </w:rPr>
              <w:t>Cualificación cuantitativa:</w:t>
            </w:r>
          </w:p>
        </w:tc>
      </w:tr>
      <w:tr w:rsidR="00334535" w14:paraId="25C5AC42" w14:textId="77777777" w:rsidTr="00493EEF">
        <w:trPr>
          <w:trHeight w:val="283"/>
        </w:trPr>
        <w:tc>
          <w:tcPr>
            <w:tcW w:w="4459" w:type="dxa"/>
            <w:tcBorders>
              <w:top w:val="single" w:sz="8" w:space="0" w:color="8064A2"/>
              <w:bottom w:val="single" w:sz="8" w:space="0" w:color="8064A2"/>
            </w:tcBorders>
            <w:vAlign w:val="center"/>
          </w:tcPr>
          <w:p w14:paraId="00B91675" w14:textId="77777777" w:rsidR="00334535" w:rsidRPr="00890497" w:rsidRDefault="00334535" w:rsidP="00493EEF">
            <w:pPr>
              <w:rPr>
                <w:rFonts w:ascii="Calibri" w:hAnsi="Calibri" w:cs="Calibri"/>
                <w:szCs w:val="20"/>
              </w:rPr>
            </w:pPr>
          </w:p>
        </w:tc>
        <w:tc>
          <w:tcPr>
            <w:tcW w:w="4459" w:type="dxa"/>
            <w:vAlign w:val="center"/>
          </w:tcPr>
          <w:p w14:paraId="579F3808" w14:textId="77777777" w:rsidR="00334535" w:rsidRPr="00890497" w:rsidRDefault="00334535" w:rsidP="00493EEF">
            <w:pPr>
              <w:rPr>
                <w:rFonts w:ascii="Calibri" w:hAnsi="Calibri" w:cs="Calibri"/>
                <w:szCs w:val="20"/>
              </w:rPr>
            </w:pPr>
          </w:p>
        </w:tc>
        <w:tc>
          <w:tcPr>
            <w:tcW w:w="4460" w:type="dxa"/>
            <w:vMerge w:val="restart"/>
            <w:vAlign w:val="center"/>
          </w:tcPr>
          <w:p w14:paraId="12356739" w14:textId="77777777" w:rsidR="00334535" w:rsidRPr="00890497" w:rsidRDefault="00334535" w:rsidP="00493EEF">
            <w:pPr>
              <w:ind w:firstLine="579"/>
              <w:rPr>
                <w:rFonts w:ascii="Calibri" w:hAnsi="Calibri" w:cs="Calibri"/>
                <w:szCs w:val="20"/>
              </w:rPr>
            </w:pPr>
            <w:r>
              <w:rPr>
                <w:rFonts w:ascii="Calibri" w:hAnsi="Calibri" w:cs="Calibri"/>
                <w:szCs w:val="20"/>
              </w:rPr>
              <w:t>60% pruebas escritas y orales.</w:t>
            </w:r>
          </w:p>
        </w:tc>
      </w:tr>
      <w:tr w:rsidR="00334535" w14:paraId="32E7D533" w14:textId="77777777" w:rsidTr="00493EEF">
        <w:trPr>
          <w:trHeight w:val="283"/>
        </w:trPr>
        <w:tc>
          <w:tcPr>
            <w:tcW w:w="4459" w:type="dxa"/>
            <w:tcBorders>
              <w:top w:val="single" w:sz="8" w:space="0" w:color="8064A2"/>
              <w:bottom w:val="single" w:sz="8" w:space="0" w:color="8064A2"/>
            </w:tcBorders>
            <w:vAlign w:val="center"/>
          </w:tcPr>
          <w:p w14:paraId="2B6E1C72" w14:textId="77777777" w:rsidR="00334535" w:rsidRPr="00890497" w:rsidRDefault="00334535" w:rsidP="00493EEF">
            <w:pPr>
              <w:rPr>
                <w:rFonts w:ascii="Calibri" w:hAnsi="Calibri" w:cs="Calibri"/>
                <w:szCs w:val="20"/>
              </w:rPr>
            </w:pPr>
          </w:p>
        </w:tc>
        <w:tc>
          <w:tcPr>
            <w:tcW w:w="4459" w:type="dxa"/>
            <w:vAlign w:val="center"/>
          </w:tcPr>
          <w:p w14:paraId="3A460B4B" w14:textId="77777777" w:rsidR="00334535" w:rsidRPr="00890497" w:rsidRDefault="00334535" w:rsidP="00493EEF">
            <w:pPr>
              <w:rPr>
                <w:rFonts w:ascii="Calibri" w:hAnsi="Calibri" w:cs="Calibri"/>
                <w:szCs w:val="20"/>
              </w:rPr>
            </w:pPr>
          </w:p>
        </w:tc>
        <w:tc>
          <w:tcPr>
            <w:tcW w:w="4460" w:type="dxa"/>
            <w:vMerge/>
            <w:vAlign w:val="center"/>
          </w:tcPr>
          <w:p w14:paraId="2C2C19D5" w14:textId="77777777" w:rsidR="00334535" w:rsidRPr="00890497" w:rsidRDefault="00334535" w:rsidP="00493EEF">
            <w:pPr>
              <w:ind w:firstLine="579"/>
              <w:rPr>
                <w:rFonts w:ascii="Calibri" w:hAnsi="Calibri" w:cs="Calibri"/>
                <w:szCs w:val="20"/>
              </w:rPr>
            </w:pPr>
          </w:p>
        </w:tc>
      </w:tr>
      <w:tr w:rsidR="00334535" w14:paraId="5F51B7B0" w14:textId="77777777" w:rsidTr="00493EEF">
        <w:trPr>
          <w:trHeight w:val="283"/>
        </w:trPr>
        <w:tc>
          <w:tcPr>
            <w:tcW w:w="4459" w:type="dxa"/>
            <w:tcBorders>
              <w:top w:val="single" w:sz="8" w:space="0" w:color="8064A2"/>
              <w:bottom w:val="single" w:sz="8" w:space="0" w:color="8064A2"/>
            </w:tcBorders>
            <w:vAlign w:val="center"/>
          </w:tcPr>
          <w:p w14:paraId="02EAD0AF"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554842C" w14:textId="77777777" w:rsidR="00334535" w:rsidRPr="00890497" w:rsidRDefault="00334535" w:rsidP="00493EEF">
            <w:pPr>
              <w:rPr>
                <w:rFonts w:ascii="Calibri" w:hAnsi="Calibri" w:cs="Calibri"/>
                <w:szCs w:val="20"/>
              </w:rPr>
            </w:pPr>
          </w:p>
        </w:tc>
        <w:tc>
          <w:tcPr>
            <w:tcW w:w="4460" w:type="dxa"/>
            <w:vMerge/>
            <w:vAlign w:val="center"/>
          </w:tcPr>
          <w:p w14:paraId="165F411D" w14:textId="77777777" w:rsidR="00334535" w:rsidRPr="00890497" w:rsidRDefault="00334535" w:rsidP="00493EEF">
            <w:pPr>
              <w:ind w:firstLine="579"/>
              <w:rPr>
                <w:rFonts w:ascii="Calibri" w:hAnsi="Calibri" w:cs="Calibri"/>
                <w:szCs w:val="20"/>
              </w:rPr>
            </w:pPr>
          </w:p>
        </w:tc>
      </w:tr>
      <w:tr w:rsidR="00334535" w14:paraId="70BD0798" w14:textId="77777777" w:rsidTr="00493EEF">
        <w:trPr>
          <w:trHeight w:val="283"/>
        </w:trPr>
        <w:tc>
          <w:tcPr>
            <w:tcW w:w="4459" w:type="dxa"/>
            <w:tcBorders>
              <w:top w:val="single" w:sz="8" w:space="0" w:color="8064A2"/>
              <w:bottom w:val="single" w:sz="8" w:space="0" w:color="8064A2"/>
            </w:tcBorders>
            <w:vAlign w:val="center"/>
          </w:tcPr>
          <w:p w14:paraId="5D00B470"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7F171895" w14:textId="77777777" w:rsidR="00334535" w:rsidRPr="00890497" w:rsidRDefault="00334535" w:rsidP="00493EEF">
            <w:pPr>
              <w:contextualSpacing/>
              <w:rPr>
                <w:rFonts w:ascii="Calibri" w:hAnsi="Calibri" w:cs="Calibri"/>
                <w:szCs w:val="20"/>
              </w:rPr>
            </w:pPr>
          </w:p>
        </w:tc>
        <w:tc>
          <w:tcPr>
            <w:tcW w:w="4460" w:type="dxa"/>
            <w:vMerge w:val="restart"/>
            <w:vAlign w:val="center"/>
          </w:tcPr>
          <w:p w14:paraId="3416FB8C" w14:textId="77777777" w:rsidR="00334535" w:rsidRPr="00890497" w:rsidRDefault="00334535" w:rsidP="00493EEF">
            <w:pPr>
              <w:ind w:firstLine="579"/>
              <w:rPr>
                <w:rFonts w:ascii="Calibri" w:hAnsi="Calibri" w:cs="Calibri"/>
                <w:szCs w:val="20"/>
              </w:rPr>
            </w:pPr>
            <w:r>
              <w:rPr>
                <w:rFonts w:ascii="Calibri" w:hAnsi="Calibri" w:cs="Calibri"/>
                <w:szCs w:val="20"/>
              </w:rPr>
              <w:t>20% participación, esfuerzo y atención.</w:t>
            </w:r>
            <w:r>
              <w:rPr>
                <w:rFonts w:ascii="Arial Hebrew Scholar" w:hAnsi="Arial Hebrew Scholar" w:cs="Arial Hebrew Scholar"/>
                <w:b/>
                <w:szCs w:val="28"/>
              </w:rPr>
              <w:t xml:space="preserve"> </w:t>
            </w:r>
          </w:p>
        </w:tc>
      </w:tr>
      <w:tr w:rsidR="00334535" w14:paraId="0439EBCF" w14:textId="77777777" w:rsidTr="00493EEF">
        <w:trPr>
          <w:trHeight w:val="283"/>
        </w:trPr>
        <w:tc>
          <w:tcPr>
            <w:tcW w:w="4459" w:type="dxa"/>
            <w:tcBorders>
              <w:top w:val="single" w:sz="8" w:space="0" w:color="8064A2"/>
              <w:bottom w:val="single" w:sz="8" w:space="0" w:color="8064A2"/>
            </w:tcBorders>
            <w:vAlign w:val="center"/>
          </w:tcPr>
          <w:p w14:paraId="1ED934FA"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DD21DE2" w14:textId="77777777" w:rsidR="00334535" w:rsidRPr="00890497" w:rsidRDefault="00334535" w:rsidP="00493EEF">
            <w:pPr>
              <w:rPr>
                <w:rFonts w:ascii="Calibri" w:hAnsi="Calibri" w:cs="Calibri"/>
                <w:szCs w:val="20"/>
              </w:rPr>
            </w:pPr>
          </w:p>
        </w:tc>
        <w:tc>
          <w:tcPr>
            <w:tcW w:w="4460" w:type="dxa"/>
            <w:vMerge/>
            <w:vAlign w:val="center"/>
          </w:tcPr>
          <w:p w14:paraId="50D13061" w14:textId="77777777" w:rsidR="00334535" w:rsidRPr="00890497" w:rsidRDefault="00334535" w:rsidP="00493EEF">
            <w:pPr>
              <w:ind w:firstLine="579"/>
              <w:rPr>
                <w:rFonts w:ascii="Arial Hebrew Scholar" w:hAnsi="Arial Hebrew Scholar" w:cs="Arial Hebrew Scholar"/>
                <w:szCs w:val="20"/>
              </w:rPr>
            </w:pPr>
          </w:p>
        </w:tc>
      </w:tr>
      <w:tr w:rsidR="00334535" w14:paraId="2F4C4DCC" w14:textId="77777777" w:rsidTr="00493EEF">
        <w:trPr>
          <w:trHeight w:val="73"/>
        </w:trPr>
        <w:tc>
          <w:tcPr>
            <w:tcW w:w="4459" w:type="dxa"/>
            <w:tcBorders>
              <w:top w:val="single" w:sz="8" w:space="0" w:color="8064A2"/>
              <w:bottom w:val="single" w:sz="8" w:space="0" w:color="8064A2"/>
            </w:tcBorders>
            <w:vAlign w:val="center"/>
          </w:tcPr>
          <w:p w14:paraId="3D180D43"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EC18B7F" w14:textId="77777777" w:rsidR="00334535" w:rsidRPr="00890497" w:rsidRDefault="00334535" w:rsidP="00493EEF">
            <w:pPr>
              <w:rPr>
                <w:rFonts w:ascii="Calibri" w:hAnsi="Calibri" w:cs="Calibri"/>
                <w:szCs w:val="20"/>
              </w:rPr>
            </w:pPr>
          </w:p>
        </w:tc>
        <w:tc>
          <w:tcPr>
            <w:tcW w:w="4460" w:type="dxa"/>
            <w:vMerge/>
            <w:vAlign w:val="center"/>
          </w:tcPr>
          <w:p w14:paraId="42115DE7" w14:textId="77777777" w:rsidR="00334535" w:rsidRPr="00890497" w:rsidRDefault="00334535" w:rsidP="00493EEF">
            <w:pPr>
              <w:ind w:firstLine="579"/>
              <w:rPr>
                <w:rFonts w:ascii="Arial Hebrew Scholar" w:hAnsi="Arial Hebrew Scholar" w:cs="Arial Hebrew Scholar"/>
                <w:szCs w:val="20"/>
              </w:rPr>
            </w:pPr>
          </w:p>
        </w:tc>
      </w:tr>
      <w:tr w:rsidR="00334535" w14:paraId="16359D4A" w14:textId="77777777" w:rsidTr="00493EEF">
        <w:trPr>
          <w:trHeight w:val="283"/>
        </w:trPr>
        <w:tc>
          <w:tcPr>
            <w:tcW w:w="4459" w:type="dxa"/>
            <w:tcBorders>
              <w:top w:val="single" w:sz="8" w:space="0" w:color="8064A2"/>
              <w:bottom w:val="single" w:sz="8" w:space="0" w:color="8064A2"/>
            </w:tcBorders>
            <w:vAlign w:val="center"/>
          </w:tcPr>
          <w:p w14:paraId="1D514DA6"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31C982B" w14:textId="77777777" w:rsidR="00334535" w:rsidRPr="00890497" w:rsidRDefault="00334535" w:rsidP="00493EEF">
            <w:pPr>
              <w:rPr>
                <w:rFonts w:ascii="Calibri" w:hAnsi="Calibri" w:cs="Calibri"/>
                <w:szCs w:val="20"/>
              </w:rPr>
            </w:pPr>
          </w:p>
        </w:tc>
        <w:tc>
          <w:tcPr>
            <w:tcW w:w="4460" w:type="dxa"/>
            <w:vMerge w:val="restart"/>
            <w:vAlign w:val="center"/>
          </w:tcPr>
          <w:p w14:paraId="0B0692AD" w14:textId="77777777" w:rsidR="00334535" w:rsidRPr="00890497" w:rsidRDefault="00334535" w:rsidP="00493EEF">
            <w:pPr>
              <w:ind w:firstLine="579"/>
              <w:rPr>
                <w:rFonts w:ascii="Arial Hebrew Scholar" w:hAnsi="Arial Hebrew Scholar" w:cs="Arial Hebrew Scholar"/>
                <w:szCs w:val="20"/>
              </w:rPr>
            </w:pPr>
            <w:r w:rsidRPr="00743D2E">
              <w:rPr>
                <w:rFonts w:ascii="Calibri" w:hAnsi="Calibri" w:cs="Calibri"/>
                <w:szCs w:val="20"/>
              </w:rPr>
              <w:t>20% trabajo</w:t>
            </w:r>
            <w:r>
              <w:rPr>
                <w:rFonts w:ascii="Calibri" w:hAnsi="Calibri" w:cs="Calibri"/>
                <w:szCs w:val="20"/>
              </w:rPr>
              <w:t xml:space="preserve"> diario, cuadernos y fichas.</w:t>
            </w:r>
          </w:p>
        </w:tc>
      </w:tr>
      <w:tr w:rsidR="00334535" w14:paraId="14395F42" w14:textId="77777777" w:rsidTr="00493EEF">
        <w:trPr>
          <w:trHeight w:val="283"/>
        </w:trPr>
        <w:tc>
          <w:tcPr>
            <w:tcW w:w="4459" w:type="dxa"/>
            <w:tcBorders>
              <w:top w:val="single" w:sz="8" w:space="0" w:color="8064A2"/>
              <w:bottom w:val="single" w:sz="8" w:space="0" w:color="8064A2"/>
            </w:tcBorders>
            <w:vAlign w:val="center"/>
          </w:tcPr>
          <w:p w14:paraId="21DFDA54"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23C79612" w14:textId="77777777" w:rsidR="00334535" w:rsidRPr="00890497" w:rsidRDefault="00334535" w:rsidP="00493EEF">
            <w:pPr>
              <w:rPr>
                <w:rFonts w:ascii="Calibri" w:hAnsi="Calibri" w:cs="Calibri"/>
                <w:szCs w:val="20"/>
              </w:rPr>
            </w:pPr>
          </w:p>
        </w:tc>
        <w:tc>
          <w:tcPr>
            <w:tcW w:w="4460" w:type="dxa"/>
            <w:vMerge/>
            <w:vAlign w:val="center"/>
          </w:tcPr>
          <w:p w14:paraId="3AD4E3F1" w14:textId="77777777" w:rsidR="00334535" w:rsidRPr="00890497" w:rsidRDefault="00334535" w:rsidP="00493EEF">
            <w:pPr>
              <w:ind w:firstLine="579"/>
              <w:rPr>
                <w:rFonts w:ascii="Arial Hebrew Scholar" w:hAnsi="Arial Hebrew Scholar" w:cs="Arial Hebrew Scholar"/>
                <w:szCs w:val="20"/>
              </w:rPr>
            </w:pPr>
          </w:p>
        </w:tc>
      </w:tr>
      <w:tr w:rsidR="00334535" w14:paraId="623A99AC" w14:textId="77777777" w:rsidTr="00493EEF">
        <w:trPr>
          <w:trHeight w:val="283"/>
        </w:trPr>
        <w:tc>
          <w:tcPr>
            <w:tcW w:w="4459" w:type="dxa"/>
            <w:tcBorders>
              <w:top w:val="single" w:sz="8" w:space="0" w:color="8064A2"/>
              <w:bottom w:val="single" w:sz="8" w:space="0" w:color="8064A2"/>
            </w:tcBorders>
            <w:vAlign w:val="center"/>
          </w:tcPr>
          <w:p w14:paraId="78081E1F"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6A787F79"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2BBF3AAC" w14:textId="77777777" w:rsidR="00334535" w:rsidRPr="00890497" w:rsidRDefault="00334535" w:rsidP="00493EEF">
            <w:pPr>
              <w:ind w:firstLine="579"/>
              <w:rPr>
                <w:rFonts w:ascii="Arial Hebrew Scholar" w:hAnsi="Arial Hebrew Scholar" w:cs="Arial Hebrew Scholar"/>
                <w:szCs w:val="20"/>
              </w:rPr>
            </w:pPr>
          </w:p>
        </w:tc>
      </w:tr>
      <w:tr w:rsidR="00334535" w14:paraId="272A8110" w14:textId="77777777" w:rsidTr="00493EEF">
        <w:trPr>
          <w:trHeight w:val="283"/>
        </w:trPr>
        <w:tc>
          <w:tcPr>
            <w:tcW w:w="4459" w:type="dxa"/>
            <w:tcBorders>
              <w:top w:val="single" w:sz="8" w:space="0" w:color="8064A2"/>
              <w:bottom w:val="single" w:sz="8" w:space="0" w:color="8064A2"/>
            </w:tcBorders>
            <w:vAlign w:val="center"/>
          </w:tcPr>
          <w:p w14:paraId="7D26365E"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E00C104" w14:textId="77777777" w:rsidR="00334535" w:rsidRPr="00890497" w:rsidRDefault="00334535" w:rsidP="00493EEF">
            <w:pPr>
              <w:rPr>
                <w:rFonts w:ascii="Arial Hebrew Scholar" w:hAnsi="Arial Hebrew Scholar" w:cs="Arial Hebrew Scholar"/>
                <w:szCs w:val="20"/>
              </w:rPr>
            </w:pPr>
          </w:p>
        </w:tc>
        <w:tc>
          <w:tcPr>
            <w:tcW w:w="4460" w:type="dxa"/>
            <w:vMerge w:val="restart"/>
            <w:vAlign w:val="center"/>
          </w:tcPr>
          <w:p w14:paraId="3DF97C83" w14:textId="77777777" w:rsidR="00334535" w:rsidRPr="00631EA5" w:rsidRDefault="00334535" w:rsidP="00493EEF">
            <w:pPr>
              <w:ind w:firstLine="579"/>
              <w:rPr>
                <w:rFonts w:ascii="Cambria" w:hAnsi="Cambria" w:cs="Arial Hebrew Scholar"/>
                <w:szCs w:val="20"/>
              </w:rPr>
            </w:pPr>
            <w:r>
              <w:rPr>
                <w:rFonts w:ascii="Cambria" w:hAnsi="Cambria" w:cs="Arial Hebrew Scholar"/>
                <w:szCs w:val="20"/>
              </w:rPr>
              <w:t>Para poder hacer la media hay que sacar mínimo un 4,5 (de media) sobre 10 en los exámenes.</w:t>
            </w:r>
          </w:p>
        </w:tc>
      </w:tr>
      <w:tr w:rsidR="00334535" w14:paraId="77E29F23" w14:textId="77777777" w:rsidTr="00493EEF">
        <w:trPr>
          <w:trHeight w:val="283"/>
        </w:trPr>
        <w:tc>
          <w:tcPr>
            <w:tcW w:w="4459" w:type="dxa"/>
            <w:tcBorders>
              <w:top w:val="single" w:sz="8" w:space="0" w:color="8064A2"/>
              <w:bottom w:val="single" w:sz="8" w:space="0" w:color="8064A2"/>
            </w:tcBorders>
            <w:vAlign w:val="center"/>
          </w:tcPr>
          <w:p w14:paraId="24A603A1"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0FE5EF8A"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03232F84" w14:textId="77777777" w:rsidR="00334535" w:rsidRPr="00890497" w:rsidRDefault="00334535" w:rsidP="00493EEF">
            <w:pPr>
              <w:ind w:firstLine="579"/>
              <w:rPr>
                <w:rFonts w:ascii="Arial Hebrew Scholar" w:hAnsi="Arial Hebrew Scholar" w:cs="Arial Hebrew Scholar"/>
                <w:szCs w:val="20"/>
              </w:rPr>
            </w:pPr>
          </w:p>
        </w:tc>
      </w:tr>
      <w:tr w:rsidR="00334535" w14:paraId="00E5703A" w14:textId="77777777" w:rsidTr="00493EEF">
        <w:trPr>
          <w:trHeight w:val="283"/>
        </w:trPr>
        <w:tc>
          <w:tcPr>
            <w:tcW w:w="4459" w:type="dxa"/>
            <w:tcBorders>
              <w:top w:val="single" w:sz="8" w:space="0" w:color="8064A2"/>
              <w:bottom w:val="single" w:sz="24" w:space="0" w:color="8064A2"/>
            </w:tcBorders>
            <w:vAlign w:val="center"/>
          </w:tcPr>
          <w:p w14:paraId="4BFFE6CC"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345EBDD"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1C764944" w14:textId="77777777" w:rsidR="00334535" w:rsidRPr="00890497" w:rsidRDefault="00334535" w:rsidP="00493EEF">
            <w:pPr>
              <w:ind w:firstLine="579"/>
              <w:rPr>
                <w:rFonts w:ascii="Arial Hebrew Scholar" w:hAnsi="Arial Hebrew Scholar" w:cs="Arial Hebrew Scholar"/>
                <w:szCs w:val="20"/>
              </w:rPr>
            </w:pPr>
          </w:p>
        </w:tc>
      </w:tr>
    </w:tbl>
    <w:p w14:paraId="7D0F0F39"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334535" w:rsidRPr="009C0468" w14:paraId="2568CBB0" w14:textId="77777777" w:rsidTr="00493EEF">
        <w:trPr>
          <w:tblHeader/>
        </w:trPr>
        <w:tc>
          <w:tcPr>
            <w:tcW w:w="3237" w:type="dxa"/>
            <w:tcBorders>
              <w:top w:val="single" w:sz="24" w:space="0" w:color="8064A2"/>
              <w:bottom w:val="single" w:sz="18" w:space="0" w:color="8064A2"/>
            </w:tcBorders>
            <w:shd w:val="clear" w:color="auto" w:fill="C4B5D4"/>
            <w:vAlign w:val="center"/>
          </w:tcPr>
          <w:p w14:paraId="45C7F9B7"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3C3B82D"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267D4FE5"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6 EN CASA.</w:t>
            </w:r>
          </w:p>
        </w:tc>
        <w:tc>
          <w:tcPr>
            <w:tcW w:w="5322" w:type="dxa"/>
            <w:tcBorders>
              <w:top w:val="single" w:sz="24" w:space="0" w:color="8064A2"/>
              <w:bottom w:val="single" w:sz="18" w:space="0" w:color="8064A2"/>
            </w:tcBorders>
            <w:shd w:val="clear" w:color="auto" w:fill="C4B5D4"/>
            <w:vAlign w:val="center"/>
          </w:tcPr>
          <w:p w14:paraId="306ECADA"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ENERO</w:t>
            </w:r>
          </w:p>
        </w:tc>
      </w:tr>
      <w:tr w:rsidR="00334535" w:rsidRPr="006C6C59" w14:paraId="7A159DD8"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405AE525"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ATENCIÓN A LA DIVERSIDAD</w:t>
            </w:r>
          </w:p>
        </w:tc>
      </w:tr>
      <w:tr w:rsidR="00334535" w:rsidRPr="00670B50" w14:paraId="3E49AB6A" w14:textId="77777777" w:rsidTr="00493EEF">
        <w:trPr>
          <w:trHeight w:val="794"/>
          <w:tblHeader/>
        </w:trPr>
        <w:tc>
          <w:tcPr>
            <w:tcW w:w="13378" w:type="dxa"/>
            <w:gridSpan w:val="3"/>
            <w:tcBorders>
              <w:top w:val="single" w:sz="8" w:space="0" w:color="8064A2"/>
              <w:bottom w:val="single" w:sz="8" w:space="0" w:color="8064A2"/>
            </w:tcBorders>
            <w:vAlign w:val="center"/>
          </w:tcPr>
          <w:p w14:paraId="2A556CC5"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Fichas de ampliación del Libro de recursos correspondientes a la unidad.</w:t>
            </w:r>
          </w:p>
          <w:p w14:paraId="2A3A7A70"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Actividades de ampliación propuestas en el Libro de recursos.</w:t>
            </w:r>
          </w:p>
          <w:p w14:paraId="2077EF5C" w14:textId="77777777" w:rsidR="00334535" w:rsidRDefault="00334535" w:rsidP="00493EEF">
            <w:pPr>
              <w:ind w:left="720"/>
              <w:contextualSpacing/>
              <w:jc w:val="both"/>
              <w:rPr>
                <w:rFonts w:ascii="Arial" w:hAnsi="Arial" w:cs="Arial"/>
                <w:sz w:val="19"/>
                <w:szCs w:val="19"/>
              </w:rPr>
            </w:pPr>
            <w:r>
              <w:rPr>
                <w:rFonts w:ascii="Arial" w:hAnsi="Arial" w:cs="Arial"/>
                <w:sz w:val="19"/>
                <w:szCs w:val="19"/>
              </w:rPr>
              <w:t>Libro Media de 4</w:t>
            </w:r>
            <w:r w:rsidRPr="00572D20">
              <w:rPr>
                <w:rFonts w:ascii="Arial" w:hAnsi="Arial" w:cs="Arial"/>
                <w:sz w:val="19"/>
                <w:szCs w:val="19"/>
              </w:rPr>
              <w:t>.</w:t>
            </w:r>
            <w:r>
              <w:rPr>
                <w:rFonts w:ascii="Arial" w:hAnsi="Arial" w:cs="Arial"/>
                <w:sz w:val="19"/>
                <w:szCs w:val="19"/>
                <w:vertAlign w:val="superscript"/>
              </w:rPr>
              <w:t>º</w:t>
            </w:r>
            <w:r w:rsidRPr="00572D20">
              <w:rPr>
                <w:rFonts w:ascii="Arial" w:hAnsi="Arial" w:cs="Arial"/>
                <w:sz w:val="19"/>
                <w:szCs w:val="19"/>
              </w:rPr>
              <w:t xml:space="preserve"> curso de Educación Primaria, actividades y recursos.</w:t>
            </w:r>
          </w:p>
          <w:p w14:paraId="342659A4" w14:textId="77777777" w:rsidR="00334535" w:rsidRPr="00142E80" w:rsidRDefault="00334535" w:rsidP="00493EEF">
            <w:pPr>
              <w:ind w:left="720"/>
              <w:contextualSpacing/>
              <w:jc w:val="both"/>
            </w:pPr>
          </w:p>
        </w:tc>
      </w:tr>
    </w:tbl>
    <w:p w14:paraId="2B41DC3F" w14:textId="77777777" w:rsidR="00334535" w:rsidRDefault="00334535" w:rsidP="00334535"/>
    <w:p w14:paraId="18AB3574"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589"/>
        <w:gridCol w:w="275"/>
        <w:gridCol w:w="1789"/>
        <w:gridCol w:w="1796"/>
        <w:gridCol w:w="63"/>
        <w:gridCol w:w="1734"/>
        <w:gridCol w:w="1797"/>
        <w:gridCol w:w="1797"/>
      </w:tblGrid>
      <w:tr w:rsidR="00334535" w14:paraId="0DAFC5CB" w14:textId="77777777" w:rsidTr="00493EEF">
        <w:trPr>
          <w:trHeight w:val="632"/>
          <w:tblHeader/>
        </w:trPr>
        <w:tc>
          <w:tcPr>
            <w:tcW w:w="3927" w:type="dxa"/>
            <w:gridSpan w:val="3"/>
            <w:tcBorders>
              <w:top w:val="single" w:sz="24" w:space="0" w:color="8064A2"/>
              <w:bottom w:val="single" w:sz="18" w:space="0" w:color="8064A2"/>
            </w:tcBorders>
            <w:shd w:val="clear" w:color="auto" w:fill="C4B5D4"/>
            <w:vAlign w:val="center"/>
          </w:tcPr>
          <w:p w14:paraId="7B2E7170"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3FC2CEC6"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3648" w:type="dxa"/>
            <w:gridSpan w:val="3"/>
            <w:tcBorders>
              <w:top w:val="single" w:sz="24" w:space="0" w:color="8064A2"/>
              <w:bottom w:val="single" w:sz="18" w:space="0" w:color="8064A2"/>
            </w:tcBorders>
            <w:shd w:val="clear" w:color="auto" w:fill="C4B5D4"/>
            <w:vAlign w:val="center"/>
          </w:tcPr>
          <w:p w14:paraId="2F8349CA"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Pr>
                <w:rFonts w:ascii="Arial Hebrew Scholar" w:hAnsi="Arial Hebrew Scholar" w:cs="Arial Hebrew Scholar"/>
                <w:b/>
                <w:szCs w:val="28"/>
              </w:rPr>
              <w:t>: 7 ¡A COCINAR!</w:t>
            </w:r>
          </w:p>
        </w:tc>
        <w:tc>
          <w:tcPr>
            <w:tcW w:w="5328" w:type="dxa"/>
            <w:gridSpan w:val="3"/>
            <w:tcBorders>
              <w:top w:val="single" w:sz="24" w:space="0" w:color="8064A2"/>
              <w:bottom w:val="single" w:sz="18" w:space="0" w:color="8064A2"/>
            </w:tcBorders>
            <w:shd w:val="clear" w:color="auto" w:fill="C4B5D4"/>
            <w:vAlign w:val="center"/>
          </w:tcPr>
          <w:p w14:paraId="5AB28546" w14:textId="35548988"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:FEBRERO</w:t>
            </w:r>
          </w:p>
        </w:tc>
      </w:tr>
      <w:tr w:rsidR="00334535" w14:paraId="59D66205" w14:textId="77777777" w:rsidTr="00493EEF">
        <w:trPr>
          <w:trHeight w:val="500"/>
          <w:tblHeader/>
        </w:trPr>
        <w:tc>
          <w:tcPr>
            <w:tcW w:w="2063" w:type="dxa"/>
            <w:vMerge w:val="restart"/>
            <w:tcBorders>
              <w:top w:val="single" w:sz="18" w:space="0" w:color="8064A2"/>
            </w:tcBorders>
            <w:shd w:val="clear" w:color="auto" w:fill="E0D8E9"/>
            <w:vAlign w:val="center"/>
          </w:tcPr>
          <w:p w14:paraId="2B43BDC9"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1589" w:type="dxa"/>
            <w:vMerge w:val="restart"/>
            <w:tcBorders>
              <w:top w:val="single" w:sz="18" w:space="0" w:color="8064A2"/>
            </w:tcBorders>
            <w:shd w:val="clear" w:color="auto" w:fill="E0D8E9"/>
            <w:vAlign w:val="center"/>
          </w:tcPr>
          <w:p w14:paraId="60D494F8"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CRITERIOSDEEVALUACIÓN</w:t>
            </w:r>
          </w:p>
        </w:tc>
        <w:tc>
          <w:tcPr>
            <w:tcW w:w="2064" w:type="dxa"/>
            <w:gridSpan w:val="2"/>
            <w:vMerge w:val="restart"/>
            <w:tcBorders>
              <w:top w:val="single" w:sz="18" w:space="0" w:color="8064A2"/>
              <w:right w:val="single" w:sz="12" w:space="0" w:color="8064A2"/>
            </w:tcBorders>
            <w:shd w:val="clear" w:color="auto" w:fill="E0D8E9"/>
            <w:vAlign w:val="center"/>
          </w:tcPr>
          <w:p w14:paraId="5663DCD6"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14:paraId="501BE96A" w14:textId="77777777" w:rsidR="00334535" w:rsidRPr="00890497" w:rsidRDefault="00334535" w:rsidP="00493EEF">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334535" w14:paraId="4A3629A7" w14:textId="77777777" w:rsidTr="00493EEF">
        <w:trPr>
          <w:trHeight w:val="500"/>
          <w:tblHeader/>
        </w:trPr>
        <w:tc>
          <w:tcPr>
            <w:tcW w:w="2063" w:type="dxa"/>
            <w:vMerge/>
            <w:shd w:val="clear" w:color="auto" w:fill="E0D8E9"/>
            <w:vAlign w:val="center"/>
          </w:tcPr>
          <w:p w14:paraId="107B43D8" w14:textId="77777777" w:rsidR="00334535" w:rsidRPr="00890497" w:rsidRDefault="00334535" w:rsidP="00493EEF">
            <w:pPr>
              <w:jc w:val="center"/>
              <w:rPr>
                <w:rFonts w:ascii="Calibri" w:eastAsia="Calibri" w:hAnsi="Calibri" w:cs="Calibri"/>
                <w:b/>
                <w:szCs w:val="28"/>
              </w:rPr>
            </w:pPr>
          </w:p>
        </w:tc>
        <w:tc>
          <w:tcPr>
            <w:tcW w:w="1589" w:type="dxa"/>
            <w:vMerge/>
            <w:shd w:val="clear" w:color="auto" w:fill="E0D8E9"/>
            <w:vAlign w:val="center"/>
          </w:tcPr>
          <w:p w14:paraId="63E669C4" w14:textId="77777777" w:rsidR="00334535" w:rsidRPr="00890497" w:rsidRDefault="00334535" w:rsidP="00493EEF">
            <w:pPr>
              <w:jc w:val="center"/>
              <w:rPr>
                <w:rFonts w:ascii="Calibri" w:eastAsia="Calibri" w:hAnsi="Calibri" w:cs="Calibri"/>
                <w:b/>
                <w:szCs w:val="28"/>
              </w:rPr>
            </w:pPr>
          </w:p>
        </w:tc>
        <w:tc>
          <w:tcPr>
            <w:tcW w:w="2064" w:type="dxa"/>
            <w:gridSpan w:val="2"/>
            <w:vMerge/>
            <w:tcBorders>
              <w:bottom w:val="single" w:sz="8" w:space="0" w:color="8064A2"/>
              <w:right w:val="single" w:sz="12" w:space="0" w:color="8064A2"/>
            </w:tcBorders>
            <w:shd w:val="clear" w:color="auto" w:fill="E0D8E9"/>
            <w:vAlign w:val="center"/>
          </w:tcPr>
          <w:p w14:paraId="19747C2A" w14:textId="77777777" w:rsidR="00334535" w:rsidRPr="00890497" w:rsidRDefault="00334535" w:rsidP="00493EEF">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24CC29AE"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4767CA8F"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73D29B53"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719DB503"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EXCELENTE</w:t>
            </w:r>
          </w:p>
        </w:tc>
      </w:tr>
      <w:tr w:rsidR="00334535" w14:paraId="40F3227E" w14:textId="77777777" w:rsidTr="00493EEF">
        <w:trPr>
          <w:trHeight w:val="688"/>
        </w:trPr>
        <w:tc>
          <w:tcPr>
            <w:tcW w:w="2063" w:type="dxa"/>
          </w:tcPr>
          <w:p w14:paraId="1AE8C55C" w14:textId="77777777" w:rsidR="00334535" w:rsidRPr="00745EF4" w:rsidRDefault="00334535" w:rsidP="00493EEF">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 xml:space="preserve">Participación en conversaciones utilizando las estrategias para el </w:t>
            </w:r>
            <w:r w:rsidRPr="006F299B">
              <w:rPr>
                <w:rFonts w:ascii="Calibri" w:eastAsia="Times New Roman" w:hAnsi="Calibri" w:cs="Calibri"/>
                <w:lang w:eastAsia="es-ES"/>
              </w:rPr>
              <w:lastRenderedPageBreak/>
              <w:t>intercambio comunicativo y respetando sus normas.</w:t>
            </w:r>
          </w:p>
        </w:tc>
        <w:tc>
          <w:tcPr>
            <w:tcW w:w="1589" w:type="dxa"/>
          </w:tcPr>
          <w:p w14:paraId="6EE81E28" w14:textId="77777777" w:rsidR="00334535" w:rsidRPr="00745EF4" w:rsidRDefault="00334535" w:rsidP="00493EEF">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lastRenderedPageBreak/>
              <w:t xml:space="preserve">Participar en situaciones de comunicación </w:t>
            </w:r>
            <w:r w:rsidRPr="006F299B">
              <w:rPr>
                <w:rFonts w:ascii="Calibri" w:hAnsi="Calibri" w:cs="Calibri"/>
                <w:color w:val="000000"/>
                <w:lang w:eastAsia="es-ES"/>
              </w:rPr>
              <w:lastRenderedPageBreak/>
              <w:t>expresándose de forma clara y coherente, utilizando las estrategias para el intercambio comunicativo y respetando sus normas</w:t>
            </w:r>
          </w:p>
        </w:tc>
        <w:tc>
          <w:tcPr>
            <w:tcW w:w="2064" w:type="dxa"/>
            <w:gridSpan w:val="2"/>
            <w:tcBorders>
              <w:top w:val="single" w:sz="8" w:space="0" w:color="8064A2"/>
              <w:bottom w:val="single" w:sz="8" w:space="0" w:color="8064A2"/>
              <w:right w:val="single" w:sz="12" w:space="0" w:color="8064A2"/>
            </w:tcBorders>
          </w:tcPr>
          <w:p w14:paraId="59D9C629" w14:textId="77777777" w:rsidR="00334535" w:rsidRPr="00745EF4" w:rsidRDefault="00334535" w:rsidP="00493EEF">
            <w:pPr>
              <w:jc w:val="both"/>
              <w:rPr>
                <w:rFonts w:ascii="Calibri" w:hAnsi="Calibri" w:cs="Calibri"/>
              </w:rPr>
            </w:pPr>
            <w:r w:rsidRPr="006F299B">
              <w:rPr>
                <w:rFonts w:ascii="Calibri" w:hAnsi="Calibri" w:cs="Calibri"/>
              </w:rPr>
              <w:lastRenderedPageBreak/>
              <w:t xml:space="preserve">Participa en situaciones de comunicación </w:t>
            </w:r>
            <w:r w:rsidRPr="006F299B">
              <w:rPr>
                <w:rFonts w:ascii="Calibri" w:hAnsi="Calibri" w:cs="Calibri"/>
              </w:rPr>
              <w:lastRenderedPageBreak/>
              <w:t>expresándose de forma clara y coherente, utilizando las estrategias para el intercambio comunicativo y respetando sus normas</w:t>
            </w:r>
          </w:p>
        </w:tc>
        <w:tc>
          <w:tcPr>
            <w:tcW w:w="1796" w:type="dxa"/>
            <w:tcBorders>
              <w:top w:val="single" w:sz="8" w:space="0" w:color="8064A2"/>
              <w:left w:val="single" w:sz="12" w:space="0" w:color="8064A2"/>
            </w:tcBorders>
          </w:tcPr>
          <w:p w14:paraId="129406D0" w14:textId="77777777" w:rsidR="00334535" w:rsidRPr="00745EF4" w:rsidRDefault="00334535" w:rsidP="00493EEF">
            <w:pPr>
              <w:jc w:val="both"/>
              <w:rPr>
                <w:rFonts w:ascii="Calibri" w:hAnsi="Calibri" w:cs="Calibri"/>
              </w:rPr>
            </w:pPr>
            <w:r w:rsidRPr="006F299B">
              <w:rPr>
                <w:rFonts w:ascii="Calibri" w:hAnsi="Calibri" w:cs="Calibri"/>
              </w:rPr>
              <w:lastRenderedPageBreak/>
              <w:t xml:space="preserve">Participa en situaciones de comunicación </w:t>
            </w:r>
            <w:r w:rsidRPr="006F299B">
              <w:rPr>
                <w:rFonts w:ascii="Calibri" w:hAnsi="Calibri" w:cs="Calibri"/>
              </w:rPr>
              <w:lastRenderedPageBreak/>
              <w:t>expresándose de forma clara</w:t>
            </w:r>
            <w:r>
              <w:rPr>
                <w:rFonts w:ascii="Calibri" w:hAnsi="Calibri" w:cs="Calibri"/>
              </w:rPr>
              <w:t>.</w:t>
            </w:r>
          </w:p>
        </w:tc>
        <w:tc>
          <w:tcPr>
            <w:tcW w:w="1797" w:type="dxa"/>
            <w:gridSpan w:val="2"/>
            <w:tcBorders>
              <w:top w:val="single" w:sz="8" w:space="0" w:color="8064A2"/>
            </w:tcBorders>
          </w:tcPr>
          <w:p w14:paraId="53D60CF6" w14:textId="77777777" w:rsidR="00334535" w:rsidRPr="00745EF4" w:rsidRDefault="00334535" w:rsidP="00493EEF">
            <w:pPr>
              <w:jc w:val="both"/>
              <w:rPr>
                <w:rFonts w:ascii="Calibri" w:hAnsi="Calibri" w:cs="Calibri"/>
              </w:rPr>
            </w:pPr>
            <w:r w:rsidRPr="006F299B">
              <w:rPr>
                <w:rFonts w:ascii="Calibri" w:hAnsi="Calibri" w:cs="Calibri"/>
              </w:rPr>
              <w:lastRenderedPageBreak/>
              <w:t xml:space="preserve">Participa en situaciones de comunicación </w:t>
            </w:r>
            <w:r w:rsidRPr="006F299B">
              <w:rPr>
                <w:rFonts w:ascii="Calibri" w:hAnsi="Calibri" w:cs="Calibri"/>
              </w:rPr>
              <w:lastRenderedPageBreak/>
              <w:t>expresándose de forma clara y coherente</w:t>
            </w:r>
            <w:r>
              <w:rPr>
                <w:rFonts w:ascii="Calibri" w:hAnsi="Calibri" w:cs="Calibri"/>
              </w:rPr>
              <w:t>.</w:t>
            </w:r>
          </w:p>
        </w:tc>
        <w:tc>
          <w:tcPr>
            <w:tcW w:w="1797" w:type="dxa"/>
            <w:tcBorders>
              <w:top w:val="single" w:sz="8" w:space="0" w:color="8064A2"/>
            </w:tcBorders>
          </w:tcPr>
          <w:p w14:paraId="55BC2A6F" w14:textId="77777777" w:rsidR="00334535" w:rsidRPr="00745EF4" w:rsidRDefault="00334535" w:rsidP="00493EEF">
            <w:pPr>
              <w:jc w:val="both"/>
              <w:rPr>
                <w:rFonts w:ascii="Calibri" w:hAnsi="Calibri" w:cs="Calibri"/>
              </w:rPr>
            </w:pPr>
            <w:r w:rsidRPr="006F299B">
              <w:rPr>
                <w:rFonts w:ascii="Calibri" w:hAnsi="Calibri" w:cs="Calibri"/>
              </w:rPr>
              <w:lastRenderedPageBreak/>
              <w:t xml:space="preserve">Participa en situaciones de comunicación </w:t>
            </w:r>
            <w:r w:rsidRPr="006F299B">
              <w:rPr>
                <w:rFonts w:ascii="Calibri" w:hAnsi="Calibri" w:cs="Calibri"/>
              </w:rPr>
              <w:lastRenderedPageBreak/>
              <w:t>expresándose de forma clara y coherente, utilizando las estrategias para el intercambio comunicativo</w:t>
            </w:r>
            <w:r>
              <w:rPr>
                <w:rFonts w:ascii="Calibri" w:hAnsi="Calibri" w:cs="Calibri"/>
              </w:rPr>
              <w:t>.</w:t>
            </w:r>
          </w:p>
          <w:p w14:paraId="2EB4C1D6" w14:textId="77777777" w:rsidR="00334535" w:rsidRPr="00D43B84" w:rsidRDefault="00334535" w:rsidP="00493EEF">
            <w:pPr>
              <w:rPr>
                <w:rFonts w:ascii="Calibri" w:hAnsi="Calibri" w:cs="Calibri"/>
              </w:rPr>
            </w:pPr>
          </w:p>
        </w:tc>
        <w:tc>
          <w:tcPr>
            <w:tcW w:w="1797" w:type="dxa"/>
            <w:tcBorders>
              <w:top w:val="single" w:sz="8" w:space="0" w:color="8064A2"/>
            </w:tcBorders>
          </w:tcPr>
          <w:p w14:paraId="677CFC97" w14:textId="77777777" w:rsidR="00334535" w:rsidRPr="00745EF4" w:rsidRDefault="00334535" w:rsidP="00493EEF">
            <w:pPr>
              <w:jc w:val="both"/>
              <w:rPr>
                <w:rFonts w:ascii="Calibri" w:hAnsi="Calibri" w:cs="Calibri"/>
              </w:rPr>
            </w:pPr>
            <w:r w:rsidRPr="006F299B">
              <w:rPr>
                <w:rFonts w:ascii="Calibri" w:hAnsi="Calibri" w:cs="Calibri"/>
              </w:rPr>
              <w:lastRenderedPageBreak/>
              <w:t xml:space="preserve">Participa en situaciones de comunicación </w:t>
            </w:r>
            <w:r w:rsidRPr="006F299B">
              <w:rPr>
                <w:rFonts w:ascii="Calibri" w:hAnsi="Calibri" w:cs="Calibri"/>
              </w:rPr>
              <w:lastRenderedPageBreak/>
              <w:t>expresándose de forma clara y coherente, utilizando las estrategias para el intercambio comunicativo y respetando sus normas</w:t>
            </w:r>
            <w:r>
              <w:rPr>
                <w:rFonts w:ascii="Calibri" w:hAnsi="Calibri" w:cs="Calibri"/>
              </w:rPr>
              <w:t>.</w:t>
            </w:r>
          </w:p>
        </w:tc>
      </w:tr>
      <w:tr w:rsidR="00334535" w14:paraId="050B315E" w14:textId="77777777" w:rsidTr="00493EEF">
        <w:trPr>
          <w:trHeight w:val="688"/>
        </w:trPr>
        <w:tc>
          <w:tcPr>
            <w:tcW w:w="2063" w:type="dxa"/>
          </w:tcPr>
          <w:p w14:paraId="4A7F1C5B" w14:textId="77777777" w:rsidR="00334535" w:rsidRPr="00745EF4" w:rsidRDefault="00334535" w:rsidP="00493EEF">
            <w:pPr>
              <w:spacing w:after="106" w:line="260" w:lineRule="exact"/>
              <w:rPr>
                <w:rFonts w:ascii="Calibri" w:eastAsia="Times New Roman" w:hAnsi="Calibri" w:cs="Calibri"/>
                <w:lang w:eastAsia="es-ES"/>
              </w:rPr>
            </w:pPr>
            <w:r w:rsidRPr="006F299B">
              <w:rPr>
                <w:rFonts w:ascii="Calibri" w:eastAsia="Times New Roman" w:hAnsi="Calibri" w:cs="Calibri"/>
                <w:lang w:eastAsia="es-ES"/>
              </w:rPr>
              <w:lastRenderedPageBreak/>
              <w:t>Conversación sobre la ima</w:t>
            </w:r>
            <w:r>
              <w:rPr>
                <w:rFonts w:ascii="Calibri" w:eastAsia="Times New Roman" w:hAnsi="Calibri" w:cs="Calibri"/>
                <w:lang w:eastAsia="es-ES"/>
              </w:rPr>
              <w:t>gen de La cocina</w:t>
            </w:r>
            <w:r w:rsidRPr="006F299B">
              <w:rPr>
                <w:rFonts w:ascii="Calibri" w:eastAsia="Times New Roman" w:hAnsi="Calibri" w:cs="Calibri"/>
                <w:lang w:eastAsia="es-ES"/>
              </w:rPr>
              <w:t>.</w:t>
            </w:r>
          </w:p>
        </w:tc>
        <w:tc>
          <w:tcPr>
            <w:tcW w:w="1589" w:type="dxa"/>
          </w:tcPr>
          <w:p w14:paraId="096FAE12" w14:textId="77777777" w:rsidR="00334535" w:rsidRPr="00745EF4" w:rsidRDefault="00334535" w:rsidP="00493EEF">
            <w:pPr>
              <w:spacing w:after="60" w:line="280" w:lineRule="exact"/>
              <w:rPr>
                <w:rFonts w:ascii="Calibri" w:hAnsi="Calibri" w:cs="Calibri"/>
              </w:rPr>
            </w:pPr>
            <w:r w:rsidRPr="006F299B">
              <w:rPr>
                <w:rFonts w:ascii="Calibri" w:hAnsi="Calibri" w:cs="Calibri"/>
              </w:rPr>
              <w:t>Emplear la lengua oral para contar experiencias pers</w:t>
            </w:r>
            <w:r>
              <w:rPr>
                <w:rFonts w:ascii="Calibri" w:hAnsi="Calibri" w:cs="Calibri"/>
              </w:rPr>
              <w:t>onales, para conversar sobre la experiencia de cocina para describir  y narrar platos de cocina, utensilios etc.</w:t>
            </w:r>
            <w:r w:rsidRPr="006F299B">
              <w:rPr>
                <w:rFonts w:ascii="Calibri" w:hAnsi="Calibri" w:cs="Calibri"/>
              </w:rPr>
              <w:t xml:space="preserve">, </w:t>
            </w:r>
            <w:r w:rsidRPr="006F299B">
              <w:rPr>
                <w:rFonts w:ascii="Calibri" w:hAnsi="Calibri" w:cs="Calibri"/>
              </w:rPr>
              <w:lastRenderedPageBreak/>
              <w:t>para expresar opiniones y para reflexionar sobre el contenido de textos orales.</w:t>
            </w:r>
          </w:p>
        </w:tc>
        <w:tc>
          <w:tcPr>
            <w:tcW w:w="2064" w:type="dxa"/>
            <w:gridSpan w:val="2"/>
            <w:tcBorders>
              <w:top w:val="single" w:sz="8" w:space="0" w:color="8064A2"/>
              <w:bottom w:val="single" w:sz="8" w:space="0" w:color="8064A2"/>
              <w:right w:val="single" w:sz="12" w:space="0" w:color="8064A2"/>
            </w:tcBorders>
          </w:tcPr>
          <w:p w14:paraId="1C75A84E"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personales, pa</w:t>
            </w:r>
            <w:r>
              <w:rPr>
                <w:rFonts w:ascii="Calibri" w:hAnsi="Calibri" w:cs="Calibri"/>
              </w:rPr>
              <w:t>ra conversar sobre la cocina, para describir  y narrar recetas</w:t>
            </w:r>
            <w:r w:rsidRPr="006F299B">
              <w:rPr>
                <w:rFonts w:ascii="Calibri" w:hAnsi="Calibri" w:cs="Calibri"/>
              </w:rPr>
              <w:t>, para expresar opiniones y para reflexionar sobre el contenido de textos orales.</w:t>
            </w:r>
          </w:p>
        </w:tc>
        <w:tc>
          <w:tcPr>
            <w:tcW w:w="1796" w:type="dxa"/>
            <w:tcBorders>
              <w:top w:val="single" w:sz="8" w:space="0" w:color="8064A2"/>
              <w:left w:val="single" w:sz="12" w:space="0" w:color="8064A2"/>
            </w:tcBorders>
          </w:tcPr>
          <w:p w14:paraId="68C681EA"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par</w:t>
            </w:r>
            <w:r>
              <w:rPr>
                <w:rFonts w:ascii="Calibri" w:hAnsi="Calibri" w:cs="Calibri"/>
              </w:rPr>
              <w:t>a conversar sobre la cocina para describir recetas con alguna dificultad.</w:t>
            </w:r>
          </w:p>
        </w:tc>
        <w:tc>
          <w:tcPr>
            <w:tcW w:w="1797" w:type="dxa"/>
            <w:gridSpan w:val="2"/>
            <w:tcBorders>
              <w:top w:val="single" w:sz="8" w:space="0" w:color="8064A2"/>
            </w:tcBorders>
          </w:tcPr>
          <w:p w14:paraId="2272D616"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par</w:t>
            </w:r>
            <w:r>
              <w:rPr>
                <w:rFonts w:ascii="Calibri" w:hAnsi="Calibri" w:cs="Calibri"/>
              </w:rPr>
              <w:t>a conversar sobre la cocina para describir y narrar recetas, para expresar opiniones.</w:t>
            </w:r>
          </w:p>
        </w:tc>
        <w:tc>
          <w:tcPr>
            <w:tcW w:w="1797" w:type="dxa"/>
            <w:tcBorders>
              <w:top w:val="single" w:sz="8" w:space="0" w:color="8064A2"/>
            </w:tcBorders>
          </w:tcPr>
          <w:p w14:paraId="2A8BC8EF"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w:t>
            </w:r>
            <w:r>
              <w:rPr>
                <w:rFonts w:ascii="Calibri" w:hAnsi="Calibri" w:cs="Calibri"/>
              </w:rPr>
              <w:t>ra conversar sobre la cocina, para describir  y narrar recetas</w:t>
            </w:r>
            <w:r w:rsidRPr="006F299B">
              <w:rPr>
                <w:rFonts w:ascii="Calibri" w:hAnsi="Calibri" w:cs="Calibri"/>
              </w:rPr>
              <w:t>, para expresar opiniones y para reflexionar sobre el contenido de textos orales.</w:t>
            </w:r>
          </w:p>
        </w:tc>
        <w:tc>
          <w:tcPr>
            <w:tcW w:w="1797" w:type="dxa"/>
            <w:tcBorders>
              <w:top w:val="single" w:sz="8" w:space="0" w:color="8064A2"/>
            </w:tcBorders>
          </w:tcPr>
          <w:p w14:paraId="4FA8427A"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w:t>
            </w:r>
            <w:r>
              <w:rPr>
                <w:rFonts w:ascii="Calibri" w:hAnsi="Calibri" w:cs="Calibri"/>
              </w:rPr>
              <w:t>ra conversar sobre la cocina, para describir  y narrar recetas</w:t>
            </w:r>
            <w:r w:rsidRPr="006F299B">
              <w:rPr>
                <w:rFonts w:ascii="Calibri" w:hAnsi="Calibri" w:cs="Calibri"/>
              </w:rPr>
              <w:t xml:space="preserve">, para expresar opiniones y para reflexionar sobre el contenido de </w:t>
            </w:r>
            <w:r w:rsidRPr="006F299B">
              <w:rPr>
                <w:rFonts w:ascii="Calibri" w:hAnsi="Calibri" w:cs="Calibri"/>
              </w:rPr>
              <w:lastRenderedPageBreak/>
              <w:t>textos orales</w:t>
            </w:r>
            <w:r>
              <w:rPr>
                <w:rFonts w:ascii="Calibri" w:hAnsi="Calibri" w:cs="Calibri"/>
              </w:rPr>
              <w:t xml:space="preserve"> con fluidez</w:t>
            </w:r>
            <w:r w:rsidRPr="006F299B">
              <w:rPr>
                <w:rFonts w:ascii="Calibri" w:hAnsi="Calibri" w:cs="Calibri"/>
              </w:rPr>
              <w:t>.</w:t>
            </w:r>
          </w:p>
        </w:tc>
      </w:tr>
      <w:tr w:rsidR="00334535" w14:paraId="180384E3" w14:textId="77777777" w:rsidTr="00493EEF">
        <w:trPr>
          <w:trHeight w:val="688"/>
        </w:trPr>
        <w:tc>
          <w:tcPr>
            <w:tcW w:w="2063" w:type="dxa"/>
          </w:tcPr>
          <w:p w14:paraId="19719DF8" w14:textId="77777777" w:rsidR="00334535" w:rsidRPr="00745EF4" w:rsidRDefault="00334535" w:rsidP="00493EEF">
            <w:pPr>
              <w:spacing w:after="106" w:line="260" w:lineRule="exact"/>
              <w:rPr>
                <w:rFonts w:ascii="Calibri" w:eastAsia="Times New Roman" w:hAnsi="Calibri" w:cs="Calibri"/>
                <w:lang w:eastAsia="es-ES"/>
              </w:rPr>
            </w:pPr>
            <w:r w:rsidRPr="006F299B">
              <w:rPr>
                <w:rFonts w:ascii="Calibri" w:eastAsia="Times New Roman" w:hAnsi="Calibri" w:cs="Calibri"/>
                <w:lang w:eastAsia="es-ES"/>
              </w:rPr>
              <w:lastRenderedPageBreak/>
              <w:t>Lectura y comprensión de distintos tipos de textos.</w:t>
            </w:r>
          </w:p>
        </w:tc>
        <w:tc>
          <w:tcPr>
            <w:tcW w:w="1589" w:type="dxa"/>
          </w:tcPr>
          <w:p w14:paraId="36C5FD20" w14:textId="77777777" w:rsidR="00334535" w:rsidRPr="00745EF4" w:rsidRDefault="00334535" w:rsidP="00493EEF">
            <w:pPr>
              <w:spacing w:after="60" w:line="280" w:lineRule="exact"/>
              <w:rPr>
                <w:rFonts w:ascii="Calibri" w:hAnsi="Calibri" w:cs="Calibri"/>
                <w:color w:val="000000"/>
                <w:sz w:val="19"/>
                <w:szCs w:val="19"/>
                <w:lang w:eastAsia="es-ES"/>
              </w:rPr>
            </w:pPr>
            <w:r w:rsidRPr="00C84292">
              <w:rPr>
                <w:rFonts w:ascii="Calibri" w:hAnsi="Calibri" w:cs="Calibri"/>
                <w:color w:val="000000"/>
                <w:lang w:eastAsia="es-ES"/>
              </w:rPr>
              <w:t>Leer textos narrativos y páginas web y reconoce las características de cada tipo de texto.</w:t>
            </w:r>
          </w:p>
        </w:tc>
        <w:tc>
          <w:tcPr>
            <w:tcW w:w="2064" w:type="dxa"/>
            <w:gridSpan w:val="2"/>
            <w:tcBorders>
              <w:top w:val="single" w:sz="8" w:space="0" w:color="8064A2"/>
              <w:bottom w:val="single" w:sz="8" w:space="0" w:color="8064A2"/>
              <w:right w:val="single" w:sz="12" w:space="0" w:color="8064A2"/>
            </w:tcBorders>
          </w:tcPr>
          <w:p w14:paraId="648C79C8"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6" w:type="dxa"/>
            <w:tcBorders>
              <w:top w:val="single" w:sz="8" w:space="0" w:color="8064A2"/>
              <w:left w:val="single" w:sz="12" w:space="0" w:color="8064A2"/>
            </w:tcBorders>
          </w:tcPr>
          <w:p w14:paraId="7C28E098"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pocas</w:t>
            </w:r>
            <w:r w:rsidRPr="00C84292">
              <w:rPr>
                <w:rFonts w:ascii="Calibri" w:hAnsi="Calibri" w:cs="Calibri"/>
              </w:rPr>
              <w:t xml:space="preserve"> características de cada tipo de texto.</w:t>
            </w:r>
          </w:p>
        </w:tc>
        <w:tc>
          <w:tcPr>
            <w:tcW w:w="1797" w:type="dxa"/>
            <w:gridSpan w:val="2"/>
            <w:tcBorders>
              <w:top w:val="single" w:sz="8" w:space="0" w:color="8064A2"/>
            </w:tcBorders>
          </w:tcPr>
          <w:p w14:paraId="473D197C"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algunas de</w:t>
            </w:r>
            <w:r w:rsidRPr="00C84292">
              <w:rPr>
                <w:rFonts w:ascii="Calibri" w:hAnsi="Calibri" w:cs="Calibri"/>
              </w:rPr>
              <w:t xml:space="preserve"> las características de cada tipo de texto.</w:t>
            </w:r>
          </w:p>
        </w:tc>
        <w:tc>
          <w:tcPr>
            <w:tcW w:w="1797" w:type="dxa"/>
            <w:tcBorders>
              <w:top w:val="single" w:sz="8" w:space="0" w:color="8064A2"/>
            </w:tcBorders>
          </w:tcPr>
          <w:p w14:paraId="0E07840A"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7" w:type="dxa"/>
            <w:tcBorders>
              <w:top w:val="single" w:sz="8" w:space="0" w:color="8064A2"/>
            </w:tcBorders>
          </w:tcPr>
          <w:p w14:paraId="51612CE1"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r>
              <w:rPr>
                <w:rFonts w:ascii="Calibri" w:hAnsi="Calibri" w:cs="Calibri"/>
              </w:rPr>
              <w:t xml:space="preserve"> con fluidez</w:t>
            </w:r>
            <w:r w:rsidRPr="00C84292">
              <w:rPr>
                <w:rFonts w:ascii="Calibri" w:hAnsi="Calibri" w:cs="Calibri"/>
              </w:rPr>
              <w:t>.</w:t>
            </w:r>
          </w:p>
        </w:tc>
      </w:tr>
      <w:tr w:rsidR="00334535" w14:paraId="22178DF5" w14:textId="77777777" w:rsidTr="00493EEF">
        <w:trPr>
          <w:trHeight w:val="688"/>
        </w:trPr>
        <w:tc>
          <w:tcPr>
            <w:tcW w:w="2063" w:type="dxa"/>
          </w:tcPr>
          <w:p w14:paraId="5A0DC770" w14:textId="77777777" w:rsidR="00334535" w:rsidRPr="00745EF4" w:rsidRDefault="00334535" w:rsidP="00493EEF">
            <w:pPr>
              <w:spacing w:after="106" w:line="260" w:lineRule="exact"/>
              <w:jc w:val="both"/>
              <w:rPr>
                <w:rFonts w:ascii="Calibri" w:eastAsia="Times New Roman" w:hAnsi="Calibri" w:cs="Calibri"/>
                <w:lang w:eastAsia="es-ES"/>
              </w:rPr>
            </w:pPr>
            <w:r w:rsidRPr="00C84292">
              <w:rPr>
                <w:rFonts w:ascii="Calibri" w:eastAsia="Times New Roman" w:hAnsi="Calibri" w:cs="Calibri"/>
                <w:lang w:eastAsia="es-ES"/>
              </w:rPr>
              <w:t xml:space="preserve">Uso de estrategias para la comprensión </w:t>
            </w:r>
            <w:r>
              <w:rPr>
                <w:rFonts w:ascii="Calibri" w:eastAsia="Times New Roman" w:hAnsi="Calibri" w:cs="Calibri"/>
                <w:lang w:eastAsia="es-ES"/>
              </w:rPr>
              <w:t>del texto El duende</w:t>
            </w:r>
            <w:r w:rsidRPr="00C84292">
              <w:rPr>
                <w:rFonts w:ascii="Calibri" w:eastAsia="Times New Roman" w:hAnsi="Calibri" w:cs="Calibri"/>
                <w:lang w:eastAsia="es-ES"/>
              </w:rPr>
              <w:t xml:space="preserve"> análisis del título, identificación del lugar, de los personajes y del protagonista, y reconocimient</w:t>
            </w:r>
            <w:r>
              <w:rPr>
                <w:rFonts w:ascii="Calibri" w:eastAsia="Times New Roman" w:hAnsi="Calibri" w:cs="Calibri"/>
                <w:lang w:eastAsia="es-ES"/>
              </w:rPr>
              <w:t xml:space="preserve">o de </w:t>
            </w:r>
            <w:r>
              <w:rPr>
                <w:rFonts w:ascii="Calibri" w:eastAsia="Times New Roman" w:hAnsi="Calibri" w:cs="Calibri"/>
                <w:lang w:eastAsia="es-ES"/>
              </w:rPr>
              <w:lastRenderedPageBreak/>
              <w:t>la secuencia de una narración</w:t>
            </w:r>
            <w:r w:rsidRPr="00C84292">
              <w:rPr>
                <w:rFonts w:ascii="Calibri" w:eastAsia="Times New Roman" w:hAnsi="Calibri" w:cs="Calibri"/>
                <w:lang w:eastAsia="es-ES"/>
              </w:rPr>
              <w:t>.</w:t>
            </w:r>
          </w:p>
        </w:tc>
        <w:tc>
          <w:tcPr>
            <w:tcW w:w="1589" w:type="dxa"/>
          </w:tcPr>
          <w:p w14:paraId="5DA8FEC2" w14:textId="77777777" w:rsidR="00334535" w:rsidRPr="00745EF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r </w:t>
            </w:r>
            <w:r w:rsidRPr="00C84292">
              <w:rPr>
                <w:rFonts w:ascii="Calibri" w:hAnsi="Calibri" w:cs="Calibri"/>
              </w:rPr>
              <w:t>estrategias para la comprensión</w:t>
            </w:r>
            <w:r>
              <w:rPr>
                <w:rFonts w:ascii="Calibri" w:hAnsi="Calibri" w:cs="Calibri"/>
              </w:rPr>
              <w:t xml:space="preserve"> del texto El duende</w:t>
            </w:r>
            <w:r w:rsidRPr="00C84292">
              <w:rPr>
                <w:rFonts w:ascii="Calibri" w:hAnsi="Calibri" w:cs="Calibri"/>
              </w:rPr>
              <w:t xml:space="preserve">: analiza el título, </w:t>
            </w:r>
            <w:r w:rsidRPr="00C84292">
              <w:rPr>
                <w:rFonts w:ascii="Calibri" w:hAnsi="Calibri" w:cs="Calibri"/>
              </w:rPr>
              <w:lastRenderedPageBreak/>
              <w:t>identifica el lugar, a los personajes y al protagonista, y reconoce la secuencia temporal de una leyenda.</w:t>
            </w:r>
          </w:p>
        </w:tc>
        <w:tc>
          <w:tcPr>
            <w:tcW w:w="2064" w:type="dxa"/>
            <w:gridSpan w:val="2"/>
            <w:tcBorders>
              <w:top w:val="single" w:sz="8" w:space="0" w:color="8064A2"/>
              <w:bottom w:val="single" w:sz="8" w:space="0" w:color="8064A2"/>
              <w:right w:val="single" w:sz="12" w:space="0" w:color="8064A2"/>
            </w:tcBorders>
          </w:tcPr>
          <w:p w14:paraId="374247F9"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El duende</w:t>
            </w:r>
            <w:r w:rsidRPr="00C84292">
              <w:rPr>
                <w:rFonts w:ascii="Calibri" w:hAnsi="Calibri" w:cs="Calibri"/>
              </w:rPr>
              <w:t xml:space="preserve">: analiza el título, identifica el lugar, a los personajes y al protagonista, y reconoce la </w:t>
            </w:r>
            <w:r w:rsidRPr="00C84292">
              <w:rPr>
                <w:rFonts w:ascii="Calibri" w:hAnsi="Calibri" w:cs="Calibri"/>
              </w:rPr>
              <w:lastRenderedPageBreak/>
              <w:t>secuencia temporal de una leyenda.</w:t>
            </w:r>
          </w:p>
        </w:tc>
        <w:tc>
          <w:tcPr>
            <w:tcW w:w="1796" w:type="dxa"/>
            <w:tcBorders>
              <w:top w:val="single" w:sz="8" w:space="0" w:color="8064A2"/>
              <w:left w:val="single" w:sz="12" w:space="0" w:color="8064A2"/>
            </w:tcBorders>
          </w:tcPr>
          <w:p w14:paraId="04CFD9BA"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el duende</w:t>
            </w:r>
            <w:r w:rsidRPr="00C84292">
              <w:rPr>
                <w:rFonts w:ascii="Calibri" w:hAnsi="Calibri" w:cs="Calibri"/>
              </w:rPr>
              <w:t>: analiza el título, identifica el lugar</w:t>
            </w:r>
            <w:r>
              <w:rPr>
                <w:rFonts w:ascii="Calibri" w:hAnsi="Calibri" w:cs="Calibri"/>
              </w:rPr>
              <w:t>.</w:t>
            </w:r>
          </w:p>
        </w:tc>
        <w:tc>
          <w:tcPr>
            <w:tcW w:w="1797" w:type="dxa"/>
            <w:gridSpan w:val="2"/>
            <w:tcBorders>
              <w:top w:val="single" w:sz="8" w:space="0" w:color="8064A2"/>
            </w:tcBorders>
          </w:tcPr>
          <w:p w14:paraId="34E065E0" w14:textId="77777777" w:rsidR="00334535" w:rsidRPr="00D43B84" w:rsidRDefault="00334535" w:rsidP="00493EEF">
            <w:pPr>
              <w:rPr>
                <w:rFonts w:ascii="Calibri" w:hAnsi="Calibri" w:cs="Calibri"/>
              </w:rPr>
            </w:pPr>
            <w:r w:rsidRPr="00C84292">
              <w:rPr>
                <w:rFonts w:ascii="Calibri" w:hAnsi="Calibri" w:cs="Calibri"/>
              </w:rPr>
              <w:t>Emplea estrategias para la comprensión</w:t>
            </w:r>
            <w:r>
              <w:rPr>
                <w:rFonts w:ascii="Calibri" w:hAnsi="Calibri" w:cs="Calibri"/>
              </w:rPr>
              <w:t xml:space="preserve"> del texto El duende</w:t>
            </w:r>
            <w:r w:rsidRPr="00C84292">
              <w:rPr>
                <w:rFonts w:ascii="Calibri" w:hAnsi="Calibri" w:cs="Calibri"/>
              </w:rPr>
              <w:t xml:space="preserve">: analiza el título, identifica el </w:t>
            </w:r>
            <w:r w:rsidRPr="00C84292">
              <w:rPr>
                <w:rFonts w:ascii="Calibri" w:hAnsi="Calibri" w:cs="Calibri"/>
              </w:rPr>
              <w:lastRenderedPageBreak/>
              <w:t>lugar, a los personajes</w:t>
            </w:r>
            <w:r>
              <w:rPr>
                <w:rFonts w:ascii="Calibri" w:hAnsi="Calibri" w:cs="Calibri"/>
              </w:rPr>
              <w:t>.</w:t>
            </w:r>
          </w:p>
        </w:tc>
        <w:tc>
          <w:tcPr>
            <w:tcW w:w="1797" w:type="dxa"/>
            <w:tcBorders>
              <w:top w:val="single" w:sz="8" w:space="0" w:color="8064A2"/>
            </w:tcBorders>
          </w:tcPr>
          <w:p w14:paraId="1FB109C9" w14:textId="77777777" w:rsidR="00334535" w:rsidRPr="00D43B8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El duende</w:t>
            </w:r>
            <w:r w:rsidRPr="00C84292">
              <w:rPr>
                <w:rFonts w:ascii="Calibri" w:hAnsi="Calibri" w:cs="Calibri"/>
              </w:rPr>
              <w:t xml:space="preserve">: analiza el título, identifica el lugar, a los </w:t>
            </w:r>
            <w:r w:rsidRPr="00C84292">
              <w:rPr>
                <w:rFonts w:ascii="Calibri" w:hAnsi="Calibri" w:cs="Calibri"/>
              </w:rPr>
              <w:lastRenderedPageBreak/>
              <w:t>personajes y al protagonista</w:t>
            </w:r>
            <w:r>
              <w:rPr>
                <w:rFonts w:ascii="Calibri" w:hAnsi="Calibri" w:cs="Calibri"/>
              </w:rPr>
              <w:t>.</w:t>
            </w:r>
          </w:p>
        </w:tc>
        <w:tc>
          <w:tcPr>
            <w:tcW w:w="1797" w:type="dxa"/>
            <w:tcBorders>
              <w:top w:val="single" w:sz="8" w:space="0" w:color="8064A2"/>
            </w:tcBorders>
          </w:tcPr>
          <w:p w14:paraId="65D11B77" w14:textId="77777777" w:rsidR="00334535" w:rsidRPr="00745EF4" w:rsidRDefault="00334535" w:rsidP="00493EEF">
            <w:pPr>
              <w:rPr>
                <w:rFonts w:ascii="Calibri" w:hAnsi="Calibri" w:cs="Calibri"/>
              </w:rPr>
            </w:pPr>
            <w:r w:rsidRPr="00C84292">
              <w:rPr>
                <w:rFonts w:ascii="Calibri" w:hAnsi="Calibri" w:cs="Calibri"/>
              </w:rPr>
              <w:lastRenderedPageBreak/>
              <w:t>Emplea estrategias para la comprensión</w:t>
            </w:r>
            <w:r>
              <w:rPr>
                <w:rFonts w:ascii="Calibri" w:hAnsi="Calibri" w:cs="Calibri"/>
              </w:rPr>
              <w:t xml:space="preserve"> del texto El duende</w:t>
            </w:r>
            <w:r w:rsidRPr="00C84292">
              <w:rPr>
                <w:rFonts w:ascii="Calibri" w:hAnsi="Calibri" w:cs="Calibri"/>
              </w:rPr>
              <w:t xml:space="preserve">: analiza el título, identifica el lugar, a los </w:t>
            </w:r>
            <w:r w:rsidRPr="00C84292">
              <w:rPr>
                <w:rFonts w:ascii="Calibri" w:hAnsi="Calibri" w:cs="Calibri"/>
              </w:rPr>
              <w:lastRenderedPageBreak/>
              <w:t>personajes y al protagonista, y reconoce la s</w:t>
            </w:r>
            <w:r>
              <w:rPr>
                <w:rFonts w:ascii="Calibri" w:hAnsi="Calibri" w:cs="Calibri"/>
              </w:rPr>
              <w:t>ecuencia temporal de una narración</w:t>
            </w:r>
            <w:r w:rsidRPr="00C84292">
              <w:rPr>
                <w:rFonts w:ascii="Calibri" w:hAnsi="Calibri" w:cs="Calibri"/>
              </w:rPr>
              <w:t>.</w:t>
            </w:r>
          </w:p>
        </w:tc>
      </w:tr>
      <w:tr w:rsidR="00334535" w14:paraId="28C6CDCB" w14:textId="77777777" w:rsidTr="00493EEF">
        <w:trPr>
          <w:trHeight w:val="688"/>
        </w:trPr>
        <w:tc>
          <w:tcPr>
            <w:tcW w:w="2063" w:type="dxa"/>
          </w:tcPr>
          <w:p w14:paraId="7CADAECA"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lastRenderedPageBreak/>
              <w:t>Palabras sinónimas y antónimas. Prefijos y sufijos.</w:t>
            </w:r>
          </w:p>
        </w:tc>
        <w:tc>
          <w:tcPr>
            <w:tcW w:w="1589" w:type="dxa"/>
          </w:tcPr>
          <w:p w14:paraId="2E1783D4" w14:textId="77777777" w:rsidR="00334535" w:rsidRPr="00D43B84" w:rsidRDefault="00334535" w:rsidP="00493EEF">
            <w:pPr>
              <w:rPr>
                <w:rFonts w:ascii="Calibri" w:hAnsi="Calibri" w:cs="Calibri"/>
              </w:rPr>
            </w:pPr>
            <w:r>
              <w:rPr>
                <w:rFonts w:ascii="Calibri" w:hAnsi="Calibri" w:cs="Calibri"/>
              </w:rPr>
              <w:t>Formar palabras con sufijos y prefijos. Reconocer sinónimos y antónimos .Utilizarlos  de manera fluida escrita y oralmente.</w:t>
            </w:r>
          </w:p>
        </w:tc>
        <w:tc>
          <w:tcPr>
            <w:tcW w:w="2064" w:type="dxa"/>
            <w:gridSpan w:val="2"/>
            <w:tcBorders>
              <w:top w:val="single" w:sz="8" w:space="0" w:color="8064A2"/>
              <w:bottom w:val="single" w:sz="8" w:space="0" w:color="8064A2"/>
              <w:right w:val="single" w:sz="12" w:space="0" w:color="8064A2"/>
            </w:tcBorders>
          </w:tcPr>
          <w:p w14:paraId="57292D03" w14:textId="77777777" w:rsidR="00334535" w:rsidRPr="00D43B84" w:rsidRDefault="00334535" w:rsidP="00493EEF">
            <w:pPr>
              <w:rPr>
                <w:rFonts w:ascii="Calibri" w:hAnsi="Calibri" w:cs="Calibri"/>
              </w:rPr>
            </w:pPr>
            <w:r>
              <w:rPr>
                <w:rFonts w:ascii="Calibri" w:hAnsi="Calibri" w:cs="Calibri"/>
              </w:rPr>
              <w:t>Forma palabras con sufijos y prefijos. Reconoce sinónimos y antónimos. Los utiliza de manera fluida escrita y oralmente.</w:t>
            </w:r>
          </w:p>
        </w:tc>
        <w:tc>
          <w:tcPr>
            <w:tcW w:w="1796" w:type="dxa"/>
            <w:tcBorders>
              <w:top w:val="single" w:sz="8" w:space="0" w:color="8064A2"/>
              <w:left w:val="single" w:sz="12" w:space="0" w:color="8064A2"/>
              <w:bottom w:val="single" w:sz="8" w:space="0" w:color="8064A2"/>
            </w:tcBorders>
          </w:tcPr>
          <w:p w14:paraId="61B0B37D" w14:textId="77777777" w:rsidR="00334535" w:rsidRPr="00D43B84" w:rsidRDefault="00334535" w:rsidP="00493EEF">
            <w:pPr>
              <w:rPr>
                <w:rFonts w:ascii="Calibri" w:hAnsi="Calibri" w:cs="Calibri"/>
              </w:rPr>
            </w:pPr>
            <w:r>
              <w:rPr>
                <w:rFonts w:ascii="Calibri" w:hAnsi="Calibri" w:cs="Calibri"/>
              </w:rPr>
              <w:t>Forma palabras con sufijos y prefijos. Reconoce sinónimos</w:t>
            </w:r>
          </w:p>
        </w:tc>
        <w:tc>
          <w:tcPr>
            <w:tcW w:w="1797" w:type="dxa"/>
            <w:gridSpan w:val="2"/>
            <w:tcBorders>
              <w:top w:val="single" w:sz="8" w:space="0" w:color="8064A2"/>
              <w:bottom w:val="single" w:sz="8" w:space="0" w:color="8064A2"/>
            </w:tcBorders>
          </w:tcPr>
          <w:p w14:paraId="52E2B5B9" w14:textId="77777777" w:rsidR="00334535" w:rsidRPr="00D43B84" w:rsidRDefault="00334535" w:rsidP="00493EEF">
            <w:pPr>
              <w:rPr>
                <w:rFonts w:ascii="Calibri" w:hAnsi="Calibri" w:cs="Calibri"/>
              </w:rPr>
            </w:pPr>
            <w:r>
              <w:rPr>
                <w:rFonts w:ascii="Calibri" w:hAnsi="Calibri" w:cs="Calibri"/>
              </w:rPr>
              <w:t xml:space="preserve">Forma palabras con sufijos y prefijos. Reconoce sinónimos y antónimos. y los utiliza </w:t>
            </w:r>
          </w:p>
        </w:tc>
        <w:tc>
          <w:tcPr>
            <w:tcW w:w="1797" w:type="dxa"/>
            <w:tcBorders>
              <w:top w:val="single" w:sz="8" w:space="0" w:color="8064A2"/>
              <w:bottom w:val="single" w:sz="8" w:space="0" w:color="8064A2"/>
            </w:tcBorders>
          </w:tcPr>
          <w:p w14:paraId="5E6268F3" w14:textId="77777777" w:rsidR="00334535" w:rsidRPr="00D43B84" w:rsidRDefault="00334535" w:rsidP="00493EEF">
            <w:pPr>
              <w:rPr>
                <w:rFonts w:ascii="Calibri" w:hAnsi="Calibri" w:cs="Calibri"/>
              </w:rPr>
            </w:pPr>
            <w:r>
              <w:rPr>
                <w:rFonts w:ascii="Calibri" w:hAnsi="Calibri" w:cs="Calibri"/>
              </w:rPr>
              <w:t>Forma palabras con sufijos y prefijos. Reconoce sinónimos y antónimos. y los utiliza correctamente</w:t>
            </w:r>
          </w:p>
        </w:tc>
        <w:tc>
          <w:tcPr>
            <w:tcW w:w="1797" w:type="dxa"/>
            <w:tcBorders>
              <w:top w:val="single" w:sz="8" w:space="0" w:color="8064A2"/>
              <w:bottom w:val="single" w:sz="8" w:space="0" w:color="8064A2"/>
            </w:tcBorders>
          </w:tcPr>
          <w:p w14:paraId="00611DF4" w14:textId="77777777" w:rsidR="00334535" w:rsidRPr="00D43B84" w:rsidRDefault="00334535" w:rsidP="00493EEF">
            <w:pPr>
              <w:rPr>
                <w:rFonts w:ascii="Calibri" w:hAnsi="Calibri" w:cs="Calibri"/>
              </w:rPr>
            </w:pPr>
            <w:r>
              <w:rPr>
                <w:rFonts w:ascii="Calibri" w:hAnsi="Calibri" w:cs="Calibri"/>
              </w:rPr>
              <w:t>Forma palabras con sufijos y prefijos. Reconoce sinónimos y antónimos. Los utiliza de manera fluida escrita y oralmente.</w:t>
            </w:r>
          </w:p>
        </w:tc>
      </w:tr>
      <w:tr w:rsidR="00334535" w14:paraId="7D31CC03" w14:textId="77777777" w:rsidTr="00493EEF">
        <w:trPr>
          <w:trHeight w:val="688"/>
        </w:trPr>
        <w:tc>
          <w:tcPr>
            <w:tcW w:w="2063" w:type="dxa"/>
          </w:tcPr>
          <w:p w14:paraId="6DD1A868"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Los numerales e indefinidos.</w:t>
            </w:r>
          </w:p>
        </w:tc>
        <w:tc>
          <w:tcPr>
            <w:tcW w:w="1589" w:type="dxa"/>
          </w:tcPr>
          <w:p w14:paraId="1F3686D5" w14:textId="77777777" w:rsidR="00334535" w:rsidRPr="00D43B84" w:rsidRDefault="00334535" w:rsidP="00493EEF">
            <w:pPr>
              <w:rPr>
                <w:rFonts w:ascii="Calibri" w:hAnsi="Calibri" w:cs="Calibri"/>
              </w:rPr>
            </w:pPr>
            <w:r>
              <w:rPr>
                <w:rFonts w:ascii="Calibri" w:hAnsi="Calibri" w:cs="Calibri"/>
              </w:rPr>
              <w:t>Identificar, escribir y utilizar los numerales e indefinidos.</w:t>
            </w:r>
          </w:p>
        </w:tc>
        <w:tc>
          <w:tcPr>
            <w:tcW w:w="2064" w:type="dxa"/>
            <w:gridSpan w:val="2"/>
            <w:tcBorders>
              <w:top w:val="single" w:sz="8" w:space="0" w:color="8064A2"/>
              <w:bottom w:val="single" w:sz="8" w:space="0" w:color="8064A2"/>
              <w:right w:val="single" w:sz="12" w:space="0" w:color="8064A2"/>
            </w:tcBorders>
          </w:tcPr>
          <w:p w14:paraId="09DF6655" w14:textId="77777777" w:rsidR="00334535" w:rsidRPr="00D43B84" w:rsidRDefault="00334535" w:rsidP="00493EEF">
            <w:pPr>
              <w:rPr>
                <w:rFonts w:ascii="Calibri" w:hAnsi="Calibri" w:cs="Calibri"/>
              </w:rPr>
            </w:pPr>
            <w:r>
              <w:rPr>
                <w:rFonts w:ascii="Calibri" w:hAnsi="Calibri" w:cs="Calibri"/>
              </w:rPr>
              <w:t>Identifica, escribe y utiliza los numerales e indefinidos.</w:t>
            </w:r>
          </w:p>
        </w:tc>
        <w:tc>
          <w:tcPr>
            <w:tcW w:w="1796" w:type="dxa"/>
            <w:tcBorders>
              <w:top w:val="single" w:sz="8" w:space="0" w:color="8064A2"/>
              <w:left w:val="single" w:sz="12" w:space="0" w:color="8064A2"/>
              <w:bottom w:val="single" w:sz="8" w:space="0" w:color="8064A2"/>
            </w:tcBorders>
          </w:tcPr>
          <w:p w14:paraId="5A659342" w14:textId="77777777" w:rsidR="00334535" w:rsidRPr="00D43B84" w:rsidRDefault="00334535" w:rsidP="00493EEF">
            <w:pPr>
              <w:rPr>
                <w:rFonts w:ascii="Calibri" w:hAnsi="Calibri" w:cs="Calibri"/>
              </w:rPr>
            </w:pPr>
            <w:r>
              <w:rPr>
                <w:rFonts w:ascii="Calibri" w:hAnsi="Calibri" w:cs="Calibri"/>
              </w:rPr>
              <w:t>Identifica, escribe y utiliza con dificultad numeral e indefinida.</w:t>
            </w:r>
          </w:p>
        </w:tc>
        <w:tc>
          <w:tcPr>
            <w:tcW w:w="1797" w:type="dxa"/>
            <w:gridSpan w:val="2"/>
            <w:tcBorders>
              <w:top w:val="single" w:sz="8" w:space="0" w:color="8064A2"/>
              <w:bottom w:val="single" w:sz="8" w:space="0" w:color="8064A2"/>
            </w:tcBorders>
          </w:tcPr>
          <w:p w14:paraId="05CF36A7" w14:textId="77777777" w:rsidR="00334535" w:rsidRPr="00D43B84" w:rsidRDefault="00334535" w:rsidP="00493EEF">
            <w:pPr>
              <w:rPr>
                <w:rFonts w:ascii="Calibri" w:hAnsi="Calibri" w:cs="Calibri"/>
              </w:rPr>
            </w:pPr>
            <w:r>
              <w:rPr>
                <w:rFonts w:ascii="Calibri" w:hAnsi="Calibri" w:cs="Calibri"/>
              </w:rPr>
              <w:t>Identifica, escribe y utiliza los generalmente numerales e indefinidos.</w:t>
            </w:r>
          </w:p>
        </w:tc>
        <w:tc>
          <w:tcPr>
            <w:tcW w:w="1797" w:type="dxa"/>
            <w:tcBorders>
              <w:top w:val="single" w:sz="8" w:space="0" w:color="8064A2"/>
              <w:bottom w:val="single" w:sz="8" w:space="0" w:color="8064A2"/>
            </w:tcBorders>
          </w:tcPr>
          <w:p w14:paraId="797058D1" w14:textId="77777777" w:rsidR="00334535" w:rsidRPr="00D43B84" w:rsidRDefault="00334535" w:rsidP="00493EEF">
            <w:pPr>
              <w:rPr>
                <w:rFonts w:ascii="Calibri" w:hAnsi="Calibri" w:cs="Calibri"/>
              </w:rPr>
            </w:pPr>
            <w:r>
              <w:rPr>
                <w:rFonts w:ascii="Calibri" w:hAnsi="Calibri" w:cs="Calibri"/>
              </w:rPr>
              <w:t>Identifica, escribe y utiliza los numerales e indefinidos correctamente.</w:t>
            </w:r>
          </w:p>
        </w:tc>
        <w:tc>
          <w:tcPr>
            <w:tcW w:w="1797" w:type="dxa"/>
            <w:tcBorders>
              <w:top w:val="single" w:sz="8" w:space="0" w:color="8064A2"/>
              <w:bottom w:val="single" w:sz="8" w:space="0" w:color="8064A2"/>
            </w:tcBorders>
          </w:tcPr>
          <w:p w14:paraId="660C33F3" w14:textId="77777777" w:rsidR="00334535" w:rsidRPr="00D43B84" w:rsidRDefault="00334535" w:rsidP="00493EEF">
            <w:pPr>
              <w:rPr>
                <w:rFonts w:ascii="Calibri" w:hAnsi="Calibri" w:cs="Calibri"/>
              </w:rPr>
            </w:pPr>
            <w:r>
              <w:rPr>
                <w:rFonts w:ascii="Calibri" w:hAnsi="Calibri" w:cs="Calibri"/>
              </w:rPr>
              <w:t xml:space="preserve">Identifica, escribe y utiliza los numerales e indefinidos </w:t>
            </w:r>
            <w:r>
              <w:rPr>
                <w:rFonts w:ascii="Calibri" w:hAnsi="Calibri" w:cs="Calibri"/>
              </w:rPr>
              <w:lastRenderedPageBreak/>
              <w:t>correctamente y con fluidez.</w:t>
            </w:r>
          </w:p>
        </w:tc>
      </w:tr>
      <w:tr w:rsidR="00334535" w14:paraId="50155B15" w14:textId="77777777" w:rsidTr="00493EEF">
        <w:trPr>
          <w:trHeight w:val="688"/>
        </w:trPr>
        <w:tc>
          <w:tcPr>
            <w:tcW w:w="2063" w:type="dxa"/>
          </w:tcPr>
          <w:p w14:paraId="7A6C8E04"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lastRenderedPageBreak/>
              <w:t>Uso  de la B</w:t>
            </w:r>
          </w:p>
        </w:tc>
        <w:tc>
          <w:tcPr>
            <w:tcW w:w="1589" w:type="dxa"/>
          </w:tcPr>
          <w:p w14:paraId="31912444"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t</w:t>
            </w:r>
            <w:r w:rsidRPr="00AD5A46">
              <w:rPr>
                <w:rFonts w:ascii="Calibri" w:hAnsi="Calibri" w:cs="Calibri"/>
              </w:rPr>
              <w:t>e las normas de us</w:t>
            </w:r>
            <w:r>
              <w:rPr>
                <w:rFonts w:ascii="Calibri" w:hAnsi="Calibri" w:cs="Calibri"/>
              </w:rPr>
              <w:t>o de la B</w:t>
            </w:r>
            <w:r w:rsidRPr="00AD5A46">
              <w:rPr>
                <w:rFonts w:ascii="Calibri" w:hAnsi="Calibri" w:cs="Calibri"/>
              </w:rPr>
              <w:t>.</w:t>
            </w:r>
          </w:p>
        </w:tc>
        <w:tc>
          <w:tcPr>
            <w:tcW w:w="2064" w:type="dxa"/>
            <w:gridSpan w:val="2"/>
            <w:tcBorders>
              <w:top w:val="single" w:sz="8" w:space="0" w:color="8064A2"/>
              <w:bottom w:val="single" w:sz="8" w:space="0" w:color="8064A2"/>
              <w:right w:val="single" w:sz="12" w:space="0" w:color="8064A2"/>
            </w:tcBorders>
          </w:tcPr>
          <w:p w14:paraId="28292570"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 xml:space="preserve"> </w:t>
            </w:r>
            <w:r w:rsidRPr="00AD5A46">
              <w:rPr>
                <w:rFonts w:ascii="Calibri" w:hAnsi="Calibri" w:cs="Calibri"/>
              </w:rPr>
              <w:t>correctamen</w:t>
            </w:r>
            <w:r>
              <w:rPr>
                <w:rFonts w:ascii="Calibri" w:hAnsi="Calibri" w:cs="Calibri"/>
              </w:rPr>
              <w:t>t</w:t>
            </w:r>
            <w:r w:rsidRPr="00AD5A46">
              <w:rPr>
                <w:rFonts w:ascii="Calibri" w:hAnsi="Calibri" w:cs="Calibri"/>
              </w:rPr>
              <w:t>e las normas de us</w:t>
            </w:r>
            <w:r>
              <w:rPr>
                <w:rFonts w:ascii="Calibri" w:hAnsi="Calibri" w:cs="Calibri"/>
              </w:rPr>
              <w:t>o de la B</w:t>
            </w:r>
            <w:r w:rsidRPr="00AD5A46">
              <w:rPr>
                <w:rFonts w:ascii="Calibri" w:hAnsi="Calibri" w:cs="Calibri"/>
              </w:rPr>
              <w:t>.</w:t>
            </w:r>
          </w:p>
        </w:tc>
        <w:tc>
          <w:tcPr>
            <w:tcW w:w="1796" w:type="dxa"/>
            <w:tcBorders>
              <w:top w:val="single" w:sz="8" w:space="0" w:color="8064A2"/>
              <w:left w:val="single" w:sz="12" w:space="0" w:color="8064A2"/>
              <w:bottom w:val="single" w:sz="8" w:space="0" w:color="8064A2"/>
            </w:tcBorders>
          </w:tcPr>
          <w:p w14:paraId="4D8E0045" w14:textId="77777777" w:rsidR="00334535" w:rsidRPr="00745EF4" w:rsidRDefault="00334535" w:rsidP="00493EEF">
            <w:pPr>
              <w:rPr>
                <w:rFonts w:ascii="Calibri" w:hAnsi="Calibri" w:cs="Calibri"/>
              </w:rPr>
            </w:pPr>
            <w:r>
              <w:rPr>
                <w:rFonts w:ascii="Calibri" w:hAnsi="Calibri" w:cs="Calibri"/>
              </w:rPr>
              <w:t>Nunca a</w:t>
            </w:r>
            <w:r w:rsidRPr="00AD5A46">
              <w:rPr>
                <w:rFonts w:ascii="Calibri" w:hAnsi="Calibri" w:cs="Calibri"/>
              </w:rPr>
              <w:t>plica</w:t>
            </w:r>
            <w:r>
              <w:rPr>
                <w:rFonts w:ascii="Calibri" w:hAnsi="Calibri" w:cs="Calibri"/>
              </w:rPr>
              <w:t xml:space="preserve"> </w:t>
            </w:r>
            <w:r w:rsidRPr="00AD5A46">
              <w:rPr>
                <w:rFonts w:ascii="Calibri" w:hAnsi="Calibri" w:cs="Calibri"/>
              </w:rPr>
              <w:t>correctamen</w:t>
            </w:r>
            <w:r>
              <w:rPr>
                <w:rFonts w:ascii="Calibri" w:hAnsi="Calibri" w:cs="Calibri"/>
              </w:rPr>
              <w:t>t</w:t>
            </w:r>
            <w:r w:rsidRPr="00AD5A46">
              <w:rPr>
                <w:rFonts w:ascii="Calibri" w:hAnsi="Calibri" w:cs="Calibri"/>
              </w:rPr>
              <w:t>e las normas de us</w:t>
            </w:r>
            <w:r>
              <w:rPr>
                <w:rFonts w:ascii="Calibri" w:hAnsi="Calibri" w:cs="Calibri"/>
              </w:rPr>
              <w:t>o de la B</w:t>
            </w:r>
            <w:r w:rsidRPr="00AD5A46">
              <w:rPr>
                <w:rFonts w:ascii="Calibri" w:hAnsi="Calibri" w:cs="Calibri"/>
              </w:rPr>
              <w:t>.</w:t>
            </w:r>
          </w:p>
        </w:tc>
        <w:tc>
          <w:tcPr>
            <w:tcW w:w="1797" w:type="dxa"/>
            <w:gridSpan w:val="2"/>
            <w:tcBorders>
              <w:top w:val="single" w:sz="8" w:space="0" w:color="8064A2"/>
              <w:bottom w:val="single" w:sz="8" w:space="0" w:color="8064A2"/>
            </w:tcBorders>
          </w:tcPr>
          <w:p w14:paraId="5BAD34F3"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 xml:space="preserve"> </w:t>
            </w:r>
            <w:r w:rsidRPr="00AD5A46">
              <w:rPr>
                <w:rFonts w:ascii="Calibri" w:hAnsi="Calibri" w:cs="Calibri"/>
              </w:rPr>
              <w:t>las normas de us</w:t>
            </w:r>
            <w:r>
              <w:rPr>
                <w:rFonts w:ascii="Calibri" w:hAnsi="Calibri" w:cs="Calibri"/>
              </w:rPr>
              <w:t>o de la B</w:t>
            </w:r>
            <w:r w:rsidRPr="00AD5A46">
              <w:rPr>
                <w:rFonts w:ascii="Calibri" w:hAnsi="Calibri" w:cs="Calibri"/>
              </w:rPr>
              <w:t>.</w:t>
            </w:r>
            <w:r>
              <w:rPr>
                <w:rFonts w:ascii="Calibri" w:hAnsi="Calibri" w:cs="Calibri"/>
              </w:rPr>
              <w:t xml:space="preserve"> generalmente</w:t>
            </w:r>
          </w:p>
        </w:tc>
        <w:tc>
          <w:tcPr>
            <w:tcW w:w="1797" w:type="dxa"/>
            <w:tcBorders>
              <w:top w:val="single" w:sz="8" w:space="0" w:color="8064A2"/>
              <w:bottom w:val="single" w:sz="8" w:space="0" w:color="8064A2"/>
            </w:tcBorders>
          </w:tcPr>
          <w:p w14:paraId="1ED53EF9"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 xml:space="preserve"> </w:t>
            </w:r>
            <w:r w:rsidRPr="00AD5A46">
              <w:rPr>
                <w:rFonts w:ascii="Calibri" w:hAnsi="Calibri" w:cs="Calibri"/>
              </w:rPr>
              <w:t>correctamen</w:t>
            </w:r>
            <w:r>
              <w:rPr>
                <w:rFonts w:ascii="Calibri" w:hAnsi="Calibri" w:cs="Calibri"/>
              </w:rPr>
              <w:t>t</w:t>
            </w:r>
            <w:r w:rsidRPr="00AD5A46">
              <w:rPr>
                <w:rFonts w:ascii="Calibri" w:hAnsi="Calibri" w:cs="Calibri"/>
              </w:rPr>
              <w:t>e las normas de us</w:t>
            </w:r>
            <w:r>
              <w:rPr>
                <w:rFonts w:ascii="Calibri" w:hAnsi="Calibri" w:cs="Calibri"/>
              </w:rPr>
              <w:t>o de la B</w:t>
            </w:r>
            <w:r w:rsidRPr="00AD5A46">
              <w:rPr>
                <w:rFonts w:ascii="Calibri" w:hAnsi="Calibri" w:cs="Calibri"/>
              </w:rPr>
              <w:t>.</w:t>
            </w:r>
          </w:p>
        </w:tc>
        <w:tc>
          <w:tcPr>
            <w:tcW w:w="1797" w:type="dxa"/>
            <w:tcBorders>
              <w:top w:val="single" w:sz="8" w:space="0" w:color="8064A2"/>
              <w:bottom w:val="single" w:sz="8" w:space="0" w:color="8064A2"/>
            </w:tcBorders>
          </w:tcPr>
          <w:p w14:paraId="75DD911F"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 xml:space="preserve"> </w:t>
            </w:r>
            <w:r w:rsidRPr="00AD5A46">
              <w:rPr>
                <w:rFonts w:ascii="Calibri" w:hAnsi="Calibri" w:cs="Calibri"/>
              </w:rPr>
              <w:t>correctamen</w:t>
            </w:r>
            <w:r>
              <w:rPr>
                <w:rFonts w:ascii="Calibri" w:hAnsi="Calibri" w:cs="Calibri"/>
              </w:rPr>
              <w:t>t</w:t>
            </w:r>
            <w:r w:rsidRPr="00AD5A46">
              <w:rPr>
                <w:rFonts w:ascii="Calibri" w:hAnsi="Calibri" w:cs="Calibri"/>
              </w:rPr>
              <w:t xml:space="preserve">e </w:t>
            </w:r>
            <w:r>
              <w:rPr>
                <w:rFonts w:ascii="Calibri" w:hAnsi="Calibri" w:cs="Calibri"/>
              </w:rPr>
              <w:t xml:space="preserve">siempre </w:t>
            </w:r>
            <w:r w:rsidRPr="00AD5A46">
              <w:rPr>
                <w:rFonts w:ascii="Calibri" w:hAnsi="Calibri" w:cs="Calibri"/>
              </w:rPr>
              <w:t>las normas de us</w:t>
            </w:r>
            <w:r>
              <w:rPr>
                <w:rFonts w:ascii="Calibri" w:hAnsi="Calibri" w:cs="Calibri"/>
              </w:rPr>
              <w:t>o de la B</w:t>
            </w:r>
            <w:r w:rsidRPr="00AD5A46">
              <w:rPr>
                <w:rFonts w:ascii="Calibri" w:hAnsi="Calibri" w:cs="Calibri"/>
              </w:rPr>
              <w:t>.</w:t>
            </w:r>
          </w:p>
        </w:tc>
      </w:tr>
    </w:tbl>
    <w:p w14:paraId="5E54022E" w14:textId="77777777" w:rsidR="00334535" w:rsidRDefault="00334535" w:rsidP="00334535"/>
    <w:p w14:paraId="57E47879" w14:textId="77777777" w:rsidR="00334535" w:rsidRDefault="00334535" w:rsidP="00334535"/>
    <w:p w14:paraId="72EEAB05"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334535" w14:paraId="6541A953" w14:textId="77777777" w:rsidTr="00493EEF">
        <w:trPr>
          <w:tblHeader/>
        </w:trPr>
        <w:tc>
          <w:tcPr>
            <w:tcW w:w="3130" w:type="dxa"/>
            <w:tcBorders>
              <w:top w:val="single" w:sz="24" w:space="0" w:color="8064A2"/>
              <w:bottom w:val="single" w:sz="18" w:space="0" w:color="8064A2"/>
            </w:tcBorders>
            <w:shd w:val="clear" w:color="auto" w:fill="C4B5D4"/>
            <w:vAlign w:val="center"/>
          </w:tcPr>
          <w:p w14:paraId="4923E2B1"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00BC6E28"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99" w:type="dxa"/>
            <w:gridSpan w:val="2"/>
            <w:tcBorders>
              <w:top w:val="single" w:sz="24" w:space="0" w:color="8064A2"/>
              <w:bottom w:val="single" w:sz="18" w:space="0" w:color="8064A2"/>
            </w:tcBorders>
            <w:shd w:val="clear" w:color="auto" w:fill="C4B5D4"/>
            <w:vAlign w:val="center"/>
          </w:tcPr>
          <w:p w14:paraId="57DA9D71"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7 ¡A COCINAR!</w:t>
            </w:r>
          </w:p>
        </w:tc>
        <w:tc>
          <w:tcPr>
            <w:tcW w:w="5349" w:type="dxa"/>
            <w:gridSpan w:val="2"/>
            <w:tcBorders>
              <w:top w:val="single" w:sz="24" w:space="0" w:color="8064A2"/>
              <w:bottom w:val="single" w:sz="18" w:space="0" w:color="8064A2"/>
            </w:tcBorders>
            <w:shd w:val="clear" w:color="auto" w:fill="C4B5D4"/>
            <w:vAlign w:val="center"/>
          </w:tcPr>
          <w:p w14:paraId="78D6D8A2" w14:textId="072CFCF4"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w:t>
            </w:r>
          </w:p>
        </w:tc>
      </w:tr>
      <w:tr w:rsidR="00334535" w14:paraId="4FD52978" w14:textId="77777777" w:rsidTr="00493EEF">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309B357"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4631D072"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01675F7"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78B84252"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Agrupamientos</w:t>
            </w:r>
          </w:p>
        </w:tc>
      </w:tr>
      <w:tr w:rsidR="00334535" w14:paraId="49986ACB" w14:textId="77777777" w:rsidTr="00493EEF">
        <w:trPr>
          <w:trHeight w:val="794"/>
        </w:trPr>
        <w:tc>
          <w:tcPr>
            <w:tcW w:w="5355" w:type="dxa"/>
            <w:gridSpan w:val="2"/>
            <w:tcBorders>
              <w:top w:val="single" w:sz="8" w:space="0" w:color="8064A2"/>
              <w:bottom w:val="single" w:sz="24" w:space="0" w:color="8064A2"/>
              <w:right w:val="single" w:sz="12" w:space="0" w:color="8064A2"/>
            </w:tcBorders>
            <w:vAlign w:val="center"/>
          </w:tcPr>
          <w:p w14:paraId="3FA4B470" w14:textId="77777777" w:rsidR="00334535" w:rsidRDefault="00334535" w:rsidP="00334535">
            <w:pPr>
              <w:pStyle w:val="Prrafodelista"/>
              <w:numPr>
                <w:ilvl w:val="0"/>
                <w:numId w:val="16"/>
              </w:numPr>
              <w:rPr>
                <w:rFonts w:cstheme="minorHAnsi"/>
                <w:bCs/>
                <w:szCs w:val="20"/>
              </w:rPr>
            </w:pPr>
            <w:r w:rsidRPr="00CA07EE">
              <w:rPr>
                <w:rFonts w:cstheme="minorHAnsi"/>
                <w:bCs/>
                <w:szCs w:val="20"/>
              </w:rPr>
              <w:t>Escuchar un</w:t>
            </w:r>
            <w:r>
              <w:rPr>
                <w:rFonts w:cstheme="minorHAnsi"/>
                <w:bCs/>
                <w:szCs w:val="20"/>
              </w:rPr>
              <w:t xml:space="preserve"> texto oral sobre un taller de cocina </w:t>
            </w:r>
            <w:r w:rsidRPr="00CA07EE">
              <w:rPr>
                <w:rFonts w:cstheme="minorHAnsi"/>
                <w:bCs/>
                <w:szCs w:val="20"/>
              </w:rPr>
              <w:t>y responder las preguntas de comprensión literal.</w:t>
            </w:r>
          </w:p>
          <w:p w14:paraId="2CAB1058" w14:textId="77777777" w:rsidR="00334535" w:rsidRPr="00CA07EE" w:rsidRDefault="00334535" w:rsidP="00334535">
            <w:pPr>
              <w:pStyle w:val="Prrafodelista"/>
              <w:numPr>
                <w:ilvl w:val="0"/>
                <w:numId w:val="16"/>
              </w:numPr>
              <w:rPr>
                <w:rFonts w:cstheme="minorHAnsi"/>
                <w:bCs/>
                <w:szCs w:val="20"/>
              </w:rPr>
            </w:pPr>
            <w:r w:rsidRPr="00CA07EE">
              <w:rPr>
                <w:rFonts w:cstheme="minorHAnsi"/>
                <w:bCs/>
                <w:szCs w:val="20"/>
              </w:rPr>
              <w:t>Lee</w:t>
            </w:r>
            <w:r>
              <w:rPr>
                <w:rFonts w:cstheme="minorHAnsi"/>
                <w:bCs/>
                <w:szCs w:val="20"/>
              </w:rPr>
              <w:t>r</w:t>
            </w:r>
            <w:r w:rsidRPr="00CA07EE">
              <w:rPr>
                <w:rFonts w:cstheme="minorHAnsi"/>
                <w:bCs/>
                <w:szCs w:val="20"/>
              </w:rPr>
              <w:t xml:space="preserve"> en v</w:t>
            </w:r>
            <w:r>
              <w:rPr>
                <w:rFonts w:cstheme="minorHAnsi"/>
                <w:bCs/>
                <w:szCs w:val="20"/>
              </w:rPr>
              <w:t>oz alta y en silencio la narración El duende</w:t>
            </w:r>
            <w:r w:rsidRPr="00CA07EE">
              <w:rPr>
                <w:rFonts w:cstheme="minorHAnsi"/>
                <w:bCs/>
                <w:szCs w:val="20"/>
              </w:rPr>
              <w:t>.</w:t>
            </w:r>
          </w:p>
          <w:p w14:paraId="399EC9C6" w14:textId="77777777" w:rsidR="00334535" w:rsidRPr="00521554" w:rsidRDefault="00334535" w:rsidP="00334535">
            <w:pPr>
              <w:pStyle w:val="Prrafodelista"/>
              <w:numPr>
                <w:ilvl w:val="0"/>
                <w:numId w:val="16"/>
              </w:numPr>
              <w:rPr>
                <w:rFonts w:cstheme="minorHAnsi"/>
                <w:bCs/>
                <w:szCs w:val="20"/>
              </w:rPr>
            </w:pPr>
            <w:r>
              <w:rPr>
                <w:rFonts w:cstheme="minorHAnsi"/>
                <w:bCs/>
                <w:szCs w:val="20"/>
              </w:rPr>
              <w:t>Escribe y elabora una receta</w:t>
            </w:r>
            <w:r w:rsidRPr="005214A7">
              <w:rPr>
                <w:rFonts w:cstheme="minorHAnsi"/>
                <w:bCs/>
                <w:szCs w:val="20"/>
              </w:rPr>
              <w:t>.</w:t>
            </w:r>
          </w:p>
          <w:p w14:paraId="1BAF878D" w14:textId="77777777" w:rsidR="00334535" w:rsidRPr="00322A42" w:rsidRDefault="00334535" w:rsidP="00334535">
            <w:pPr>
              <w:pStyle w:val="Prrafodelista"/>
              <w:numPr>
                <w:ilvl w:val="0"/>
                <w:numId w:val="16"/>
              </w:numPr>
              <w:rPr>
                <w:rFonts w:cstheme="minorHAnsi"/>
                <w:bCs/>
                <w:szCs w:val="20"/>
              </w:rPr>
            </w:pPr>
            <w:r w:rsidRPr="005214A7">
              <w:rPr>
                <w:rFonts w:cstheme="minorHAnsi"/>
                <w:bCs/>
                <w:szCs w:val="20"/>
              </w:rPr>
              <w:t>Es</w:t>
            </w:r>
            <w:r>
              <w:rPr>
                <w:rFonts w:cstheme="minorHAnsi"/>
                <w:bCs/>
                <w:szCs w:val="20"/>
              </w:rPr>
              <w:t>cribe la descripción de una escena.</w:t>
            </w:r>
            <w:r w:rsidRPr="005214A7">
              <w:rPr>
                <w:rFonts w:cstheme="minorHAnsi"/>
                <w:bCs/>
                <w:szCs w:val="20"/>
              </w:rPr>
              <w:t xml:space="preserve"> </w:t>
            </w:r>
          </w:p>
          <w:p w14:paraId="37EFDECD" w14:textId="77777777" w:rsidR="00334535" w:rsidRDefault="00334535" w:rsidP="00334535">
            <w:pPr>
              <w:pStyle w:val="Prrafodelista"/>
              <w:numPr>
                <w:ilvl w:val="0"/>
                <w:numId w:val="16"/>
              </w:numPr>
              <w:rPr>
                <w:rFonts w:cstheme="minorHAnsi"/>
                <w:bCs/>
                <w:szCs w:val="20"/>
              </w:rPr>
            </w:pPr>
            <w:r w:rsidRPr="005214A7">
              <w:rPr>
                <w:rFonts w:cstheme="minorHAnsi"/>
                <w:bCs/>
                <w:szCs w:val="20"/>
              </w:rPr>
              <w:lastRenderedPageBreak/>
              <w:t>Realiza dictados aplica</w:t>
            </w:r>
            <w:r>
              <w:rPr>
                <w:rFonts w:cstheme="minorHAnsi"/>
                <w:bCs/>
                <w:szCs w:val="20"/>
              </w:rPr>
              <w:t>ndo la norma de B.</w:t>
            </w:r>
          </w:p>
          <w:p w14:paraId="08432941" w14:textId="77777777" w:rsidR="00334535" w:rsidRDefault="00334535" w:rsidP="00334535">
            <w:pPr>
              <w:pStyle w:val="Prrafodelista"/>
              <w:numPr>
                <w:ilvl w:val="0"/>
                <w:numId w:val="16"/>
              </w:numPr>
              <w:rPr>
                <w:rFonts w:cstheme="minorHAnsi"/>
                <w:bCs/>
                <w:szCs w:val="20"/>
              </w:rPr>
            </w:pPr>
            <w:r>
              <w:rPr>
                <w:rFonts w:cstheme="minorHAnsi"/>
                <w:bCs/>
                <w:szCs w:val="20"/>
              </w:rPr>
              <w:t>Forma palabras con prefijos, sufijos.</w:t>
            </w:r>
          </w:p>
          <w:p w14:paraId="139260BB" w14:textId="77777777" w:rsidR="00334535" w:rsidRDefault="00334535" w:rsidP="00334535">
            <w:pPr>
              <w:pStyle w:val="Prrafodelista"/>
              <w:numPr>
                <w:ilvl w:val="0"/>
                <w:numId w:val="16"/>
              </w:numPr>
              <w:rPr>
                <w:rFonts w:cstheme="minorHAnsi"/>
                <w:bCs/>
                <w:szCs w:val="20"/>
              </w:rPr>
            </w:pPr>
            <w:r>
              <w:rPr>
                <w:rFonts w:cstheme="minorHAnsi"/>
                <w:bCs/>
                <w:szCs w:val="20"/>
              </w:rPr>
              <w:t>Escribe sinónimos y antónimos.</w:t>
            </w:r>
          </w:p>
          <w:p w14:paraId="7195AFA9" w14:textId="77777777" w:rsidR="00334535" w:rsidRDefault="00334535" w:rsidP="00334535">
            <w:pPr>
              <w:pStyle w:val="Prrafodelista"/>
              <w:numPr>
                <w:ilvl w:val="0"/>
                <w:numId w:val="16"/>
              </w:numPr>
              <w:rPr>
                <w:rFonts w:cstheme="minorHAnsi"/>
                <w:bCs/>
                <w:szCs w:val="20"/>
              </w:rPr>
            </w:pPr>
            <w:r>
              <w:rPr>
                <w:rFonts w:cstheme="minorHAnsi"/>
                <w:bCs/>
                <w:szCs w:val="20"/>
              </w:rPr>
              <w:t>Identifica y realiza análisis morfológicos de numerales e indefinidos.</w:t>
            </w:r>
          </w:p>
          <w:p w14:paraId="1680DC69" w14:textId="77777777" w:rsidR="00334535" w:rsidRPr="00890497" w:rsidRDefault="00334535" w:rsidP="00493EEF">
            <w:pPr>
              <w:rPr>
                <w:rFonts w:ascii="Arial Hebrew Scholar" w:hAnsi="Arial Hebrew Scholar" w:cs="Arial Hebrew Scholar"/>
                <w:szCs w:val="20"/>
              </w:rPr>
            </w:pPr>
          </w:p>
        </w:tc>
        <w:tc>
          <w:tcPr>
            <w:tcW w:w="2674" w:type="dxa"/>
            <w:tcBorders>
              <w:left w:val="single" w:sz="12" w:space="0" w:color="8064A2"/>
            </w:tcBorders>
            <w:vAlign w:val="center"/>
          </w:tcPr>
          <w:p w14:paraId="68945EEA"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lastRenderedPageBreak/>
              <w:t>Modelo discursivo/expositivo.</w:t>
            </w:r>
          </w:p>
          <w:p w14:paraId="1F0A2EBF"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experiencial.</w:t>
            </w:r>
          </w:p>
          <w:p w14:paraId="64B012E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por tareas.</w:t>
            </w:r>
          </w:p>
          <w:p w14:paraId="51D206A0"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individual.</w:t>
            </w:r>
          </w:p>
          <w:p w14:paraId="015518BF" w14:textId="77777777" w:rsidR="00334535" w:rsidRPr="00890497" w:rsidRDefault="00334535" w:rsidP="00493EEF">
            <w:pPr>
              <w:rPr>
                <w:rFonts w:ascii="Calibri" w:hAnsi="Calibri" w:cs="Calibri"/>
                <w:szCs w:val="20"/>
              </w:rPr>
            </w:pPr>
            <w:r w:rsidRPr="00ED0632">
              <w:rPr>
                <w:rFonts w:ascii="Arial" w:hAnsi="Arial" w:cs="Arial"/>
                <w:sz w:val="19"/>
                <w:szCs w:val="19"/>
              </w:rPr>
              <w:lastRenderedPageBreak/>
              <w:t>Trabajo cooperativo.</w:t>
            </w:r>
          </w:p>
        </w:tc>
        <w:tc>
          <w:tcPr>
            <w:tcW w:w="2674" w:type="dxa"/>
            <w:vAlign w:val="center"/>
          </w:tcPr>
          <w:p w14:paraId="38A30B1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lastRenderedPageBreak/>
              <w:t>Actividad y experimentación.</w:t>
            </w:r>
          </w:p>
          <w:p w14:paraId="61ED3192"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Participación.</w:t>
            </w:r>
          </w:p>
          <w:p w14:paraId="6393868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Personalización.</w:t>
            </w:r>
          </w:p>
          <w:p w14:paraId="2D9CD6BD"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Significatividad.</w:t>
            </w:r>
          </w:p>
          <w:p w14:paraId="74E6E780" w14:textId="77777777" w:rsidR="00334535" w:rsidRPr="00ED0632" w:rsidRDefault="00334535" w:rsidP="00493EEF">
            <w:pPr>
              <w:rPr>
                <w:rFonts w:ascii="Arial" w:hAnsi="Arial" w:cs="Arial"/>
                <w:sz w:val="19"/>
                <w:szCs w:val="19"/>
              </w:rPr>
            </w:pPr>
            <w:r w:rsidRPr="00ED0632">
              <w:rPr>
                <w:rFonts w:ascii="Arial" w:hAnsi="Arial" w:cs="Arial"/>
                <w:sz w:val="19"/>
                <w:szCs w:val="19"/>
              </w:rPr>
              <w:lastRenderedPageBreak/>
              <w:t>Funcionalidad.</w:t>
            </w:r>
          </w:p>
          <w:p w14:paraId="594C0758" w14:textId="77777777" w:rsidR="00334535" w:rsidRPr="00890497" w:rsidRDefault="00334535" w:rsidP="00493EEF">
            <w:pPr>
              <w:rPr>
                <w:rFonts w:ascii="Calibri" w:hAnsi="Calibri" w:cs="Calibri"/>
                <w:szCs w:val="20"/>
              </w:rPr>
            </w:pPr>
          </w:p>
        </w:tc>
        <w:tc>
          <w:tcPr>
            <w:tcW w:w="2675" w:type="dxa"/>
            <w:vAlign w:val="center"/>
          </w:tcPr>
          <w:p w14:paraId="54C29FE5" w14:textId="77777777" w:rsidR="00334535" w:rsidRPr="00ED0632" w:rsidRDefault="00334535" w:rsidP="00493EEF">
            <w:pPr>
              <w:spacing w:after="106" w:line="260" w:lineRule="atLeast"/>
              <w:ind w:left="28" w:right="176"/>
              <w:rPr>
                <w:rFonts w:ascii="Arial" w:hAnsi="Arial" w:cs="Arial"/>
                <w:sz w:val="19"/>
                <w:szCs w:val="19"/>
              </w:rPr>
            </w:pPr>
            <w:r>
              <w:rPr>
                <w:rFonts w:ascii="Arial" w:hAnsi="Arial" w:cs="Arial"/>
                <w:sz w:val="19"/>
                <w:szCs w:val="19"/>
              </w:rPr>
              <w:lastRenderedPageBreak/>
              <w:t>Tareas individuales.</w:t>
            </w:r>
          </w:p>
          <w:p w14:paraId="497D07BB"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por pareja.</w:t>
            </w:r>
          </w:p>
          <w:p w14:paraId="5C9E6E38"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de equipo.</w:t>
            </w:r>
          </w:p>
          <w:p w14:paraId="44F739A7" w14:textId="77777777" w:rsidR="00334535" w:rsidRPr="00ED0632" w:rsidRDefault="00334535" w:rsidP="00493EEF">
            <w:pPr>
              <w:rPr>
                <w:rFonts w:ascii="Arial" w:hAnsi="Arial" w:cs="Arial"/>
                <w:sz w:val="19"/>
                <w:szCs w:val="19"/>
              </w:rPr>
            </w:pPr>
            <w:r w:rsidRPr="00ED0632">
              <w:rPr>
                <w:rFonts w:ascii="Arial" w:hAnsi="Arial" w:cs="Arial"/>
                <w:sz w:val="19"/>
                <w:szCs w:val="19"/>
              </w:rPr>
              <w:t>Agrupamiento flexible</w:t>
            </w:r>
          </w:p>
          <w:p w14:paraId="5B6B974E" w14:textId="77777777" w:rsidR="00334535" w:rsidRPr="00890497" w:rsidRDefault="00334535" w:rsidP="00493EEF">
            <w:pPr>
              <w:rPr>
                <w:rFonts w:ascii="Calibri" w:hAnsi="Calibri" w:cs="Calibri"/>
                <w:szCs w:val="20"/>
              </w:rPr>
            </w:pPr>
          </w:p>
        </w:tc>
      </w:tr>
    </w:tbl>
    <w:p w14:paraId="7745D751" w14:textId="77777777" w:rsidR="00334535" w:rsidRDefault="00334535" w:rsidP="00334535"/>
    <w:p w14:paraId="4D623C01" w14:textId="77777777" w:rsidR="00334535" w:rsidRDefault="00334535" w:rsidP="00334535"/>
    <w:p w14:paraId="4CA4DCB0" w14:textId="77777777" w:rsidR="00334535" w:rsidRDefault="00334535" w:rsidP="00334535">
      <w:pPr>
        <w:spacing w:after="200" w:line="276" w:lineRule="auto"/>
      </w:pPr>
      <w:r>
        <w:br w:type="page"/>
      </w:r>
    </w:p>
    <w:p w14:paraId="6BB31C1C"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334535" w:rsidRPr="009C0468" w14:paraId="5DFAAB81" w14:textId="77777777" w:rsidTr="00493EEF">
        <w:trPr>
          <w:tblHeader/>
        </w:trPr>
        <w:tc>
          <w:tcPr>
            <w:tcW w:w="3641" w:type="dxa"/>
            <w:tcBorders>
              <w:top w:val="single" w:sz="24" w:space="0" w:color="8064A2"/>
              <w:bottom w:val="single" w:sz="18" w:space="0" w:color="8064A2"/>
            </w:tcBorders>
            <w:shd w:val="clear" w:color="auto" w:fill="C4B5D4"/>
            <w:vAlign w:val="center"/>
          </w:tcPr>
          <w:p w14:paraId="514A45A6"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95EC54D"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33C3E634"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Pr>
                <w:rFonts w:ascii="Calibri" w:eastAsia="Calibri" w:hAnsi="Calibri" w:cs="Calibri"/>
                <w:b/>
                <w:szCs w:val="28"/>
              </w:rPr>
              <w:t>:</w:t>
            </w:r>
            <w:r>
              <w:rPr>
                <w:rFonts w:ascii="Arial Hebrew Scholar" w:hAnsi="Arial Hebrew Scholar" w:cs="Arial Hebrew Scholar"/>
                <w:b/>
                <w:szCs w:val="28"/>
              </w:rPr>
              <w:t xml:space="preserve"> 7 ¡A COCINAR!</w:t>
            </w:r>
          </w:p>
        </w:tc>
        <w:tc>
          <w:tcPr>
            <w:tcW w:w="4918" w:type="dxa"/>
            <w:tcBorders>
              <w:top w:val="single" w:sz="24" w:space="0" w:color="8064A2"/>
              <w:bottom w:val="single" w:sz="18" w:space="0" w:color="8064A2"/>
            </w:tcBorders>
            <w:shd w:val="clear" w:color="auto" w:fill="C4B5D4"/>
            <w:vAlign w:val="center"/>
          </w:tcPr>
          <w:p w14:paraId="7D631A73" w14:textId="73EF0D3C"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w:t>
            </w:r>
            <w:r>
              <w:rPr>
                <w:rFonts w:ascii="Arial Hebrew Scholar" w:hAnsi="Arial Hebrew Scholar" w:cs="Arial Hebrew Scholar"/>
                <w:b/>
                <w:szCs w:val="28"/>
              </w:rPr>
              <w:t xml:space="preserve"> FEBRERO</w:t>
            </w:r>
          </w:p>
        </w:tc>
      </w:tr>
      <w:tr w:rsidR="00334535" w:rsidRPr="006C6C59" w14:paraId="30508F4C"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74926C45"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CONTENIDOS TRANSVERSALES</w:t>
            </w:r>
          </w:p>
        </w:tc>
      </w:tr>
      <w:tr w:rsidR="00334535" w:rsidRPr="00670B50" w14:paraId="066D3CFD" w14:textId="77777777" w:rsidTr="00493EEF">
        <w:trPr>
          <w:trHeight w:val="671"/>
          <w:tblHeader/>
        </w:trPr>
        <w:tc>
          <w:tcPr>
            <w:tcW w:w="3641" w:type="dxa"/>
            <w:tcBorders>
              <w:top w:val="single" w:sz="8" w:space="0" w:color="8064A2"/>
              <w:right w:val="single" w:sz="12" w:space="0" w:color="8064A2"/>
            </w:tcBorders>
            <w:vAlign w:val="center"/>
          </w:tcPr>
          <w:p w14:paraId="1D9636BF" w14:textId="77777777" w:rsidR="00334535" w:rsidRPr="00890497" w:rsidRDefault="00334535" w:rsidP="00493EEF">
            <w:pPr>
              <w:jc w:val="center"/>
              <w:rPr>
                <w:rFonts w:ascii="Calibri" w:hAnsi="Calibri" w:cs="Calibri"/>
                <w:b/>
                <w:szCs w:val="20"/>
              </w:rPr>
            </w:pPr>
            <w:r>
              <w:rPr>
                <w:rFonts w:ascii="Calibri" w:hAnsi="Calibri" w:cs="Calibri"/>
                <w:b/>
                <w:szCs w:val="20"/>
              </w:rPr>
              <w:t>T.I.C.S</w:t>
            </w:r>
          </w:p>
        </w:tc>
        <w:tc>
          <w:tcPr>
            <w:tcW w:w="9737" w:type="dxa"/>
            <w:gridSpan w:val="2"/>
            <w:tcBorders>
              <w:left w:val="single" w:sz="12" w:space="0" w:color="8064A2"/>
            </w:tcBorders>
            <w:vAlign w:val="center"/>
          </w:tcPr>
          <w:p w14:paraId="26BEF296" w14:textId="77777777" w:rsidR="00334535" w:rsidRPr="005B4E43" w:rsidRDefault="00334535" w:rsidP="00493EEF">
            <w:pPr>
              <w:spacing w:after="106" w:line="240" w:lineRule="exact"/>
              <w:ind w:left="284" w:hanging="284"/>
              <w:rPr>
                <w:rFonts w:ascii="Arial" w:hAnsi="Arial" w:cs="Arial"/>
                <w:i/>
                <w:sz w:val="19"/>
                <w:szCs w:val="19"/>
              </w:rPr>
            </w:pPr>
            <w:r>
              <w:rPr>
                <w:rFonts w:ascii="Arial" w:hAnsi="Arial" w:cs="Arial"/>
                <w:sz w:val="19"/>
                <w:szCs w:val="19"/>
              </w:rPr>
              <w:t>Libro Media de 4.º</w:t>
            </w:r>
            <w:r w:rsidRPr="00437A0D">
              <w:rPr>
                <w:rFonts w:ascii="Arial" w:hAnsi="Arial" w:cs="Arial"/>
                <w:sz w:val="19"/>
                <w:szCs w:val="19"/>
              </w:rPr>
              <w:t xml:space="preserve"> curso. Actividades y recursos correspondientes a la unidad.</w:t>
            </w:r>
          </w:p>
        </w:tc>
      </w:tr>
      <w:tr w:rsidR="00334535" w:rsidRPr="00670B50" w14:paraId="6FB3379C" w14:textId="77777777" w:rsidTr="00493EEF">
        <w:trPr>
          <w:trHeight w:val="671"/>
          <w:tblHeader/>
        </w:trPr>
        <w:tc>
          <w:tcPr>
            <w:tcW w:w="3641" w:type="dxa"/>
            <w:vMerge w:val="restart"/>
            <w:tcBorders>
              <w:top w:val="single" w:sz="8" w:space="0" w:color="8064A2"/>
              <w:right w:val="single" w:sz="12" w:space="0" w:color="8064A2"/>
            </w:tcBorders>
            <w:vAlign w:val="center"/>
          </w:tcPr>
          <w:p w14:paraId="27C956E1" w14:textId="77777777" w:rsidR="00334535" w:rsidRPr="00890497" w:rsidRDefault="00334535" w:rsidP="00493EEF">
            <w:pPr>
              <w:jc w:val="center"/>
              <w:rPr>
                <w:rFonts w:ascii="Calibri" w:hAnsi="Calibri" w:cs="Calibri"/>
                <w:b/>
                <w:szCs w:val="20"/>
              </w:rPr>
            </w:pPr>
            <w:r>
              <w:rPr>
                <w:rFonts w:ascii="Arial" w:hAnsi="Arial" w:cs="Arial"/>
                <w:sz w:val="19"/>
                <w:szCs w:val="19"/>
              </w:rPr>
              <w:t>Libro Media de 4º</w:t>
            </w:r>
            <w:r w:rsidRPr="00572D20">
              <w:rPr>
                <w:rFonts w:ascii="Arial" w:hAnsi="Arial" w:cs="Arial"/>
                <w:sz w:val="19"/>
                <w:szCs w:val="19"/>
              </w:rPr>
              <w:t xml:space="preserve"> curso. Actividades y recursos correspondientes a la unidad.</w:t>
            </w:r>
          </w:p>
        </w:tc>
        <w:tc>
          <w:tcPr>
            <w:tcW w:w="9737" w:type="dxa"/>
            <w:gridSpan w:val="2"/>
            <w:tcBorders>
              <w:left w:val="single" w:sz="12" w:space="0" w:color="8064A2"/>
            </w:tcBorders>
            <w:vAlign w:val="center"/>
          </w:tcPr>
          <w:p w14:paraId="7216CC94"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Comprensión lectora.</w:t>
            </w:r>
            <w:r>
              <w:rPr>
                <w:rFonts w:ascii="Arial" w:hAnsi="Arial" w:cs="Arial"/>
                <w:b/>
                <w:sz w:val="19"/>
                <w:szCs w:val="19"/>
              </w:rPr>
              <w:t xml:space="preserve"> </w:t>
            </w:r>
            <w:r>
              <w:rPr>
                <w:rFonts w:ascii="Arial" w:hAnsi="Arial" w:cs="Arial"/>
                <w:i/>
                <w:sz w:val="19"/>
                <w:szCs w:val="19"/>
              </w:rPr>
              <w:t>El duende</w:t>
            </w:r>
            <w:r w:rsidRPr="000147AA">
              <w:rPr>
                <w:rFonts w:ascii="Arial" w:hAnsi="Arial" w:cs="Arial"/>
                <w:sz w:val="19"/>
                <w:szCs w:val="19"/>
              </w:rPr>
              <w:t xml:space="preserve">(páginas </w:t>
            </w:r>
            <w:r>
              <w:rPr>
                <w:rFonts w:ascii="Arial" w:hAnsi="Arial" w:cs="Arial"/>
                <w:sz w:val="19"/>
                <w:szCs w:val="19"/>
              </w:rPr>
              <w:t>116-118</w:t>
            </w:r>
            <w:r w:rsidRPr="000147AA">
              <w:rPr>
                <w:rFonts w:ascii="Arial" w:hAnsi="Arial" w:cs="Arial"/>
                <w:sz w:val="19"/>
                <w:szCs w:val="19"/>
              </w:rPr>
              <w:t xml:space="preserve">). </w:t>
            </w:r>
            <w:r>
              <w:rPr>
                <w:rFonts w:ascii="Arial" w:hAnsi="Arial" w:cs="Arial"/>
                <w:i/>
                <w:sz w:val="19"/>
                <w:szCs w:val="19"/>
              </w:rPr>
              <w:t>Macarrones con chocolate</w:t>
            </w:r>
            <w:r w:rsidRPr="000147AA">
              <w:rPr>
                <w:rFonts w:ascii="Arial" w:hAnsi="Arial" w:cs="Arial"/>
                <w:sz w:val="19"/>
                <w:szCs w:val="19"/>
              </w:rPr>
              <w:t xml:space="preserve"> (páginas </w:t>
            </w:r>
            <w:r>
              <w:rPr>
                <w:rFonts w:ascii="Arial" w:hAnsi="Arial" w:cs="Arial"/>
                <w:sz w:val="19"/>
                <w:szCs w:val="19"/>
              </w:rPr>
              <w:t>124</w:t>
            </w:r>
            <w:r w:rsidRPr="000147AA">
              <w:rPr>
                <w:rFonts w:ascii="Arial" w:hAnsi="Arial" w:cs="Arial"/>
                <w:sz w:val="19"/>
                <w:szCs w:val="19"/>
              </w:rPr>
              <w:t xml:space="preserve"> y </w:t>
            </w:r>
            <w:r>
              <w:rPr>
                <w:rFonts w:ascii="Arial" w:hAnsi="Arial" w:cs="Arial"/>
                <w:sz w:val="19"/>
                <w:szCs w:val="19"/>
              </w:rPr>
              <w:t>125</w:t>
            </w:r>
            <w:r w:rsidRPr="000147AA">
              <w:rPr>
                <w:rFonts w:ascii="Arial" w:hAnsi="Arial" w:cs="Arial"/>
                <w:sz w:val="19"/>
                <w:szCs w:val="19"/>
              </w:rPr>
              <w:t>).</w:t>
            </w:r>
          </w:p>
        </w:tc>
      </w:tr>
      <w:tr w:rsidR="00334535" w:rsidRPr="00670B50" w14:paraId="62665F6B" w14:textId="77777777" w:rsidTr="00493EEF">
        <w:trPr>
          <w:trHeight w:val="671"/>
          <w:tblHeader/>
        </w:trPr>
        <w:tc>
          <w:tcPr>
            <w:tcW w:w="3641" w:type="dxa"/>
            <w:vMerge/>
            <w:tcBorders>
              <w:right w:val="single" w:sz="12" w:space="0" w:color="8064A2"/>
            </w:tcBorders>
            <w:vAlign w:val="center"/>
          </w:tcPr>
          <w:p w14:paraId="4969409A"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65E02132" w14:textId="77777777" w:rsidR="00334535" w:rsidRPr="00E5308D" w:rsidRDefault="00334535" w:rsidP="00493EEF">
            <w:pPr>
              <w:spacing w:line="240" w:lineRule="exact"/>
              <w:rPr>
                <w:rFonts w:ascii="Arial" w:hAnsi="Arial" w:cs="Arial"/>
                <w:b/>
                <w:sz w:val="19"/>
                <w:szCs w:val="19"/>
              </w:rPr>
            </w:pPr>
            <w:r w:rsidRPr="000147AA">
              <w:rPr>
                <w:rFonts w:ascii="Arial" w:hAnsi="Arial" w:cs="Arial"/>
                <w:b/>
                <w:sz w:val="19"/>
                <w:szCs w:val="19"/>
              </w:rPr>
              <w:t>Expresión oral y escrita.</w:t>
            </w:r>
            <w:r>
              <w:rPr>
                <w:rFonts w:ascii="Arial" w:hAnsi="Arial" w:cs="Arial"/>
                <w:b/>
                <w:sz w:val="19"/>
                <w:szCs w:val="19"/>
              </w:rPr>
              <w:t xml:space="preserve"> </w:t>
            </w:r>
            <w:r>
              <w:rPr>
                <w:rFonts w:ascii="Arial" w:hAnsi="Arial" w:cs="Arial"/>
                <w:sz w:val="19"/>
                <w:szCs w:val="19"/>
              </w:rPr>
              <w:t>Para resolver</w:t>
            </w:r>
            <w:r w:rsidRPr="000147AA">
              <w:rPr>
                <w:rFonts w:ascii="Arial" w:hAnsi="Arial" w:cs="Arial"/>
                <w:sz w:val="19"/>
                <w:szCs w:val="19"/>
              </w:rPr>
              <w:t xml:space="preserve"> (página </w:t>
            </w:r>
            <w:r>
              <w:rPr>
                <w:rFonts w:ascii="Arial" w:hAnsi="Arial" w:cs="Arial"/>
                <w:sz w:val="19"/>
                <w:szCs w:val="19"/>
              </w:rPr>
              <w:t>113</w:t>
            </w:r>
            <w:r w:rsidRPr="000147AA">
              <w:rPr>
                <w:rFonts w:ascii="Arial" w:hAnsi="Arial" w:cs="Arial"/>
                <w:sz w:val="19"/>
                <w:szCs w:val="19"/>
              </w:rPr>
              <w:t xml:space="preserve">). </w:t>
            </w:r>
            <w:r>
              <w:rPr>
                <w:rFonts w:ascii="Arial" w:hAnsi="Arial" w:cs="Arial"/>
                <w:sz w:val="19"/>
                <w:szCs w:val="19"/>
              </w:rPr>
              <w:t>Comentar una imagen(páginas114 y 118</w:t>
            </w:r>
            <w:r w:rsidRPr="000147AA">
              <w:rPr>
                <w:rFonts w:ascii="Arial" w:hAnsi="Arial" w:cs="Arial"/>
                <w:sz w:val="19"/>
                <w:szCs w:val="19"/>
              </w:rPr>
              <w:t xml:space="preserve">). </w:t>
            </w:r>
            <w:r>
              <w:rPr>
                <w:rFonts w:ascii="Arial" w:hAnsi="Arial" w:cs="Arial"/>
                <w:color w:val="000000"/>
                <w:sz w:val="19"/>
                <w:szCs w:val="19"/>
              </w:rPr>
              <w:t>Opinar sobre la profesión de cocinero o cocinera; argumentar para convencer; presentar un plato</w:t>
            </w:r>
            <w:r>
              <w:rPr>
                <w:rFonts w:ascii="Arial" w:hAnsi="Arial" w:cs="Arial"/>
                <w:sz w:val="19"/>
                <w:szCs w:val="19"/>
              </w:rPr>
              <w:t>(página115</w:t>
            </w:r>
            <w:r w:rsidRPr="000147AA">
              <w:rPr>
                <w:rFonts w:ascii="Arial" w:hAnsi="Arial" w:cs="Arial"/>
                <w:sz w:val="19"/>
                <w:szCs w:val="19"/>
              </w:rPr>
              <w:t>)</w:t>
            </w:r>
            <w:r>
              <w:rPr>
                <w:rFonts w:ascii="Arial" w:hAnsi="Arial" w:cs="Arial"/>
                <w:sz w:val="19"/>
                <w:szCs w:val="19"/>
              </w:rPr>
              <w:t>.</w:t>
            </w:r>
            <w:r>
              <w:rPr>
                <w:rFonts w:ascii="Arial" w:hAnsi="Arial" w:cs="Arial"/>
                <w:color w:val="000000"/>
                <w:sz w:val="19"/>
                <w:szCs w:val="19"/>
              </w:rPr>
              <w:t>Expresar lo que habría hecho si fuera un personaje del cuento</w:t>
            </w:r>
            <w:r>
              <w:rPr>
                <w:rFonts w:ascii="Arial" w:hAnsi="Arial" w:cs="Arial"/>
                <w:sz w:val="19"/>
                <w:szCs w:val="19"/>
              </w:rPr>
              <w:t>(página117</w:t>
            </w:r>
            <w:r w:rsidRPr="000147AA">
              <w:rPr>
                <w:rFonts w:ascii="Arial" w:hAnsi="Arial" w:cs="Arial"/>
                <w:sz w:val="19"/>
                <w:szCs w:val="19"/>
              </w:rPr>
              <w:t>)</w:t>
            </w:r>
            <w:r>
              <w:rPr>
                <w:rFonts w:ascii="Arial" w:hAnsi="Arial" w:cs="Arial"/>
                <w:sz w:val="19"/>
                <w:szCs w:val="19"/>
              </w:rPr>
              <w:t>.</w:t>
            </w:r>
            <w:r>
              <w:rPr>
                <w:rFonts w:ascii="Arial" w:hAnsi="Arial" w:cs="Arial"/>
                <w:color w:val="000000"/>
                <w:sz w:val="19"/>
                <w:szCs w:val="19"/>
              </w:rPr>
              <w:t>Inventar la continuación del cuento; describir al duende</w:t>
            </w:r>
            <w:r w:rsidRPr="000147AA">
              <w:rPr>
                <w:rFonts w:ascii="Arial" w:hAnsi="Arial" w:cs="Arial"/>
                <w:sz w:val="19"/>
                <w:szCs w:val="19"/>
              </w:rPr>
              <w:t xml:space="preserve"> (página </w:t>
            </w:r>
            <w:r>
              <w:rPr>
                <w:rFonts w:ascii="Arial" w:hAnsi="Arial" w:cs="Arial"/>
                <w:sz w:val="19"/>
                <w:szCs w:val="19"/>
              </w:rPr>
              <w:t>118</w:t>
            </w:r>
            <w:r w:rsidRPr="000147AA">
              <w:rPr>
                <w:rFonts w:ascii="Arial" w:hAnsi="Arial" w:cs="Arial"/>
                <w:sz w:val="19"/>
                <w:szCs w:val="19"/>
              </w:rPr>
              <w:t xml:space="preserve">). </w:t>
            </w:r>
            <w:r>
              <w:rPr>
                <w:rFonts w:ascii="Arial" w:hAnsi="Arial" w:cs="Arial"/>
                <w:sz w:val="19"/>
                <w:szCs w:val="19"/>
              </w:rPr>
              <w:t>Escribir oraciones para incluir en el cuento</w:t>
            </w:r>
            <w:r w:rsidRPr="000147AA">
              <w:rPr>
                <w:rFonts w:ascii="Arial" w:hAnsi="Arial" w:cs="Arial"/>
                <w:sz w:val="19"/>
                <w:szCs w:val="19"/>
              </w:rPr>
              <w:t xml:space="preserve">(página </w:t>
            </w:r>
            <w:r>
              <w:rPr>
                <w:rFonts w:ascii="Arial" w:hAnsi="Arial" w:cs="Arial"/>
                <w:sz w:val="19"/>
                <w:szCs w:val="19"/>
              </w:rPr>
              <w:t>121</w:t>
            </w:r>
            <w:r w:rsidRPr="000147AA">
              <w:rPr>
                <w:rFonts w:ascii="Arial" w:hAnsi="Arial" w:cs="Arial"/>
                <w:sz w:val="19"/>
                <w:szCs w:val="19"/>
              </w:rPr>
              <w:t xml:space="preserve">). </w:t>
            </w:r>
            <w:r>
              <w:rPr>
                <w:rFonts w:ascii="Arial" w:hAnsi="Arial" w:cs="Arial"/>
                <w:sz w:val="19"/>
                <w:szCs w:val="19"/>
              </w:rPr>
              <w:t>Completar carnés; escribir una nota; dictados</w:t>
            </w:r>
            <w:r w:rsidRPr="000147AA">
              <w:rPr>
                <w:rFonts w:ascii="Arial" w:hAnsi="Arial" w:cs="Arial"/>
                <w:sz w:val="19"/>
                <w:szCs w:val="19"/>
              </w:rPr>
              <w:t xml:space="preserve"> (página </w:t>
            </w:r>
            <w:r>
              <w:rPr>
                <w:rFonts w:ascii="Arial" w:hAnsi="Arial" w:cs="Arial"/>
                <w:sz w:val="19"/>
                <w:szCs w:val="19"/>
              </w:rPr>
              <w:t>123</w:t>
            </w:r>
            <w:r w:rsidRPr="000147AA">
              <w:rPr>
                <w:rFonts w:ascii="Arial" w:hAnsi="Arial" w:cs="Arial"/>
                <w:sz w:val="19"/>
                <w:szCs w:val="19"/>
              </w:rPr>
              <w:t xml:space="preserve">). </w:t>
            </w:r>
            <w:r>
              <w:rPr>
                <w:rFonts w:ascii="Arial" w:hAnsi="Arial" w:cs="Arial"/>
                <w:sz w:val="19"/>
                <w:szCs w:val="19"/>
              </w:rPr>
              <w:t>Completar una línea del tiempo</w:t>
            </w:r>
            <w:r w:rsidRPr="000147AA">
              <w:rPr>
                <w:rFonts w:ascii="Arial" w:hAnsi="Arial" w:cs="Arial"/>
                <w:sz w:val="19"/>
                <w:szCs w:val="19"/>
              </w:rPr>
              <w:t xml:space="preserve"> (página </w:t>
            </w:r>
            <w:r>
              <w:rPr>
                <w:rFonts w:ascii="Arial" w:hAnsi="Arial" w:cs="Arial"/>
                <w:sz w:val="19"/>
                <w:szCs w:val="19"/>
              </w:rPr>
              <w:t>124</w:t>
            </w:r>
            <w:r w:rsidRPr="000147AA">
              <w:rPr>
                <w:rFonts w:ascii="Arial" w:hAnsi="Arial" w:cs="Arial"/>
                <w:sz w:val="19"/>
                <w:szCs w:val="19"/>
              </w:rPr>
              <w:t>).</w:t>
            </w:r>
            <w:r>
              <w:rPr>
                <w:rFonts w:ascii="Arial" w:hAnsi="Arial" w:cs="Arial"/>
                <w:sz w:val="19"/>
                <w:szCs w:val="19"/>
              </w:rPr>
              <w:t>Hacer un pedido telefónico de forma amable y educada</w:t>
            </w:r>
            <w:r w:rsidRPr="000147AA">
              <w:rPr>
                <w:rFonts w:ascii="Arial" w:hAnsi="Arial" w:cs="Arial"/>
                <w:sz w:val="19"/>
                <w:szCs w:val="19"/>
              </w:rPr>
              <w:t xml:space="preserve">(página </w:t>
            </w:r>
            <w:r>
              <w:rPr>
                <w:rFonts w:ascii="Arial" w:hAnsi="Arial" w:cs="Arial"/>
                <w:sz w:val="19"/>
                <w:szCs w:val="19"/>
              </w:rPr>
              <w:t>126</w:t>
            </w:r>
            <w:r w:rsidRPr="000147AA">
              <w:rPr>
                <w:rFonts w:ascii="Arial" w:hAnsi="Arial" w:cs="Arial"/>
                <w:sz w:val="19"/>
                <w:szCs w:val="19"/>
              </w:rPr>
              <w:t xml:space="preserve">). </w:t>
            </w:r>
            <w:r>
              <w:rPr>
                <w:rFonts w:ascii="Arial" w:hAnsi="Arial" w:cs="Arial"/>
                <w:sz w:val="19"/>
                <w:szCs w:val="19"/>
              </w:rPr>
              <w:t>Escribir una receta de cocina (página 127).</w:t>
            </w:r>
          </w:p>
        </w:tc>
      </w:tr>
      <w:tr w:rsidR="00334535" w:rsidRPr="00670B50" w14:paraId="1AD838CF" w14:textId="77777777" w:rsidTr="00493EEF">
        <w:trPr>
          <w:trHeight w:val="671"/>
          <w:tblHeader/>
        </w:trPr>
        <w:tc>
          <w:tcPr>
            <w:tcW w:w="3641" w:type="dxa"/>
            <w:tcBorders>
              <w:right w:val="single" w:sz="12" w:space="0" w:color="8064A2"/>
            </w:tcBorders>
            <w:vAlign w:val="center"/>
          </w:tcPr>
          <w:p w14:paraId="0C676710"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75E98675" w14:textId="77777777" w:rsidR="00334535" w:rsidRPr="00C85192" w:rsidRDefault="00334535" w:rsidP="00493EEF">
            <w:pPr>
              <w:spacing w:line="260" w:lineRule="exact"/>
              <w:rPr>
                <w:rFonts w:ascii="Arial" w:hAnsi="Arial" w:cs="Arial"/>
                <w:b/>
                <w:sz w:val="19"/>
                <w:szCs w:val="19"/>
              </w:rPr>
            </w:pPr>
            <w:r w:rsidRPr="00C85192">
              <w:rPr>
                <w:rFonts w:ascii="Arial" w:hAnsi="Arial" w:cs="Arial"/>
                <w:b/>
                <w:sz w:val="19"/>
                <w:szCs w:val="19"/>
              </w:rPr>
              <w:t>Comunicación audiovisual.</w:t>
            </w:r>
            <w:r>
              <w:rPr>
                <w:rFonts w:ascii="Arial" w:hAnsi="Arial" w:cs="Arial"/>
                <w:b/>
                <w:sz w:val="19"/>
                <w:szCs w:val="19"/>
              </w:rPr>
              <w:t xml:space="preserve"> </w:t>
            </w:r>
            <w:r>
              <w:rPr>
                <w:rFonts w:ascii="Arial" w:hAnsi="Arial" w:cs="Arial"/>
                <w:sz w:val="19"/>
                <w:szCs w:val="19"/>
              </w:rPr>
              <w:t>Comentar una imagen(páginas114 y 118</w:t>
            </w:r>
            <w:r w:rsidRPr="000147AA">
              <w:rPr>
                <w:rFonts w:ascii="Arial" w:hAnsi="Arial" w:cs="Arial"/>
                <w:sz w:val="19"/>
                <w:szCs w:val="19"/>
              </w:rPr>
              <w:t xml:space="preserve">). </w:t>
            </w:r>
            <w:r>
              <w:rPr>
                <w:rFonts w:ascii="Arial" w:hAnsi="Arial" w:cs="Arial"/>
                <w:sz w:val="19"/>
                <w:szCs w:val="19"/>
              </w:rPr>
              <w:t>Elegir grupos de alimentos</w:t>
            </w:r>
            <w:r w:rsidRPr="00C85192">
              <w:rPr>
                <w:rFonts w:ascii="Arial" w:hAnsi="Arial" w:cs="Arial"/>
                <w:sz w:val="19"/>
                <w:szCs w:val="19"/>
              </w:rPr>
              <w:t xml:space="preserve"> (página </w:t>
            </w:r>
            <w:r>
              <w:rPr>
                <w:rFonts w:ascii="Arial" w:hAnsi="Arial" w:cs="Arial"/>
                <w:sz w:val="19"/>
                <w:szCs w:val="19"/>
              </w:rPr>
              <w:t>115</w:t>
            </w:r>
            <w:r w:rsidRPr="00C85192">
              <w:rPr>
                <w:rFonts w:ascii="Arial" w:hAnsi="Arial" w:cs="Arial"/>
                <w:sz w:val="19"/>
                <w:szCs w:val="19"/>
              </w:rPr>
              <w:t xml:space="preserve">). </w:t>
            </w:r>
            <w:r>
              <w:rPr>
                <w:rFonts w:ascii="Arial" w:hAnsi="Arial" w:cs="Arial"/>
                <w:sz w:val="19"/>
                <w:szCs w:val="19"/>
              </w:rPr>
              <w:t>Completar carnés</w:t>
            </w:r>
            <w:r w:rsidRPr="000147AA">
              <w:rPr>
                <w:rFonts w:ascii="Arial" w:hAnsi="Arial" w:cs="Arial"/>
                <w:sz w:val="19"/>
                <w:szCs w:val="19"/>
              </w:rPr>
              <w:t xml:space="preserve"> (página </w:t>
            </w:r>
            <w:r>
              <w:rPr>
                <w:rFonts w:ascii="Arial" w:hAnsi="Arial" w:cs="Arial"/>
                <w:sz w:val="19"/>
                <w:szCs w:val="19"/>
              </w:rPr>
              <w:t>123</w:t>
            </w:r>
            <w:r w:rsidRPr="000147AA">
              <w:rPr>
                <w:rFonts w:ascii="Arial" w:hAnsi="Arial" w:cs="Arial"/>
                <w:sz w:val="19"/>
                <w:szCs w:val="19"/>
              </w:rPr>
              <w:t>).</w:t>
            </w:r>
            <w:r>
              <w:rPr>
                <w:rFonts w:ascii="Arial" w:hAnsi="Arial" w:cs="Arial"/>
                <w:sz w:val="19"/>
                <w:szCs w:val="19"/>
              </w:rPr>
              <w:t>Completar una línea del tiempo</w:t>
            </w:r>
            <w:r w:rsidRPr="000147AA">
              <w:rPr>
                <w:rFonts w:ascii="Arial" w:hAnsi="Arial" w:cs="Arial"/>
                <w:sz w:val="19"/>
                <w:szCs w:val="19"/>
              </w:rPr>
              <w:t xml:space="preserve"> (página </w:t>
            </w:r>
            <w:r>
              <w:rPr>
                <w:rFonts w:ascii="Arial" w:hAnsi="Arial" w:cs="Arial"/>
                <w:sz w:val="19"/>
                <w:szCs w:val="19"/>
              </w:rPr>
              <w:t>124</w:t>
            </w:r>
            <w:r w:rsidRPr="000147AA">
              <w:rPr>
                <w:rFonts w:ascii="Arial" w:hAnsi="Arial" w:cs="Arial"/>
                <w:sz w:val="19"/>
                <w:szCs w:val="19"/>
              </w:rPr>
              <w:t>).</w:t>
            </w:r>
          </w:p>
        </w:tc>
      </w:tr>
      <w:tr w:rsidR="00334535" w:rsidRPr="00670B50" w14:paraId="24F1E4DB" w14:textId="77777777" w:rsidTr="00493EEF">
        <w:trPr>
          <w:trHeight w:val="671"/>
          <w:tblHeader/>
        </w:trPr>
        <w:tc>
          <w:tcPr>
            <w:tcW w:w="3641" w:type="dxa"/>
            <w:tcBorders>
              <w:right w:val="single" w:sz="12" w:space="0" w:color="8064A2"/>
            </w:tcBorders>
            <w:vAlign w:val="center"/>
          </w:tcPr>
          <w:p w14:paraId="74080BE0"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73BC96CB" w14:textId="77777777" w:rsidR="00334535" w:rsidRPr="00C85192" w:rsidRDefault="00334535" w:rsidP="00493EEF">
            <w:pPr>
              <w:spacing w:line="260" w:lineRule="exact"/>
              <w:rPr>
                <w:rFonts w:ascii="Arial" w:hAnsi="Arial" w:cs="Arial"/>
                <w:b/>
                <w:sz w:val="19"/>
                <w:szCs w:val="19"/>
              </w:rPr>
            </w:pPr>
            <w:r w:rsidRPr="00C85192">
              <w:rPr>
                <w:rFonts w:ascii="Arial" w:hAnsi="Arial" w:cs="Arial"/>
                <w:b/>
                <w:sz w:val="19"/>
                <w:szCs w:val="19"/>
              </w:rPr>
              <w:t>Emprendimiento.</w:t>
            </w:r>
            <w:r>
              <w:rPr>
                <w:rFonts w:ascii="Arial" w:hAnsi="Arial" w:cs="Arial"/>
                <w:b/>
                <w:sz w:val="19"/>
                <w:szCs w:val="19"/>
              </w:rPr>
              <w:t xml:space="preserve"> </w:t>
            </w:r>
            <w:r>
              <w:rPr>
                <w:rFonts w:ascii="Arial" w:hAnsi="Arial" w:cs="Arial"/>
                <w:sz w:val="19"/>
                <w:szCs w:val="19"/>
              </w:rPr>
              <w:t xml:space="preserve">Hacer un pedido telefónico de forma amable y educada </w:t>
            </w:r>
            <w:r w:rsidRPr="000147AA">
              <w:rPr>
                <w:rFonts w:ascii="Arial" w:hAnsi="Arial" w:cs="Arial"/>
                <w:sz w:val="19"/>
                <w:szCs w:val="19"/>
              </w:rPr>
              <w:t xml:space="preserve">(página </w:t>
            </w:r>
            <w:r>
              <w:rPr>
                <w:rFonts w:ascii="Arial" w:hAnsi="Arial" w:cs="Arial"/>
                <w:sz w:val="19"/>
                <w:szCs w:val="19"/>
              </w:rPr>
              <w:t>126</w:t>
            </w:r>
            <w:r w:rsidRPr="000147AA">
              <w:rPr>
                <w:rFonts w:ascii="Arial" w:hAnsi="Arial" w:cs="Arial"/>
                <w:sz w:val="19"/>
                <w:szCs w:val="19"/>
              </w:rPr>
              <w:t xml:space="preserve">). </w:t>
            </w:r>
            <w:r>
              <w:rPr>
                <w:rFonts w:ascii="Arial" w:hAnsi="Arial" w:cs="Arial"/>
                <w:sz w:val="19"/>
                <w:szCs w:val="19"/>
              </w:rPr>
              <w:t>Escribir una receta de cocina (página 127).</w:t>
            </w:r>
          </w:p>
        </w:tc>
      </w:tr>
      <w:tr w:rsidR="00334535" w:rsidRPr="00670B50" w14:paraId="52F6C199" w14:textId="77777777" w:rsidTr="00493EEF">
        <w:trPr>
          <w:trHeight w:val="671"/>
          <w:tblHeader/>
        </w:trPr>
        <w:tc>
          <w:tcPr>
            <w:tcW w:w="3641" w:type="dxa"/>
            <w:tcBorders>
              <w:right w:val="single" w:sz="12" w:space="0" w:color="8064A2"/>
            </w:tcBorders>
            <w:vAlign w:val="center"/>
          </w:tcPr>
          <w:p w14:paraId="6EE569D1"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721962F8" w14:textId="77777777" w:rsidR="00334535" w:rsidRPr="00C85192" w:rsidRDefault="00334535" w:rsidP="00493EEF">
            <w:pPr>
              <w:spacing w:line="260" w:lineRule="exact"/>
              <w:rPr>
                <w:rFonts w:ascii="Arial" w:hAnsi="Arial" w:cs="Arial"/>
                <w:b/>
                <w:sz w:val="19"/>
                <w:szCs w:val="19"/>
              </w:rPr>
            </w:pPr>
            <w:r w:rsidRPr="00C85192">
              <w:rPr>
                <w:rFonts w:ascii="Arial" w:hAnsi="Arial" w:cs="Arial"/>
                <w:b/>
                <w:sz w:val="19"/>
                <w:szCs w:val="19"/>
              </w:rPr>
              <w:t>Educación cívica y constitucional.</w:t>
            </w:r>
            <w:r>
              <w:rPr>
                <w:rFonts w:ascii="Arial" w:hAnsi="Arial" w:cs="Arial"/>
                <w:b/>
                <w:sz w:val="19"/>
                <w:szCs w:val="19"/>
              </w:rPr>
              <w:t xml:space="preserve"> </w:t>
            </w:r>
            <w:r>
              <w:rPr>
                <w:rFonts w:ascii="Arial" w:hAnsi="Arial" w:cs="Arial"/>
                <w:sz w:val="19"/>
                <w:szCs w:val="19"/>
              </w:rPr>
              <w:t>La alimentación</w:t>
            </w:r>
            <w:r w:rsidRPr="00C85192">
              <w:rPr>
                <w:rFonts w:ascii="Arial" w:hAnsi="Arial" w:cs="Arial"/>
                <w:sz w:val="19"/>
                <w:szCs w:val="19"/>
              </w:rPr>
              <w:t>.</w:t>
            </w:r>
          </w:p>
        </w:tc>
      </w:tr>
    </w:tbl>
    <w:p w14:paraId="5F6DEE03"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334535" w14:paraId="4A613103" w14:textId="77777777" w:rsidTr="00493EEF">
        <w:trPr>
          <w:tblHeader/>
        </w:trPr>
        <w:tc>
          <w:tcPr>
            <w:tcW w:w="4459" w:type="dxa"/>
            <w:tcBorders>
              <w:top w:val="single" w:sz="24" w:space="0" w:color="8064A2"/>
              <w:bottom w:val="single" w:sz="18" w:space="0" w:color="8064A2"/>
            </w:tcBorders>
            <w:shd w:val="clear" w:color="auto" w:fill="C4B5D4"/>
            <w:vAlign w:val="center"/>
          </w:tcPr>
          <w:p w14:paraId="1750C45B"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108993AE"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459" w:type="dxa"/>
            <w:tcBorders>
              <w:top w:val="single" w:sz="24" w:space="0" w:color="8064A2"/>
              <w:bottom w:val="single" w:sz="18" w:space="0" w:color="8064A2"/>
            </w:tcBorders>
            <w:shd w:val="clear" w:color="auto" w:fill="C4B5D4"/>
            <w:vAlign w:val="center"/>
          </w:tcPr>
          <w:p w14:paraId="08F32BAB"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7 ¡A COCINAR!</w:t>
            </w:r>
          </w:p>
        </w:tc>
        <w:tc>
          <w:tcPr>
            <w:tcW w:w="4460" w:type="dxa"/>
            <w:tcBorders>
              <w:top w:val="single" w:sz="24" w:space="0" w:color="8064A2"/>
              <w:bottom w:val="single" w:sz="18" w:space="0" w:color="8064A2"/>
            </w:tcBorders>
            <w:shd w:val="clear" w:color="auto" w:fill="C4B5D4"/>
            <w:vAlign w:val="center"/>
          </w:tcPr>
          <w:p w14:paraId="73DEEE19" w14:textId="34DBB2F4"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w:t>
            </w:r>
          </w:p>
        </w:tc>
      </w:tr>
      <w:tr w:rsidR="00334535" w14:paraId="214D742A"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0DA22AB7" w14:textId="77777777" w:rsidR="00334535" w:rsidRPr="00890497" w:rsidRDefault="00334535" w:rsidP="00493EEF">
            <w:pPr>
              <w:jc w:val="center"/>
              <w:rPr>
                <w:rFonts w:ascii="Calibri" w:hAnsi="Calibri" w:cs="Calibri"/>
                <w:b/>
              </w:rPr>
            </w:pPr>
            <w:r w:rsidRPr="00890497">
              <w:rPr>
                <w:rFonts w:ascii="Calibri" w:hAnsi="Calibri" w:cs="Calibri"/>
                <w:b/>
              </w:rPr>
              <w:t>RECURSOS PARA LA EVALUACIÓN</w:t>
            </w:r>
          </w:p>
        </w:tc>
      </w:tr>
      <w:tr w:rsidR="00334535" w14:paraId="6EB74961" w14:textId="77777777" w:rsidTr="00493EEF">
        <w:trPr>
          <w:tblHeader/>
        </w:trPr>
        <w:tc>
          <w:tcPr>
            <w:tcW w:w="4459" w:type="dxa"/>
            <w:tcBorders>
              <w:top w:val="single" w:sz="18" w:space="0" w:color="8064A2"/>
              <w:bottom w:val="single" w:sz="8" w:space="0" w:color="8064A2"/>
            </w:tcBorders>
            <w:shd w:val="clear" w:color="auto" w:fill="E0D8E9"/>
            <w:vAlign w:val="center"/>
          </w:tcPr>
          <w:p w14:paraId="336E4640" w14:textId="77777777" w:rsidR="00334535" w:rsidRPr="00890497" w:rsidRDefault="00334535" w:rsidP="00493EEF">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2889DAAC" w14:textId="77777777" w:rsidR="00334535" w:rsidRPr="00890497" w:rsidRDefault="00334535" w:rsidP="00493EEF">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4B96AEA8" w14:textId="77777777" w:rsidR="00334535" w:rsidRPr="00890497" w:rsidRDefault="00334535" w:rsidP="00493EEF">
            <w:pPr>
              <w:jc w:val="center"/>
              <w:rPr>
                <w:rFonts w:ascii="Calibri" w:hAnsi="Calibri" w:cs="Calibri"/>
                <w:b/>
              </w:rPr>
            </w:pPr>
            <w:r w:rsidRPr="00890497">
              <w:rPr>
                <w:rFonts w:ascii="Calibri" w:hAnsi="Calibri" w:cs="Calibri"/>
                <w:b/>
              </w:rPr>
              <w:t>Sistema de calificación</w:t>
            </w:r>
          </w:p>
        </w:tc>
      </w:tr>
      <w:tr w:rsidR="00334535" w14:paraId="05CEDFBE" w14:textId="77777777" w:rsidTr="00493EEF">
        <w:trPr>
          <w:trHeight w:val="283"/>
        </w:trPr>
        <w:tc>
          <w:tcPr>
            <w:tcW w:w="4459" w:type="dxa"/>
            <w:tcBorders>
              <w:top w:val="single" w:sz="8" w:space="0" w:color="8064A2"/>
              <w:bottom w:val="single" w:sz="8" w:space="0" w:color="8064A2"/>
            </w:tcBorders>
            <w:vAlign w:val="center"/>
          </w:tcPr>
          <w:p w14:paraId="08871317"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 del trabajo diario.</w:t>
            </w:r>
          </w:p>
          <w:p w14:paraId="40F40EC8"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Análisis y valoración de tareas especialmente creadas para la evaluación.</w:t>
            </w:r>
          </w:p>
          <w:p w14:paraId="6DE7D5B0"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cuantitativa del avance individual (calificaciones).</w:t>
            </w:r>
          </w:p>
          <w:p w14:paraId="71FDA244"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cualitativa del avance individual (anotaciones y puntualizaciones).</w:t>
            </w:r>
          </w:p>
          <w:p w14:paraId="2A47091C" w14:textId="77777777" w:rsidR="00334535" w:rsidRPr="00890497" w:rsidRDefault="00334535" w:rsidP="00493EEF">
            <w:pPr>
              <w:rPr>
                <w:rFonts w:ascii="Calibri" w:hAnsi="Calibri" w:cs="Calibri"/>
                <w:szCs w:val="20"/>
              </w:rPr>
            </w:pPr>
          </w:p>
        </w:tc>
        <w:tc>
          <w:tcPr>
            <w:tcW w:w="4459" w:type="dxa"/>
            <w:vAlign w:val="center"/>
          </w:tcPr>
          <w:p w14:paraId="02353B23"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w:t>
            </w:r>
          </w:p>
          <w:p w14:paraId="4F2A5786"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Rúbricas y dianas para la evaluación de la unidad.</w:t>
            </w:r>
          </w:p>
          <w:p w14:paraId="266C9729"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de contenidos, pruebas correspondientes a la unidad.</w:t>
            </w:r>
          </w:p>
          <w:p w14:paraId="2EEFC475"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por competencias.</w:t>
            </w:r>
          </w:p>
          <w:p w14:paraId="3F5077B3"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Pruebas de evaluación externa.</w:t>
            </w:r>
          </w:p>
          <w:p w14:paraId="0D0CD48A"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Otros documentos gráficos o textuales.</w:t>
            </w:r>
          </w:p>
          <w:p w14:paraId="404262B0" w14:textId="77777777" w:rsidR="00334535" w:rsidRPr="00890497" w:rsidRDefault="00334535" w:rsidP="00493EEF">
            <w:pPr>
              <w:rPr>
                <w:rFonts w:ascii="Calibri" w:hAnsi="Calibri" w:cs="Calibri"/>
                <w:szCs w:val="20"/>
              </w:rPr>
            </w:pPr>
          </w:p>
        </w:tc>
        <w:tc>
          <w:tcPr>
            <w:tcW w:w="4460" w:type="dxa"/>
            <w:vAlign w:val="center"/>
          </w:tcPr>
          <w:p w14:paraId="4DD0C863" w14:textId="77777777" w:rsidR="00334535" w:rsidRPr="00572D20" w:rsidRDefault="00334535" w:rsidP="00493EEF">
            <w:pPr>
              <w:pStyle w:val="Prrafodelista12"/>
              <w:spacing w:after="106" w:line="260" w:lineRule="exact"/>
              <w:ind w:left="0"/>
              <w:contextualSpacing w:val="0"/>
              <w:rPr>
                <w:rFonts w:ascii="Arial" w:hAnsi="Arial" w:cs="Arial"/>
                <w:b/>
                <w:sz w:val="19"/>
                <w:szCs w:val="19"/>
              </w:rPr>
            </w:pPr>
            <w:r w:rsidRPr="00890497">
              <w:rPr>
                <w:rFonts w:ascii="Calibri" w:hAnsi="Calibri" w:cs="Calibri"/>
                <w:b/>
              </w:rPr>
              <w:t>Cualificación cua</w:t>
            </w:r>
            <w:r>
              <w:rPr>
                <w:rFonts w:ascii="Calibri" w:hAnsi="Calibri" w:cs="Calibri"/>
                <w:b/>
              </w:rPr>
              <w:t>l</w:t>
            </w:r>
            <w:r w:rsidRPr="00890497">
              <w:rPr>
                <w:rFonts w:ascii="Calibri" w:hAnsi="Calibri" w:cs="Calibri"/>
                <w:b/>
              </w:rPr>
              <w:t>itativ</w:t>
            </w:r>
            <w:r>
              <w:rPr>
                <w:rFonts w:ascii="Calibri" w:hAnsi="Calibri" w:cs="Calibri"/>
                <w:b/>
              </w:rPr>
              <w:t>a</w:t>
            </w:r>
            <w:r w:rsidRPr="009546E2">
              <w:rPr>
                <w:rFonts w:ascii="Arial" w:hAnsi="Arial" w:cs="Arial"/>
                <w:b/>
                <w:sz w:val="19"/>
                <w:szCs w:val="19"/>
              </w:rPr>
              <w:t xml:space="preserve"> : </w:t>
            </w:r>
            <w:r w:rsidRPr="009546E2">
              <w:rPr>
                <w:rFonts w:ascii="Arial" w:eastAsia="Times New Roman" w:hAnsi="Arial" w:cs="Arial"/>
                <w:color w:val="222222"/>
                <w:sz w:val="19"/>
                <w:szCs w:val="19"/>
                <w:shd w:val="clear" w:color="auto" w:fill="FFFFFF"/>
              </w:rPr>
              <w:t>la calificación máxima de la prueba de control y de las evaluaciones será de 10 puntos</w:t>
            </w:r>
            <w:r w:rsidRPr="00572D20">
              <w:rPr>
                <w:rFonts w:ascii="Arial" w:hAnsi="Arial" w:cs="Arial"/>
                <w:sz w:val="19"/>
                <w:szCs w:val="19"/>
              </w:rPr>
              <w:t xml:space="preserve">. </w:t>
            </w:r>
          </w:p>
          <w:p w14:paraId="5DA45E9F" w14:textId="77777777" w:rsidR="00334535" w:rsidRPr="00890497" w:rsidRDefault="00334535" w:rsidP="00493EEF">
            <w:pPr>
              <w:rPr>
                <w:rFonts w:ascii="Calibri" w:hAnsi="Calibri" w:cs="Calibri"/>
                <w:b/>
                <w:szCs w:val="20"/>
              </w:rPr>
            </w:pPr>
          </w:p>
        </w:tc>
      </w:tr>
      <w:tr w:rsidR="00334535" w14:paraId="775D2F12" w14:textId="77777777" w:rsidTr="00493EEF">
        <w:trPr>
          <w:trHeight w:val="283"/>
        </w:trPr>
        <w:tc>
          <w:tcPr>
            <w:tcW w:w="4459" w:type="dxa"/>
            <w:tcBorders>
              <w:top w:val="single" w:sz="8" w:space="0" w:color="8064A2"/>
              <w:bottom w:val="single" w:sz="8" w:space="0" w:color="8064A2"/>
            </w:tcBorders>
            <w:vAlign w:val="center"/>
          </w:tcPr>
          <w:p w14:paraId="6C6A37AA" w14:textId="77777777" w:rsidR="00334535" w:rsidRPr="00890497" w:rsidRDefault="00334535" w:rsidP="00493EEF">
            <w:pPr>
              <w:rPr>
                <w:rFonts w:ascii="Calibri" w:hAnsi="Calibri" w:cs="Calibri"/>
                <w:szCs w:val="20"/>
              </w:rPr>
            </w:pPr>
          </w:p>
        </w:tc>
        <w:tc>
          <w:tcPr>
            <w:tcW w:w="4459" w:type="dxa"/>
            <w:vAlign w:val="center"/>
          </w:tcPr>
          <w:p w14:paraId="41E66513" w14:textId="77777777" w:rsidR="00334535" w:rsidRPr="00890497" w:rsidRDefault="00334535" w:rsidP="00493EEF">
            <w:pPr>
              <w:rPr>
                <w:rFonts w:ascii="Calibri" w:hAnsi="Calibri" w:cs="Calibri"/>
                <w:szCs w:val="20"/>
              </w:rPr>
            </w:pPr>
          </w:p>
        </w:tc>
        <w:tc>
          <w:tcPr>
            <w:tcW w:w="4460" w:type="dxa"/>
            <w:vAlign w:val="center"/>
          </w:tcPr>
          <w:p w14:paraId="3EC06E88" w14:textId="77777777" w:rsidR="00334535" w:rsidRPr="00890497" w:rsidRDefault="00334535" w:rsidP="00493EEF">
            <w:pPr>
              <w:rPr>
                <w:rFonts w:ascii="Calibri" w:hAnsi="Calibri" w:cs="Calibri"/>
                <w:b/>
                <w:szCs w:val="20"/>
              </w:rPr>
            </w:pPr>
            <w:r w:rsidRPr="00890497">
              <w:rPr>
                <w:rFonts w:ascii="Calibri" w:hAnsi="Calibri" w:cs="Calibri"/>
                <w:b/>
                <w:szCs w:val="20"/>
              </w:rPr>
              <w:t>Cualificación cuantitativa:</w:t>
            </w:r>
          </w:p>
        </w:tc>
      </w:tr>
      <w:tr w:rsidR="00334535" w14:paraId="6FA7E052" w14:textId="77777777" w:rsidTr="00493EEF">
        <w:trPr>
          <w:trHeight w:val="283"/>
        </w:trPr>
        <w:tc>
          <w:tcPr>
            <w:tcW w:w="4459" w:type="dxa"/>
            <w:tcBorders>
              <w:top w:val="single" w:sz="8" w:space="0" w:color="8064A2"/>
              <w:bottom w:val="single" w:sz="8" w:space="0" w:color="8064A2"/>
            </w:tcBorders>
            <w:vAlign w:val="center"/>
          </w:tcPr>
          <w:p w14:paraId="4CE3B34F" w14:textId="77777777" w:rsidR="00334535" w:rsidRPr="00890497" w:rsidRDefault="00334535" w:rsidP="00493EEF">
            <w:pPr>
              <w:rPr>
                <w:rFonts w:ascii="Calibri" w:hAnsi="Calibri" w:cs="Calibri"/>
                <w:szCs w:val="20"/>
              </w:rPr>
            </w:pPr>
          </w:p>
        </w:tc>
        <w:tc>
          <w:tcPr>
            <w:tcW w:w="4459" w:type="dxa"/>
            <w:vAlign w:val="center"/>
          </w:tcPr>
          <w:p w14:paraId="5662BB95" w14:textId="77777777" w:rsidR="00334535" w:rsidRPr="00890497" w:rsidRDefault="00334535" w:rsidP="00493EEF">
            <w:pPr>
              <w:rPr>
                <w:rFonts w:ascii="Calibri" w:hAnsi="Calibri" w:cs="Calibri"/>
                <w:szCs w:val="20"/>
              </w:rPr>
            </w:pPr>
          </w:p>
        </w:tc>
        <w:tc>
          <w:tcPr>
            <w:tcW w:w="4460" w:type="dxa"/>
            <w:vMerge w:val="restart"/>
            <w:vAlign w:val="center"/>
          </w:tcPr>
          <w:p w14:paraId="24C333D3" w14:textId="77777777" w:rsidR="00334535" w:rsidRPr="00890497" w:rsidRDefault="00334535" w:rsidP="00493EEF">
            <w:pPr>
              <w:ind w:firstLine="579"/>
              <w:rPr>
                <w:rFonts w:ascii="Calibri" w:hAnsi="Calibri" w:cs="Calibri"/>
                <w:szCs w:val="20"/>
              </w:rPr>
            </w:pPr>
            <w:r>
              <w:rPr>
                <w:rFonts w:ascii="Calibri" w:hAnsi="Calibri" w:cs="Calibri"/>
                <w:szCs w:val="20"/>
              </w:rPr>
              <w:t>60% pruebas escritas y orales.</w:t>
            </w:r>
          </w:p>
        </w:tc>
      </w:tr>
      <w:tr w:rsidR="00334535" w14:paraId="763670FE" w14:textId="77777777" w:rsidTr="00493EEF">
        <w:trPr>
          <w:trHeight w:val="283"/>
        </w:trPr>
        <w:tc>
          <w:tcPr>
            <w:tcW w:w="4459" w:type="dxa"/>
            <w:tcBorders>
              <w:top w:val="single" w:sz="8" w:space="0" w:color="8064A2"/>
              <w:bottom w:val="single" w:sz="8" w:space="0" w:color="8064A2"/>
            </w:tcBorders>
            <w:vAlign w:val="center"/>
          </w:tcPr>
          <w:p w14:paraId="16558C3F" w14:textId="77777777" w:rsidR="00334535" w:rsidRPr="00890497" w:rsidRDefault="00334535" w:rsidP="00493EEF">
            <w:pPr>
              <w:rPr>
                <w:rFonts w:ascii="Calibri" w:hAnsi="Calibri" w:cs="Calibri"/>
                <w:szCs w:val="20"/>
              </w:rPr>
            </w:pPr>
          </w:p>
        </w:tc>
        <w:tc>
          <w:tcPr>
            <w:tcW w:w="4459" w:type="dxa"/>
            <w:vAlign w:val="center"/>
          </w:tcPr>
          <w:p w14:paraId="6AF21A6F" w14:textId="77777777" w:rsidR="00334535" w:rsidRPr="00890497" w:rsidRDefault="00334535" w:rsidP="00493EEF">
            <w:pPr>
              <w:rPr>
                <w:rFonts w:ascii="Calibri" w:hAnsi="Calibri" w:cs="Calibri"/>
                <w:szCs w:val="20"/>
              </w:rPr>
            </w:pPr>
          </w:p>
        </w:tc>
        <w:tc>
          <w:tcPr>
            <w:tcW w:w="4460" w:type="dxa"/>
            <w:vMerge/>
            <w:vAlign w:val="center"/>
          </w:tcPr>
          <w:p w14:paraId="64ED1473" w14:textId="77777777" w:rsidR="00334535" w:rsidRPr="00890497" w:rsidRDefault="00334535" w:rsidP="00493EEF">
            <w:pPr>
              <w:ind w:firstLine="579"/>
              <w:rPr>
                <w:rFonts w:ascii="Calibri" w:hAnsi="Calibri" w:cs="Calibri"/>
                <w:szCs w:val="20"/>
              </w:rPr>
            </w:pPr>
          </w:p>
        </w:tc>
      </w:tr>
      <w:tr w:rsidR="00334535" w14:paraId="44155999" w14:textId="77777777" w:rsidTr="00493EEF">
        <w:trPr>
          <w:trHeight w:val="283"/>
        </w:trPr>
        <w:tc>
          <w:tcPr>
            <w:tcW w:w="4459" w:type="dxa"/>
            <w:tcBorders>
              <w:top w:val="single" w:sz="8" w:space="0" w:color="8064A2"/>
              <w:bottom w:val="single" w:sz="8" w:space="0" w:color="8064A2"/>
            </w:tcBorders>
            <w:vAlign w:val="center"/>
          </w:tcPr>
          <w:p w14:paraId="2199ABB9"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1F5D9DF8" w14:textId="77777777" w:rsidR="00334535" w:rsidRPr="00890497" w:rsidRDefault="00334535" w:rsidP="00493EEF">
            <w:pPr>
              <w:rPr>
                <w:rFonts w:ascii="Calibri" w:hAnsi="Calibri" w:cs="Calibri"/>
                <w:szCs w:val="20"/>
              </w:rPr>
            </w:pPr>
          </w:p>
        </w:tc>
        <w:tc>
          <w:tcPr>
            <w:tcW w:w="4460" w:type="dxa"/>
            <w:vMerge/>
            <w:vAlign w:val="center"/>
          </w:tcPr>
          <w:p w14:paraId="6581EAB0" w14:textId="77777777" w:rsidR="00334535" w:rsidRPr="00890497" w:rsidRDefault="00334535" w:rsidP="00493EEF">
            <w:pPr>
              <w:ind w:firstLine="579"/>
              <w:rPr>
                <w:rFonts w:ascii="Calibri" w:hAnsi="Calibri" w:cs="Calibri"/>
                <w:szCs w:val="20"/>
              </w:rPr>
            </w:pPr>
          </w:p>
        </w:tc>
      </w:tr>
      <w:tr w:rsidR="00334535" w14:paraId="13261907" w14:textId="77777777" w:rsidTr="00493EEF">
        <w:trPr>
          <w:trHeight w:val="283"/>
        </w:trPr>
        <w:tc>
          <w:tcPr>
            <w:tcW w:w="4459" w:type="dxa"/>
            <w:tcBorders>
              <w:top w:val="single" w:sz="8" w:space="0" w:color="8064A2"/>
              <w:bottom w:val="single" w:sz="8" w:space="0" w:color="8064A2"/>
            </w:tcBorders>
            <w:vAlign w:val="center"/>
          </w:tcPr>
          <w:p w14:paraId="021B1F7F"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6594079A" w14:textId="77777777" w:rsidR="00334535" w:rsidRPr="00890497" w:rsidRDefault="00334535" w:rsidP="00493EEF">
            <w:pPr>
              <w:contextualSpacing/>
              <w:rPr>
                <w:rFonts w:ascii="Calibri" w:hAnsi="Calibri" w:cs="Calibri"/>
                <w:szCs w:val="20"/>
              </w:rPr>
            </w:pPr>
          </w:p>
        </w:tc>
        <w:tc>
          <w:tcPr>
            <w:tcW w:w="4460" w:type="dxa"/>
            <w:vMerge w:val="restart"/>
            <w:vAlign w:val="center"/>
          </w:tcPr>
          <w:p w14:paraId="7AF48F30" w14:textId="77777777" w:rsidR="00334535" w:rsidRPr="00890497" w:rsidRDefault="00334535" w:rsidP="00493EEF">
            <w:pPr>
              <w:ind w:firstLine="579"/>
              <w:rPr>
                <w:rFonts w:ascii="Calibri" w:hAnsi="Calibri" w:cs="Calibri"/>
                <w:szCs w:val="20"/>
              </w:rPr>
            </w:pPr>
            <w:r>
              <w:rPr>
                <w:rFonts w:ascii="Calibri" w:hAnsi="Calibri" w:cs="Calibri"/>
                <w:szCs w:val="20"/>
              </w:rPr>
              <w:t>20% participación, esfuerzo y atención.</w:t>
            </w:r>
          </w:p>
        </w:tc>
      </w:tr>
      <w:tr w:rsidR="00334535" w14:paraId="5E53CE65" w14:textId="77777777" w:rsidTr="00493EEF">
        <w:trPr>
          <w:trHeight w:val="283"/>
        </w:trPr>
        <w:tc>
          <w:tcPr>
            <w:tcW w:w="4459" w:type="dxa"/>
            <w:tcBorders>
              <w:top w:val="single" w:sz="8" w:space="0" w:color="8064A2"/>
              <w:bottom w:val="single" w:sz="8" w:space="0" w:color="8064A2"/>
            </w:tcBorders>
            <w:vAlign w:val="center"/>
          </w:tcPr>
          <w:p w14:paraId="379AED4C"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4D8E4896" w14:textId="77777777" w:rsidR="00334535" w:rsidRPr="00890497" w:rsidRDefault="00334535" w:rsidP="00493EEF">
            <w:pPr>
              <w:rPr>
                <w:rFonts w:ascii="Calibri" w:hAnsi="Calibri" w:cs="Calibri"/>
                <w:szCs w:val="20"/>
              </w:rPr>
            </w:pPr>
          </w:p>
        </w:tc>
        <w:tc>
          <w:tcPr>
            <w:tcW w:w="4460" w:type="dxa"/>
            <w:vMerge/>
            <w:vAlign w:val="center"/>
          </w:tcPr>
          <w:p w14:paraId="6683835F" w14:textId="77777777" w:rsidR="00334535" w:rsidRPr="00890497" w:rsidRDefault="00334535" w:rsidP="00493EEF">
            <w:pPr>
              <w:ind w:firstLine="579"/>
              <w:rPr>
                <w:rFonts w:ascii="Arial Hebrew Scholar" w:hAnsi="Arial Hebrew Scholar" w:cs="Arial Hebrew Scholar"/>
                <w:szCs w:val="20"/>
              </w:rPr>
            </w:pPr>
          </w:p>
        </w:tc>
      </w:tr>
      <w:tr w:rsidR="00334535" w14:paraId="00B70CE8" w14:textId="77777777" w:rsidTr="00493EEF">
        <w:trPr>
          <w:trHeight w:val="73"/>
        </w:trPr>
        <w:tc>
          <w:tcPr>
            <w:tcW w:w="4459" w:type="dxa"/>
            <w:tcBorders>
              <w:top w:val="single" w:sz="8" w:space="0" w:color="8064A2"/>
              <w:bottom w:val="single" w:sz="8" w:space="0" w:color="8064A2"/>
            </w:tcBorders>
            <w:vAlign w:val="center"/>
          </w:tcPr>
          <w:p w14:paraId="5021CE55"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BF58452" w14:textId="77777777" w:rsidR="00334535" w:rsidRPr="00890497" w:rsidRDefault="00334535" w:rsidP="00493EEF">
            <w:pPr>
              <w:rPr>
                <w:rFonts w:ascii="Calibri" w:hAnsi="Calibri" w:cs="Calibri"/>
                <w:szCs w:val="20"/>
              </w:rPr>
            </w:pPr>
          </w:p>
        </w:tc>
        <w:tc>
          <w:tcPr>
            <w:tcW w:w="4460" w:type="dxa"/>
            <w:vMerge/>
            <w:vAlign w:val="center"/>
          </w:tcPr>
          <w:p w14:paraId="54E217C7" w14:textId="77777777" w:rsidR="00334535" w:rsidRPr="00890497" w:rsidRDefault="00334535" w:rsidP="00493EEF">
            <w:pPr>
              <w:ind w:firstLine="579"/>
              <w:rPr>
                <w:rFonts w:ascii="Arial Hebrew Scholar" w:hAnsi="Arial Hebrew Scholar" w:cs="Arial Hebrew Scholar"/>
                <w:szCs w:val="20"/>
              </w:rPr>
            </w:pPr>
          </w:p>
        </w:tc>
      </w:tr>
      <w:tr w:rsidR="00334535" w14:paraId="7EF9D303" w14:textId="77777777" w:rsidTr="00493EEF">
        <w:trPr>
          <w:trHeight w:val="283"/>
        </w:trPr>
        <w:tc>
          <w:tcPr>
            <w:tcW w:w="4459" w:type="dxa"/>
            <w:tcBorders>
              <w:top w:val="single" w:sz="8" w:space="0" w:color="8064A2"/>
              <w:bottom w:val="single" w:sz="8" w:space="0" w:color="8064A2"/>
            </w:tcBorders>
            <w:vAlign w:val="center"/>
          </w:tcPr>
          <w:p w14:paraId="0976CB12"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2D591A27" w14:textId="77777777" w:rsidR="00334535" w:rsidRPr="00890497" w:rsidRDefault="00334535" w:rsidP="00493EEF">
            <w:pPr>
              <w:rPr>
                <w:rFonts w:ascii="Calibri" w:hAnsi="Calibri" w:cs="Calibri"/>
                <w:szCs w:val="20"/>
              </w:rPr>
            </w:pPr>
          </w:p>
        </w:tc>
        <w:tc>
          <w:tcPr>
            <w:tcW w:w="4460" w:type="dxa"/>
            <w:vMerge w:val="restart"/>
            <w:vAlign w:val="center"/>
          </w:tcPr>
          <w:p w14:paraId="4E4D1A61" w14:textId="77777777" w:rsidR="00334535" w:rsidRPr="00890497" w:rsidRDefault="00334535" w:rsidP="00493EEF">
            <w:pPr>
              <w:ind w:firstLine="579"/>
              <w:rPr>
                <w:rFonts w:ascii="Arial Hebrew Scholar" w:hAnsi="Arial Hebrew Scholar" w:cs="Arial Hebrew Scholar"/>
                <w:szCs w:val="20"/>
              </w:rPr>
            </w:pPr>
            <w:r w:rsidRPr="00743D2E">
              <w:rPr>
                <w:rFonts w:ascii="Calibri" w:hAnsi="Calibri" w:cs="Calibri"/>
                <w:szCs w:val="20"/>
              </w:rPr>
              <w:t>20% trabajo</w:t>
            </w:r>
            <w:r>
              <w:rPr>
                <w:rFonts w:ascii="Calibri" w:hAnsi="Calibri" w:cs="Calibri"/>
                <w:szCs w:val="20"/>
              </w:rPr>
              <w:t xml:space="preserve"> diario, cuadernos y fichas.</w:t>
            </w:r>
          </w:p>
        </w:tc>
      </w:tr>
      <w:tr w:rsidR="00334535" w14:paraId="6399056D" w14:textId="77777777" w:rsidTr="00493EEF">
        <w:trPr>
          <w:trHeight w:val="283"/>
        </w:trPr>
        <w:tc>
          <w:tcPr>
            <w:tcW w:w="4459" w:type="dxa"/>
            <w:tcBorders>
              <w:top w:val="single" w:sz="8" w:space="0" w:color="8064A2"/>
              <w:bottom w:val="single" w:sz="8" w:space="0" w:color="8064A2"/>
            </w:tcBorders>
            <w:vAlign w:val="center"/>
          </w:tcPr>
          <w:p w14:paraId="51212575"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7FA6CDA5" w14:textId="77777777" w:rsidR="00334535" w:rsidRPr="00890497" w:rsidRDefault="00334535" w:rsidP="00493EEF">
            <w:pPr>
              <w:rPr>
                <w:rFonts w:ascii="Calibri" w:hAnsi="Calibri" w:cs="Calibri"/>
                <w:szCs w:val="20"/>
              </w:rPr>
            </w:pPr>
          </w:p>
        </w:tc>
        <w:tc>
          <w:tcPr>
            <w:tcW w:w="4460" w:type="dxa"/>
            <w:vMerge/>
            <w:vAlign w:val="center"/>
          </w:tcPr>
          <w:p w14:paraId="3D2C3278" w14:textId="77777777" w:rsidR="00334535" w:rsidRPr="00890497" w:rsidRDefault="00334535" w:rsidP="00493EEF">
            <w:pPr>
              <w:ind w:firstLine="579"/>
              <w:rPr>
                <w:rFonts w:ascii="Arial Hebrew Scholar" w:hAnsi="Arial Hebrew Scholar" w:cs="Arial Hebrew Scholar"/>
                <w:szCs w:val="20"/>
              </w:rPr>
            </w:pPr>
          </w:p>
        </w:tc>
      </w:tr>
      <w:tr w:rsidR="00334535" w14:paraId="1EA5DA58" w14:textId="77777777" w:rsidTr="00493EEF">
        <w:trPr>
          <w:trHeight w:val="283"/>
        </w:trPr>
        <w:tc>
          <w:tcPr>
            <w:tcW w:w="4459" w:type="dxa"/>
            <w:tcBorders>
              <w:top w:val="single" w:sz="8" w:space="0" w:color="8064A2"/>
              <w:bottom w:val="single" w:sz="8" w:space="0" w:color="8064A2"/>
            </w:tcBorders>
            <w:vAlign w:val="center"/>
          </w:tcPr>
          <w:p w14:paraId="00720CA7"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25C2548"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140F00FE" w14:textId="77777777" w:rsidR="00334535" w:rsidRPr="00890497" w:rsidRDefault="00334535" w:rsidP="00493EEF">
            <w:pPr>
              <w:ind w:firstLine="579"/>
              <w:rPr>
                <w:rFonts w:ascii="Arial Hebrew Scholar" w:hAnsi="Arial Hebrew Scholar" w:cs="Arial Hebrew Scholar"/>
                <w:szCs w:val="20"/>
              </w:rPr>
            </w:pPr>
          </w:p>
        </w:tc>
      </w:tr>
      <w:tr w:rsidR="00334535" w14:paraId="7DDA7422" w14:textId="77777777" w:rsidTr="00493EEF">
        <w:trPr>
          <w:trHeight w:val="283"/>
        </w:trPr>
        <w:tc>
          <w:tcPr>
            <w:tcW w:w="4459" w:type="dxa"/>
            <w:tcBorders>
              <w:top w:val="single" w:sz="8" w:space="0" w:color="8064A2"/>
              <w:bottom w:val="single" w:sz="8" w:space="0" w:color="8064A2"/>
            </w:tcBorders>
            <w:vAlign w:val="center"/>
          </w:tcPr>
          <w:p w14:paraId="5BB6176E"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73ADB4A8" w14:textId="77777777" w:rsidR="00334535" w:rsidRPr="00890497" w:rsidRDefault="00334535" w:rsidP="00493EEF">
            <w:pPr>
              <w:rPr>
                <w:rFonts w:ascii="Arial Hebrew Scholar" w:hAnsi="Arial Hebrew Scholar" w:cs="Arial Hebrew Scholar"/>
                <w:szCs w:val="20"/>
              </w:rPr>
            </w:pPr>
          </w:p>
        </w:tc>
        <w:tc>
          <w:tcPr>
            <w:tcW w:w="4460" w:type="dxa"/>
            <w:vMerge w:val="restart"/>
            <w:vAlign w:val="center"/>
          </w:tcPr>
          <w:p w14:paraId="69F88385" w14:textId="77777777" w:rsidR="00334535" w:rsidRPr="00631EA5" w:rsidRDefault="00334535" w:rsidP="00493EEF">
            <w:pPr>
              <w:ind w:firstLine="579"/>
              <w:rPr>
                <w:rFonts w:ascii="Cambria" w:hAnsi="Cambria" w:cs="Arial Hebrew Scholar"/>
                <w:szCs w:val="20"/>
              </w:rPr>
            </w:pPr>
            <w:r>
              <w:rPr>
                <w:rFonts w:ascii="Cambria" w:hAnsi="Cambria" w:cs="Arial Hebrew Scholar"/>
                <w:szCs w:val="20"/>
              </w:rPr>
              <w:t>Para poder hacer la media hay que sacar mínimo un 4,5 (de media) sobre 10 en los exámenes.</w:t>
            </w:r>
          </w:p>
        </w:tc>
      </w:tr>
      <w:tr w:rsidR="00334535" w14:paraId="115D7975" w14:textId="77777777" w:rsidTr="00493EEF">
        <w:trPr>
          <w:trHeight w:val="283"/>
        </w:trPr>
        <w:tc>
          <w:tcPr>
            <w:tcW w:w="4459" w:type="dxa"/>
            <w:tcBorders>
              <w:top w:val="single" w:sz="8" w:space="0" w:color="8064A2"/>
              <w:bottom w:val="single" w:sz="8" w:space="0" w:color="8064A2"/>
            </w:tcBorders>
            <w:vAlign w:val="center"/>
          </w:tcPr>
          <w:p w14:paraId="40A62EFE"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42659CD1"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4F3DCFE6" w14:textId="77777777" w:rsidR="00334535" w:rsidRPr="00890497" w:rsidRDefault="00334535" w:rsidP="00493EEF">
            <w:pPr>
              <w:ind w:firstLine="579"/>
              <w:rPr>
                <w:rFonts w:ascii="Arial Hebrew Scholar" w:hAnsi="Arial Hebrew Scholar" w:cs="Arial Hebrew Scholar"/>
                <w:szCs w:val="20"/>
              </w:rPr>
            </w:pPr>
          </w:p>
        </w:tc>
      </w:tr>
      <w:tr w:rsidR="00334535" w14:paraId="5D573448" w14:textId="77777777" w:rsidTr="00493EEF">
        <w:trPr>
          <w:trHeight w:val="283"/>
        </w:trPr>
        <w:tc>
          <w:tcPr>
            <w:tcW w:w="4459" w:type="dxa"/>
            <w:tcBorders>
              <w:top w:val="single" w:sz="8" w:space="0" w:color="8064A2"/>
              <w:bottom w:val="single" w:sz="24" w:space="0" w:color="8064A2"/>
            </w:tcBorders>
            <w:vAlign w:val="center"/>
          </w:tcPr>
          <w:p w14:paraId="4A093B3F"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F32AD23"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3628FBF8" w14:textId="77777777" w:rsidR="00334535" w:rsidRPr="00890497" w:rsidRDefault="00334535" w:rsidP="00493EEF">
            <w:pPr>
              <w:ind w:firstLine="579"/>
              <w:rPr>
                <w:rFonts w:ascii="Arial Hebrew Scholar" w:hAnsi="Arial Hebrew Scholar" w:cs="Arial Hebrew Scholar"/>
                <w:szCs w:val="20"/>
              </w:rPr>
            </w:pPr>
          </w:p>
        </w:tc>
      </w:tr>
    </w:tbl>
    <w:p w14:paraId="6C2A6F8E" w14:textId="77777777" w:rsidR="00334535" w:rsidRDefault="00334535" w:rsidP="00334535">
      <w:pPr>
        <w:spacing w:after="200" w:line="276" w:lineRule="auto"/>
      </w:pPr>
      <w:r>
        <w:br w:type="page"/>
      </w:r>
    </w:p>
    <w:p w14:paraId="330695FE"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334535" w:rsidRPr="009C0468" w14:paraId="6081B75E" w14:textId="77777777" w:rsidTr="00493EEF">
        <w:trPr>
          <w:tblHeader/>
        </w:trPr>
        <w:tc>
          <w:tcPr>
            <w:tcW w:w="3237" w:type="dxa"/>
            <w:tcBorders>
              <w:top w:val="single" w:sz="24" w:space="0" w:color="8064A2"/>
              <w:bottom w:val="single" w:sz="18" w:space="0" w:color="8064A2"/>
            </w:tcBorders>
            <w:shd w:val="clear" w:color="auto" w:fill="C4B5D4"/>
            <w:vAlign w:val="center"/>
          </w:tcPr>
          <w:p w14:paraId="1EB51169"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3699E58"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25EC6E76"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7 ¡A COCINAR!</w:t>
            </w:r>
          </w:p>
        </w:tc>
        <w:tc>
          <w:tcPr>
            <w:tcW w:w="5322" w:type="dxa"/>
            <w:tcBorders>
              <w:top w:val="single" w:sz="24" w:space="0" w:color="8064A2"/>
              <w:bottom w:val="single" w:sz="18" w:space="0" w:color="8064A2"/>
            </w:tcBorders>
            <w:shd w:val="clear" w:color="auto" w:fill="C4B5D4"/>
            <w:vAlign w:val="center"/>
          </w:tcPr>
          <w:p w14:paraId="7A566C32" w14:textId="6B6D13BA"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w:t>
            </w:r>
          </w:p>
        </w:tc>
      </w:tr>
      <w:tr w:rsidR="00334535" w:rsidRPr="006C6C59" w14:paraId="096B9AED"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6B647F11"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ATENCIÓN A LA DIVERSIDAD</w:t>
            </w:r>
          </w:p>
        </w:tc>
      </w:tr>
      <w:tr w:rsidR="00334535" w:rsidRPr="00670B50" w14:paraId="5A22CA41" w14:textId="77777777" w:rsidTr="00493EEF">
        <w:trPr>
          <w:trHeight w:val="794"/>
          <w:tblHeader/>
        </w:trPr>
        <w:tc>
          <w:tcPr>
            <w:tcW w:w="13378" w:type="dxa"/>
            <w:gridSpan w:val="3"/>
            <w:tcBorders>
              <w:top w:val="single" w:sz="8" w:space="0" w:color="8064A2"/>
              <w:bottom w:val="single" w:sz="8" w:space="0" w:color="8064A2"/>
            </w:tcBorders>
            <w:vAlign w:val="center"/>
          </w:tcPr>
          <w:p w14:paraId="0023315F"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Fichas de ampliación del Libro de recursos correspondientes a la unidad.</w:t>
            </w:r>
          </w:p>
          <w:p w14:paraId="6129B09F"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Actividades de ampliación propuestas en el Libro de recursos.</w:t>
            </w:r>
          </w:p>
          <w:p w14:paraId="1769BCED" w14:textId="77777777" w:rsidR="00334535" w:rsidRDefault="00334535" w:rsidP="00493EEF">
            <w:pPr>
              <w:ind w:left="720"/>
              <w:contextualSpacing/>
              <w:jc w:val="both"/>
              <w:rPr>
                <w:rFonts w:ascii="Arial" w:hAnsi="Arial" w:cs="Arial"/>
                <w:sz w:val="19"/>
                <w:szCs w:val="19"/>
              </w:rPr>
            </w:pPr>
            <w:r>
              <w:rPr>
                <w:rFonts w:ascii="Arial" w:hAnsi="Arial" w:cs="Arial"/>
                <w:sz w:val="19"/>
                <w:szCs w:val="19"/>
              </w:rPr>
              <w:t>Libro Media de 4</w:t>
            </w:r>
            <w:r w:rsidRPr="00572D20">
              <w:rPr>
                <w:rFonts w:ascii="Arial" w:hAnsi="Arial" w:cs="Arial"/>
                <w:sz w:val="19"/>
                <w:szCs w:val="19"/>
              </w:rPr>
              <w:t>.</w:t>
            </w:r>
            <w:r>
              <w:rPr>
                <w:rFonts w:ascii="Arial" w:hAnsi="Arial" w:cs="Arial"/>
                <w:sz w:val="19"/>
                <w:szCs w:val="19"/>
                <w:vertAlign w:val="superscript"/>
              </w:rPr>
              <w:t>º</w:t>
            </w:r>
            <w:r w:rsidRPr="00572D20">
              <w:rPr>
                <w:rFonts w:ascii="Arial" w:hAnsi="Arial" w:cs="Arial"/>
                <w:sz w:val="19"/>
                <w:szCs w:val="19"/>
              </w:rPr>
              <w:t xml:space="preserve"> curso de Educación Primaria, actividades y recursos.</w:t>
            </w:r>
          </w:p>
          <w:p w14:paraId="4E8186F2" w14:textId="77777777" w:rsidR="00334535" w:rsidRPr="00142E80" w:rsidRDefault="00334535" w:rsidP="00493EEF">
            <w:pPr>
              <w:ind w:left="720"/>
              <w:contextualSpacing/>
              <w:jc w:val="both"/>
            </w:pPr>
          </w:p>
        </w:tc>
      </w:tr>
    </w:tbl>
    <w:p w14:paraId="03B5FF60" w14:textId="77777777" w:rsidR="00334535" w:rsidRDefault="00334535" w:rsidP="00334535"/>
    <w:p w14:paraId="7812BE98" w14:textId="77777777" w:rsidR="00334535" w:rsidRDefault="00334535" w:rsidP="00334535">
      <w:pPr>
        <w:spacing w:after="200" w:line="276" w:lineRule="auto"/>
      </w:pPr>
      <w:r>
        <w:br w:type="page"/>
      </w:r>
    </w:p>
    <w:p w14:paraId="0226BA52"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589"/>
        <w:gridCol w:w="275"/>
        <w:gridCol w:w="1789"/>
        <w:gridCol w:w="1796"/>
        <w:gridCol w:w="63"/>
        <w:gridCol w:w="1734"/>
        <w:gridCol w:w="1797"/>
        <w:gridCol w:w="1797"/>
      </w:tblGrid>
      <w:tr w:rsidR="00334535" w14:paraId="061FC949" w14:textId="77777777" w:rsidTr="00493EEF">
        <w:trPr>
          <w:trHeight w:val="632"/>
          <w:tblHeader/>
        </w:trPr>
        <w:tc>
          <w:tcPr>
            <w:tcW w:w="3927" w:type="dxa"/>
            <w:gridSpan w:val="3"/>
            <w:tcBorders>
              <w:top w:val="single" w:sz="24" w:space="0" w:color="8064A2"/>
              <w:bottom w:val="single" w:sz="18" w:space="0" w:color="8064A2"/>
            </w:tcBorders>
            <w:shd w:val="clear" w:color="auto" w:fill="C4B5D4"/>
            <w:vAlign w:val="center"/>
          </w:tcPr>
          <w:p w14:paraId="22C67AE3"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3365188E"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3648" w:type="dxa"/>
            <w:gridSpan w:val="3"/>
            <w:tcBorders>
              <w:top w:val="single" w:sz="24" w:space="0" w:color="8064A2"/>
              <w:bottom w:val="single" w:sz="18" w:space="0" w:color="8064A2"/>
            </w:tcBorders>
            <w:shd w:val="clear" w:color="auto" w:fill="C4B5D4"/>
            <w:vAlign w:val="center"/>
          </w:tcPr>
          <w:p w14:paraId="486BD202"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b/>
                <w:szCs w:val="28"/>
              </w:rPr>
              <w:t>:</w:t>
            </w:r>
            <w:r>
              <w:rPr>
                <w:rFonts w:ascii="Arial Hebrew Scholar" w:hAnsi="Arial Hebrew Scholar" w:cs="Arial Hebrew Scholar"/>
                <w:b/>
                <w:szCs w:val="28"/>
              </w:rPr>
              <w:t xml:space="preserve"> 8¡QUE EMPIECE LA FIESTA!</w:t>
            </w:r>
          </w:p>
        </w:tc>
        <w:tc>
          <w:tcPr>
            <w:tcW w:w="5328" w:type="dxa"/>
            <w:gridSpan w:val="3"/>
            <w:tcBorders>
              <w:top w:val="single" w:sz="24" w:space="0" w:color="8064A2"/>
              <w:bottom w:val="single" w:sz="18" w:space="0" w:color="8064A2"/>
            </w:tcBorders>
            <w:shd w:val="clear" w:color="auto" w:fill="C4B5D4"/>
            <w:vAlign w:val="center"/>
          </w:tcPr>
          <w:p w14:paraId="6B646912"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FEBRERO-MARZO.</w:t>
            </w:r>
          </w:p>
        </w:tc>
      </w:tr>
      <w:tr w:rsidR="00334535" w14:paraId="449375B3" w14:textId="77777777" w:rsidTr="00493EEF">
        <w:trPr>
          <w:trHeight w:val="500"/>
          <w:tblHeader/>
        </w:trPr>
        <w:tc>
          <w:tcPr>
            <w:tcW w:w="2063" w:type="dxa"/>
            <w:vMerge w:val="restart"/>
            <w:tcBorders>
              <w:top w:val="single" w:sz="18" w:space="0" w:color="8064A2"/>
            </w:tcBorders>
            <w:shd w:val="clear" w:color="auto" w:fill="E0D8E9"/>
            <w:vAlign w:val="center"/>
          </w:tcPr>
          <w:p w14:paraId="0C799ECF"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1589" w:type="dxa"/>
            <w:vMerge w:val="restart"/>
            <w:tcBorders>
              <w:top w:val="single" w:sz="18" w:space="0" w:color="8064A2"/>
            </w:tcBorders>
            <w:shd w:val="clear" w:color="auto" w:fill="E0D8E9"/>
            <w:vAlign w:val="center"/>
          </w:tcPr>
          <w:p w14:paraId="30CE21E6"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CRITERIOSDEEVALUACIÓN</w:t>
            </w:r>
          </w:p>
        </w:tc>
        <w:tc>
          <w:tcPr>
            <w:tcW w:w="2064" w:type="dxa"/>
            <w:gridSpan w:val="2"/>
            <w:vMerge w:val="restart"/>
            <w:tcBorders>
              <w:top w:val="single" w:sz="18" w:space="0" w:color="8064A2"/>
              <w:right w:val="single" w:sz="12" w:space="0" w:color="8064A2"/>
            </w:tcBorders>
            <w:shd w:val="clear" w:color="auto" w:fill="E0D8E9"/>
            <w:vAlign w:val="center"/>
          </w:tcPr>
          <w:p w14:paraId="6EF73EF5"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14:paraId="1E372502" w14:textId="77777777" w:rsidR="00334535" w:rsidRPr="00890497" w:rsidRDefault="00334535" w:rsidP="00493EEF">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334535" w14:paraId="5322B1FF" w14:textId="77777777" w:rsidTr="00493EEF">
        <w:trPr>
          <w:trHeight w:val="500"/>
          <w:tblHeader/>
        </w:trPr>
        <w:tc>
          <w:tcPr>
            <w:tcW w:w="2063" w:type="dxa"/>
            <w:vMerge/>
            <w:shd w:val="clear" w:color="auto" w:fill="E0D8E9"/>
            <w:vAlign w:val="center"/>
          </w:tcPr>
          <w:p w14:paraId="681721CD" w14:textId="77777777" w:rsidR="00334535" w:rsidRPr="00890497" w:rsidRDefault="00334535" w:rsidP="00493EEF">
            <w:pPr>
              <w:jc w:val="center"/>
              <w:rPr>
                <w:rFonts w:ascii="Calibri" w:eastAsia="Calibri" w:hAnsi="Calibri" w:cs="Calibri"/>
                <w:b/>
                <w:szCs w:val="28"/>
              </w:rPr>
            </w:pPr>
          </w:p>
        </w:tc>
        <w:tc>
          <w:tcPr>
            <w:tcW w:w="1589" w:type="dxa"/>
            <w:vMerge/>
            <w:shd w:val="clear" w:color="auto" w:fill="E0D8E9"/>
            <w:vAlign w:val="center"/>
          </w:tcPr>
          <w:p w14:paraId="5A78A424" w14:textId="77777777" w:rsidR="00334535" w:rsidRPr="00890497" w:rsidRDefault="00334535" w:rsidP="00493EEF">
            <w:pPr>
              <w:jc w:val="center"/>
              <w:rPr>
                <w:rFonts w:ascii="Calibri" w:eastAsia="Calibri" w:hAnsi="Calibri" w:cs="Calibri"/>
                <w:b/>
                <w:szCs w:val="28"/>
              </w:rPr>
            </w:pPr>
          </w:p>
        </w:tc>
        <w:tc>
          <w:tcPr>
            <w:tcW w:w="2064" w:type="dxa"/>
            <w:gridSpan w:val="2"/>
            <w:vMerge/>
            <w:tcBorders>
              <w:bottom w:val="single" w:sz="8" w:space="0" w:color="8064A2"/>
              <w:right w:val="single" w:sz="12" w:space="0" w:color="8064A2"/>
            </w:tcBorders>
            <w:shd w:val="clear" w:color="auto" w:fill="E0D8E9"/>
            <w:vAlign w:val="center"/>
          </w:tcPr>
          <w:p w14:paraId="613DDDC8" w14:textId="77777777" w:rsidR="00334535" w:rsidRPr="00890497" w:rsidRDefault="00334535" w:rsidP="00493EEF">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1D72204B"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3E4DA088"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43145F97"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7FA40A0E" w14:textId="77777777" w:rsidR="00334535" w:rsidRDefault="00334535" w:rsidP="00493EEF">
            <w:pPr>
              <w:jc w:val="center"/>
              <w:rPr>
                <w:rFonts w:ascii="Calibri" w:eastAsia="Calibri" w:hAnsi="Calibri" w:cs="Calibri"/>
                <w:b/>
                <w:szCs w:val="28"/>
              </w:rPr>
            </w:pPr>
            <w:r>
              <w:rPr>
                <w:rFonts w:ascii="Calibri" w:eastAsia="Calibri" w:hAnsi="Calibri" w:cs="Calibri"/>
                <w:b/>
                <w:szCs w:val="28"/>
              </w:rPr>
              <w:t>EXCELENTE</w:t>
            </w:r>
          </w:p>
        </w:tc>
      </w:tr>
      <w:tr w:rsidR="00334535" w14:paraId="1307F2D7" w14:textId="77777777" w:rsidTr="00493EEF">
        <w:trPr>
          <w:trHeight w:val="688"/>
        </w:trPr>
        <w:tc>
          <w:tcPr>
            <w:tcW w:w="2063" w:type="dxa"/>
          </w:tcPr>
          <w:p w14:paraId="751367AA" w14:textId="77777777" w:rsidR="00334535" w:rsidRPr="00745EF4" w:rsidRDefault="00334535" w:rsidP="00493EEF">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89" w:type="dxa"/>
          </w:tcPr>
          <w:p w14:paraId="047CD168" w14:textId="77777777" w:rsidR="00334535" w:rsidRPr="00745EF4" w:rsidRDefault="00334535" w:rsidP="00493EEF">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2064" w:type="dxa"/>
            <w:gridSpan w:val="2"/>
            <w:tcBorders>
              <w:top w:val="single" w:sz="8" w:space="0" w:color="8064A2"/>
              <w:bottom w:val="single" w:sz="8" w:space="0" w:color="8064A2"/>
              <w:right w:val="single" w:sz="12" w:space="0" w:color="8064A2"/>
            </w:tcBorders>
          </w:tcPr>
          <w:p w14:paraId="437A44F1"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p>
        </w:tc>
        <w:tc>
          <w:tcPr>
            <w:tcW w:w="1796" w:type="dxa"/>
            <w:tcBorders>
              <w:top w:val="single" w:sz="8" w:space="0" w:color="8064A2"/>
              <w:left w:val="single" w:sz="12" w:space="0" w:color="8064A2"/>
            </w:tcBorders>
          </w:tcPr>
          <w:p w14:paraId="44B3BA4D"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w:t>
            </w:r>
            <w:r>
              <w:rPr>
                <w:rFonts w:ascii="Calibri" w:hAnsi="Calibri" w:cs="Calibri"/>
              </w:rPr>
              <w:t>.</w:t>
            </w:r>
          </w:p>
        </w:tc>
        <w:tc>
          <w:tcPr>
            <w:tcW w:w="1797" w:type="dxa"/>
            <w:gridSpan w:val="2"/>
            <w:tcBorders>
              <w:top w:val="single" w:sz="8" w:space="0" w:color="8064A2"/>
            </w:tcBorders>
          </w:tcPr>
          <w:p w14:paraId="3DFEF344"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w:t>
            </w:r>
            <w:r>
              <w:rPr>
                <w:rFonts w:ascii="Calibri" w:hAnsi="Calibri" w:cs="Calibri"/>
              </w:rPr>
              <w:t>.</w:t>
            </w:r>
          </w:p>
        </w:tc>
        <w:tc>
          <w:tcPr>
            <w:tcW w:w="1797" w:type="dxa"/>
            <w:tcBorders>
              <w:top w:val="single" w:sz="8" w:space="0" w:color="8064A2"/>
            </w:tcBorders>
          </w:tcPr>
          <w:p w14:paraId="78C742A1"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w:t>
            </w:r>
            <w:r>
              <w:rPr>
                <w:rFonts w:ascii="Calibri" w:hAnsi="Calibri" w:cs="Calibri"/>
              </w:rPr>
              <w:t>.</w:t>
            </w:r>
          </w:p>
          <w:p w14:paraId="0F540CE8" w14:textId="77777777" w:rsidR="00334535" w:rsidRPr="003053A2" w:rsidRDefault="00334535" w:rsidP="00493EEF">
            <w:pPr>
              <w:jc w:val="center"/>
              <w:rPr>
                <w:rFonts w:ascii="Calibri" w:hAnsi="Calibri" w:cs="Calibri"/>
              </w:rPr>
            </w:pPr>
          </w:p>
        </w:tc>
        <w:tc>
          <w:tcPr>
            <w:tcW w:w="1797" w:type="dxa"/>
            <w:tcBorders>
              <w:top w:val="single" w:sz="8" w:space="0" w:color="8064A2"/>
            </w:tcBorders>
          </w:tcPr>
          <w:p w14:paraId="267FE1D8" w14:textId="77777777" w:rsidR="00334535" w:rsidRPr="00745EF4" w:rsidRDefault="00334535" w:rsidP="00493EEF">
            <w:pPr>
              <w:jc w:val="both"/>
              <w:rPr>
                <w:rFonts w:ascii="Calibri" w:hAnsi="Calibri" w:cs="Calibri"/>
              </w:rPr>
            </w:pPr>
            <w:r w:rsidRPr="006F299B">
              <w:rPr>
                <w:rFonts w:ascii="Calibri" w:hAnsi="Calibri" w:cs="Calibri"/>
              </w:rPr>
              <w:t>Participa en situaciones de comunicación expresándose de forma clara y coherente, utilizando las estrategias para el intercambio comunicativo y respetando sus normas</w:t>
            </w:r>
            <w:r>
              <w:rPr>
                <w:rFonts w:ascii="Calibri" w:hAnsi="Calibri" w:cs="Calibri"/>
              </w:rPr>
              <w:t>.</w:t>
            </w:r>
          </w:p>
        </w:tc>
      </w:tr>
      <w:tr w:rsidR="00334535" w14:paraId="4B2002CD" w14:textId="77777777" w:rsidTr="00493EEF">
        <w:trPr>
          <w:trHeight w:val="688"/>
        </w:trPr>
        <w:tc>
          <w:tcPr>
            <w:tcW w:w="2063" w:type="dxa"/>
          </w:tcPr>
          <w:p w14:paraId="32FBCDA4" w14:textId="77777777" w:rsidR="00334535" w:rsidRPr="00745EF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Conversación sobre la imagen: la diversión</w:t>
            </w:r>
            <w:r w:rsidRPr="006F299B">
              <w:rPr>
                <w:rFonts w:ascii="Calibri" w:eastAsia="Times New Roman" w:hAnsi="Calibri" w:cs="Calibri"/>
                <w:lang w:eastAsia="es-ES"/>
              </w:rPr>
              <w:t>.</w:t>
            </w:r>
          </w:p>
        </w:tc>
        <w:tc>
          <w:tcPr>
            <w:tcW w:w="1589" w:type="dxa"/>
          </w:tcPr>
          <w:p w14:paraId="010CD483" w14:textId="77777777" w:rsidR="00334535" w:rsidRPr="00745EF4" w:rsidRDefault="00334535" w:rsidP="00493EEF">
            <w:pPr>
              <w:spacing w:after="60" w:line="280" w:lineRule="exact"/>
              <w:rPr>
                <w:rFonts w:ascii="Calibri" w:hAnsi="Calibri" w:cs="Calibri"/>
              </w:rPr>
            </w:pPr>
            <w:r w:rsidRPr="006F299B">
              <w:rPr>
                <w:rFonts w:ascii="Calibri" w:hAnsi="Calibri" w:cs="Calibri"/>
              </w:rPr>
              <w:t>Emplear la lengua oral para contar experiencias personales, pa</w:t>
            </w:r>
            <w:r>
              <w:rPr>
                <w:rFonts w:ascii="Calibri" w:hAnsi="Calibri" w:cs="Calibri"/>
              </w:rPr>
              <w:t>ra conversar sobre la fiesta</w:t>
            </w:r>
            <w:r w:rsidRPr="006F299B">
              <w:rPr>
                <w:rFonts w:ascii="Calibri" w:hAnsi="Calibri" w:cs="Calibri"/>
              </w:rPr>
              <w:t xml:space="preserve">, para describir </w:t>
            </w:r>
            <w:r w:rsidRPr="006F299B">
              <w:rPr>
                <w:rFonts w:ascii="Calibri" w:hAnsi="Calibri" w:cs="Calibri"/>
              </w:rPr>
              <w:lastRenderedPageBreak/>
              <w:t>paisajes y narrar cuentos, para expresar opiniones y para reflexionar sobre el contenido de textos orales.</w:t>
            </w:r>
          </w:p>
        </w:tc>
        <w:tc>
          <w:tcPr>
            <w:tcW w:w="2064" w:type="dxa"/>
            <w:gridSpan w:val="2"/>
            <w:tcBorders>
              <w:top w:val="single" w:sz="8" w:space="0" w:color="8064A2"/>
              <w:bottom w:val="single" w:sz="8" w:space="0" w:color="8064A2"/>
              <w:right w:val="single" w:sz="12" w:space="0" w:color="8064A2"/>
            </w:tcBorders>
          </w:tcPr>
          <w:p w14:paraId="64416773"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personales, pa</w:t>
            </w:r>
            <w:r>
              <w:rPr>
                <w:rFonts w:ascii="Calibri" w:hAnsi="Calibri" w:cs="Calibri"/>
              </w:rPr>
              <w:t>ra conversar sobre la fiesta</w:t>
            </w:r>
            <w:r w:rsidRPr="006F299B">
              <w:rPr>
                <w:rFonts w:ascii="Calibri" w:hAnsi="Calibri" w:cs="Calibri"/>
              </w:rPr>
              <w:t>,</w:t>
            </w:r>
            <w:r>
              <w:rPr>
                <w:rFonts w:ascii="Calibri" w:hAnsi="Calibri" w:cs="Calibri"/>
              </w:rPr>
              <w:t xml:space="preserve"> para describirla y narrar cuentos para expresar opiniones </w:t>
            </w:r>
            <w:r>
              <w:rPr>
                <w:rFonts w:ascii="Calibri" w:hAnsi="Calibri" w:cs="Calibri"/>
              </w:rPr>
              <w:lastRenderedPageBreak/>
              <w:t>y para reflexionar sobre el contenido de textos orales.</w:t>
            </w:r>
          </w:p>
        </w:tc>
        <w:tc>
          <w:tcPr>
            <w:tcW w:w="1796" w:type="dxa"/>
            <w:tcBorders>
              <w:top w:val="single" w:sz="8" w:space="0" w:color="8064A2"/>
              <w:left w:val="single" w:sz="12" w:space="0" w:color="8064A2"/>
            </w:tcBorders>
          </w:tcPr>
          <w:p w14:paraId="3C2A9A05"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personales, pa</w:t>
            </w:r>
            <w:r>
              <w:rPr>
                <w:rFonts w:ascii="Calibri" w:hAnsi="Calibri" w:cs="Calibri"/>
              </w:rPr>
              <w:t>ra conversar sobre la fiesta</w:t>
            </w:r>
            <w:r w:rsidRPr="006F299B">
              <w:rPr>
                <w:rFonts w:ascii="Calibri" w:hAnsi="Calibri" w:cs="Calibri"/>
              </w:rPr>
              <w:t>,</w:t>
            </w:r>
            <w:r>
              <w:rPr>
                <w:rFonts w:ascii="Calibri" w:hAnsi="Calibri" w:cs="Calibri"/>
              </w:rPr>
              <w:t xml:space="preserve"> para describir paisajes.</w:t>
            </w:r>
          </w:p>
        </w:tc>
        <w:tc>
          <w:tcPr>
            <w:tcW w:w="1797" w:type="dxa"/>
            <w:gridSpan w:val="2"/>
            <w:tcBorders>
              <w:top w:val="single" w:sz="8" w:space="0" w:color="8064A2"/>
            </w:tcBorders>
          </w:tcPr>
          <w:p w14:paraId="49637EB1"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w:t>
            </w:r>
            <w:r>
              <w:rPr>
                <w:rFonts w:ascii="Calibri" w:hAnsi="Calibri" w:cs="Calibri"/>
              </w:rPr>
              <w:t>ra conversar sobre la fiesta</w:t>
            </w:r>
            <w:r w:rsidRPr="006F299B">
              <w:rPr>
                <w:rFonts w:ascii="Calibri" w:hAnsi="Calibri" w:cs="Calibri"/>
              </w:rPr>
              <w:t>, para describir paisajes y narrar cuentos</w:t>
            </w:r>
            <w:r>
              <w:rPr>
                <w:rFonts w:ascii="Calibri" w:hAnsi="Calibri" w:cs="Calibri"/>
              </w:rPr>
              <w:t>.</w:t>
            </w:r>
          </w:p>
        </w:tc>
        <w:tc>
          <w:tcPr>
            <w:tcW w:w="1797" w:type="dxa"/>
            <w:tcBorders>
              <w:top w:val="single" w:sz="8" w:space="0" w:color="8064A2"/>
            </w:tcBorders>
          </w:tcPr>
          <w:p w14:paraId="09003415" w14:textId="77777777" w:rsidR="00334535" w:rsidRPr="00745EF4" w:rsidRDefault="00334535" w:rsidP="00493EEF">
            <w:pPr>
              <w:rPr>
                <w:rFonts w:ascii="Calibri" w:hAnsi="Calibri" w:cs="Calibri"/>
              </w:rPr>
            </w:pPr>
            <w:r w:rsidRPr="006F299B">
              <w:rPr>
                <w:rFonts w:ascii="Calibri" w:hAnsi="Calibri" w:cs="Calibri"/>
              </w:rPr>
              <w:t>Emplea la lengua oral para contar experiencias personales, pa</w:t>
            </w:r>
            <w:r>
              <w:rPr>
                <w:rFonts w:ascii="Calibri" w:hAnsi="Calibri" w:cs="Calibri"/>
              </w:rPr>
              <w:t>ra conversar sobre la fiesta</w:t>
            </w:r>
            <w:r w:rsidRPr="006F299B">
              <w:rPr>
                <w:rFonts w:ascii="Calibri" w:hAnsi="Calibri" w:cs="Calibri"/>
              </w:rPr>
              <w:t xml:space="preserve">, para describir paisajes y narrar cuentos, </w:t>
            </w:r>
            <w:r w:rsidRPr="006F299B">
              <w:rPr>
                <w:rFonts w:ascii="Calibri" w:hAnsi="Calibri" w:cs="Calibri"/>
              </w:rPr>
              <w:lastRenderedPageBreak/>
              <w:t>para expresar opiniones</w:t>
            </w:r>
            <w:r>
              <w:rPr>
                <w:rFonts w:ascii="Calibri" w:hAnsi="Calibri" w:cs="Calibri"/>
              </w:rPr>
              <w:t>.</w:t>
            </w:r>
          </w:p>
        </w:tc>
        <w:tc>
          <w:tcPr>
            <w:tcW w:w="1797" w:type="dxa"/>
            <w:tcBorders>
              <w:top w:val="single" w:sz="8" w:space="0" w:color="8064A2"/>
            </w:tcBorders>
          </w:tcPr>
          <w:p w14:paraId="67DAACB1" w14:textId="77777777" w:rsidR="00334535" w:rsidRPr="00745EF4" w:rsidRDefault="00334535" w:rsidP="00493EEF">
            <w:pPr>
              <w:rPr>
                <w:rFonts w:ascii="Calibri" w:hAnsi="Calibri" w:cs="Calibri"/>
              </w:rPr>
            </w:pPr>
            <w:r w:rsidRPr="006F299B">
              <w:rPr>
                <w:rFonts w:ascii="Calibri" w:hAnsi="Calibri" w:cs="Calibri"/>
              </w:rPr>
              <w:lastRenderedPageBreak/>
              <w:t>Emplea la lengua oral para contar experiencias personales, pa</w:t>
            </w:r>
            <w:r>
              <w:rPr>
                <w:rFonts w:ascii="Calibri" w:hAnsi="Calibri" w:cs="Calibri"/>
              </w:rPr>
              <w:t>ra conversar sobre la fiesta</w:t>
            </w:r>
            <w:r w:rsidRPr="006F299B">
              <w:rPr>
                <w:rFonts w:ascii="Calibri" w:hAnsi="Calibri" w:cs="Calibri"/>
              </w:rPr>
              <w:t xml:space="preserve">, para describir paisajes y narrar cuentos, para expresar </w:t>
            </w:r>
            <w:r w:rsidRPr="006F299B">
              <w:rPr>
                <w:rFonts w:ascii="Calibri" w:hAnsi="Calibri" w:cs="Calibri"/>
              </w:rPr>
              <w:lastRenderedPageBreak/>
              <w:t>opiniones y para reflexionar sobre el contenido de textos orales.</w:t>
            </w:r>
          </w:p>
        </w:tc>
      </w:tr>
      <w:tr w:rsidR="00334535" w14:paraId="11E22DF2" w14:textId="77777777" w:rsidTr="00493EEF">
        <w:trPr>
          <w:trHeight w:val="688"/>
        </w:trPr>
        <w:tc>
          <w:tcPr>
            <w:tcW w:w="2063" w:type="dxa"/>
          </w:tcPr>
          <w:p w14:paraId="26186005" w14:textId="77777777" w:rsidR="00334535" w:rsidRPr="00745EF4" w:rsidRDefault="00334535" w:rsidP="00493EEF">
            <w:pPr>
              <w:spacing w:after="106" w:line="260" w:lineRule="exact"/>
              <w:rPr>
                <w:rFonts w:ascii="Calibri" w:eastAsia="Times New Roman" w:hAnsi="Calibri" w:cs="Calibri"/>
                <w:lang w:eastAsia="es-ES"/>
              </w:rPr>
            </w:pPr>
            <w:r w:rsidRPr="006F299B">
              <w:rPr>
                <w:rFonts w:ascii="Calibri" w:eastAsia="Times New Roman" w:hAnsi="Calibri" w:cs="Calibri"/>
                <w:lang w:eastAsia="es-ES"/>
              </w:rPr>
              <w:t>Lectura y comprensión de distintos tipos de textos.</w:t>
            </w:r>
          </w:p>
        </w:tc>
        <w:tc>
          <w:tcPr>
            <w:tcW w:w="1589" w:type="dxa"/>
          </w:tcPr>
          <w:p w14:paraId="102868BA" w14:textId="77777777" w:rsidR="00334535" w:rsidRPr="00745EF4" w:rsidRDefault="00334535" w:rsidP="00493EEF">
            <w:pPr>
              <w:spacing w:after="60" w:line="280" w:lineRule="exact"/>
              <w:rPr>
                <w:rFonts w:ascii="Calibri" w:hAnsi="Calibri" w:cs="Calibri"/>
                <w:color w:val="000000"/>
                <w:sz w:val="19"/>
                <w:szCs w:val="19"/>
                <w:lang w:eastAsia="es-ES"/>
              </w:rPr>
            </w:pPr>
            <w:r w:rsidRPr="00C84292">
              <w:rPr>
                <w:rFonts w:ascii="Calibri" w:hAnsi="Calibri" w:cs="Calibri"/>
                <w:color w:val="000000"/>
                <w:lang w:eastAsia="es-ES"/>
              </w:rPr>
              <w:t>Leer textos narrativos y páginas web y reconoce las características de cada tipo de texto.</w:t>
            </w:r>
          </w:p>
        </w:tc>
        <w:tc>
          <w:tcPr>
            <w:tcW w:w="2064" w:type="dxa"/>
            <w:gridSpan w:val="2"/>
            <w:tcBorders>
              <w:top w:val="single" w:sz="8" w:space="0" w:color="8064A2"/>
              <w:bottom w:val="single" w:sz="8" w:space="0" w:color="8064A2"/>
              <w:right w:val="single" w:sz="12" w:space="0" w:color="8064A2"/>
            </w:tcBorders>
          </w:tcPr>
          <w:p w14:paraId="794650ED"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6" w:type="dxa"/>
            <w:tcBorders>
              <w:top w:val="single" w:sz="8" w:space="0" w:color="8064A2"/>
              <w:left w:val="single" w:sz="12" w:space="0" w:color="8064A2"/>
            </w:tcBorders>
          </w:tcPr>
          <w:p w14:paraId="199B9E7E"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pocas</w:t>
            </w:r>
            <w:r w:rsidRPr="00C84292">
              <w:rPr>
                <w:rFonts w:ascii="Calibri" w:hAnsi="Calibri" w:cs="Calibri"/>
              </w:rPr>
              <w:t xml:space="preserve"> características de cada tipo de texto.</w:t>
            </w:r>
          </w:p>
        </w:tc>
        <w:tc>
          <w:tcPr>
            <w:tcW w:w="1797" w:type="dxa"/>
            <w:gridSpan w:val="2"/>
            <w:tcBorders>
              <w:top w:val="single" w:sz="8" w:space="0" w:color="8064A2"/>
            </w:tcBorders>
          </w:tcPr>
          <w:p w14:paraId="021C0E23"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w:t>
            </w:r>
            <w:r>
              <w:rPr>
                <w:rFonts w:ascii="Calibri" w:hAnsi="Calibri" w:cs="Calibri"/>
              </w:rPr>
              <w:t xml:space="preserve"> algunas de</w:t>
            </w:r>
            <w:r w:rsidRPr="00C84292">
              <w:rPr>
                <w:rFonts w:ascii="Calibri" w:hAnsi="Calibri" w:cs="Calibri"/>
              </w:rPr>
              <w:t xml:space="preserve"> las características de cada tipo de texto.</w:t>
            </w:r>
          </w:p>
        </w:tc>
        <w:tc>
          <w:tcPr>
            <w:tcW w:w="1797" w:type="dxa"/>
            <w:tcBorders>
              <w:top w:val="single" w:sz="8" w:space="0" w:color="8064A2"/>
            </w:tcBorders>
          </w:tcPr>
          <w:p w14:paraId="0956F756"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p>
        </w:tc>
        <w:tc>
          <w:tcPr>
            <w:tcW w:w="1797" w:type="dxa"/>
            <w:tcBorders>
              <w:top w:val="single" w:sz="8" w:space="0" w:color="8064A2"/>
            </w:tcBorders>
          </w:tcPr>
          <w:p w14:paraId="685B4E92" w14:textId="77777777" w:rsidR="00334535" w:rsidRPr="00745EF4" w:rsidRDefault="00334535" w:rsidP="00493EEF">
            <w:pPr>
              <w:rPr>
                <w:rFonts w:ascii="Calibri" w:hAnsi="Calibri" w:cs="Calibri"/>
              </w:rPr>
            </w:pPr>
            <w:r w:rsidRPr="00C84292">
              <w:rPr>
                <w:rFonts w:ascii="Calibri" w:hAnsi="Calibri" w:cs="Calibri"/>
              </w:rPr>
              <w:t>Lee textos narrativos y páginas web y reconoce las características de cada tipo de texto</w:t>
            </w:r>
            <w:r>
              <w:rPr>
                <w:rFonts w:ascii="Calibri" w:hAnsi="Calibri" w:cs="Calibri"/>
              </w:rPr>
              <w:t xml:space="preserve"> con fluidez</w:t>
            </w:r>
            <w:r w:rsidRPr="00C84292">
              <w:rPr>
                <w:rFonts w:ascii="Calibri" w:hAnsi="Calibri" w:cs="Calibri"/>
              </w:rPr>
              <w:t>.</w:t>
            </w:r>
          </w:p>
        </w:tc>
      </w:tr>
      <w:tr w:rsidR="00334535" w14:paraId="664BE5C9" w14:textId="77777777" w:rsidTr="00493EEF">
        <w:trPr>
          <w:trHeight w:val="688"/>
        </w:trPr>
        <w:tc>
          <w:tcPr>
            <w:tcW w:w="2063" w:type="dxa"/>
          </w:tcPr>
          <w:p w14:paraId="2D094B39" w14:textId="77777777" w:rsidR="00334535" w:rsidRPr="00745EF4" w:rsidRDefault="00334535" w:rsidP="00493EEF">
            <w:pPr>
              <w:spacing w:after="106" w:line="260" w:lineRule="exact"/>
              <w:jc w:val="both"/>
              <w:rPr>
                <w:rFonts w:ascii="Calibri" w:eastAsia="Times New Roman" w:hAnsi="Calibri" w:cs="Calibri"/>
                <w:lang w:eastAsia="es-ES"/>
              </w:rPr>
            </w:pPr>
            <w:r w:rsidRPr="00C84292">
              <w:rPr>
                <w:rFonts w:ascii="Calibri" w:eastAsia="Times New Roman" w:hAnsi="Calibri" w:cs="Calibri"/>
                <w:lang w:eastAsia="es-ES"/>
              </w:rPr>
              <w:t>Uso de estrategias para la comprensión</w:t>
            </w:r>
            <w:r>
              <w:rPr>
                <w:rFonts w:ascii="Calibri" w:eastAsia="Times New Roman" w:hAnsi="Calibri" w:cs="Calibri"/>
                <w:lang w:eastAsia="es-ES"/>
              </w:rPr>
              <w:t xml:space="preserve"> del texto El encantador de serpientes</w:t>
            </w:r>
            <w:r w:rsidRPr="00C84292">
              <w:rPr>
                <w:rFonts w:ascii="Calibri" w:eastAsia="Times New Roman" w:hAnsi="Calibri" w:cs="Calibri"/>
                <w:lang w:eastAsia="es-ES"/>
              </w:rPr>
              <w:t xml:space="preserve">: análisis del título, identificación del </w:t>
            </w:r>
            <w:r w:rsidRPr="00C84292">
              <w:rPr>
                <w:rFonts w:ascii="Calibri" w:eastAsia="Times New Roman" w:hAnsi="Calibri" w:cs="Calibri"/>
                <w:lang w:eastAsia="es-ES"/>
              </w:rPr>
              <w:lastRenderedPageBreak/>
              <w:t>lugar, de los personajes y del protagonista, y reconocimient</w:t>
            </w:r>
            <w:r>
              <w:rPr>
                <w:rFonts w:ascii="Calibri" w:eastAsia="Times New Roman" w:hAnsi="Calibri" w:cs="Calibri"/>
                <w:lang w:eastAsia="es-ES"/>
              </w:rPr>
              <w:t>o de la secuencia de un cuento</w:t>
            </w:r>
            <w:r w:rsidRPr="00C84292">
              <w:rPr>
                <w:rFonts w:ascii="Calibri" w:eastAsia="Times New Roman" w:hAnsi="Calibri" w:cs="Calibri"/>
                <w:lang w:eastAsia="es-ES"/>
              </w:rPr>
              <w:t>.</w:t>
            </w:r>
          </w:p>
        </w:tc>
        <w:tc>
          <w:tcPr>
            <w:tcW w:w="1589" w:type="dxa"/>
          </w:tcPr>
          <w:p w14:paraId="589786EC" w14:textId="77777777" w:rsidR="00334535" w:rsidRPr="00745EF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r </w:t>
            </w:r>
            <w:r w:rsidRPr="00C84292">
              <w:rPr>
                <w:rFonts w:ascii="Calibri" w:hAnsi="Calibri" w:cs="Calibri"/>
              </w:rPr>
              <w:t>estrategias para la comprensión</w:t>
            </w:r>
            <w:r>
              <w:rPr>
                <w:rFonts w:ascii="Calibri" w:hAnsi="Calibri" w:cs="Calibri"/>
              </w:rPr>
              <w:t xml:space="preserve"> del texto El encantador de </w:t>
            </w:r>
            <w:r>
              <w:rPr>
                <w:rFonts w:ascii="Calibri" w:hAnsi="Calibri" w:cs="Calibri"/>
              </w:rPr>
              <w:lastRenderedPageBreak/>
              <w:t>serpientes</w:t>
            </w:r>
            <w:r w:rsidRPr="00C84292">
              <w:rPr>
                <w:rFonts w:ascii="Calibri" w:hAnsi="Calibri" w:cs="Calibri"/>
              </w:rPr>
              <w:t>: analiza</w:t>
            </w:r>
            <w:r>
              <w:rPr>
                <w:rFonts w:ascii="Calibri" w:hAnsi="Calibri" w:cs="Calibri"/>
              </w:rPr>
              <w:t>r</w:t>
            </w:r>
            <w:r w:rsidRPr="00C84292">
              <w:rPr>
                <w:rFonts w:ascii="Calibri" w:hAnsi="Calibri" w:cs="Calibri"/>
              </w:rPr>
              <w:t xml:space="preserve"> el título, identifica</w:t>
            </w:r>
            <w:r>
              <w:rPr>
                <w:rFonts w:ascii="Calibri" w:hAnsi="Calibri" w:cs="Calibri"/>
              </w:rPr>
              <w:t>r</w:t>
            </w:r>
            <w:r w:rsidRPr="00C84292">
              <w:rPr>
                <w:rFonts w:ascii="Calibri" w:hAnsi="Calibri" w:cs="Calibri"/>
              </w:rPr>
              <w:t xml:space="preserve"> el lugar, a los personajes y al protagonista, y reconoce</w:t>
            </w:r>
            <w:r>
              <w:rPr>
                <w:rFonts w:ascii="Calibri" w:hAnsi="Calibri" w:cs="Calibri"/>
              </w:rPr>
              <w:t>r</w:t>
            </w:r>
            <w:r w:rsidRPr="00C84292">
              <w:rPr>
                <w:rFonts w:ascii="Calibri" w:hAnsi="Calibri" w:cs="Calibri"/>
              </w:rPr>
              <w:t xml:space="preserve"> la secue</w:t>
            </w:r>
            <w:r>
              <w:rPr>
                <w:rFonts w:ascii="Calibri" w:hAnsi="Calibri" w:cs="Calibri"/>
              </w:rPr>
              <w:t>ncia temporal de un cuento</w:t>
            </w:r>
            <w:r w:rsidRPr="00C84292">
              <w:rPr>
                <w:rFonts w:ascii="Calibri" w:hAnsi="Calibri" w:cs="Calibri"/>
              </w:rPr>
              <w:t>.</w:t>
            </w:r>
          </w:p>
        </w:tc>
        <w:tc>
          <w:tcPr>
            <w:tcW w:w="2064" w:type="dxa"/>
            <w:gridSpan w:val="2"/>
            <w:tcBorders>
              <w:top w:val="single" w:sz="8" w:space="0" w:color="8064A2"/>
              <w:bottom w:val="single" w:sz="8" w:space="0" w:color="8064A2"/>
              <w:right w:val="single" w:sz="12" w:space="0" w:color="8064A2"/>
            </w:tcBorders>
          </w:tcPr>
          <w:p w14:paraId="481FF4EF" w14:textId="77777777" w:rsidR="00334535" w:rsidRPr="00745EF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 </w:t>
            </w:r>
            <w:r w:rsidRPr="00C84292">
              <w:rPr>
                <w:rFonts w:ascii="Calibri" w:hAnsi="Calibri" w:cs="Calibri"/>
              </w:rPr>
              <w:t>estrategias para la comprensión</w:t>
            </w:r>
            <w:r>
              <w:rPr>
                <w:rFonts w:ascii="Calibri" w:hAnsi="Calibri" w:cs="Calibri"/>
              </w:rPr>
              <w:t xml:space="preserve"> del texto El encantador de serpientes</w:t>
            </w:r>
            <w:r w:rsidRPr="00C84292">
              <w:rPr>
                <w:rFonts w:ascii="Calibri" w:hAnsi="Calibri" w:cs="Calibri"/>
              </w:rPr>
              <w:t xml:space="preserve">: analiza el título, identifica el </w:t>
            </w:r>
            <w:r w:rsidRPr="00C84292">
              <w:rPr>
                <w:rFonts w:ascii="Calibri" w:hAnsi="Calibri" w:cs="Calibri"/>
              </w:rPr>
              <w:lastRenderedPageBreak/>
              <w:t>lugar, a los personajes y al protagonista, y reconoce la secue</w:t>
            </w:r>
            <w:r>
              <w:rPr>
                <w:rFonts w:ascii="Calibri" w:hAnsi="Calibri" w:cs="Calibri"/>
              </w:rPr>
              <w:t>ncia temporal de un cuento</w:t>
            </w:r>
            <w:r w:rsidRPr="00C84292">
              <w:rPr>
                <w:rFonts w:ascii="Calibri" w:hAnsi="Calibri" w:cs="Calibri"/>
              </w:rPr>
              <w:t>.</w:t>
            </w:r>
          </w:p>
        </w:tc>
        <w:tc>
          <w:tcPr>
            <w:tcW w:w="1796" w:type="dxa"/>
            <w:tcBorders>
              <w:top w:val="single" w:sz="8" w:space="0" w:color="8064A2"/>
              <w:left w:val="single" w:sz="12" w:space="0" w:color="8064A2"/>
            </w:tcBorders>
          </w:tcPr>
          <w:p w14:paraId="0D044F91" w14:textId="77777777" w:rsidR="00334535" w:rsidRPr="00D43B8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 </w:t>
            </w:r>
            <w:r w:rsidRPr="00C84292">
              <w:rPr>
                <w:rFonts w:ascii="Calibri" w:hAnsi="Calibri" w:cs="Calibri"/>
              </w:rPr>
              <w:t>estrategias para la comprensión</w:t>
            </w:r>
            <w:r>
              <w:rPr>
                <w:rFonts w:ascii="Calibri" w:hAnsi="Calibri" w:cs="Calibri"/>
              </w:rPr>
              <w:t xml:space="preserve"> del texto El encantador de serpientes</w:t>
            </w:r>
            <w:r w:rsidRPr="00C84292">
              <w:rPr>
                <w:rFonts w:ascii="Calibri" w:hAnsi="Calibri" w:cs="Calibri"/>
              </w:rPr>
              <w:t xml:space="preserve">: </w:t>
            </w:r>
            <w:r w:rsidRPr="00C84292">
              <w:rPr>
                <w:rFonts w:ascii="Calibri" w:hAnsi="Calibri" w:cs="Calibri"/>
              </w:rPr>
              <w:lastRenderedPageBreak/>
              <w:t>analiza el título, identifica el lugar</w:t>
            </w:r>
            <w:r>
              <w:rPr>
                <w:rFonts w:ascii="Calibri" w:hAnsi="Calibri" w:cs="Calibri"/>
              </w:rPr>
              <w:t>.</w:t>
            </w:r>
          </w:p>
        </w:tc>
        <w:tc>
          <w:tcPr>
            <w:tcW w:w="1797" w:type="dxa"/>
            <w:gridSpan w:val="2"/>
            <w:tcBorders>
              <w:top w:val="single" w:sz="8" w:space="0" w:color="8064A2"/>
            </w:tcBorders>
          </w:tcPr>
          <w:p w14:paraId="796D1FE0" w14:textId="77777777" w:rsidR="00334535" w:rsidRPr="00D43B8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 </w:t>
            </w:r>
            <w:r w:rsidRPr="00C84292">
              <w:rPr>
                <w:rFonts w:ascii="Calibri" w:hAnsi="Calibri" w:cs="Calibri"/>
              </w:rPr>
              <w:t>estrategias para la comprensión</w:t>
            </w:r>
            <w:r>
              <w:rPr>
                <w:rFonts w:ascii="Calibri" w:hAnsi="Calibri" w:cs="Calibri"/>
              </w:rPr>
              <w:t xml:space="preserve"> del texto El encantador de serpientes</w:t>
            </w:r>
            <w:r w:rsidRPr="00C84292">
              <w:rPr>
                <w:rFonts w:ascii="Calibri" w:hAnsi="Calibri" w:cs="Calibri"/>
              </w:rPr>
              <w:t xml:space="preserve">: </w:t>
            </w:r>
            <w:r w:rsidRPr="00C84292">
              <w:rPr>
                <w:rFonts w:ascii="Calibri" w:hAnsi="Calibri" w:cs="Calibri"/>
              </w:rPr>
              <w:lastRenderedPageBreak/>
              <w:t>analiza</w:t>
            </w:r>
            <w:r>
              <w:rPr>
                <w:rFonts w:ascii="Calibri" w:hAnsi="Calibri" w:cs="Calibri"/>
              </w:rPr>
              <w:t xml:space="preserve"> el título, identifica el lugar y</w:t>
            </w:r>
            <w:r w:rsidRPr="00C84292">
              <w:rPr>
                <w:rFonts w:ascii="Calibri" w:hAnsi="Calibri" w:cs="Calibri"/>
              </w:rPr>
              <w:t xml:space="preserve"> a los personajes</w:t>
            </w:r>
          </w:p>
        </w:tc>
        <w:tc>
          <w:tcPr>
            <w:tcW w:w="1797" w:type="dxa"/>
            <w:tcBorders>
              <w:top w:val="single" w:sz="8" w:space="0" w:color="8064A2"/>
            </w:tcBorders>
          </w:tcPr>
          <w:p w14:paraId="6A6CC909" w14:textId="77777777" w:rsidR="00334535" w:rsidRPr="00D43B8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 </w:t>
            </w:r>
            <w:r w:rsidRPr="00C84292">
              <w:rPr>
                <w:rFonts w:ascii="Calibri" w:hAnsi="Calibri" w:cs="Calibri"/>
              </w:rPr>
              <w:t>estrategias para la comprensión</w:t>
            </w:r>
            <w:r>
              <w:rPr>
                <w:rFonts w:ascii="Calibri" w:hAnsi="Calibri" w:cs="Calibri"/>
              </w:rPr>
              <w:t xml:space="preserve"> del texto El encantador de serpientes</w:t>
            </w:r>
            <w:r w:rsidRPr="00C84292">
              <w:rPr>
                <w:rFonts w:ascii="Calibri" w:hAnsi="Calibri" w:cs="Calibri"/>
              </w:rPr>
              <w:t xml:space="preserve">: </w:t>
            </w:r>
            <w:r w:rsidRPr="00C84292">
              <w:rPr>
                <w:rFonts w:ascii="Calibri" w:hAnsi="Calibri" w:cs="Calibri"/>
              </w:rPr>
              <w:lastRenderedPageBreak/>
              <w:t>analiza el título, identifica el lugar, a los personajes y al protagonista</w:t>
            </w:r>
            <w:r>
              <w:rPr>
                <w:rFonts w:ascii="Calibri" w:hAnsi="Calibri" w:cs="Calibri"/>
              </w:rPr>
              <w:t>.</w:t>
            </w:r>
          </w:p>
        </w:tc>
        <w:tc>
          <w:tcPr>
            <w:tcW w:w="1797" w:type="dxa"/>
            <w:tcBorders>
              <w:top w:val="single" w:sz="8" w:space="0" w:color="8064A2"/>
            </w:tcBorders>
          </w:tcPr>
          <w:p w14:paraId="6A69576D" w14:textId="77777777" w:rsidR="00334535" w:rsidRPr="00745EF4" w:rsidRDefault="00334535" w:rsidP="00493EEF">
            <w:pPr>
              <w:rPr>
                <w:rFonts w:ascii="Calibri" w:hAnsi="Calibri" w:cs="Calibri"/>
              </w:rPr>
            </w:pPr>
            <w:r w:rsidRPr="00C84292">
              <w:rPr>
                <w:rFonts w:ascii="Calibri" w:hAnsi="Calibri" w:cs="Calibri"/>
              </w:rPr>
              <w:lastRenderedPageBreak/>
              <w:t>Emplea</w:t>
            </w:r>
            <w:r>
              <w:rPr>
                <w:rFonts w:ascii="Calibri" w:hAnsi="Calibri" w:cs="Calibri"/>
              </w:rPr>
              <w:t xml:space="preserve"> </w:t>
            </w:r>
            <w:r w:rsidRPr="00C84292">
              <w:rPr>
                <w:rFonts w:ascii="Calibri" w:hAnsi="Calibri" w:cs="Calibri"/>
              </w:rPr>
              <w:t>estrategias para la comprensión</w:t>
            </w:r>
            <w:r>
              <w:rPr>
                <w:rFonts w:ascii="Calibri" w:hAnsi="Calibri" w:cs="Calibri"/>
              </w:rPr>
              <w:t xml:space="preserve"> del texto El encantador de serpientes</w:t>
            </w:r>
            <w:r w:rsidRPr="00C84292">
              <w:rPr>
                <w:rFonts w:ascii="Calibri" w:hAnsi="Calibri" w:cs="Calibri"/>
              </w:rPr>
              <w:t xml:space="preserve">: </w:t>
            </w:r>
            <w:r w:rsidRPr="00C84292">
              <w:rPr>
                <w:rFonts w:ascii="Calibri" w:hAnsi="Calibri" w:cs="Calibri"/>
              </w:rPr>
              <w:lastRenderedPageBreak/>
              <w:t>analiza el título, identifica el lugar, a los personajes y al protagonista, y reconoce la secue</w:t>
            </w:r>
            <w:r>
              <w:rPr>
                <w:rFonts w:ascii="Calibri" w:hAnsi="Calibri" w:cs="Calibri"/>
              </w:rPr>
              <w:t>ncia temporal de un cuento</w:t>
            </w:r>
            <w:r w:rsidRPr="00C84292">
              <w:rPr>
                <w:rFonts w:ascii="Calibri" w:hAnsi="Calibri" w:cs="Calibri"/>
              </w:rPr>
              <w:t>.</w:t>
            </w:r>
          </w:p>
        </w:tc>
      </w:tr>
      <w:tr w:rsidR="00334535" w14:paraId="63ECF8CF" w14:textId="77777777" w:rsidTr="00493EEF">
        <w:trPr>
          <w:trHeight w:val="688"/>
        </w:trPr>
        <w:tc>
          <w:tcPr>
            <w:tcW w:w="2063" w:type="dxa"/>
          </w:tcPr>
          <w:p w14:paraId="08BB2D29"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Las frases hechas. Uso y significado</w:t>
            </w:r>
          </w:p>
        </w:tc>
        <w:tc>
          <w:tcPr>
            <w:tcW w:w="1589" w:type="dxa"/>
          </w:tcPr>
          <w:p w14:paraId="0FC028E8" w14:textId="77777777" w:rsidR="00334535" w:rsidRPr="00D43B84" w:rsidRDefault="00334535" w:rsidP="00493EEF">
            <w:pPr>
              <w:rPr>
                <w:rFonts w:ascii="Calibri" w:hAnsi="Calibri" w:cs="Calibri"/>
              </w:rPr>
            </w:pPr>
            <w:r>
              <w:rPr>
                <w:rFonts w:ascii="Calibri" w:hAnsi="Calibri" w:cs="Calibri"/>
              </w:rPr>
              <w:t>Entender y utilizar las frases hechas en diferentes contextos a nivel oral y escrito.</w:t>
            </w:r>
          </w:p>
        </w:tc>
        <w:tc>
          <w:tcPr>
            <w:tcW w:w="2064" w:type="dxa"/>
            <w:gridSpan w:val="2"/>
            <w:tcBorders>
              <w:top w:val="single" w:sz="8" w:space="0" w:color="8064A2"/>
              <w:bottom w:val="single" w:sz="8" w:space="0" w:color="8064A2"/>
              <w:right w:val="single" w:sz="12" w:space="0" w:color="8064A2"/>
            </w:tcBorders>
          </w:tcPr>
          <w:p w14:paraId="59EE09CC" w14:textId="77777777" w:rsidR="00334535" w:rsidRPr="00D43B84" w:rsidRDefault="00334535" w:rsidP="00493EEF">
            <w:pPr>
              <w:rPr>
                <w:rFonts w:ascii="Calibri" w:hAnsi="Calibri" w:cs="Calibri"/>
              </w:rPr>
            </w:pPr>
            <w:r>
              <w:rPr>
                <w:rFonts w:ascii="Calibri" w:hAnsi="Calibri" w:cs="Calibri"/>
              </w:rPr>
              <w:t>Entiende y utiliza las frases hechas en diferentes contextos a nivel oral y escrito.</w:t>
            </w:r>
          </w:p>
        </w:tc>
        <w:tc>
          <w:tcPr>
            <w:tcW w:w="1796" w:type="dxa"/>
            <w:tcBorders>
              <w:top w:val="single" w:sz="8" w:space="0" w:color="8064A2"/>
              <w:left w:val="single" w:sz="12" w:space="0" w:color="8064A2"/>
              <w:bottom w:val="single" w:sz="8" w:space="0" w:color="8064A2"/>
            </w:tcBorders>
          </w:tcPr>
          <w:p w14:paraId="1BFAB5D2" w14:textId="77777777" w:rsidR="00334535" w:rsidRPr="00D43B84" w:rsidRDefault="00334535" w:rsidP="00493EEF">
            <w:pPr>
              <w:rPr>
                <w:rFonts w:ascii="Calibri" w:hAnsi="Calibri" w:cs="Calibri"/>
              </w:rPr>
            </w:pPr>
            <w:r>
              <w:rPr>
                <w:rFonts w:ascii="Calibri" w:hAnsi="Calibri" w:cs="Calibri"/>
              </w:rPr>
              <w:t>Entiende con dificultad las frases hechas en diferentes contextos a nivel oral y escrito.</w:t>
            </w:r>
          </w:p>
        </w:tc>
        <w:tc>
          <w:tcPr>
            <w:tcW w:w="1797" w:type="dxa"/>
            <w:gridSpan w:val="2"/>
            <w:tcBorders>
              <w:top w:val="single" w:sz="8" w:space="0" w:color="8064A2"/>
              <w:bottom w:val="single" w:sz="8" w:space="0" w:color="8064A2"/>
            </w:tcBorders>
          </w:tcPr>
          <w:p w14:paraId="7C1E038A" w14:textId="77777777" w:rsidR="00334535" w:rsidRPr="00D43B84" w:rsidRDefault="00334535" w:rsidP="00493EEF">
            <w:pPr>
              <w:rPr>
                <w:rFonts w:ascii="Calibri" w:hAnsi="Calibri" w:cs="Calibri"/>
              </w:rPr>
            </w:pPr>
            <w:r>
              <w:rPr>
                <w:rFonts w:ascii="Calibri" w:hAnsi="Calibri" w:cs="Calibri"/>
              </w:rPr>
              <w:t>Entiende las frases hechas en diferentes contextos a nivel oral y escrito.</w:t>
            </w:r>
          </w:p>
        </w:tc>
        <w:tc>
          <w:tcPr>
            <w:tcW w:w="1797" w:type="dxa"/>
            <w:tcBorders>
              <w:top w:val="single" w:sz="8" w:space="0" w:color="8064A2"/>
              <w:bottom w:val="single" w:sz="8" w:space="0" w:color="8064A2"/>
            </w:tcBorders>
          </w:tcPr>
          <w:p w14:paraId="267AC590" w14:textId="77777777" w:rsidR="00334535" w:rsidRPr="00D43B84" w:rsidRDefault="00334535" w:rsidP="00493EEF">
            <w:pPr>
              <w:rPr>
                <w:rFonts w:ascii="Calibri" w:hAnsi="Calibri" w:cs="Calibri"/>
              </w:rPr>
            </w:pPr>
            <w:r>
              <w:rPr>
                <w:rFonts w:ascii="Calibri" w:hAnsi="Calibri" w:cs="Calibri"/>
              </w:rPr>
              <w:t>Entiende y utiliza las frases hechas en diferentes contextos a nivel oral y escrito.</w:t>
            </w:r>
          </w:p>
        </w:tc>
        <w:tc>
          <w:tcPr>
            <w:tcW w:w="1797" w:type="dxa"/>
            <w:tcBorders>
              <w:top w:val="single" w:sz="8" w:space="0" w:color="8064A2"/>
              <w:bottom w:val="single" w:sz="8" w:space="0" w:color="8064A2"/>
            </w:tcBorders>
          </w:tcPr>
          <w:p w14:paraId="4EF9E5AD" w14:textId="77777777" w:rsidR="00334535" w:rsidRPr="00D43B84" w:rsidRDefault="00334535" w:rsidP="00493EEF">
            <w:pPr>
              <w:rPr>
                <w:rFonts w:ascii="Calibri" w:hAnsi="Calibri" w:cs="Calibri"/>
              </w:rPr>
            </w:pPr>
            <w:r>
              <w:rPr>
                <w:rFonts w:ascii="Calibri" w:hAnsi="Calibri" w:cs="Calibri"/>
              </w:rPr>
              <w:t>Entiende y utiliza las frases hechas en diferentes contextos a nivel oral y escrito con fluidez.</w:t>
            </w:r>
          </w:p>
        </w:tc>
      </w:tr>
      <w:tr w:rsidR="00334535" w14:paraId="55C254E1" w14:textId="77777777" w:rsidTr="00493EEF">
        <w:trPr>
          <w:trHeight w:val="688"/>
        </w:trPr>
        <w:tc>
          <w:tcPr>
            <w:tcW w:w="2063" w:type="dxa"/>
          </w:tcPr>
          <w:p w14:paraId="15120AAC"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El verbo. Las conjugaciones verbales.</w:t>
            </w:r>
          </w:p>
        </w:tc>
        <w:tc>
          <w:tcPr>
            <w:tcW w:w="1589" w:type="dxa"/>
          </w:tcPr>
          <w:p w14:paraId="70302A6B" w14:textId="77777777" w:rsidR="00334535" w:rsidRPr="00D43B84" w:rsidRDefault="00334535" w:rsidP="00493EEF">
            <w:pPr>
              <w:rPr>
                <w:rFonts w:ascii="Calibri" w:hAnsi="Calibri" w:cs="Calibri"/>
              </w:rPr>
            </w:pPr>
            <w:r>
              <w:rPr>
                <w:rFonts w:ascii="Calibri" w:hAnsi="Calibri" w:cs="Calibri"/>
              </w:rPr>
              <w:t xml:space="preserve">Reconocer y utilizar los verbos y la conjugación a la que pertenecen en </w:t>
            </w:r>
            <w:r>
              <w:rPr>
                <w:rFonts w:ascii="Calibri" w:hAnsi="Calibri" w:cs="Calibri"/>
              </w:rPr>
              <w:lastRenderedPageBreak/>
              <w:t>diferentes textos.</w:t>
            </w:r>
          </w:p>
        </w:tc>
        <w:tc>
          <w:tcPr>
            <w:tcW w:w="2064" w:type="dxa"/>
            <w:gridSpan w:val="2"/>
            <w:tcBorders>
              <w:top w:val="single" w:sz="8" w:space="0" w:color="8064A2"/>
              <w:bottom w:val="single" w:sz="8" w:space="0" w:color="8064A2"/>
              <w:right w:val="single" w:sz="12" w:space="0" w:color="8064A2"/>
            </w:tcBorders>
          </w:tcPr>
          <w:p w14:paraId="02D84515" w14:textId="77777777" w:rsidR="00334535" w:rsidRPr="00D43B84" w:rsidRDefault="00334535" w:rsidP="00493EEF">
            <w:pPr>
              <w:rPr>
                <w:rFonts w:ascii="Calibri" w:hAnsi="Calibri" w:cs="Calibri"/>
              </w:rPr>
            </w:pPr>
            <w:r>
              <w:rPr>
                <w:rFonts w:ascii="Calibri" w:hAnsi="Calibri" w:cs="Calibri"/>
              </w:rPr>
              <w:lastRenderedPageBreak/>
              <w:t>Reconoce y utiliza los verbos y la conjugación a la que pertenecen en diferentes textos.</w:t>
            </w:r>
          </w:p>
        </w:tc>
        <w:tc>
          <w:tcPr>
            <w:tcW w:w="1796" w:type="dxa"/>
            <w:tcBorders>
              <w:top w:val="single" w:sz="8" w:space="0" w:color="8064A2"/>
              <w:left w:val="single" w:sz="12" w:space="0" w:color="8064A2"/>
              <w:bottom w:val="single" w:sz="8" w:space="0" w:color="8064A2"/>
            </w:tcBorders>
          </w:tcPr>
          <w:p w14:paraId="3DDEF3FF" w14:textId="77777777" w:rsidR="00334535" w:rsidRPr="00D43B84" w:rsidRDefault="00334535" w:rsidP="00493EEF">
            <w:pPr>
              <w:rPr>
                <w:rFonts w:ascii="Calibri" w:hAnsi="Calibri" w:cs="Calibri"/>
              </w:rPr>
            </w:pPr>
            <w:r>
              <w:rPr>
                <w:rFonts w:ascii="Calibri" w:hAnsi="Calibri" w:cs="Calibri"/>
              </w:rPr>
              <w:t>Reconoce con dificultad los verbos en diferentes textos.</w:t>
            </w:r>
          </w:p>
        </w:tc>
        <w:tc>
          <w:tcPr>
            <w:tcW w:w="1797" w:type="dxa"/>
            <w:gridSpan w:val="2"/>
            <w:tcBorders>
              <w:top w:val="single" w:sz="8" w:space="0" w:color="8064A2"/>
              <w:bottom w:val="single" w:sz="8" w:space="0" w:color="8064A2"/>
            </w:tcBorders>
          </w:tcPr>
          <w:p w14:paraId="2D434E6A" w14:textId="77777777" w:rsidR="00334535" w:rsidRPr="00D43B84" w:rsidRDefault="00334535" w:rsidP="00493EEF">
            <w:pPr>
              <w:rPr>
                <w:rFonts w:ascii="Calibri" w:hAnsi="Calibri" w:cs="Calibri"/>
              </w:rPr>
            </w:pPr>
            <w:r>
              <w:rPr>
                <w:rFonts w:ascii="Calibri" w:hAnsi="Calibri" w:cs="Calibri"/>
              </w:rPr>
              <w:t>Reconoce los verbos y la conjugación a la que pertenecen en diferentes textos.</w:t>
            </w:r>
          </w:p>
        </w:tc>
        <w:tc>
          <w:tcPr>
            <w:tcW w:w="1797" w:type="dxa"/>
            <w:tcBorders>
              <w:top w:val="single" w:sz="8" w:space="0" w:color="8064A2"/>
              <w:bottom w:val="single" w:sz="8" w:space="0" w:color="8064A2"/>
            </w:tcBorders>
          </w:tcPr>
          <w:p w14:paraId="0A23FBA6" w14:textId="77777777" w:rsidR="00334535" w:rsidRPr="00D43B84" w:rsidRDefault="00334535" w:rsidP="00493EEF">
            <w:pPr>
              <w:rPr>
                <w:rFonts w:ascii="Calibri" w:hAnsi="Calibri" w:cs="Calibri"/>
              </w:rPr>
            </w:pPr>
            <w:r>
              <w:rPr>
                <w:rFonts w:ascii="Calibri" w:hAnsi="Calibri" w:cs="Calibri"/>
              </w:rPr>
              <w:t>Reconoce y utiliza los verbos y la conjugación a la que pertenecen en diferentes textos.</w:t>
            </w:r>
          </w:p>
        </w:tc>
        <w:tc>
          <w:tcPr>
            <w:tcW w:w="1797" w:type="dxa"/>
            <w:tcBorders>
              <w:top w:val="single" w:sz="8" w:space="0" w:color="8064A2"/>
              <w:bottom w:val="single" w:sz="8" w:space="0" w:color="8064A2"/>
            </w:tcBorders>
          </w:tcPr>
          <w:p w14:paraId="2179B931" w14:textId="77777777" w:rsidR="00334535" w:rsidRPr="00D43B84" w:rsidRDefault="00334535" w:rsidP="00493EEF">
            <w:pPr>
              <w:rPr>
                <w:rFonts w:ascii="Calibri" w:hAnsi="Calibri" w:cs="Calibri"/>
              </w:rPr>
            </w:pPr>
            <w:r>
              <w:rPr>
                <w:rFonts w:ascii="Calibri" w:hAnsi="Calibri" w:cs="Calibri"/>
              </w:rPr>
              <w:t xml:space="preserve">Reconoce y utiliza los verbos y la conjugación a la que pertenecen en </w:t>
            </w:r>
            <w:r>
              <w:rPr>
                <w:rFonts w:ascii="Calibri" w:hAnsi="Calibri" w:cs="Calibri"/>
              </w:rPr>
              <w:lastRenderedPageBreak/>
              <w:t>diferentes textos con fluidez.</w:t>
            </w:r>
          </w:p>
        </w:tc>
      </w:tr>
      <w:tr w:rsidR="00334535" w14:paraId="60EAF37A" w14:textId="77777777" w:rsidTr="00493EEF">
        <w:trPr>
          <w:trHeight w:val="688"/>
        </w:trPr>
        <w:tc>
          <w:tcPr>
            <w:tcW w:w="2063" w:type="dxa"/>
          </w:tcPr>
          <w:p w14:paraId="1B3F31E7"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Uso de la coma y el punto y coma</w:t>
            </w:r>
          </w:p>
        </w:tc>
        <w:tc>
          <w:tcPr>
            <w:tcW w:w="1589" w:type="dxa"/>
          </w:tcPr>
          <w:p w14:paraId="626A2F8D"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t</w:t>
            </w:r>
            <w:r w:rsidRPr="00AD5A46">
              <w:rPr>
                <w:rFonts w:ascii="Calibri" w:hAnsi="Calibri" w:cs="Calibri"/>
              </w:rPr>
              <w:t>e las normas de us</w:t>
            </w:r>
            <w:r>
              <w:rPr>
                <w:rFonts w:ascii="Calibri" w:hAnsi="Calibri" w:cs="Calibri"/>
              </w:rPr>
              <w:t>o de la coma y el punto y coma</w:t>
            </w:r>
            <w:r w:rsidRPr="00AD5A46">
              <w:rPr>
                <w:rFonts w:ascii="Calibri" w:hAnsi="Calibri" w:cs="Calibri"/>
              </w:rPr>
              <w:t>.</w:t>
            </w:r>
          </w:p>
        </w:tc>
        <w:tc>
          <w:tcPr>
            <w:tcW w:w="2064" w:type="dxa"/>
            <w:gridSpan w:val="2"/>
            <w:tcBorders>
              <w:top w:val="single" w:sz="8" w:space="0" w:color="8064A2"/>
              <w:bottom w:val="single" w:sz="8" w:space="0" w:color="8064A2"/>
              <w:right w:val="single" w:sz="12" w:space="0" w:color="8064A2"/>
            </w:tcBorders>
          </w:tcPr>
          <w:p w14:paraId="1EAF1CC0"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 correctamen</w:t>
            </w:r>
            <w:r>
              <w:rPr>
                <w:rFonts w:ascii="Calibri" w:hAnsi="Calibri" w:cs="Calibri"/>
              </w:rPr>
              <w:t>t</w:t>
            </w:r>
            <w:r w:rsidRPr="00AD5A46">
              <w:rPr>
                <w:rFonts w:ascii="Calibri" w:hAnsi="Calibri" w:cs="Calibri"/>
              </w:rPr>
              <w:t>e las normas de us</w:t>
            </w:r>
            <w:r>
              <w:rPr>
                <w:rFonts w:ascii="Calibri" w:hAnsi="Calibri" w:cs="Calibri"/>
              </w:rPr>
              <w:t>o de la coma y el punto y coma</w:t>
            </w:r>
            <w:r w:rsidRPr="00AD5A46">
              <w:rPr>
                <w:rFonts w:ascii="Calibri" w:hAnsi="Calibri" w:cs="Calibri"/>
              </w:rPr>
              <w:t>.</w:t>
            </w:r>
          </w:p>
        </w:tc>
        <w:tc>
          <w:tcPr>
            <w:tcW w:w="1796" w:type="dxa"/>
            <w:tcBorders>
              <w:top w:val="single" w:sz="8" w:space="0" w:color="8064A2"/>
              <w:left w:val="single" w:sz="12" w:space="0" w:color="8064A2"/>
              <w:bottom w:val="single" w:sz="8" w:space="0" w:color="8064A2"/>
            </w:tcBorders>
          </w:tcPr>
          <w:p w14:paraId="3EEEB423"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 xml:space="preserve"> con dificultad las </w:t>
            </w:r>
            <w:r w:rsidRPr="00AD5A46">
              <w:rPr>
                <w:rFonts w:ascii="Calibri" w:hAnsi="Calibri" w:cs="Calibri"/>
              </w:rPr>
              <w:t>normas de us</w:t>
            </w:r>
            <w:r>
              <w:rPr>
                <w:rFonts w:ascii="Calibri" w:hAnsi="Calibri" w:cs="Calibri"/>
              </w:rPr>
              <w:t>o de la coma y el punto y coma</w:t>
            </w:r>
            <w:r w:rsidRPr="00AD5A46">
              <w:rPr>
                <w:rFonts w:ascii="Calibri" w:hAnsi="Calibri" w:cs="Calibri"/>
              </w:rPr>
              <w:t>.</w:t>
            </w:r>
          </w:p>
        </w:tc>
        <w:tc>
          <w:tcPr>
            <w:tcW w:w="1797" w:type="dxa"/>
            <w:gridSpan w:val="2"/>
            <w:tcBorders>
              <w:top w:val="single" w:sz="8" w:space="0" w:color="8064A2"/>
              <w:bottom w:val="single" w:sz="8" w:space="0" w:color="8064A2"/>
            </w:tcBorders>
          </w:tcPr>
          <w:p w14:paraId="66817A01" w14:textId="77777777" w:rsidR="00334535" w:rsidRPr="00745EF4" w:rsidRDefault="00334535" w:rsidP="00493EEF">
            <w:pPr>
              <w:rPr>
                <w:rFonts w:ascii="Calibri" w:hAnsi="Calibri" w:cs="Calibri"/>
              </w:rPr>
            </w:pPr>
            <w:r>
              <w:rPr>
                <w:rFonts w:ascii="Calibri" w:hAnsi="Calibri" w:cs="Calibri"/>
              </w:rPr>
              <w:t>Generalmente a</w:t>
            </w:r>
            <w:r w:rsidRPr="00AD5A46">
              <w:rPr>
                <w:rFonts w:ascii="Calibri" w:hAnsi="Calibri" w:cs="Calibri"/>
              </w:rPr>
              <w:t>plica</w:t>
            </w:r>
            <w:r>
              <w:rPr>
                <w:rFonts w:ascii="Calibri" w:hAnsi="Calibri" w:cs="Calibri"/>
              </w:rPr>
              <w:t xml:space="preserve"> </w:t>
            </w:r>
            <w:r w:rsidRPr="00AD5A46">
              <w:rPr>
                <w:rFonts w:ascii="Calibri" w:hAnsi="Calibri" w:cs="Calibri"/>
              </w:rPr>
              <w:t>las normas de us</w:t>
            </w:r>
            <w:r>
              <w:rPr>
                <w:rFonts w:ascii="Calibri" w:hAnsi="Calibri" w:cs="Calibri"/>
              </w:rPr>
              <w:t>o de la coma y el punto y coma</w:t>
            </w:r>
            <w:r w:rsidRPr="00AD5A46">
              <w:rPr>
                <w:rFonts w:ascii="Calibri" w:hAnsi="Calibri" w:cs="Calibri"/>
              </w:rPr>
              <w:t>.</w:t>
            </w:r>
          </w:p>
        </w:tc>
        <w:tc>
          <w:tcPr>
            <w:tcW w:w="1797" w:type="dxa"/>
            <w:tcBorders>
              <w:top w:val="single" w:sz="8" w:space="0" w:color="8064A2"/>
              <w:bottom w:val="single" w:sz="8" w:space="0" w:color="8064A2"/>
            </w:tcBorders>
          </w:tcPr>
          <w:p w14:paraId="103269A8"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 correctamen</w:t>
            </w:r>
            <w:r>
              <w:rPr>
                <w:rFonts w:ascii="Calibri" w:hAnsi="Calibri" w:cs="Calibri"/>
              </w:rPr>
              <w:t>t</w:t>
            </w:r>
            <w:r w:rsidRPr="00AD5A46">
              <w:rPr>
                <w:rFonts w:ascii="Calibri" w:hAnsi="Calibri" w:cs="Calibri"/>
              </w:rPr>
              <w:t>e las normas de us</w:t>
            </w:r>
            <w:r>
              <w:rPr>
                <w:rFonts w:ascii="Calibri" w:hAnsi="Calibri" w:cs="Calibri"/>
              </w:rPr>
              <w:t>o de la coma y el punto y coma</w:t>
            </w:r>
            <w:r w:rsidRPr="00AD5A46">
              <w:rPr>
                <w:rFonts w:ascii="Calibri" w:hAnsi="Calibri" w:cs="Calibri"/>
              </w:rPr>
              <w:t>.</w:t>
            </w:r>
          </w:p>
        </w:tc>
        <w:tc>
          <w:tcPr>
            <w:tcW w:w="1797" w:type="dxa"/>
            <w:tcBorders>
              <w:top w:val="single" w:sz="8" w:space="0" w:color="8064A2"/>
              <w:bottom w:val="single" w:sz="8" w:space="0" w:color="8064A2"/>
            </w:tcBorders>
          </w:tcPr>
          <w:p w14:paraId="790C1E15" w14:textId="77777777" w:rsidR="00334535" w:rsidRPr="00745EF4" w:rsidRDefault="00334535" w:rsidP="00493EEF">
            <w:pPr>
              <w:rPr>
                <w:rFonts w:ascii="Calibri" w:hAnsi="Calibri" w:cs="Calibri"/>
              </w:rPr>
            </w:pPr>
            <w:r>
              <w:rPr>
                <w:rFonts w:ascii="Calibri" w:hAnsi="Calibri" w:cs="Calibri"/>
              </w:rPr>
              <w:t>A</w:t>
            </w:r>
            <w:r w:rsidRPr="00AD5A46">
              <w:rPr>
                <w:rFonts w:ascii="Calibri" w:hAnsi="Calibri" w:cs="Calibri"/>
              </w:rPr>
              <w:t>plica correctamen</w:t>
            </w:r>
            <w:r>
              <w:rPr>
                <w:rFonts w:ascii="Calibri" w:hAnsi="Calibri" w:cs="Calibri"/>
              </w:rPr>
              <w:t>t</w:t>
            </w:r>
            <w:r w:rsidRPr="00AD5A46">
              <w:rPr>
                <w:rFonts w:ascii="Calibri" w:hAnsi="Calibri" w:cs="Calibri"/>
              </w:rPr>
              <w:t>e las normas de us</w:t>
            </w:r>
            <w:r>
              <w:rPr>
                <w:rFonts w:ascii="Calibri" w:hAnsi="Calibri" w:cs="Calibri"/>
              </w:rPr>
              <w:t>o de la coma y el punto y coma con fluidez.</w:t>
            </w:r>
          </w:p>
        </w:tc>
      </w:tr>
      <w:tr w:rsidR="00334535" w14:paraId="4AB9422C" w14:textId="77777777" w:rsidTr="00493EEF">
        <w:trPr>
          <w:trHeight w:val="688"/>
        </w:trPr>
        <w:tc>
          <w:tcPr>
            <w:tcW w:w="2063" w:type="dxa"/>
            <w:tcBorders>
              <w:bottom w:val="single" w:sz="8" w:space="0" w:color="8064A2"/>
            </w:tcBorders>
          </w:tcPr>
          <w:p w14:paraId="308B863C" w14:textId="77777777" w:rsidR="00334535" w:rsidRPr="00D43B84" w:rsidRDefault="00334535" w:rsidP="00493EEF">
            <w:pPr>
              <w:spacing w:after="106" w:line="260" w:lineRule="exact"/>
              <w:rPr>
                <w:rFonts w:ascii="Calibri" w:eastAsia="Times New Roman" w:hAnsi="Calibri" w:cs="Calibri"/>
                <w:lang w:eastAsia="es-ES"/>
              </w:rPr>
            </w:pPr>
            <w:r>
              <w:rPr>
                <w:rFonts w:ascii="Calibri" w:eastAsia="Times New Roman" w:hAnsi="Calibri" w:cs="Calibri"/>
                <w:lang w:eastAsia="es-ES"/>
              </w:rPr>
              <w:t>La medida de los versos.</w:t>
            </w:r>
          </w:p>
        </w:tc>
        <w:tc>
          <w:tcPr>
            <w:tcW w:w="1589" w:type="dxa"/>
            <w:tcBorders>
              <w:bottom w:val="single" w:sz="8" w:space="0" w:color="8064A2"/>
            </w:tcBorders>
          </w:tcPr>
          <w:p w14:paraId="73A96963" w14:textId="77777777" w:rsidR="00334535" w:rsidRPr="00745EF4" w:rsidRDefault="00334535" w:rsidP="00493EEF">
            <w:pPr>
              <w:rPr>
                <w:rFonts w:ascii="Calibri" w:hAnsi="Calibri" w:cs="Calibri"/>
              </w:rPr>
            </w:pPr>
            <w:r>
              <w:rPr>
                <w:rFonts w:ascii="Calibri" w:hAnsi="Calibri" w:cs="Calibri"/>
              </w:rPr>
              <w:t>Conocer y 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te las normas para la medida de los versos</w:t>
            </w:r>
            <w:r w:rsidRPr="00AD5A46">
              <w:rPr>
                <w:rFonts w:ascii="Calibri" w:hAnsi="Calibri" w:cs="Calibri"/>
              </w:rPr>
              <w:t>.</w:t>
            </w:r>
          </w:p>
        </w:tc>
        <w:tc>
          <w:tcPr>
            <w:tcW w:w="2064" w:type="dxa"/>
            <w:gridSpan w:val="2"/>
            <w:tcBorders>
              <w:top w:val="single" w:sz="8" w:space="0" w:color="8064A2"/>
              <w:bottom w:val="single" w:sz="8" w:space="0" w:color="8064A2"/>
              <w:right w:val="single" w:sz="12" w:space="0" w:color="8064A2"/>
            </w:tcBorders>
          </w:tcPr>
          <w:p w14:paraId="453CE0A4" w14:textId="77777777" w:rsidR="00334535" w:rsidRPr="00745EF4" w:rsidRDefault="00334535" w:rsidP="00493EEF">
            <w:pPr>
              <w:rPr>
                <w:rFonts w:ascii="Calibri" w:hAnsi="Calibri" w:cs="Calibri"/>
              </w:rPr>
            </w:pPr>
            <w:r>
              <w:rPr>
                <w:rFonts w:ascii="Calibri" w:hAnsi="Calibri" w:cs="Calibri"/>
              </w:rPr>
              <w:t>Conoce y a</w:t>
            </w:r>
            <w:r w:rsidRPr="00AD5A46">
              <w:rPr>
                <w:rFonts w:ascii="Calibri" w:hAnsi="Calibri" w:cs="Calibri"/>
              </w:rPr>
              <w:t>plica correctamen</w:t>
            </w:r>
            <w:r>
              <w:rPr>
                <w:rFonts w:ascii="Calibri" w:hAnsi="Calibri" w:cs="Calibri"/>
              </w:rPr>
              <w:t>te las normas para la medida de los versos</w:t>
            </w:r>
            <w:r w:rsidRPr="00AD5A46">
              <w:rPr>
                <w:rFonts w:ascii="Calibri" w:hAnsi="Calibri" w:cs="Calibri"/>
              </w:rPr>
              <w:t>.</w:t>
            </w:r>
          </w:p>
        </w:tc>
        <w:tc>
          <w:tcPr>
            <w:tcW w:w="1796" w:type="dxa"/>
            <w:tcBorders>
              <w:top w:val="single" w:sz="8" w:space="0" w:color="8064A2"/>
              <w:left w:val="single" w:sz="12" w:space="0" w:color="8064A2"/>
              <w:bottom w:val="single" w:sz="8" w:space="0" w:color="8064A2"/>
            </w:tcBorders>
          </w:tcPr>
          <w:p w14:paraId="4B82E026" w14:textId="77777777" w:rsidR="00334535" w:rsidRPr="00D43B84" w:rsidRDefault="00334535" w:rsidP="00493EEF">
            <w:pPr>
              <w:rPr>
                <w:rFonts w:ascii="Calibri" w:hAnsi="Calibri" w:cs="Calibri"/>
              </w:rPr>
            </w:pPr>
            <w:r>
              <w:rPr>
                <w:rFonts w:ascii="Calibri" w:hAnsi="Calibri" w:cs="Calibri"/>
              </w:rPr>
              <w:t>Conoce pero no a</w:t>
            </w:r>
            <w:r w:rsidRPr="00AD5A46">
              <w:rPr>
                <w:rFonts w:ascii="Calibri" w:hAnsi="Calibri" w:cs="Calibri"/>
              </w:rPr>
              <w:t>plica correctamen</w:t>
            </w:r>
            <w:r>
              <w:rPr>
                <w:rFonts w:ascii="Calibri" w:hAnsi="Calibri" w:cs="Calibri"/>
              </w:rPr>
              <w:t>te las normas para la medida de los versos</w:t>
            </w:r>
            <w:r w:rsidRPr="00AD5A46">
              <w:rPr>
                <w:rFonts w:ascii="Calibri" w:hAnsi="Calibri" w:cs="Calibri"/>
              </w:rPr>
              <w:t>.</w:t>
            </w:r>
          </w:p>
        </w:tc>
        <w:tc>
          <w:tcPr>
            <w:tcW w:w="1797" w:type="dxa"/>
            <w:gridSpan w:val="2"/>
            <w:tcBorders>
              <w:top w:val="single" w:sz="8" w:space="0" w:color="8064A2"/>
              <w:bottom w:val="single" w:sz="8" w:space="0" w:color="8064A2"/>
            </w:tcBorders>
          </w:tcPr>
          <w:p w14:paraId="76DDF335" w14:textId="77777777" w:rsidR="00334535" w:rsidRPr="00D43B84" w:rsidRDefault="00334535" w:rsidP="00493EEF">
            <w:pPr>
              <w:rPr>
                <w:rFonts w:ascii="Calibri" w:hAnsi="Calibri" w:cs="Calibri"/>
              </w:rPr>
            </w:pPr>
            <w:r>
              <w:rPr>
                <w:rFonts w:ascii="Calibri" w:hAnsi="Calibri" w:cs="Calibri"/>
              </w:rPr>
              <w:t>Conoce las normas de medida y generalmente las aplica para la medida de versos.</w:t>
            </w:r>
          </w:p>
        </w:tc>
        <w:tc>
          <w:tcPr>
            <w:tcW w:w="1797" w:type="dxa"/>
            <w:tcBorders>
              <w:top w:val="single" w:sz="8" w:space="0" w:color="8064A2"/>
              <w:bottom w:val="single" w:sz="8" w:space="0" w:color="8064A2"/>
            </w:tcBorders>
          </w:tcPr>
          <w:p w14:paraId="3BC83D8D" w14:textId="77777777" w:rsidR="00334535" w:rsidRPr="00745EF4" w:rsidRDefault="00334535" w:rsidP="00493EEF">
            <w:pPr>
              <w:rPr>
                <w:rFonts w:ascii="Calibri" w:hAnsi="Calibri" w:cs="Calibri"/>
              </w:rPr>
            </w:pPr>
            <w:r>
              <w:rPr>
                <w:rFonts w:ascii="Calibri" w:hAnsi="Calibri" w:cs="Calibri"/>
              </w:rPr>
              <w:t>Sabe y a</w:t>
            </w:r>
            <w:r w:rsidRPr="00AD5A46">
              <w:rPr>
                <w:rFonts w:ascii="Calibri" w:hAnsi="Calibri" w:cs="Calibri"/>
              </w:rPr>
              <w:t>plica correctamen</w:t>
            </w:r>
            <w:r>
              <w:rPr>
                <w:rFonts w:ascii="Calibri" w:hAnsi="Calibri" w:cs="Calibri"/>
              </w:rPr>
              <w:t>te las normas para la medida de los versos</w:t>
            </w:r>
            <w:r w:rsidRPr="00AD5A46">
              <w:rPr>
                <w:rFonts w:ascii="Calibri" w:hAnsi="Calibri" w:cs="Calibri"/>
              </w:rPr>
              <w:t>.</w:t>
            </w:r>
          </w:p>
        </w:tc>
        <w:tc>
          <w:tcPr>
            <w:tcW w:w="1797" w:type="dxa"/>
            <w:tcBorders>
              <w:top w:val="single" w:sz="8" w:space="0" w:color="8064A2"/>
              <w:bottom w:val="single" w:sz="8" w:space="0" w:color="8064A2"/>
            </w:tcBorders>
          </w:tcPr>
          <w:p w14:paraId="0BEE2976" w14:textId="77777777" w:rsidR="00334535" w:rsidRPr="00745EF4" w:rsidRDefault="00334535" w:rsidP="00493EEF">
            <w:pPr>
              <w:rPr>
                <w:rFonts w:ascii="Calibri" w:hAnsi="Calibri" w:cs="Calibri"/>
              </w:rPr>
            </w:pPr>
            <w:r>
              <w:rPr>
                <w:rFonts w:ascii="Calibri" w:hAnsi="Calibri" w:cs="Calibri"/>
              </w:rPr>
              <w:t>Sabe y a</w:t>
            </w:r>
            <w:r w:rsidRPr="00AD5A46">
              <w:rPr>
                <w:rFonts w:ascii="Calibri" w:hAnsi="Calibri" w:cs="Calibri"/>
              </w:rPr>
              <w:t>plica correctamen</w:t>
            </w:r>
            <w:r>
              <w:rPr>
                <w:rFonts w:ascii="Calibri" w:hAnsi="Calibri" w:cs="Calibri"/>
              </w:rPr>
              <w:t>te las normas para la medida de los versos de manera fluida.</w:t>
            </w:r>
          </w:p>
        </w:tc>
      </w:tr>
    </w:tbl>
    <w:p w14:paraId="402C7590" w14:textId="77777777" w:rsidR="00334535" w:rsidRDefault="00334535" w:rsidP="00334535"/>
    <w:p w14:paraId="04A6FE84" w14:textId="77777777" w:rsidR="00334535" w:rsidRDefault="00334535" w:rsidP="00334535"/>
    <w:p w14:paraId="157EC255"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334535" w14:paraId="2550F2B8" w14:textId="77777777" w:rsidTr="00493EEF">
        <w:trPr>
          <w:tblHeader/>
        </w:trPr>
        <w:tc>
          <w:tcPr>
            <w:tcW w:w="3130" w:type="dxa"/>
            <w:tcBorders>
              <w:top w:val="single" w:sz="24" w:space="0" w:color="8064A2"/>
              <w:bottom w:val="single" w:sz="18" w:space="0" w:color="8064A2"/>
            </w:tcBorders>
            <w:shd w:val="clear" w:color="auto" w:fill="C4B5D4"/>
            <w:vAlign w:val="center"/>
          </w:tcPr>
          <w:p w14:paraId="3AF1E915"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6D8798ED"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99" w:type="dxa"/>
            <w:gridSpan w:val="2"/>
            <w:tcBorders>
              <w:top w:val="single" w:sz="24" w:space="0" w:color="8064A2"/>
              <w:bottom w:val="single" w:sz="18" w:space="0" w:color="8064A2"/>
            </w:tcBorders>
            <w:shd w:val="clear" w:color="auto" w:fill="C4B5D4"/>
            <w:vAlign w:val="center"/>
          </w:tcPr>
          <w:p w14:paraId="0602B530"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 :</w:t>
            </w:r>
            <w:r>
              <w:rPr>
                <w:rFonts w:ascii="Arial Hebrew Scholar" w:hAnsi="Arial Hebrew Scholar" w:cs="Arial Hebrew Scholar"/>
                <w:b/>
                <w:szCs w:val="28"/>
              </w:rPr>
              <w:t>8¡QUE EMPIECE LA FIESTA!</w:t>
            </w:r>
          </w:p>
        </w:tc>
        <w:tc>
          <w:tcPr>
            <w:tcW w:w="5349" w:type="dxa"/>
            <w:gridSpan w:val="2"/>
            <w:tcBorders>
              <w:top w:val="single" w:sz="24" w:space="0" w:color="8064A2"/>
              <w:bottom w:val="single" w:sz="18" w:space="0" w:color="8064A2"/>
            </w:tcBorders>
            <w:shd w:val="clear" w:color="auto" w:fill="C4B5D4"/>
            <w:vAlign w:val="center"/>
          </w:tcPr>
          <w:p w14:paraId="30ED93EF"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FEBRERO-MARZO.</w:t>
            </w:r>
          </w:p>
        </w:tc>
      </w:tr>
      <w:tr w:rsidR="00334535" w14:paraId="50F43707" w14:textId="77777777" w:rsidTr="00493EEF">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D7C4DD8" w14:textId="77777777" w:rsidR="00334535" w:rsidRPr="00890497" w:rsidRDefault="00334535" w:rsidP="00493EEF">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14C31882"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1B90002E"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7E63AD17" w14:textId="77777777" w:rsidR="00334535" w:rsidRPr="00890497" w:rsidRDefault="00334535" w:rsidP="00493EEF">
            <w:pPr>
              <w:jc w:val="center"/>
              <w:rPr>
                <w:rFonts w:ascii="Calibri" w:hAnsi="Calibri" w:cs="Calibri"/>
                <w:b/>
                <w:szCs w:val="28"/>
              </w:rPr>
            </w:pPr>
            <w:r w:rsidRPr="00890497">
              <w:rPr>
                <w:rFonts w:ascii="Calibri" w:hAnsi="Calibri" w:cs="Calibri"/>
                <w:b/>
                <w:szCs w:val="28"/>
              </w:rPr>
              <w:t>Agrupamientos</w:t>
            </w:r>
          </w:p>
        </w:tc>
      </w:tr>
      <w:tr w:rsidR="00334535" w14:paraId="145B0ACA" w14:textId="77777777" w:rsidTr="00493EEF">
        <w:trPr>
          <w:trHeight w:val="794"/>
        </w:trPr>
        <w:tc>
          <w:tcPr>
            <w:tcW w:w="5355" w:type="dxa"/>
            <w:gridSpan w:val="2"/>
            <w:tcBorders>
              <w:top w:val="single" w:sz="8" w:space="0" w:color="8064A2"/>
              <w:bottom w:val="single" w:sz="8" w:space="0" w:color="8064A2"/>
              <w:right w:val="single" w:sz="12" w:space="0" w:color="8064A2"/>
            </w:tcBorders>
            <w:vAlign w:val="center"/>
          </w:tcPr>
          <w:p w14:paraId="43EFE222" w14:textId="77777777" w:rsidR="00334535" w:rsidRDefault="00334535" w:rsidP="00334535">
            <w:pPr>
              <w:pStyle w:val="Prrafodelista"/>
              <w:numPr>
                <w:ilvl w:val="0"/>
                <w:numId w:val="16"/>
              </w:numPr>
              <w:rPr>
                <w:rFonts w:cstheme="minorHAnsi"/>
                <w:bCs/>
                <w:szCs w:val="20"/>
              </w:rPr>
            </w:pPr>
            <w:r w:rsidRPr="00CA07EE">
              <w:rPr>
                <w:rFonts w:cstheme="minorHAnsi"/>
                <w:bCs/>
                <w:szCs w:val="20"/>
              </w:rPr>
              <w:t>Escuchar u</w:t>
            </w:r>
            <w:r>
              <w:rPr>
                <w:rFonts w:cstheme="minorHAnsi"/>
                <w:bCs/>
                <w:szCs w:val="20"/>
              </w:rPr>
              <w:t>n texto oral sobre una fiesta</w:t>
            </w:r>
            <w:r w:rsidRPr="00CA07EE">
              <w:rPr>
                <w:rFonts w:cstheme="minorHAnsi"/>
                <w:bCs/>
                <w:szCs w:val="20"/>
              </w:rPr>
              <w:t xml:space="preserve"> y responder las preguntas de comprensión literal.</w:t>
            </w:r>
          </w:p>
          <w:p w14:paraId="64C2FCFA" w14:textId="77777777" w:rsidR="00334535" w:rsidRPr="00CA07EE" w:rsidRDefault="00334535" w:rsidP="00334535">
            <w:pPr>
              <w:pStyle w:val="Prrafodelista"/>
              <w:numPr>
                <w:ilvl w:val="0"/>
                <w:numId w:val="16"/>
              </w:numPr>
              <w:rPr>
                <w:rFonts w:cstheme="minorHAnsi"/>
                <w:bCs/>
                <w:szCs w:val="20"/>
              </w:rPr>
            </w:pPr>
            <w:r w:rsidRPr="00CA07EE">
              <w:rPr>
                <w:rFonts w:cstheme="minorHAnsi"/>
                <w:bCs/>
                <w:szCs w:val="20"/>
              </w:rPr>
              <w:t>Lee</w:t>
            </w:r>
            <w:r>
              <w:rPr>
                <w:rFonts w:cstheme="minorHAnsi"/>
                <w:bCs/>
                <w:szCs w:val="20"/>
              </w:rPr>
              <w:t>r</w:t>
            </w:r>
            <w:r w:rsidRPr="00CA07EE">
              <w:rPr>
                <w:rFonts w:cstheme="minorHAnsi"/>
                <w:bCs/>
                <w:szCs w:val="20"/>
              </w:rPr>
              <w:t xml:space="preserve"> en voz alta y en silencio </w:t>
            </w:r>
            <w:r>
              <w:rPr>
                <w:rFonts w:cstheme="minorHAnsi"/>
                <w:bCs/>
                <w:szCs w:val="20"/>
              </w:rPr>
              <w:t>el cuento: el encantador de serpientes</w:t>
            </w:r>
            <w:r w:rsidRPr="00CA07EE">
              <w:rPr>
                <w:rFonts w:cstheme="minorHAnsi"/>
                <w:bCs/>
                <w:szCs w:val="20"/>
              </w:rPr>
              <w:t>.</w:t>
            </w:r>
          </w:p>
          <w:p w14:paraId="276FFFBA" w14:textId="77777777" w:rsidR="00334535" w:rsidRPr="005214A7" w:rsidRDefault="00334535" w:rsidP="00334535">
            <w:pPr>
              <w:pStyle w:val="Prrafodelista"/>
              <w:numPr>
                <w:ilvl w:val="0"/>
                <w:numId w:val="16"/>
              </w:numPr>
              <w:rPr>
                <w:rFonts w:cstheme="minorHAnsi"/>
                <w:bCs/>
                <w:szCs w:val="20"/>
              </w:rPr>
            </w:pPr>
            <w:r>
              <w:rPr>
                <w:rFonts w:cstheme="minorHAnsi"/>
                <w:bCs/>
                <w:szCs w:val="20"/>
              </w:rPr>
              <w:t>Elabora una lista de normas para un juego</w:t>
            </w:r>
            <w:r w:rsidRPr="005214A7">
              <w:rPr>
                <w:rFonts w:cstheme="minorHAnsi"/>
                <w:bCs/>
                <w:szCs w:val="20"/>
              </w:rPr>
              <w:t>.</w:t>
            </w:r>
          </w:p>
          <w:p w14:paraId="0EB2548C" w14:textId="77777777" w:rsidR="00334535" w:rsidRPr="00CE731F" w:rsidRDefault="00334535" w:rsidP="00334535">
            <w:pPr>
              <w:pStyle w:val="Prrafodelista"/>
              <w:numPr>
                <w:ilvl w:val="0"/>
                <w:numId w:val="16"/>
              </w:numPr>
              <w:rPr>
                <w:rFonts w:cstheme="minorHAnsi"/>
                <w:bCs/>
                <w:szCs w:val="20"/>
              </w:rPr>
            </w:pPr>
            <w:r>
              <w:rPr>
                <w:rFonts w:cstheme="minorHAnsi"/>
                <w:bCs/>
                <w:szCs w:val="20"/>
              </w:rPr>
              <w:t>Redacta un texto con las normas de un juego</w:t>
            </w:r>
            <w:r w:rsidRPr="005214A7">
              <w:rPr>
                <w:rFonts w:cstheme="minorHAnsi"/>
                <w:bCs/>
                <w:szCs w:val="20"/>
              </w:rPr>
              <w:t>.</w:t>
            </w:r>
          </w:p>
          <w:p w14:paraId="6A622765" w14:textId="77777777" w:rsidR="00334535" w:rsidRDefault="00334535" w:rsidP="00334535">
            <w:pPr>
              <w:pStyle w:val="Prrafodelista"/>
              <w:numPr>
                <w:ilvl w:val="0"/>
                <w:numId w:val="16"/>
              </w:numPr>
              <w:rPr>
                <w:rFonts w:cstheme="minorHAnsi"/>
                <w:bCs/>
                <w:szCs w:val="20"/>
              </w:rPr>
            </w:pPr>
            <w:r w:rsidRPr="005214A7">
              <w:rPr>
                <w:rFonts w:cstheme="minorHAnsi"/>
                <w:bCs/>
                <w:szCs w:val="20"/>
              </w:rPr>
              <w:t>Realiza d</w:t>
            </w:r>
            <w:r>
              <w:rPr>
                <w:rFonts w:cstheme="minorHAnsi"/>
                <w:bCs/>
                <w:szCs w:val="20"/>
              </w:rPr>
              <w:t>ictados aplicando la norma de uso de la coma y el punto y coma.</w:t>
            </w:r>
          </w:p>
          <w:p w14:paraId="528E31CB" w14:textId="77777777" w:rsidR="00334535" w:rsidRDefault="00334535" w:rsidP="00334535">
            <w:pPr>
              <w:pStyle w:val="Prrafodelista"/>
              <w:numPr>
                <w:ilvl w:val="0"/>
                <w:numId w:val="16"/>
              </w:numPr>
              <w:rPr>
                <w:rFonts w:cstheme="minorHAnsi"/>
                <w:bCs/>
                <w:szCs w:val="20"/>
              </w:rPr>
            </w:pPr>
            <w:r>
              <w:rPr>
                <w:rFonts w:cstheme="minorHAnsi"/>
                <w:bCs/>
                <w:szCs w:val="20"/>
              </w:rPr>
              <w:t>Escribe oraciones con frases hechas.</w:t>
            </w:r>
          </w:p>
          <w:p w14:paraId="34192C5D" w14:textId="77777777" w:rsidR="00334535" w:rsidRDefault="00334535" w:rsidP="00334535">
            <w:pPr>
              <w:pStyle w:val="Prrafodelista"/>
              <w:numPr>
                <w:ilvl w:val="0"/>
                <w:numId w:val="16"/>
              </w:numPr>
              <w:rPr>
                <w:rFonts w:cstheme="minorHAnsi"/>
                <w:bCs/>
                <w:szCs w:val="20"/>
              </w:rPr>
            </w:pPr>
            <w:r>
              <w:rPr>
                <w:rFonts w:cstheme="minorHAnsi"/>
                <w:bCs/>
                <w:szCs w:val="20"/>
              </w:rPr>
              <w:t>Escribe la forma verbal y el infinitivo al que pertenece en textos.</w:t>
            </w:r>
          </w:p>
          <w:p w14:paraId="44C7A9AD" w14:textId="77777777" w:rsidR="00334535" w:rsidRDefault="00334535" w:rsidP="00334535">
            <w:pPr>
              <w:pStyle w:val="Prrafodelista"/>
              <w:numPr>
                <w:ilvl w:val="0"/>
                <w:numId w:val="16"/>
              </w:numPr>
              <w:rPr>
                <w:rFonts w:cstheme="minorHAnsi"/>
                <w:bCs/>
                <w:szCs w:val="20"/>
              </w:rPr>
            </w:pPr>
            <w:r>
              <w:rPr>
                <w:rFonts w:cstheme="minorHAnsi"/>
                <w:bCs/>
                <w:szCs w:val="20"/>
              </w:rPr>
              <w:t>Memoriza, recita poemas y mide versos.</w:t>
            </w:r>
          </w:p>
          <w:p w14:paraId="3AC52D09" w14:textId="77777777" w:rsidR="00334535" w:rsidRPr="00890497" w:rsidRDefault="00334535" w:rsidP="00493EEF">
            <w:pPr>
              <w:rPr>
                <w:rFonts w:ascii="Arial Hebrew Scholar" w:hAnsi="Arial Hebrew Scholar" w:cs="Arial Hebrew Scholar"/>
                <w:szCs w:val="20"/>
              </w:rPr>
            </w:pPr>
          </w:p>
        </w:tc>
        <w:tc>
          <w:tcPr>
            <w:tcW w:w="2674" w:type="dxa"/>
            <w:tcBorders>
              <w:left w:val="single" w:sz="12" w:space="0" w:color="8064A2"/>
            </w:tcBorders>
            <w:vAlign w:val="center"/>
          </w:tcPr>
          <w:p w14:paraId="395D8E48"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discursivo/expositivo.</w:t>
            </w:r>
          </w:p>
          <w:p w14:paraId="55283C18"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Modelo experiencial.</w:t>
            </w:r>
          </w:p>
          <w:p w14:paraId="039639B1"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por tareas.</w:t>
            </w:r>
          </w:p>
          <w:p w14:paraId="352FEE0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Trabajo individual.</w:t>
            </w:r>
          </w:p>
          <w:p w14:paraId="0ACB5B43" w14:textId="77777777" w:rsidR="00334535" w:rsidRPr="00890497" w:rsidRDefault="00334535" w:rsidP="00493EEF">
            <w:pPr>
              <w:rPr>
                <w:rFonts w:ascii="Calibri" w:hAnsi="Calibri" w:cs="Calibri"/>
                <w:szCs w:val="20"/>
              </w:rPr>
            </w:pPr>
            <w:r w:rsidRPr="00ED0632">
              <w:rPr>
                <w:rFonts w:ascii="Arial" w:hAnsi="Arial" w:cs="Arial"/>
                <w:sz w:val="19"/>
                <w:szCs w:val="19"/>
              </w:rPr>
              <w:t>Trabajo cooperativo.</w:t>
            </w:r>
          </w:p>
        </w:tc>
        <w:tc>
          <w:tcPr>
            <w:tcW w:w="2674" w:type="dxa"/>
            <w:vAlign w:val="center"/>
          </w:tcPr>
          <w:p w14:paraId="3678CF3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Actividad y experimentación.</w:t>
            </w:r>
          </w:p>
          <w:p w14:paraId="53B23B75"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Participación.</w:t>
            </w:r>
          </w:p>
          <w:p w14:paraId="779FE678"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Personalización.</w:t>
            </w:r>
          </w:p>
          <w:p w14:paraId="4C598A2C"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Significatividad.</w:t>
            </w:r>
          </w:p>
          <w:p w14:paraId="22168823" w14:textId="77777777" w:rsidR="00334535" w:rsidRPr="00ED0632" w:rsidRDefault="00334535" w:rsidP="00493EEF">
            <w:pPr>
              <w:rPr>
                <w:rFonts w:ascii="Arial" w:hAnsi="Arial" w:cs="Arial"/>
                <w:sz w:val="19"/>
                <w:szCs w:val="19"/>
              </w:rPr>
            </w:pPr>
            <w:r w:rsidRPr="00ED0632">
              <w:rPr>
                <w:rFonts w:ascii="Arial" w:hAnsi="Arial" w:cs="Arial"/>
                <w:sz w:val="19"/>
                <w:szCs w:val="19"/>
              </w:rPr>
              <w:t>Funcionalidad.</w:t>
            </w:r>
          </w:p>
          <w:p w14:paraId="55716B7F" w14:textId="77777777" w:rsidR="00334535" w:rsidRPr="00890497" w:rsidRDefault="00334535" w:rsidP="00493EEF">
            <w:pPr>
              <w:rPr>
                <w:rFonts w:ascii="Calibri" w:hAnsi="Calibri" w:cs="Calibri"/>
                <w:szCs w:val="20"/>
              </w:rPr>
            </w:pPr>
          </w:p>
        </w:tc>
        <w:tc>
          <w:tcPr>
            <w:tcW w:w="2675" w:type="dxa"/>
            <w:vAlign w:val="center"/>
          </w:tcPr>
          <w:p w14:paraId="7B35DD98" w14:textId="77777777" w:rsidR="00334535" w:rsidRPr="00ED0632" w:rsidRDefault="00334535" w:rsidP="00493EEF">
            <w:pPr>
              <w:spacing w:after="106" w:line="260" w:lineRule="atLeast"/>
              <w:ind w:left="28" w:right="176"/>
              <w:rPr>
                <w:rFonts w:ascii="Arial" w:hAnsi="Arial" w:cs="Arial"/>
                <w:sz w:val="19"/>
                <w:szCs w:val="19"/>
              </w:rPr>
            </w:pPr>
            <w:r>
              <w:rPr>
                <w:rFonts w:ascii="Arial" w:hAnsi="Arial" w:cs="Arial"/>
                <w:sz w:val="19"/>
                <w:szCs w:val="19"/>
              </w:rPr>
              <w:t>Tareas individuales.</w:t>
            </w:r>
          </w:p>
          <w:p w14:paraId="5C831717"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por pareja.</w:t>
            </w:r>
          </w:p>
          <w:p w14:paraId="2C19A566" w14:textId="77777777" w:rsidR="00334535" w:rsidRPr="00ED0632" w:rsidRDefault="00334535" w:rsidP="00493EEF">
            <w:pPr>
              <w:spacing w:after="106" w:line="260" w:lineRule="atLeast"/>
              <w:ind w:left="28" w:right="176"/>
              <w:rPr>
                <w:rFonts w:ascii="Arial" w:hAnsi="Arial" w:cs="Arial"/>
                <w:sz w:val="19"/>
                <w:szCs w:val="19"/>
              </w:rPr>
            </w:pPr>
            <w:r w:rsidRPr="00ED0632">
              <w:rPr>
                <w:rFonts w:ascii="Arial" w:hAnsi="Arial" w:cs="Arial"/>
                <w:sz w:val="19"/>
                <w:szCs w:val="19"/>
              </w:rPr>
              <w:t>Tareas de equipo.</w:t>
            </w:r>
          </w:p>
          <w:p w14:paraId="6EEAFDF0" w14:textId="77777777" w:rsidR="00334535" w:rsidRPr="00ED0632" w:rsidRDefault="00334535" w:rsidP="00493EEF">
            <w:pPr>
              <w:rPr>
                <w:rFonts w:ascii="Arial" w:hAnsi="Arial" w:cs="Arial"/>
                <w:sz w:val="19"/>
                <w:szCs w:val="19"/>
              </w:rPr>
            </w:pPr>
            <w:r w:rsidRPr="00ED0632">
              <w:rPr>
                <w:rFonts w:ascii="Arial" w:hAnsi="Arial" w:cs="Arial"/>
                <w:sz w:val="19"/>
                <w:szCs w:val="19"/>
              </w:rPr>
              <w:t>Agrupamiento flexible</w:t>
            </w:r>
          </w:p>
          <w:p w14:paraId="481CCFC1" w14:textId="77777777" w:rsidR="00334535" w:rsidRPr="00890497" w:rsidRDefault="00334535" w:rsidP="00493EEF">
            <w:pPr>
              <w:rPr>
                <w:rFonts w:ascii="Calibri" w:hAnsi="Calibri" w:cs="Calibri"/>
                <w:szCs w:val="20"/>
              </w:rPr>
            </w:pPr>
          </w:p>
        </w:tc>
      </w:tr>
    </w:tbl>
    <w:p w14:paraId="03B99B89" w14:textId="77777777" w:rsidR="00334535" w:rsidRDefault="00334535" w:rsidP="00334535"/>
    <w:p w14:paraId="02909A6F" w14:textId="77777777" w:rsidR="00334535" w:rsidRDefault="00334535" w:rsidP="00334535">
      <w:pPr>
        <w:spacing w:after="200" w:line="276" w:lineRule="auto"/>
      </w:pPr>
      <w:r>
        <w:br w:type="page"/>
      </w:r>
    </w:p>
    <w:p w14:paraId="008148A1"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334535" w:rsidRPr="009C0468" w14:paraId="4C10A5BE" w14:textId="77777777" w:rsidTr="00493EEF">
        <w:trPr>
          <w:tblHeader/>
        </w:trPr>
        <w:tc>
          <w:tcPr>
            <w:tcW w:w="3641" w:type="dxa"/>
            <w:tcBorders>
              <w:top w:val="single" w:sz="24" w:space="0" w:color="8064A2"/>
              <w:bottom w:val="single" w:sz="18" w:space="0" w:color="8064A2"/>
            </w:tcBorders>
            <w:shd w:val="clear" w:color="auto" w:fill="C4B5D4"/>
            <w:vAlign w:val="center"/>
          </w:tcPr>
          <w:p w14:paraId="7ACBF3B9"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7D51E99F"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4A7C7BA9"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Pr>
                <w:rFonts w:ascii="Calibri" w:eastAsia="Calibri" w:hAnsi="Calibri" w:cs="Calibri"/>
                <w:b/>
                <w:szCs w:val="28"/>
              </w:rPr>
              <w:t>:</w:t>
            </w:r>
            <w:r w:rsidRPr="00890497">
              <w:rPr>
                <w:rFonts w:ascii="Arial Hebrew Scholar" w:hAnsi="Arial Hebrew Scholar" w:cs="Arial Hebrew Scholar" w:hint="cs"/>
                <w:b/>
                <w:szCs w:val="28"/>
              </w:rPr>
              <w:t xml:space="preserve"> :</w:t>
            </w:r>
            <w:r>
              <w:rPr>
                <w:rFonts w:ascii="Arial Hebrew Scholar" w:hAnsi="Arial Hebrew Scholar" w:cs="Arial Hebrew Scholar"/>
                <w:b/>
                <w:szCs w:val="28"/>
              </w:rPr>
              <w:t>8¡QUE EMPIECE LA FIESTA!</w:t>
            </w:r>
          </w:p>
        </w:tc>
        <w:tc>
          <w:tcPr>
            <w:tcW w:w="4918" w:type="dxa"/>
            <w:tcBorders>
              <w:top w:val="single" w:sz="24" w:space="0" w:color="8064A2"/>
              <w:bottom w:val="single" w:sz="18" w:space="0" w:color="8064A2"/>
            </w:tcBorders>
            <w:shd w:val="clear" w:color="auto" w:fill="C4B5D4"/>
            <w:vAlign w:val="center"/>
          </w:tcPr>
          <w:p w14:paraId="24A0E8D3"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FEBRERO-MARZO.</w:t>
            </w:r>
          </w:p>
        </w:tc>
      </w:tr>
      <w:tr w:rsidR="00334535" w:rsidRPr="006C6C59" w14:paraId="38E90AD6"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35B3419E"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CONTENIDOS TRANSVERSALES</w:t>
            </w:r>
          </w:p>
        </w:tc>
      </w:tr>
      <w:tr w:rsidR="00334535" w:rsidRPr="00670B50" w14:paraId="7343640D" w14:textId="77777777" w:rsidTr="00493EEF">
        <w:trPr>
          <w:trHeight w:val="671"/>
          <w:tblHeader/>
        </w:trPr>
        <w:tc>
          <w:tcPr>
            <w:tcW w:w="3641" w:type="dxa"/>
            <w:tcBorders>
              <w:top w:val="single" w:sz="8" w:space="0" w:color="8064A2"/>
              <w:right w:val="single" w:sz="12" w:space="0" w:color="8064A2"/>
            </w:tcBorders>
            <w:vAlign w:val="center"/>
          </w:tcPr>
          <w:p w14:paraId="5F5195AC" w14:textId="77777777" w:rsidR="00334535" w:rsidRPr="00890497" w:rsidRDefault="00334535" w:rsidP="00493EEF">
            <w:pPr>
              <w:jc w:val="center"/>
              <w:rPr>
                <w:rFonts w:ascii="Calibri" w:hAnsi="Calibri" w:cs="Calibri"/>
                <w:b/>
                <w:szCs w:val="20"/>
              </w:rPr>
            </w:pPr>
            <w:r>
              <w:rPr>
                <w:rFonts w:ascii="Calibri" w:hAnsi="Calibri" w:cs="Calibri"/>
                <w:b/>
                <w:szCs w:val="20"/>
              </w:rPr>
              <w:t>T.I.C.S</w:t>
            </w:r>
          </w:p>
        </w:tc>
        <w:tc>
          <w:tcPr>
            <w:tcW w:w="9737" w:type="dxa"/>
            <w:gridSpan w:val="2"/>
            <w:tcBorders>
              <w:left w:val="single" w:sz="12" w:space="0" w:color="8064A2"/>
            </w:tcBorders>
            <w:vAlign w:val="center"/>
          </w:tcPr>
          <w:p w14:paraId="57E7D0D5" w14:textId="77777777" w:rsidR="00334535" w:rsidRPr="005B4E43" w:rsidRDefault="00334535" w:rsidP="00493EEF">
            <w:pPr>
              <w:spacing w:after="106" w:line="240" w:lineRule="exact"/>
              <w:ind w:left="284" w:hanging="284"/>
              <w:rPr>
                <w:rFonts w:ascii="Arial" w:hAnsi="Arial" w:cs="Arial"/>
                <w:i/>
                <w:sz w:val="19"/>
                <w:szCs w:val="19"/>
              </w:rPr>
            </w:pPr>
          </w:p>
        </w:tc>
      </w:tr>
      <w:tr w:rsidR="00334535" w:rsidRPr="00670B50" w14:paraId="74FFDC59" w14:textId="77777777" w:rsidTr="00493EEF">
        <w:trPr>
          <w:trHeight w:val="671"/>
          <w:tblHeader/>
        </w:trPr>
        <w:tc>
          <w:tcPr>
            <w:tcW w:w="3641" w:type="dxa"/>
            <w:vMerge w:val="restart"/>
            <w:tcBorders>
              <w:top w:val="single" w:sz="8" w:space="0" w:color="8064A2"/>
              <w:right w:val="single" w:sz="12" w:space="0" w:color="8064A2"/>
            </w:tcBorders>
            <w:vAlign w:val="center"/>
          </w:tcPr>
          <w:p w14:paraId="7B623D68" w14:textId="77777777" w:rsidR="00334535" w:rsidRPr="00890497" w:rsidRDefault="00334535" w:rsidP="00493EEF">
            <w:pPr>
              <w:jc w:val="center"/>
              <w:rPr>
                <w:rFonts w:ascii="Calibri" w:hAnsi="Calibri" w:cs="Calibri"/>
                <w:b/>
                <w:szCs w:val="20"/>
              </w:rPr>
            </w:pPr>
            <w:r>
              <w:rPr>
                <w:rFonts w:ascii="Arial" w:hAnsi="Arial" w:cs="Arial"/>
                <w:sz w:val="19"/>
                <w:szCs w:val="19"/>
              </w:rPr>
              <w:t>Libro Media de 4º</w:t>
            </w:r>
            <w:r w:rsidRPr="00572D20">
              <w:rPr>
                <w:rFonts w:ascii="Arial" w:hAnsi="Arial" w:cs="Arial"/>
                <w:sz w:val="19"/>
                <w:szCs w:val="19"/>
              </w:rPr>
              <w:t xml:space="preserve"> curso. Actividades y recursos correspondientes a la unidad.</w:t>
            </w:r>
          </w:p>
        </w:tc>
        <w:tc>
          <w:tcPr>
            <w:tcW w:w="9737" w:type="dxa"/>
            <w:gridSpan w:val="2"/>
            <w:tcBorders>
              <w:left w:val="single" w:sz="12" w:space="0" w:color="8064A2"/>
            </w:tcBorders>
            <w:vAlign w:val="center"/>
          </w:tcPr>
          <w:p w14:paraId="02DAB433" w14:textId="77777777" w:rsidR="00334535" w:rsidRDefault="00334535" w:rsidP="00493EEF">
            <w:pPr>
              <w:spacing w:line="260" w:lineRule="exact"/>
              <w:rPr>
                <w:rFonts w:ascii="Arial" w:hAnsi="Arial" w:cs="Arial"/>
                <w:b/>
                <w:sz w:val="19"/>
                <w:szCs w:val="19"/>
              </w:rPr>
            </w:pPr>
            <w:r w:rsidRPr="000147AA">
              <w:rPr>
                <w:rFonts w:ascii="Arial" w:hAnsi="Arial" w:cs="Arial"/>
                <w:b/>
                <w:sz w:val="19"/>
                <w:szCs w:val="19"/>
              </w:rPr>
              <w:t>Comprensión lectora.</w:t>
            </w:r>
            <w:r w:rsidRPr="000147AA">
              <w:rPr>
                <w:rFonts w:ascii="Arial" w:hAnsi="Arial" w:cs="Arial"/>
                <w:i/>
                <w:sz w:val="19"/>
                <w:szCs w:val="19"/>
              </w:rPr>
              <w:t xml:space="preserve">El </w:t>
            </w:r>
            <w:r>
              <w:rPr>
                <w:rFonts w:ascii="Arial" w:hAnsi="Arial" w:cs="Arial"/>
                <w:i/>
                <w:sz w:val="19"/>
                <w:szCs w:val="19"/>
              </w:rPr>
              <w:t>encantador de serpientes</w:t>
            </w:r>
            <w:r w:rsidRPr="000147AA">
              <w:rPr>
                <w:rFonts w:ascii="Arial" w:hAnsi="Arial" w:cs="Arial"/>
                <w:sz w:val="19"/>
                <w:szCs w:val="19"/>
              </w:rPr>
              <w:t xml:space="preserve">(páginas </w:t>
            </w:r>
            <w:r>
              <w:rPr>
                <w:rFonts w:ascii="Arial" w:hAnsi="Arial" w:cs="Arial"/>
                <w:sz w:val="19"/>
                <w:szCs w:val="19"/>
              </w:rPr>
              <w:t>132-134</w:t>
            </w:r>
            <w:r w:rsidRPr="000147AA">
              <w:rPr>
                <w:rFonts w:ascii="Arial" w:hAnsi="Arial" w:cs="Arial"/>
                <w:sz w:val="19"/>
                <w:szCs w:val="19"/>
              </w:rPr>
              <w:t xml:space="preserve">). </w:t>
            </w:r>
            <w:r>
              <w:rPr>
                <w:rFonts w:ascii="Arial" w:hAnsi="Arial" w:cs="Arial"/>
                <w:i/>
                <w:sz w:val="19"/>
                <w:szCs w:val="19"/>
              </w:rPr>
              <w:t>¿A qué juegas?</w:t>
            </w:r>
            <w:r w:rsidRPr="000147AA">
              <w:rPr>
                <w:rFonts w:ascii="Arial" w:hAnsi="Arial" w:cs="Arial"/>
                <w:sz w:val="19"/>
                <w:szCs w:val="19"/>
              </w:rPr>
              <w:t xml:space="preserve"> (páginas </w:t>
            </w:r>
            <w:r>
              <w:rPr>
                <w:rFonts w:ascii="Arial" w:hAnsi="Arial" w:cs="Arial"/>
                <w:sz w:val="19"/>
                <w:szCs w:val="19"/>
              </w:rPr>
              <w:t>140</w:t>
            </w:r>
            <w:r w:rsidRPr="000147AA">
              <w:rPr>
                <w:rFonts w:ascii="Arial" w:hAnsi="Arial" w:cs="Arial"/>
                <w:sz w:val="19"/>
                <w:szCs w:val="19"/>
              </w:rPr>
              <w:t xml:space="preserve"> y </w:t>
            </w:r>
            <w:r>
              <w:rPr>
                <w:rFonts w:ascii="Arial" w:hAnsi="Arial" w:cs="Arial"/>
                <w:sz w:val="19"/>
                <w:szCs w:val="19"/>
              </w:rPr>
              <w:t>141</w:t>
            </w:r>
            <w:r w:rsidRPr="000147AA">
              <w:rPr>
                <w:rFonts w:ascii="Arial" w:hAnsi="Arial" w:cs="Arial"/>
                <w:sz w:val="19"/>
                <w:szCs w:val="19"/>
              </w:rPr>
              <w:t>).</w:t>
            </w:r>
            <w:r>
              <w:rPr>
                <w:rFonts w:ascii="Arial" w:hAnsi="Arial" w:cs="Arial"/>
                <w:i/>
                <w:sz w:val="19"/>
                <w:szCs w:val="19"/>
              </w:rPr>
              <w:t>Rima de</w:t>
            </w:r>
          </w:p>
          <w:p w14:paraId="1B3FADEB" w14:textId="77777777" w:rsidR="00334535" w:rsidRPr="00E5308D" w:rsidRDefault="00334535" w:rsidP="00493EEF">
            <w:pPr>
              <w:spacing w:line="260" w:lineRule="exact"/>
              <w:rPr>
                <w:rFonts w:ascii="Arial" w:hAnsi="Arial" w:cs="Arial"/>
                <w:b/>
                <w:sz w:val="19"/>
                <w:szCs w:val="19"/>
              </w:rPr>
            </w:pPr>
          </w:p>
        </w:tc>
      </w:tr>
      <w:tr w:rsidR="00334535" w:rsidRPr="00670B50" w14:paraId="7CF40593" w14:textId="77777777" w:rsidTr="00493EEF">
        <w:trPr>
          <w:trHeight w:val="671"/>
          <w:tblHeader/>
        </w:trPr>
        <w:tc>
          <w:tcPr>
            <w:tcW w:w="3641" w:type="dxa"/>
            <w:vMerge/>
            <w:tcBorders>
              <w:right w:val="single" w:sz="12" w:space="0" w:color="8064A2"/>
            </w:tcBorders>
            <w:vAlign w:val="center"/>
          </w:tcPr>
          <w:p w14:paraId="16B53A38"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418741CC"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Expresión oral y escrita.</w:t>
            </w:r>
            <w:r>
              <w:rPr>
                <w:rFonts w:ascii="Arial" w:hAnsi="Arial" w:cs="Arial"/>
                <w:b/>
                <w:sz w:val="19"/>
                <w:szCs w:val="19"/>
              </w:rPr>
              <w:t xml:space="preserve"> </w:t>
            </w:r>
            <w:r>
              <w:rPr>
                <w:rFonts w:ascii="Arial" w:hAnsi="Arial" w:cs="Arial"/>
                <w:sz w:val="19"/>
                <w:szCs w:val="19"/>
              </w:rPr>
              <w:t>Para resolver</w:t>
            </w:r>
            <w:r w:rsidRPr="000147AA">
              <w:rPr>
                <w:rFonts w:ascii="Arial" w:hAnsi="Arial" w:cs="Arial"/>
                <w:sz w:val="19"/>
                <w:szCs w:val="19"/>
              </w:rPr>
              <w:t xml:space="preserve"> (página </w:t>
            </w:r>
            <w:r>
              <w:rPr>
                <w:rFonts w:ascii="Arial" w:hAnsi="Arial" w:cs="Arial"/>
                <w:sz w:val="19"/>
                <w:szCs w:val="19"/>
              </w:rPr>
              <w:t>129</w:t>
            </w:r>
            <w:r w:rsidRPr="000147AA">
              <w:rPr>
                <w:rFonts w:ascii="Arial" w:hAnsi="Arial" w:cs="Arial"/>
                <w:sz w:val="19"/>
                <w:szCs w:val="19"/>
              </w:rPr>
              <w:t xml:space="preserve">). </w:t>
            </w:r>
            <w:r>
              <w:rPr>
                <w:rFonts w:ascii="Arial" w:hAnsi="Arial" w:cs="Arial"/>
                <w:sz w:val="19"/>
                <w:szCs w:val="19"/>
              </w:rPr>
              <w:t>Comentar una imagen(página130</w:t>
            </w:r>
            <w:r w:rsidRPr="000147AA">
              <w:rPr>
                <w:rFonts w:ascii="Arial" w:hAnsi="Arial" w:cs="Arial"/>
                <w:sz w:val="19"/>
                <w:szCs w:val="19"/>
              </w:rPr>
              <w:t xml:space="preserve">). </w:t>
            </w:r>
            <w:r>
              <w:rPr>
                <w:rFonts w:ascii="Arial" w:hAnsi="Arial" w:cs="Arial"/>
                <w:sz w:val="19"/>
                <w:szCs w:val="19"/>
              </w:rPr>
              <w:t>Hablar sobre una fiesta; opinar sobre qué son una fiesta divertida y un lugar divertido; contar un juego favorito</w:t>
            </w:r>
            <w:r w:rsidRPr="000147AA">
              <w:rPr>
                <w:rFonts w:ascii="Arial" w:hAnsi="Arial" w:cs="Arial"/>
                <w:sz w:val="19"/>
                <w:szCs w:val="19"/>
              </w:rPr>
              <w:t xml:space="preserve">(página </w:t>
            </w:r>
            <w:r>
              <w:rPr>
                <w:rFonts w:ascii="Arial" w:hAnsi="Arial" w:cs="Arial"/>
                <w:sz w:val="19"/>
                <w:szCs w:val="19"/>
              </w:rPr>
              <w:t>131</w:t>
            </w:r>
            <w:r w:rsidRPr="000147AA">
              <w:rPr>
                <w:rFonts w:ascii="Arial" w:hAnsi="Arial" w:cs="Arial"/>
                <w:sz w:val="19"/>
                <w:szCs w:val="19"/>
              </w:rPr>
              <w:t xml:space="preserve">). </w:t>
            </w:r>
            <w:r>
              <w:rPr>
                <w:rFonts w:ascii="Arial" w:hAnsi="Arial" w:cs="Arial"/>
                <w:sz w:val="19"/>
                <w:szCs w:val="19"/>
              </w:rPr>
              <w:t>Expresar emociones (página133</w:t>
            </w:r>
            <w:r w:rsidRPr="000147AA">
              <w:rPr>
                <w:rFonts w:ascii="Arial" w:hAnsi="Arial" w:cs="Arial"/>
                <w:sz w:val="19"/>
                <w:szCs w:val="19"/>
              </w:rPr>
              <w:t xml:space="preserve">). </w:t>
            </w:r>
            <w:r>
              <w:rPr>
                <w:rFonts w:ascii="Arial" w:hAnsi="Arial" w:cs="Arial"/>
                <w:sz w:val="19"/>
                <w:szCs w:val="19"/>
              </w:rPr>
              <w:t>Escribir sobre un personaje; escribir la conversación entre dos personajes o una carta de uno a otro; resumir el argumento del cuento (página134).Escribir órdenes</w:t>
            </w:r>
            <w:r w:rsidRPr="000147AA">
              <w:rPr>
                <w:rFonts w:ascii="Arial" w:hAnsi="Arial" w:cs="Arial"/>
                <w:sz w:val="19"/>
                <w:szCs w:val="19"/>
              </w:rPr>
              <w:t xml:space="preserve"> (página </w:t>
            </w:r>
            <w:r>
              <w:rPr>
                <w:rFonts w:ascii="Arial" w:hAnsi="Arial" w:cs="Arial"/>
                <w:sz w:val="19"/>
                <w:szCs w:val="19"/>
              </w:rPr>
              <w:t>139</w:t>
            </w:r>
            <w:r w:rsidRPr="000147AA">
              <w:rPr>
                <w:rFonts w:ascii="Arial" w:hAnsi="Arial" w:cs="Arial"/>
                <w:sz w:val="19"/>
                <w:szCs w:val="19"/>
              </w:rPr>
              <w:t xml:space="preserve">). </w:t>
            </w:r>
            <w:r>
              <w:rPr>
                <w:rFonts w:ascii="Arial" w:hAnsi="Arial" w:cs="Arial"/>
                <w:sz w:val="19"/>
                <w:szCs w:val="19"/>
              </w:rPr>
              <w:t>Dictados</w:t>
            </w:r>
            <w:r w:rsidRPr="000147AA">
              <w:rPr>
                <w:rFonts w:ascii="Arial" w:hAnsi="Arial" w:cs="Arial"/>
                <w:sz w:val="19"/>
                <w:szCs w:val="19"/>
              </w:rPr>
              <w:t xml:space="preserve"> (página </w:t>
            </w:r>
            <w:r>
              <w:rPr>
                <w:rFonts w:ascii="Arial" w:hAnsi="Arial" w:cs="Arial"/>
                <w:sz w:val="19"/>
                <w:szCs w:val="19"/>
              </w:rPr>
              <w:t>139</w:t>
            </w:r>
            <w:r w:rsidRPr="000147AA">
              <w:rPr>
                <w:rFonts w:ascii="Arial" w:hAnsi="Arial" w:cs="Arial"/>
                <w:sz w:val="19"/>
                <w:szCs w:val="19"/>
              </w:rPr>
              <w:t xml:space="preserve">). </w:t>
            </w:r>
            <w:r>
              <w:rPr>
                <w:rFonts w:ascii="Arial" w:hAnsi="Arial" w:cs="Arial"/>
                <w:sz w:val="19"/>
                <w:szCs w:val="19"/>
              </w:rPr>
              <w:t>Explicar juegos</w:t>
            </w:r>
            <w:r w:rsidRPr="000147AA">
              <w:rPr>
                <w:rFonts w:ascii="Arial" w:hAnsi="Arial" w:cs="Arial"/>
                <w:sz w:val="19"/>
                <w:szCs w:val="19"/>
              </w:rPr>
              <w:t xml:space="preserve"> (página </w:t>
            </w:r>
            <w:r>
              <w:rPr>
                <w:rFonts w:ascii="Arial" w:hAnsi="Arial" w:cs="Arial"/>
                <w:sz w:val="19"/>
                <w:szCs w:val="19"/>
              </w:rPr>
              <w:t>141</w:t>
            </w:r>
            <w:r w:rsidRPr="000147AA">
              <w:rPr>
                <w:rFonts w:ascii="Arial" w:hAnsi="Arial" w:cs="Arial"/>
                <w:sz w:val="19"/>
                <w:szCs w:val="19"/>
              </w:rPr>
              <w:t>).</w:t>
            </w:r>
            <w:r>
              <w:rPr>
                <w:rFonts w:ascii="Arial" w:hAnsi="Arial" w:cs="Arial"/>
                <w:sz w:val="19"/>
                <w:szCs w:val="19"/>
              </w:rPr>
              <w:t xml:space="preserve">Hacer una encuesta </w:t>
            </w:r>
            <w:r w:rsidRPr="000147AA">
              <w:rPr>
                <w:rFonts w:ascii="Arial" w:hAnsi="Arial" w:cs="Arial"/>
                <w:sz w:val="19"/>
                <w:szCs w:val="19"/>
              </w:rPr>
              <w:t xml:space="preserve">(página </w:t>
            </w:r>
            <w:r>
              <w:rPr>
                <w:rFonts w:ascii="Arial" w:hAnsi="Arial" w:cs="Arial"/>
                <w:sz w:val="19"/>
                <w:szCs w:val="19"/>
              </w:rPr>
              <w:t>143</w:t>
            </w:r>
            <w:r w:rsidRPr="000147AA">
              <w:rPr>
                <w:rFonts w:ascii="Arial" w:hAnsi="Arial" w:cs="Arial"/>
                <w:sz w:val="19"/>
                <w:szCs w:val="19"/>
              </w:rPr>
              <w:t>).</w:t>
            </w:r>
            <w:r>
              <w:rPr>
                <w:rFonts w:ascii="Arial" w:hAnsi="Arial" w:cs="Arial"/>
                <w:sz w:val="19"/>
                <w:szCs w:val="19"/>
              </w:rPr>
              <w:t xml:space="preserve"> Preparar una celebración</w:t>
            </w:r>
            <w:r w:rsidRPr="000147AA">
              <w:rPr>
                <w:rFonts w:ascii="Arial" w:hAnsi="Arial" w:cs="Arial"/>
                <w:sz w:val="19"/>
                <w:szCs w:val="19"/>
              </w:rPr>
              <w:t>(página</w:t>
            </w:r>
            <w:r>
              <w:rPr>
                <w:rFonts w:ascii="Arial" w:hAnsi="Arial" w:cs="Arial"/>
                <w:sz w:val="19"/>
                <w:szCs w:val="19"/>
              </w:rPr>
              <w:t>s146 y 147</w:t>
            </w:r>
            <w:r w:rsidRPr="000147AA">
              <w:rPr>
                <w:rFonts w:ascii="Arial" w:hAnsi="Arial" w:cs="Arial"/>
                <w:sz w:val="19"/>
                <w:szCs w:val="19"/>
              </w:rPr>
              <w:t>).</w:t>
            </w:r>
          </w:p>
        </w:tc>
      </w:tr>
      <w:tr w:rsidR="00334535" w:rsidRPr="00670B50" w14:paraId="1DD10718" w14:textId="77777777" w:rsidTr="00493EEF">
        <w:trPr>
          <w:trHeight w:val="671"/>
          <w:tblHeader/>
        </w:trPr>
        <w:tc>
          <w:tcPr>
            <w:tcW w:w="3641" w:type="dxa"/>
            <w:tcBorders>
              <w:right w:val="single" w:sz="12" w:space="0" w:color="8064A2"/>
            </w:tcBorders>
            <w:vAlign w:val="center"/>
          </w:tcPr>
          <w:p w14:paraId="3886C9C5"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25F75DAA" w14:textId="77777777" w:rsidR="00334535" w:rsidRPr="00E5308D" w:rsidRDefault="00334535" w:rsidP="00493EEF">
            <w:pPr>
              <w:spacing w:line="260" w:lineRule="exact"/>
              <w:rPr>
                <w:rFonts w:ascii="Arial" w:hAnsi="Arial" w:cs="Arial"/>
                <w:b/>
                <w:sz w:val="19"/>
                <w:szCs w:val="19"/>
              </w:rPr>
            </w:pPr>
            <w:r w:rsidRPr="00572D20">
              <w:rPr>
                <w:rFonts w:ascii="Arial" w:hAnsi="Arial" w:cs="Arial"/>
                <w:b/>
                <w:sz w:val="19"/>
                <w:szCs w:val="19"/>
              </w:rPr>
              <w:t>Comunicación audiovisual.</w:t>
            </w:r>
            <w:r>
              <w:rPr>
                <w:rFonts w:ascii="Arial" w:hAnsi="Arial" w:cs="Arial"/>
                <w:b/>
                <w:sz w:val="19"/>
                <w:szCs w:val="19"/>
              </w:rPr>
              <w:t xml:space="preserve"> </w:t>
            </w:r>
            <w:r>
              <w:rPr>
                <w:rFonts w:ascii="Arial" w:hAnsi="Arial" w:cs="Arial"/>
                <w:sz w:val="19"/>
                <w:szCs w:val="19"/>
              </w:rPr>
              <w:t>Comentar una imagen(páginas130 y 131</w:t>
            </w:r>
            <w:r w:rsidRPr="000147AA">
              <w:rPr>
                <w:rFonts w:ascii="Arial" w:hAnsi="Arial" w:cs="Arial"/>
                <w:sz w:val="19"/>
                <w:szCs w:val="19"/>
              </w:rPr>
              <w:t xml:space="preserve">). </w:t>
            </w:r>
            <w:r>
              <w:rPr>
                <w:rFonts w:ascii="Arial" w:hAnsi="Arial" w:cs="Arial"/>
                <w:sz w:val="19"/>
                <w:szCs w:val="19"/>
              </w:rPr>
              <w:t>Identificar animales (</w:t>
            </w:r>
            <w:r w:rsidRPr="00572D20">
              <w:rPr>
                <w:rFonts w:ascii="Arial" w:hAnsi="Arial" w:cs="Arial"/>
                <w:sz w:val="19"/>
                <w:szCs w:val="19"/>
              </w:rPr>
              <w:t xml:space="preserve">página </w:t>
            </w:r>
            <w:r>
              <w:rPr>
                <w:rFonts w:ascii="Arial" w:hAnsi="Arial" w:cs="Arial"/>
                <w:sz w:val="19"/>
                <w:szCs w:val="19"/>
              </w:rPr>
              <w:t>141</w:t>
            </w:r>
            <w:r w:rsidRPr="00572D20">
              <w:rPr>
                <w:rFonts w:ascii="Arial" w:hAnsi="Arial" w:cs="Arial"/>
                <w:sz w:val="19"/>
                <w:szCs w:val="19"/>
              </w:rPr>
              <w:t xml:space="preserve">). </w:t>
            </w:r>
            <w:r>
              <w:rPr>
                <w:rFonts w:ascii="Arial" w:hAnsi="Arial" w:cs="Arial"/>
                <w:sz w:val="19"/>
                <w:szCs w:val="19"/>
              </w:rPr>
              <w:t>Estructura de una encuesta (</w:t>
            </w:r>
            <w:r w:rsidRPr="00572D20">
              <w:rPr>
                <w:rFonts w:ascii="Arial" w:hAnsi="Arial" w:cs="Arial"/>
                <w:sz w:val="19"/>
                <w:szCs w:val="19"/>
              </w:rPr>
              <w:t xml:space="preserve">página </w:t>
            </w:r>
            <w:r>
              <w:rPr>
                <w:rFonts w:ascii="Arial" w:hAnsi="Arial" w:cs="Arial"/>
                <w:sz w:val="19"/>
                <w:szCs w:val="19"/>
              </w:rPr>
              <w:t>143</w:t>
            </w:r>
            <w:r w:rsidRPr="00572D20">
              <w:rPr>
                <w:rFonts w:ascii="Arial" w:hAnsi="Arial" w:cs="Arial"/>
                <w:sz w:val="19"/>
                <w:szCs w:val="19"/>
              </w:rPr>
              <w:t xml:space="preserve">). </w:t>
            </w:r>
            <w:r>
              <w:rPr>
                <w:rFonts w:ascii="Arial" w:hAnsi="Arial" w:cs="Arial"/>
                <w:sz w:val="19"/>
                <w:szCs w:val="19"/>
              </w:rPr>
              <w:t>Diagramas (</w:t>
            </w:r>
            <w:r w:rsidRPr="00572D20">
              <w:rPr>
                <w:rFonts w:ascii="Arial" w:hAnsi="Arial" w:cs="Arial"/>
                <w:sz w:val="19"/>
                <w:szCs w:val="19"/>
              </w:rPr>
              <w:t xml:space="preserve">página </w:t>
            </w:r>
            <w:r>
              <w:rPr>
                <w:rFonts w:ascii="Arial" w:hAnsi="Arial" w:cs="Arial"/>
                <w:sz w:val="19"/>
                <w:szCs w:val="19"/>
              </w:rPr>
              <w:t>146</w:t>
            </w:r>
            <w:r w:rsidRPr="00572D20">
              <w:rPr>
                <w:rFonts w:ascii="Arial" w:hAnsi="Arial" w:cs="Arial"/>
                <w:sz w:val="19"/>
                <w:szCs w:val="19"/>
              </w:rPr>
              <w:t>).</w:t>
            </w:r>
            <w:r>
              <w:rPr>
                <w:rFonts w:ascii="Arial" w:hAnsi="Arial" w:cs="Arial"/>
                <w:sz w:val="19"/>
                <w:szCs w:val="19"/>
              </w:rPr>
              <w:t>Estructura del diccionario (páginas 150 y 151).</w:t>
            </w:r>
          </w:p>
        </w:tc>
      </w:tr>
      <w:tr w:rsidR="00334535" w:rsidRPr="00670B50" w14:paraId="5527688B" w14:textId="77777777" w:rsidTr="00493EEF">
        <w:trPr>
          <w:trHeight w:val="671"/>
          <w:tblHeader/>
        </w:trPr>
        <w:tc>
          <w:tcPr>
            <w:tcW w:w="3641" w:type="dxa"/>
            <w:tcBorders>
              <w:right w:val="single" w:sz="12" w:space="0" w:color="8064A2"/>
            </w:tcBorders>
            <w:vAlign w:val="center"/>
          </w:tcPr>
          <w:p w14:paraId="7709F05E"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53573F62"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Emprendimiento.</w:t>
            </w:r>
            <w:r>
              <w:rPr>
                <w:rFonts w:ascii="Arial" w:hAnsi="Arial" w:cs="Arial"/>
                <w:b/>
                <w:sz w:val="19"/>
                <w:szCs w:val="19"/>
              </w:rPr>
              <w:t xml:space="preserve"> </w:t>
            </w:r>
            <w:r>
              <w:rPr>
                <w:rFonts w:ascii="Arial" w:hAnsi="Arial" w:cs="Arial"/>
                <w:sz w:val="19"/>
                <w:szCs w:val="19"/>
              </w:rPr>
              <w:t xml:space="preserve">Hacer una encuesta </w:t>
            </w:r>
            <w:r w:rsidRPr="000147AA">
              <w:rPr>
                <w:rFonts w:ascii="Arial" w:hAnsi="Arial" w:cs="Arial"/>
                <w:sz w:val="19"/>
                <w:szCs w:val="19"/>
              </w:rPr>
              <w:t xml:space="preserve">(página </w:t>
            </w:r>
            <w:r>
              <w:rPr>
                <w:rFonts w:ascii="Arial" w:hAnsi="Arial" w:cs="Arial"/>
                <w:sz w:val="19"/>
                <w:szCs w:val="19"/>
              </w:rPr>
              <w:t>143</w:t>
            </w:r>
            <w:r w:rsidRPr="000147AA">
              <w:rPr>
                <w:rFonts w:ascii="Arial" w:hAnsi="Arial" w:cs="Arial"/>
                <w:sz w:val="19"/>
                <w:szCs w:val="19"/>
              </w:rPr>
              <w:t>).</w:t>
            </w:r>
          </w:p>
        </w:tc>
      </w:tr>
      <w:tr w:rsidR="00334535" w:rsidRPr="00670B50" w14:paraId="4E4D5743" w14:textId="77777777" w:rsidTr="00493EEF">
        <w:trPr>
          <w:trHeight w:val="671"/>
          <w:tblHeader/>
        </w:trPr>
        <w:tc>
          <w:tcPr>
            <w:tcW w:w="3641" w:type="dxa"/>
            <w:tcBorders>
              <w:right w:val="single" w:sz="12" w:space="0" w:color="8064A2"/>
            </w:tcBorders>
            <w:vAlign w:val="center"/>
          </w:tcPr>
          <w:p w14:paraId="63E28372" w14:textId="77777777" w:rsidR="00334535" w:rsidRPr="00890497" w:rsidRDefault="00334535" w:rsidP="00493EEF">
            <w:pPr>
              <w:jc w:val="center"/>
              <w:rPr>
                <w:rFonts w:ascii="Calibri" w:hAnsi="Calibri" w:cs="Calibri"/>
                <w:b/>
                <w:szCs w:val="20"/>
              </w:rPr>
            </w:pPr>
          </w:p>
        </w:tc>
        <w:tc>
          <w:tcPr>
            <w:tcW w:w="9737" w:type="dxa"/>
            <w:gridSpan w:val="2"/>
            <w:tcBorders>
              <w:left w:val="single" w:sz="12" w:space="0" w:color="8064A2"/>
            </w:tcBorders>
            <w:vAlign w:val="center"/>
          </w:tcPr>
          <w:p w14:paraId="03D99C49" w14:textId="77777777" w:rsidR="00334535" w:rsidRPr="00E5308D" w:rsidRDefault="00334535" w:rsidP="00493EEF">
            <w:pPr>
              <w:spacing w:line="260" w:lineRule="exact"/>
              <w:rPr>
                <w:rFonts w:ascii="Arial" w:hAnsi="Arial" w:cs="Arial"/>
                <w:b/>
                <w:sz w:val="19"/>
                <w:szCs w:val="19"/>
              </w:rPr>
            </w:pPr>
            <w:r w:rsidRPr="000147AA">
              <w:rPr>
                <w:rFonts w:ascii="Arial" w:hAnsi="Arial" w:cs="Arial"/>
                <w:b/>
                <w:sz w:val="19"/>
                <w:szCs w:val="19"/>
              </w:rPr>
              <w:t>Educación cívica y constitucional.</w:t>
            </w:r>
            <w:r>
              <w:rPr>
                <w:rFonts w:ascii="Arial" w:hAnsi="Arial" w:cs="Arial"/>
                <w:b/>
                <w:sz w:val="19"/>
                <w:szCs w:val="19"/>
              </w:rPr>
              <w:t xml:space="preserve"> </w:t>
            </w:r>
            <w:r>
              <w:rPr>
                <w:rFonts w:ascii="Arial" w:hAnsi="Arial" w:cs="Arial"/>
                <w:sz w:val="19"/>
                <w:szCs w:val="19"/>
              </w:rPr>
              <w:t>Las celebraciones.</w:t>
            </w:r>
          </w:p>
        </w:tc>
      </w:tr>
    </w:tbl>
    <w:p w14:paraId="08198EC5" w14:textId="77777777" w:rsidR="00334535" w:rsidRDefault="00334535" w:rsidP="00334535"/>
    <w:p w14:paraId="5786BE7B" w14:textId="77777777" w:rsidR="00334535" w:rsidRDefault="00334535" w:rsidP="00334535">
      <w:pPr>
        <w:spacing w:after="200" w:line="276" w:lineRule="auto"/>
      </w:pPr>
      <w:r>
        <w:br w:type="page"/>
      </w:r>
    </w:p>
    <w:p w14:paraId="6746673F"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334535" w14:paraId="54034E2F" w14:textId="77777777" w:rsidTr="00493EEF">
        <w:trPr>
          <w:tblHeader/>
        </w:trPr>
        <w:tc>
          <w:tcPr>
            <w:tcW w:w="4459" w:type="dxa"/>
            <w:tcBorders>
              <w:top w:val="single" w:sz="24" w:space="0" w:color="8064A2"/>
              <w:bottom w:val="single" w:sz="18" w:space="0" w:color="8064A2"/>
            </w:tcBorders>
            <w:shd w:val="clear" w:color="auto" w:fill="C4B5D4"/>
            <w:vAlign w:val="center"/>
          </w:tcPr>
          <w:p w14:paraId="12F3D1AD"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EBFA201"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459" w:type="dxa"/>
            <w:tcBorders>
              <w:top w:val="single" w:sz="24" w:space="0" w:color="8064A2"/>
              <w:bottom w:val="single" w:sz="18" w:space="0" w:color="8064A2"/>
            </w:tcBorders>
            <w:shd w:val="clear" w:color="auto" w:fill="C4B5D4"/>
            <w:vAlign w:val="center"/>
          </w:tcPr>
          <w:p w14:paraId="08B6D722"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 :</w:t>
            </w:r>
            <w:r>
              <w:rPr>
                <w:rFonts w:ascii="Arial Hebrew Scholar" w:hAnsi="Arial Hebrew Scholar" w:cs="Arial Hebrew Scholar"/>
                <w:b/>
                <w:szCs w:val="28"/>
              </w:rPr>
              <w:t>8¡QUE EMPIECE LA FIESTA!</w:t>
            </w:r>
          </w:p>
        </w:tc>
        <w:tc>
          <w:tcPr>
            <w:tcW w:w="4460" w:type="dxa"/>
            <w:tcBorders>
              <w:top w:val="single" w:sz="24" w:space="0" w:color="8064A2"/>
              <w:bottom w:val="single" w:sz="18" w:space="0" w:color="8064A2"/>
            </w:tcBorders>
            <w:shd w:val="clear" w:color="auto" w:fill="C4B5D4"/>
            <w:vAlign w:val="center"/>
          </w:tcPr>
          <w:p w14:paraId="6967F3DD"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FEBRERO-MARZO.</w:t>
            </w:r>
          </w:p>
        </w:tc>
      </w:tr>
      <w:tr w:rsidR="00334535" w14:paraId="0024E107"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1DDB464E" w14:textId="77777777" w:rsidR="00334535" w:rsidRPr="00890497" w:rsidRDefault="00334535" w:rsidP="00493EEF">
            <w:pPr>
              <w:jc w:val="center"/>
              <w:rPr>
                <w:rFonts w:ascii="Calibri" w:hAnsi="Calibri" w:cs="Calibri"/>
                <w:b/>
              </w:rPr>
            </w:pPr>
            <w:r w:rsidRPr="00890497">
              <w:rPr>
                <w:rFonts w:ascii="Calibri" w:hAnsi="Calibri" w:cs="Calibri"/>
                <w:b/>
              </w:rPr>
              <w:t>RECURSOS PARA LA EVALUACIÓN</w:t>
            </w:r>
          </w:p>
        </w:tc>
      </w:tr>
      <w:tr w:rsidR="00334535" w14:paraId="7480F895" w14:textId="77777777" w:rsidTr="00493EEF">
        <w:trPr>
          <w:tblHeader/>
        </w:trPr>
        <w:tc>
          <w:tcPr>
            <w:tcW w:w="4459" w:type="dxa"/>
            <w:tcBorders>
              <w:top w:val="single" w:sz="18" w:space="0" w:color="8064A2"/>
              <w:bottom w:val="single" w:sz="8" w:space="0" w:color="8064A2"/>
            </w:tcBorders>
            <w:shd w:val="clear" w:color="auto" w:fill="E0D8E9"/>
            <w:vAlign w:val="center"/>
          </w:tcPr>
          <w:p w14:paraId="21D96FFC" w14:textId="77777777" w:rsidR="00334535" w:rsidRPr="00890497" w:rsidRDefault="00334535" w:rsidP="00493EEF">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2DA9D0FE" w14:textId="77777777" w:rsidR="00334535" w:rsidRPr="00890497" w:rsidRDefault="00334535" w:rsidP="00493EEF">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66C37C35" w14:textId="77777777" w:rsidR="00334535" w:rsidRPr="00890497" w:rsidRDefault="00334535" w:rsidP="00493EEF">
            <w:pPr>
              <w:jc w:val="center"/>
              <w:rPr>
                <w:rFonts w:ascii="Calibri" w:hAnsi="Calibri" w:cs="Calibri"/>
                <w:b/>
              </w:rPr>
            </w:pPr>
            <w:r w:rsidRPr="00890497">
              <w:rPr>
                <w:rFonts w:ascii="Calibri" w:hAnsi="Calibri" w:cs="Calibri"/>
                <w:b/>
              </w:rPr>
              <w:t>Sistema de calificación</w:t>
            </w:r>
          </w:p>
        </w:tc>
      </w:tr>
      <w:tr w:rsidR="00334535" w14:paraId="5D478945" w14:textId="77777777" w:rsidTr="00493EEF">
        <w:trPr>
          <w:trHeight w:val="283"/>
        </w:trPr>
        <w:tc>
          <w:tcPr>
            <w:tcW w:w="4459" w:type="dxa"/>
            <w:tcBorders>
              <w:top w:val="single" w:sz="8" w:space="0" w:color="8064A2"/>
              <w:bottom w:val="single" w:sz="8" w:space="0" w:color="8064A2"/>
            </w:tcBorders>
            <w:vAlign w:val="center"/>
          </w:tcPr>
          <w:p w14:paraId="12CD6B96"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 del trabajo diario.</w:t>
            </w:r>
          </w:p>
          <w:p w14:paraId="6DA50BEB"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Análisis y valoración de tareas especialmente creadas para la evaluación.</w:t>
            </w:r>
          </w:p>
          <w:p w14:paraId="6FC71993"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cuantitativa del avance individual (calificaciones).</w:t>
            </w:r>
          </w:p>
          <w:p w14:paraId="442D0920"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Valoración cualitativa del avance individual (anotaciones y puntualizaciones).</w:t>
            </w:r>
          </w:p>
          <w:p w14:paraId="0EC3D9AF" w14:textId="77777777" w:rsidR="00334535" w:rsidRPr="00890497" w:rsidRDefault="00334535" w:rsidP="00493EEF">
            <w:pPr>
              <w:rPr>
                <w:rFonts w:ascii="Calibri" w:hAnsi="Calibri" w:cs="Calibri"/>
                <w:szCs w:val="20"/>
              </w:rPr>
            </w:pPr>
          </w:p>
        </w:tc>
        <w:tc>
          <w:tcPr>
            <w:tcW w:w="4459" w:type="dxa"/>
            <w:vAlign w:val="center"/>
          </w:tcPr>
          <w:p w14:paraId="0A82C5E0"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Observación directa.</w:t>
            </w:r>
          </w:p>
          <w:p w14:paraId="55EDD7CC"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Rúbricas y dianas para la evaluación de la unidad.</w:t>
            </w:r>
          </w:p>
          <w:p w14:paraId="207C9A82"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de contenidos, pruebas correspondientes a la unidad.</w:t>
            </w:r>
          </w:p>
          <w:p w14:paraId="67402831"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Evaluación por competencias.</w:t>
            </w:r>
          </w:p>
          <w:p w14:paraId="2352DE22"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Pruebas de evaluación externa.</w:t>
            </w:r>
          </w:p>
          <w:p w14:paraId="3D207B45" w14:textId="77777777" w:rsidR="00334535" w:rsidRPr="00572D20" w:rsidRDefault="00334535" w:rsidP="00493EEF">
            <w:pPr>
              <w:spacing w:after="106" w:line="260" w:lineRule="atLeast"/>
              <w:ind w:left="28" w:right="176"/>
              <w:rPr>
                <w:rFonts w:ascii="Arial" w:hAnsi="Arial" w:cs="Arial"/>
                <w:sz w:val="19"/>
                <w:szCs w:val="19"/>
              </w:rPr>
            </w:pPr>
            <w:r w:rsidRPr="00572D20">
              <w:rPr>
                <w:rFonts w:ascii="Arial" w:hAnsi="Arial" w:cs="Arial"/>
                <w:sz w:val="19"/>
                <w:szCs w:val="19"/>
              </w:rPr>
              <w:t>Otros documentos gráficos o textuales.</w:t>
            </w:r>
          </w:p>
          <w:p w14:paraId="2225D365" w14:textId="77777777" w:rsidR="00334535" w:rsidRPr="00890497" w:rsidRDefault="00334535" w:rsidP="00493EEF">
            <w:pPr>
              <w:rPr>
                <w:rFonts w:ascii="Calibri" w:hAnsi="Calibri" w:cs="Calibri"/>
                <w:szCs w:val="20"/>
              </w:rPr>
            </w:pPr>
          </w:p>
        </w:tc>
        <w:tc>
          <w:tcPr>
            <w:tcW w:w="4460" w:type="dxa"/>
            <w:vAlign w:val="center"/>
          </w:tcPr>
          <w:p w14:paraId="202B8E8E" w14:textId="77777777" w:rsidR="00334535" w:rsidRPr="00572D20" w:rsidRDefault="00334535" w:rsidP="00493EEF">
            <w:pPr>
              <w:pStyle w:val="Prrafodelista12"/>
              <w:spacing w:after="106" w:line="260" w:lineRule="exact"/>
              <w:ind w:left="0"/>
              <w:contextualSpacing w:val="0"/>
              <w:rPr>
                <w:rFonts w:ascii="Arial" w:hAnsi="Arial" w:cs="Arial"/>
                <w:b/>
                <w:sz w:val="19"/>
                <w:szCs w:val="19"/>
              </w:rPr>
            </w:pPr>
            <w:r w:rsidRPr="00890497">
              <w:rPr>
                <w:rFonts w:ascii="Calibri" w:hAnsi="Calibri" w:cs="Calibri"/>
                <w:b/>
              </w:rPr>
              <w:t>Cualificación cua</w:t>
            </w:r>
            <w:r>
              <w:rPr>
                <w:rFonts w:ascii="Calibri" w:hAnsi="Calibri" w:cs="Calibri"/>
                <w:b/>
              </w:rPr>
              <w:t>l</w:t>
            </w:r>
            <w:r w:rsidRPr="00890497">
              <w:rPr>
                <w:rFonts w:ascii="Calibri" w:hAnsi="Calibri" w:cs="Calibri"/>
                <w:b/>
              </w:rPr>
              <w:t>itativ</w:t>
            </w:r>
            <w:r>
              <w:rPr>
                <w:rFonts w:ascii="Calibri" w:hAnsi="Calibri" w:cs="Calibri"/>
                <w:b/>
              </w:rPr>
              <w:t>a</w:t>
            </w:r>
            <w:r w:rsidRPr="009546E2">
              <w:rPr>
                <w:rFonts w:ascii="Arial" w:hAnsi="Arial" w:cs="Arial"/>
                <w:b/>
                <w:sz w:val="19"/>
                <w:szCs w:val="19"/>
              </w:rPr>
              <w:t xml:space="preserve"> : </w:t>
            </w:r>
            <w:r w:rsidRPr="009546E2">
              <w:rPr>
                <w:rFonts w:ascii="Arial" w:eastAsia="Times New Roman" w:hAnsi="Arial" w:cs="Arial"/>
                <w:color w:val="222222"/>
                <w:sz w:val="19"/>
                <w:szCs w:val="19"/>
                <w:shd w:val="clear" w:color="auto" w:fill="FFFFFF"/>
              </w:rPr>
              <w:t>la calificación máxima de la prueba de control y de las evaluaciones será de 10 puntos</w:t>
            </w:r>
            <w:r w:rsidRPr="00572D20">
              <w:rPr>
                <w:rFonts w:ascii="Arial" w:hAnsi="Arial" w:cs="Arial"/>
                <w:sz w:val="19"/>
                <w:szCs w:val="19"/>
              </w:rPr>
              <w:t xml:space="preserve">. </w:t>
            </w:r>
          </w:p>
          <w:p w14:paraId="42088E4A" w14:textId="77777777" w:rsidR="00334535" w:rsidRPr="00890497" w:rsidRDefault="00334535" w:rsidP="00493EEF">
            <w:pPr>
              <w:rPr>
                <w:rFonts w:ascii="Calibri" w:hAnsi="Calibri" w:cs="Calibri"/>
                <w:b/>
                <w:szCs w:val="20"/>
              </w:rPr>
            </w:pPr>
          </w:p>
        </w:tc>
      </w:tr>
      <w:tr w:rsidR="00334535" w14:paraId="7BEA5547" w14:textId="77777777" w:rsidTr="00493EEF">
        <w:trPr>
          <w:trHeight w:val="283"/>
        </w:trPr>
        <w:tc>
          <w:tcPr>
            <w:tcW w:w="4459" w:type="dxa"/>
            <w:tcBorders>
              <w:top w:val="single" w:sz="8" w:space="0" w:color="8064A2"/>
              <w:bottom w:val="single" w:sz="8" w:space="0" w:color="8064A2"/>
            </w:tcBorders>
            <w:vAlign w:val="center"/>
          </w:tcPr>
          <w:p w14:paraId="1C69F47C" w14:textId="77777777" w:rsidR="00334535" w:rsidRPr="00890497" w:rsidRDefault="00334535" w:rsidP="00493EEF">
            <w:pPr>
              <w:rPr>
                <w:rFonts w:ascii="Calibri" w:hAnsi="Calibri" w:cs="Calibri"/>
                <w:szCs w:val="20"/>
              </w:rPr>
            </w:pPr>
          </w:p>
        </w:tc>
        <w:tc>
          <w:tcPr>
            <w:tcW w:w="4459" w:type="dxa"/>
            <w:vAlign w:val="center"/>
          </w:tcPr>
          <w:p w14:paraId="27D4F969" w14:textId="77777777" w:rsidR="00334535" w:rsidRPr="00890497" w:rsidRDefault="00334535" w:rsidP="00493EEF">
            <w:pPr>
              <w:rPr>
                <w:rFonts w:ascii="Calibri" w:hAnsi="Calibri" w:cs="Calibri"/>
                <w:szCs w:val="20"/>
              </w:rPr>
            </w:pPr>
          </w:p>
        </w:tc>
        <w:tc>
          <w:tcPr>
            <w:tcW w:w="4460" w:type="dxa"/>
            <w:vAlign w:val="center"/>
          </w:tcPr>
          <w:p w14:paraId="30710C1C" w14:textId="77777777" w:rsidR="00334535" w:rsidRPr="00890497" w:rsidRDefault="00334535" w:rsidP="00493EEF">
            <w:pPr>
              <w:rPr>
                <w:rFonts w:ascii="Calibri" w:hAnsi="Calibri" w:cs="Calibri"/>
                <w:b/>
                <w:szCs w:val="20"/>
              </w:rPr>
            </w:pPr>
            <w:r w:rsidRPr="00890497">
              <w:rPr>
                <w:rFonts w:ascii="Calibri" w:hAnsi="Calibri" w:cs="Calibri"/>
                <w:b/>
                <w:szCs w:val="20"/>
              </w:rPr>
              <w:t>Cualificación cuantitativa:</w:t>
            </w:r>
          </w:p>
        </w:tc>
      </w:tr>
      <w:tr w:rsidR="00334535" w14:paraId="6B5A1BE5" w14:textId="77777777" w:rsidTr="00493EEF">
        <w:trPr>
          <w:trHeight w:val="283"/>
        </w:trPr>
        <w:tc>
          <w:tcPr>
            <w:tcW w:w="4459" w:type="dxa"/>
            <w:tcBorders>
              <w:top w:val="single" w:sz="8" w:space="0" w:color="8064A2"/>
              <w:bottom w:val="single" w:sz="8" w:space="0" w:color="8064A2"/>
            </w:tcBorders>
            <w:vAlign w:val="center"/>
          </w:tcPr>
          <w:p w14:paraId="67D66D17" w14:textId="77777777" w:rsidR="00334535" w:rsidRPr="00890497" w:rsidRDefault="00334535" w:rsidP="00493EEF">
            <w:pPr>
              <w:rPr>
                <w:rFonts w:ascii="Calibri" w:hAnsi="Calibri" w:cs="Calibri"/>
                <w:szCs w:val="20"/>
              </w:rPr>
            </w:pPr>
          </w:p>
        </w:tc>
        <w:tc>
          <w:tcPr>
            <w:tcW w:w="4459" w:type="dxa"/>
            <w:vAlign w:val="center"/>
          </w:tcPr>
          <w:p w14:paraId="28240591" w14:textId="77777777" w:rsidR="00334535" w:rsidRPr="00890497" w:rsidRDefault="00334535" w:rsidP="00493EEF">
            <w:pPr>
              <w:rPr>
                <w:rFonts w:ascii="Calibri" w:hAnsi="Calibri" w:cs="Calibri"/>
                <w:szCs w:val="20"/>
              </w:rPr>
            </w:pPr>
          </w:p>
        </w:tc>
        <w:tc>
          <w:tcPr>
            <w:tcW w:w="4460" w:type="dxa"/>
            <w:vMerge w:val="restart"/>
            <w:vAlign w:val="center"/>
          </w:tcPr>
          <w:p w14:paraId="08F648F9" w14:textId="77777777" w:rsidR="00334535" w:rsidRPr="00890497" w:rsidRDefault="00334535" w:rsidP="00493EEF">
            <w:pPr>
              <w:ind w:firstLine="579"/>
              <w:rPr>
                <w:rFonts w:ascii="Calibri" w:hAnsi="Calibri" w:cs="Calibri"/>
                <w:szCs w:val="20"/>
              </w:rPr>
            </w:pPr>
            <w:r>
              <w:rPr>
                <w:rFonts w:ascii="Calibri" w:hAnsi="Calibri" w:cs="Calibri"/>
                <w:szCs w:val="20"/>
              </w:rPr>
              <w:t>60% pruebas escritas y orales.</w:t>
            </w:r>
          </w:p>
        </w:tc>
      </w:tr>
      <w:tr w:rsidR="00334535" w14:paraId="5F8E2CCC" w14:textId="77777777" w:rsidTr="00493EEF">
        <w:trPr>
          <w:trHeight w:val="283"/>
        </w:trPr>
        <w:tc>
          <w:tcPr>
            <w:tcW w:w="4459" w:type="dxa"/>
            <w:tcBorders>
              <w:top w:val="single" w:sz="8" w:space="0" w:color="8064A2"/>
              <w:bottom w:val="single" w:sz="8" w:space="0" w:color="8064A2"/>
            </w:tcBorders>
            <w:vAlign w:val="center"/>
          </w:tcPr>
          <w:p w14:paraId="7AED1D2B" w14:textId="77777777" w:rsidR="00334535" w:rsidRPr="00890497" w:rsidRDefault="00334535" w:rsidP="00493EEF">
            <w:pPr>
              <w:rPr>
                <w:rFonts w:ascii="Calibri" w:hAnsi="Calibri" w:cs="Calibri"/>
                <w:szCs w:val="20"/>
              </w:rPr>
            </w:pPr>
          </w:p>
        </w:tc>
        <w:tc>
          <w:tcPr>
            <w:tcW w:w="4459" w:type="dxa"/>
            <w:vAlign w:val="center"/>
          </w:tcPr>
          <w:p w14:paraId="7584F9EC" w14:textId="77777777" w:rsidR="00334535" w:rsidRPr="00890497" w:rsidRDefault="00334535" w:rsidP="00493EEF">
            <w:pPr>
              <w:rPr>
                <w:rFonts w:ascii="Calibri" w:hAnsi="Calibri" w:cs="Calibri"/>
                <w:szCs w:val="20"/>
              </w:rPr>
            </w:pPr>
          </w:p>
        </w:tc>
        <w:tc>
          <w:tcPr>
            <w:tcW w:w="4460" w:type="dxa"/>
            <w:vMerge/>
            <w:vAlign w:val="center"/>
          </w:tcPr>
          <w:p w14:paraId="0974C3F4" w14:textId="77777777" w:rsidR="00334535" w:rsidRPr="00890497" w:rsidRDefault="00334535" w:rsidP="00493EEF">
            <w:pPr>
              <w:ind w:firstLine="579"/>
              <w:rPr>
                <w:rFonts w:ascii="Calibri" w:hAnsi="Calibri" w:cs="Calibri"/>
                <w:szCs w:val="20"/>
              </w:rPr>
            </w:pPr>
          </w:p>
        </w:tc>
      </w:tr>
      <w:tr w:rsidR="00334535" w14:paraId="2F4AEF25" w14:textId="77777777" w:rsidTr="00493EEF">
        <w:trPr>
          <w:trHeight w:val="283"/>
        </w:trPr>
        <w:tc>
          <w:tcPr>
            <w:tcW w:w="4459" w:type="dxa"/>
            <w:tcBorders>
              <w:top w:val="single" w:sz="8" w:space="0" w:color="8064A2"/>
              <w:bottom w:val="single" w:sz="8" w:space="0" w:color="8064A2"/>
            </w:tcBorders>
            <w:vAlign w:val="center"/>
          </w:tcPr>
          <w:p w14:paraId="6C59810C"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40B89BA0" w14:textId="77777777" w:rsidR="00334535" w:rsidRPr="00890497" w:rsidRDefault="00334535" w:rsidP="00493EEF">
            <w:pPr>
              <w:rPr>
                <w:rFonts w:ascii="Calibri" w:hAnsi="Calibri" w:cs="Calibri"/>
                <w:szCs w:val="20"/>
              </w:rPr>
            </w:pPr>
          </w:p>
        </w:tc>
        <w:tc>
          <w:tcPr>
            <w:tcW w:w="4460" w:type="dxa"/>
            <w:vMerge/>
            <w:vAlign w:val="center"/>
          </w:tcPr>
          <w:p w14:paraId="0537231E" w14:textId="77777777" w:rsidR="00334535" w:rsidRPr="00890497" w:rsidRDefault="00334535" w:rsidP="00493EEF">
            <w:pPr>
              <w:ind w:firstLine="579"/>
              <w:rPr>
                <w:rFonts w:ascii="Calibri" w:hAnsi="Calibri" w:cs="Calibri"/>
                <w:szCs w:val="20"/>
              </w:rPr>
            </w:pPr>
          </w:p>
        </w:tc>
      </w:tr>
      <w:tr w:rsidR="00334535" w14:paraId="3AC33D90" w14:textId="77777777" w:rsidTr="00493EEF">
        <w:trPr>
          <w:trHeight w:val="283"/>
        </w:trPr>
        <w:tc>
          <w:tcPr>
            <w:tcW w:w="4459" w:type="dxa"/>
            <w:tcBorders>
              <w:top w:val="single" w:sz="8" w:space="0" w:color="8064A2"/>
              <w:bottom w:val="single" w:sz="8" w:space="0" w:color="8064A2"/>
            </w:tcBorders>
            <w:vAlign w:val="center"/>
          </w:tcPr>
          <w:p w14:paraId="68C52F96"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6FBF82D4" w14:textId="77777777" w:rsidR="00334535" w:rsidRPr="00890497" w:rsidRDefault="00334535" w:rsidP="00493EEF">
            <w:pPr>
              <w:contextualSpacing/>
              <w:rPr>
                <w:rFonts w:ascii="Calibri" w:hAnsi="Calibri" w:cs="Calibri"/>
                <w:szCs w:val="20"/>
              </w:rPr>
            </w:pPr>
          </w:p>
        </w:tc>
        <w:tc>
          <w:tcPr>
            <w:tcW w:w="4460" w:type="dxa"/>
            <w:vMerge w:val="restart"/>
            <w:vAlign w:val="center"/>
          </w:tcPr>
          <w:p w14:paraId="210AEA17" w14:textId="77777777" w:rsidR="00334535" w:rsidRPr="00890497" w:rsidRDefault="00334535" w:rsidP="00493EEF">
            <w:pPr>
              <w:ind w:firstLine="579"/>
              <w:rPr>
                <w:rFonts w:ascii="Calibri" w:hAnsi="Calibri" w:cs="Calibri"/>
                <w:szCs w:val="20"/>
              </w:rPr>
            </w:pPr>
            <w:r>
              <w:rPr>
                <w:rFonts w:ascii="Calibri" w:hAnsi="Calibri" w:cs="Calibri"/>
                <w:szCs w:val="20"/>
              </w:rPr>
              <w:t>20% participación, esfuerzo y atención.</w:t>
            </w:r>
          </w:p>
        </w:tc>
      </w:tr>
      <w:tr w:rsidR="00334535" w14:paraId="7E055F78" w14:textId="77777777" w:rsidTr="00493EEF">
        <w:trPr>
          <w:trHeight w:val="283"/>
        </w:trPr>
        <w:tc>
          <w:tcPr>
            <w:tcW w:w="4459" w:type="dxa"/>
            <w:tcBorders>
              <w:top w:val="single" w:sz="8" w:space="0" w:color="8064A2"/>
              <w:bottom w:val="single" w:sz="8" w:space="0" w:color="8064A2"/>
            </w:tcBorders>
            <w:vAlign w:val="center"/>
          </w:tcPr>
          <w:p w14:paraId="6F1D828B"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A260867" w14:textId="77777777" w:rsidR="00334535" w:rsidRPr="00890497" w:rsidRDefault="00334535" w:rsidP="00493EEF">
            <w:pPr>
              <w:rPr>
                <w:rFonts w:ascii="Calibri" w:hAnsi="Calibri" w:cs="Calibri"/>
                <w:szCs w:val="20"/>
              </w:rPr>
            </w:pPr>
          </w:p>
        </w:tc>
        <w:tc>
          <w:tcPr>
            <w:tcW w:w="4460" w:type="dxa"/>
            <w:vMerge/>
            <w:vAlign w:val="center"/>
          </w:tcPr>
          <w:p w14:paraId="001D45A4" w14:textId="77777777" w:rsidR="00334535" w:rsidRPr="00890497" w:rsidRDefault="00334535" w:rsidP="00493EEF">
            <w:pPr>
              <w:ind w:firstLine="579"/>
              <w:rPr>
                <w:rFonts w:ascii="Arial Hebrew Scholar" w:hAnsi="Arial Hebrew Scholar" w:cs="Arial Hebrew Scholar"/>
                <w:szCs w:val="20"/>
              </w:rPr>
            </w:pPr>
          </w:p>
        </w:tc>
      </w:tr>
      <w:tr w:rsidR="00334535" w14:paraId="3527F28F" w14:textId="77777777" w:rsidTr="00493EEF">
        <w:trPr>
          <w:trHeight w:val="73"/>
        </w:trPr>
        <w:tc>
          <w:tcPr>
            <w:tcW w:w="4459" w:type="dxa"/>
            <w:tcBorders>
              <w:top w:val="single" w:sz="8" w:space="0" w:color="8064A2"/>
              <w:bottom w:val="single" w:sz="8" w:space="0" w:color="8064A2"/>
            </w:tcBorders>
            <w:vAlign w:val="center"/>
          </w:tcPr>
          <w:p w14:paraId="2F2C75F5"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7B60780" w14:textId="77777777" w:rsidR="00334535" w:rsidRPr="00890497" w:rsidRDefault="00334535" w:rsidP="00493EEF">
            <w:pPr>
              <w:rPr>
                <w:rFonts w:ascii="Calibri" w:hAnsi="Calibri" w:cs="Calibri"/>
                <w:szCs w:val="20"/>
              </w:rPr>
            </w:pPr>
          </w:p>
        </w:tc>
        <w:tc>
          <w:tcPr>
            <w:tcW w:w="4460" w:type="dxa"/>
            <w:vMerge/>
            <w:vAlign w:val="center"/>
          </w:tcPr>
          <w:p w14:paraId="7D4AAEFC" w14:textId="77777777" w:rsidR="00334535" w:rsidRPr="00890497" w:rsidRDefault="00334535" w:rsidP="00493EEF">
            <w:pPr>
              <w:ind w:firstLine="579"/>
              <w:rPr>
                <w:rFonts w:ascii="Arial Hebrew Scholar" w:hAnsi="Arial Hebrew Scholar" w:cs="Arial Hebrew Scholar"/>
                <w:szCs w:val="20"/>
              </w:rPr>
            </w:pPr>
          </w:p>
        </w:tc>
      </w:tr>
      <w:tr w:rsidR="00334535" w14:paraId="3A6F013A" w14:textId="77777777" w:rsidTr="00493EEF">
        <w:trPr>
          <w:trHeight w:val="283"/>
        </w:trPr>
        <w:tc>
          <w:tcPr>
            <w:tcW w:w="4459" w:type="dxa"/>
            <w:tcBorders>
              <w:top w:val="single" w:sz="8" w:space="0" w:color="8064A2"/>
              <w:bottom w:val="single" w:sz="8" w:space="0" w:color="8064A2"/>
            </w:tcBorders>
            <w:vAlign w:val="center"/>
          </w:tcPr>
          <w:p w14:paraId="589118E9"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51758EFD" w14:textId="77777777" w:rsidR="00334535" w:rsidRPr="00890497" w:rsidRDefault="00334535" w:rsidP="00493EEF">
            <w:pPr>
              <w:rPr>
                <w:rFonts w:ascii="Calibri" w:hAnsi="Calibri" w:cs="Calibri"/>
                <w:szCs w:val="20"/>
              </w:rPr>
            </w:pPr>
          </w:p>
        </w:tc>
        <w:tc>
          <w:tcPr>
            <w:tcW w:w="4460" w:type="dxa"/>
            <w:vMerge w:val="restart"/>
            <w:vAlign w:val="center"/>
          </w:tcPr>
          <w:p w14:paraId="25FB72C7" w14:textId="77777777" w:rsidR="00334535" w:rsidRPr="00890497" w:rsidRDefault="00334535" w:rsidP="00493EEF">
            <w:pPr>
              <w:ind w:firstLine="579"/>
              <w:rPr>
                <w:rFonts w:ascii="Arial Hebrew Scholar" w:hAnsi="Arial Hebrew Scholar" w:cs="Arial Hebrew Scholar"/>
                <w:szCs w:val="20"/>
              </w:rPr>
            </w:pPr>
            <w:r w:rsidRPr="00743D2E">
              <w:rPr>
                <w:rFonts w:ascii="Calibri" w:hAnsi="Calibri" w:cs="Calibri"/>
                <w:szCs w:val="20"/>
              </w:rPr>
              <w:t>20% trabajo</w:t>
            </w:r>
            <w:r>
              <w:rPr>
                <w:rFonts w:ascii="Calibri" w:hAnsi="Calibri" w:cs="Calibri"/>
                <w:szCs w:val="20"/>
              </w:rPr>
              <w:t xml:space="preserve"> diario, cuadernos y fichas.</w:t>
            </w:r>
          </w:p>
        </w:tc>
      </w:tr>
      <w:tr w:rsidR="00334535" w14:paraId="52E25681" w14:textId="77777777" w:rsidTr="00493EEF">
        <w:trPr>
          <w:trHeight w:val="283"/>
        </w:trPr>
        <w:tc>
          <w:tcPr>
            <w:tcW w:w="4459" w:type="dxa"/>
            <w:tcBorders>
              <w:top w:val="single" w:sz="8" w:space="0" w:color="8064A2"/>
              <w:bottom w:val="single" w:sz="8" w:space="0" w:color="8064A2"/>
            </w:tcBorders>
            <w:vAlign w:val="center"/>
          </w:tcPr>
          <w:p w14:paraId="4F8EEC1B"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3904A013" w14:textId="77777777" w:rsidR="00334535" w:rsidRPr="00890497" w:rsidRDefault="00334535" w:rsidP="00493EEF">
            <w:pPr>
              <w:rPr>
                <w:rFonts w:ascii="Calibri" w:hAnsi="Calibri" w:cs="Calibri"/>
                <w:szCs w:val="20"/>
              </w:rPr>
            </w:pPr>
          </w:p>
        </w:tc>
        <w:tc>
          <w:tcPr>
            <w:tcW w:w="4460" w:type="dxa"/>
            <w:vMerge/>
            <w:vAlign w:val="center"/>
          </w:tcPr>
          <w:p w14:paraId="017DD1B2" w14:textId="77777777" w:rsidR="00334535" w:rsidRPr="00890497" w:rsidRDefault="00334535" w:rsidP="00493EEF">
            <w:pPr>
              <w:ind w:firstLine="579"/>
              <w:rPr>
                <w:rFonts w:ascii="Arial Hebrew Scholar" w:hAnsi="Arial Hebrew Scholar" w:cs="Arial Hebrew Scholar"/>
                <w:szCs w:val="20"/>
              </w:rPr>
            </w:pPr>
          </w:p>
        </w:tc>
      </w:tr>
      <w:tr w:rsidR="00334535" w14:paraId="133D377D" w14:textId="77777777" w:rsidTr="00493EEF">
        <w:trPr>
          <w:trHeight w:val="283"/>
        </w:trPr>
        <w:tc>
          <w:tcPr>
            <w:tcW w:w="4459" w:type="dxa"/>
            <w:tcBorders>
              <w:top w:val="single" w:sz="8" w:space="0" w:color="8064A2"/>
              <w:bottom w:val="single" w:sz="8" w:space="0" w:color="8064A2"/>
            </w:tcBorders>
            <w:vAlign w:val="center"/>
          </w:tcPr>
          <w:p w14:paraId="501D7F96"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16B471F0"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2383D2DD" w14:textId="77777777" w:rsidR="00334535" w:rsidRPr="00890497" w:rsidRDefault="00334535" w:rsidP="00493EEF">
            <w:pPr>
              <w:ind w:firstLine="579"/>
              <w:rPr>
                <w:rFonts w:ascii="Arial Hebrew Scholar" w:hAnsi="Arial Hebrew Scholar" w:cs="Arial Hebrew Scholar"/>
                <w:szCs w:val="20"/>
              </w:rPr>
            </w:pPr>
          </w:p>
        </w:tc>
      </w:tr>
      <w:tr w:rsidR="00334535" w14:paraId="21BAB494" w14:textId="77777777" w:rsidTr="00493EEF">
        <w:trPr>
          <w:trHeight w:val="283"/>
        </w:trPr>
        <w:tc>
          <w:tcPr>
            <w:tcW w:w="4459" w:type="dxa"/>
            <w:tcBorders>
              <w:top w:val="single" w:sz="8" w:space="0" w:color="8064A2"/>
              <w:bottom w:val="single" w:sz="8" w:space="0" w:color="8064A2"/>
            </w:tcBorders>
            <w:vAlign w:val="center"/>
          </w:tcPr>
          <w:p w14:paraId="2E8669AA"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75905B86" w14:textId="77777777" w:rsidR="00334535" w:rsidRPr="00890497" w:rsidRDefault="00334535" w:rsidP="00493EEF">
            <w:pPr>
              <w:rPr>
                <w:rFonts w:ascii="Arial Hebrew Scholar" w:hAnsi="Arial Hebrew Scholar" w:cs="Arial Hebrew Scholar"/>
                <w:szCs w:val="20"/>
              </w:rPr>
            </w:pPr>
          </w:p>
        </w:tc>
        <w:tc>
          <w:tcPr>
            <w:tcW w:w="4460" w:type="dxa"/>
            <w:vMerge w:val="restart"/>
            <w:vAlign w:val="center"/>
          </w:tcPr>
          <w:p w14:paraId="3E14096F" w14:textId="77777777" w:rsidR="00334535" w:rsidRPr="00631EA5" w:rsidRDefault="00334535" w:rsidP="00493EEF">
            <w:pPr>
              <w:ind w:firstLine="579"/>
              <w:rPr>
                <w:rFonts w:ascii="Cambria" w:hAnsi="Cambria" w:cs="Arial Hebrew Scholar"/>
                <w:szCs w:val="20"/>
              </w:rPr>
            </w:pPr>
            <w:r>
              <w:rPr>
                <w:rFonts w:ascii="Cambria" w:hAnsi="Cambria" w:cs="Arial Hebrew Scholar"/>
                <w:szCs w:val="20"/>
              </w:rPr>
              <w:t>Para poder hacer la media hay que sacar mínimo un 4,5 (de media) sobre 10 en los exámenes.</w:t>
            </w:r>
          </w:p>
        </w:tc>
      </w:tr>
      <w:tr w:rsidR="00334535" w14:paraId="1E3691FF" w14:textId="77777777" w:rsidTr="00493EEF">
        <w:trPr>
          <w:trHeight w:val="283"/>
        </w:trPr>
        <w:tc>
          <w:tcPr>
            <w:tcW w:w="4459" w:type="dxa"/>
            <w:tcBorders>
              <w:top w:val="single" w:sz="8" w:space="0" w:color="8064A2"/>
              <w:bottom w:val="single" w:sz="8" w:space="0" w:color="8064A2"/>
            </w:tcBorders>
            <w:vAlign w:val="center"/>
          </w:tcPr>
          <w:p w14:paraId="12AE4FA9"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4432BB38"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69452F5A" w14:textId="77777777" w:rsidR="00334535" w:rsidRPr="00890497" w:rsidRDefault="00334535" w:rsidP="00493EEF">
            <w:pPr>
              <w:ind w:firstLine="579"/>
              <w:rPr>
                <w:rFonts w:ascii="Arial Hebrew Scholar" w:hAnsi="Arial Hebrew Scholar" w:cs="Arial Hebrew Scholar"/>
                <w:szCs w:val="20"/>
              </w:rPr>
            </w:pPr>
          </w:p>
        </w:tc>
      </w:tr>
      <w:tr w:rsidR="00334535" w14:paraId="781CE1CD" w14:textId="77777777" w:rsidTr="00493EEF">
        <w:trPr>
          <w:trHeight w:val="283"/>
        </w:trPr>
        <w:tc>
          <w:tcPr>
            <w:tcW w:w="4459" w:type="dxa"/>
            <w:tcBorders>
              <w:top w:val="single" w:sz="8" w:space="0" w:color="8064A2"/>
              <w:bottom w:val="single" w:sz="24" w:space="0" w:color="8064A2"/>
            </w:tcBorders>
            <w:vAlign w:val="center"/>
          </w:tcPr>
          <w:p w14:paraId="2E8BB89B" w14:textId="77777777" w:rsidR="00334535" w:rsidRPr="00890497" w:rsidRDefault="00334535" w:rsidP="00493EEF">
            <w:pPr>
              <w:rPr>
                <w:rFonts w:ascii="Arial Hebrew Scholar" w:hAnsi="Arial Hebrew Scholar" w:cs="Arial Hebrew Scholar"/>
                <w:szCs w:val="20"/>
              </w:rPr>
            </w:pPr>
          </w:p>
        </w:tc>
        <w:tc>
          <w:tcPr>
            <w:tcW w:w="4459" w:type="dxa"/>
            <w:vAlign w:val="center"/>
          </w:tcPr>
          <w:p w14:paraId="4135EB66" w14:textId="77777777" w:rsidR="00334535" w:rsidRPr="00890497" w:rsidRDefault="00334535" w:rsidP="00493EEF">
            <w:pPr>
              <w:rPr>
                <w:rFonts w:ascii="Arial Hebrew Scholar" w:hAnsi="Arial Hebrew Scholar" w:cs="Arial Hebrew Scholar"/>
                <w:szCs w:val="20"/>
              </w:rPr>
            </w:pPr>
          </w:p>
        </w:tc>
        <w:tc>
          <w:tcPr>
            <w:tcW w:w="4460" w:type="dxa"/>
            <w:vMerge/>
            <w:vAlign w:val="center"/>
          </w:tcPr>
          <w:p w14:paraId="4C9480C5" w14:textId="77777777" w:rsidR="00334535" w:rsidRPr="00890497" w:rsidRDefault="00334535" w:rsidP="00493EEF">
            <w:pPr>
              <w:ind w:firstLine="579"/>
              <w:rPr>
                <w:rFonts w:ascii="Arial Hebrew Scholar" w:hAnsi="Arial Hebrew Scholar" w:cs="Arial Hebrew Scholar"/>
                <w:szCs w:val="20"/>
              </w:rPr>
            </w:pPr>
          </w:p>
        </w:tc>
      </w:tr>
    </w:tbl>
    <w:p w14:paraId="070F6652" w14:textId="77777777" w:rsidR="00334535" w:rsidRDefault="00334535" w:rsidP="0033453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334535" w:rsidRPr="009C0468" w14:paraId="1997E0DE" w14:textId="77777777" w:rsidTr="00493EEF">
        <w:trPr>
          <w:tblHeader/>
        </w:trPr>
        <w:tc>
          <w:tcPr>
            <w:tcW w:w="3237" w:type="dxa"/>
            <w:tcBorders>
              <w:top w:val="single" w:sz="24" w:space="0" w:color="8064A2"/>
              <w:bottom w:val="single" w:sz="18" w:space="0" w:color="8064A2"/>
            </w:tcBorders>
            <w:shd w:val="clear" w:color="auto" w:fill="C4B5D4"/>
            <w:vAlign w:val="center"/>
          </w:tcPr>
          <w:p w14:paraId="74D4FA2E" w14:textId="77777777" w:rsidR="00334535" w:rsidRPr="008D097E" w:rsidRDefault="00334535" w:rsidP="00493EEF">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4º</w:t>
            </w:r>
          </w:p>
          <w:p w14:paraId="298E9EDD" w14:textId="77777777" w:rsidR="00334535" w:rsidRPr="00890497" w:rsidRDefault="00334535" w:rsidP="00493EEF">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LENGUA</w:t>
            </w:r>
          </w:p>
        </w:tc>
        <w:tc>
          <w:tcPr>
            <w:tcW w:w="4819" w:type="dxa"/>
            <w:tcBorders>
              <w:top w:val="single" w:sz="24" w:space="0" w:color="8064A2"/>
              <w:bottom w:val="single" w:sz="18" w:space="0" w:color="8064A2"/>
            </w:tcBorders>
            <w:shd w:val="clear" w:color="auto" w:fill="C4B5D4"/>
            <w:vAlign w:val="center"/>
          </w:tcPr>
          <w:p w14:paraId="5F714A57" w14:textId="77777777" w:rsidR="00334535" w:rsidRPr="009E2D91" w:rsidRDefault="00334535" w:rsidP="00493EEF">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 :</w:t>
            </w:r>
            <w:r>
              <w:rPr>
                <w:rFonts w:ascii="Arial Hebrew Scholar" w:hAnsi="Arial Hebrew Scholar" w:cs="Arial Hebrew Scholar"/>
                <w:b/>
                <w:szCs w:val="28"/>
              </w:rPr>
              <w:t>8¡QUE EMPIECE LA FIESTA!</w:t>
            </w:r>
          </w:p>
        </w:tc>
        <w:tc>
          <w:tcPr>
            <w:tcW w:w="5322" w:type="dxa"/>
            <w:tcBorders>
              <w:top w:val="single" w:sz="24" w:space="0" w:color="8064A2"/>
              <w:bottom w:val="single" w:sz="18" w:space="0" w:color="8064A2"/>
            </w:tcBorders>
            <w:shd w:val="clear" w:color="auto" w:fill="C4B5D4"/>
            <w:vAlign w:val="center"/>
          </w:tcPr>
          <w:p w14:paraId="183DE571" w14:textId="77777777" w:rsidR="00334535" w:rsidRPr="00675C81" w:rsidRDefault="00334535" w:rsidP="00493EEF">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FEBRERO-MARZO.</w:t>
            </w:r>
          </w:p>
        </w:tc>
      </w:tr>
      <w:tr w:rsidR="00334535" w:rsidRPr="006C6C59" w14:paraId="26E2ED69" w14:textId="77777777" w:rsidTr="00493EEF">
        <w:trPr>
          <w:tblHeader/>
        </w:trPr>
        <w:tc>
          <w:tcPr>
            <w:tcW w:w="13378" w:type="dxa"/>
            <w:gridSpan w:val="3"/>
            <w:tcBorders>
              <w:top w:val="single" w:sz="18" w:space="0" w:color="8064A2"/>
              <w:bottom w:val="single" w:sz="8" w:space="0" w:color="8064A2"/>
            </w:tcBorders>
            <w:shd w:val="clear" w:color="auto" w:fill="E0D8E9"/>
            <w:vAlign w:val="center"/>
          </w:tcPr>
          <w:p w14:paraId="729A5CB1" w14:textId="77777777" w:rsidR="00334535" w:rsidRPr="00890497" w:rsidRDefault="00334535" w:rsidP="00493EEF">
            <w:pPr>
              <w:jc w:val="center"/>
              <w:rPr>
                <w:rFonts w:ascii="Calibri" w:hAnsi="Calibri" w:cs="Calibri"/>
                <w:b/>
                <w:sz w:val="28"/>
              </w:rPr>
            </w:pPr>
            <w:r w:rsidRPr="00890497">
              <w:rPr>
                <w:rFonts w:ascii="Calibri" w:eastAsia="Calibri" w:hAnsi="Calibri" w:cs="Calibri"/>
                <w:b/>
              </w:rPr>
              <w:t>ATENCIÓN A LA DIVERSIDAD</w:t>
            </w:r>
          </w:p>
        </w:tc>
      </w:tr>
      <w:tr w:rsidR="00334535" w:rsidRPr="00670B50" w14:paraId="67B24429" w14:textId="77777777" w:rsidTr="00493EEF">
        <w:trPr>
          <w:trHeight w:val="794"/>
          <w:tblHeader/>
        </w:trPr>
        <w:tc>
          <w:tcPr>
            <w:tcW w:w="13378" w:type="dxa"/>
            <w:gridSpan w:val="3"/>
            <w:tcBorders>
              <w:top w:val="single" w:sz="8" w:space="0" w:color="8064A2"/>
              <w:bottom w:val="single" w:sz="8" w:space="0" w:color="8064A2"/>
            </w:tcBorders>
            <w:vAlign w:val="center"/>
          </w:tcPr>
          <w:p w14:paraId="6ABA9967"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Fichas de ampliación del Libro de recursos correspondientes a la unidad.</w:t>
            </w:r>
          </w:p>
          <w:p w14:paraId="139BF078" w14:textId="77777777" w:rsidR="00334535" w:rsidRPr="00572D20" w:rsidRDefault="00334535" w:rsidP="00493EEF">
            <w:pPr>
              <w:numPr>
                <w:ilvl w:val="0"/>
                <w:numId w:val="1"/>
              </w:numPr>
              <w:spacing w:after="106" w:line="240" w:lineRule="exact"/>
              <w:ind w:left="284" w:hanging="284"/>
              <w:rPr>
                <w:rFonts w:ascii="Arial" w:hAnsi="Arial" w:cs="Arial"/>
                <w:sz w:val="19"/>
                <w:szCs w:val="19"/>
              </w:rPr>
            </w:pPr>
            <w:r w:rsidRPr="00572D20">
              <w:rPr>
                <w:rFonts w:ascii="Arial" w:hAnsi="Arial" w:cs="Arial"/>
                <w:sz w:val="19"/>
                <w:szCs w:val="19"/>
              </w:rPr>
              <w:t>Actividades de ampliación propuestas en el Libro de recursos.</w:t>
            </w:r>
          </w:p>
          <w:p w14:paraId="6064DC38" w14:textId="77777777" w:rsidR="00334535" w:rsidRDefault="00334535" w:rsidP="00493EEF">
            <w:pPr>
              <w:ind w:left="720"/>
              <w:contextualSpacing/>
              <w:jc w:val="both"/>
              <w:rPr>
                <w:rFonts w:ascii="Arial" w:hAnsi="Arial" w:cs="Arial"/>
                <w:sz w:val="19"/>
                <w:szCs w:val="19"/>
              </w:rPr>
            </w:pPr>
            <w:r>
              <w:rPr>
                <w:rFonts w:ascii="Arial" w:hAnsi="Arial" w:cs="Arial"/>
                <w:sz w:val="19"/>
                <w:szCs w:val="19"/>
              </w:rPr>
              <w:t>Libro Media de 4</w:t>
            </w:r>
            <w:r w:rsidRPr="00572D20">
              <w:rPr>
                <w:rFonts w:ascii="Arial" w:hAnsi="Arial" w:cs="Arial"/>
                <w:sz w:val="19"/>
                <w:szCs w:val="19"/>
              </w:rPr>
              <w:t>.</w:t>
            </w:r>
            <w:r>
              <w:rPr>
                <w:rFonts w:ascii="Arial" w:hAnsi="Arial" w:cs="Arial"/>
                <w:sz w:val="19"/>
                <w:szCs w:val="19"/>
                <w:vertAlign w:val="superscript"/>
              </w:rPr>
              <w:t>º</w:t>
            </w:r>
            <w:r w:rsidRPr="00572D20">
              <w:rPr>
                <w:rFonts w:ascii="Arial" w:hAnsi="Arial" w:cs="Arial"/>
                <w:sz w:val="19"/>
                <w:szCs w:val="19"/>
              </w:rPr>
              <w:t xml:space="preserve"> curso de Educación Primaria, actividades y recursos.</w:t>
            </w:r>
          </w:p>
          <w:p w14:paraId="18614C21" w14:textId="77777777" w:rsidR="00334535" w:rsidRPr="00142E80" w:rsidRDefault="00334535" w:rsidP="00493EEF">
            <w:pPr>
              <w:ind w:left="720"/>
              <w:contextualSpacing/>
              <w:jc w:val="both"/>
            </w:pPr>
          </w:p>
        </w:tc>
      </w:tr>
    </w:tbl>
    <w:p w14:paraId="7022B1D6" w14:textId="28442149" w:rsidR="009424DA" w:rsidRDefault="009424DA"/>
    <w:p w14:paraId="58BDB154" w14:textId="0048CC1F" w:rsidR="00334535" w:rsidRDefault="00334535"/>
    <w:p w14:paraId="03CB6442" w14:textId="77777777" w:rsidR="00334535" w:rsidRDefault="00334535"/>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9424DA" w:rsidRPr="00745EF4" w14:paraId="5602C98A" w14:textId="77777777" w:rsidTr="00F51FD8">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4DE63197" w14:textId="77777777" w:rsidR="009424DA" w:rsidRPr="00745EF4" w:rsidRDefault="009424DA" w:rsidP="00F51FD8">
            <w:pPr>
              <w:rPr>
                <w:rFonts w:ascii="Calibri" w:hAnsi="Calibri" w:cs="Calibri"/>
                <w:b/>
                <w:szCs w:val="28"/>
              </w:rPr>
            </w:pPr>
            <w:r w:rsidRPr="00745EF4">
              <w:rPr>
                <w:rFonts w:ascii="Calibri" w:hAnsi="Calibri" w:cs="Calibri"/>
                <w:b/>
                <w:szCs w:val="28"/>
              </w:rPr>
              <w:lastRenderedPageBreak/>
              <w:t xml:space="preserve">CURSO: </w:t>
            </w:r>
            <w:r>
              <w:rPr>
                <w:rFonts w:ascii="Calibri" w:hAnsi="Calibri" w:cs="Calibri"/>
                <w:b/>
                <w:szCs w:val="28"/>
              </w:rPr>
              <w:t>4º</w:t>
            </w:r>
          </w:p>
          <w:p w14:paraId="13093EA2" w14:textId="77777777" w:rsidR="009424DA" w:rsidRPr="00745EF4" w:rsidRDefault="009424DA" w:rsidP="00F51FD8">
            <w:pPr>
              <w:rPr>
                <w:rFonts w:ascii="Calibri" w:hAnsi="Calibri" w:cs="Calibri"/>
                <w:b/>
                <w:szCs w:val="28"/>
              </w:rPr>
            </w:pPr>
            <w:r w:rsidRPr="00745EF4">
              <w:rPr>
                <w:rFonts w:ascii="Calibri" w:hAnsi="Calibri" w:cs="Calibri"/>
                <w:b/>
                <w:szCs w:val="28"/>
              </w:rPr>
              <w:t>ÁREA:LENGUA</w:t>
            </w:r>
          </w:p>
        </w:tc>
        <w:tc>
          <w:tcPr>
            <w:tcW w:w="3285" w:type="dxa"/>
            <w:gridSpan w:val="3"/>
            <w:tcBorders>
              <w:top w:val="single" w:sz="24" w:space="0" w:color="8064A2"/>
              <w:bottom w:val="single" w:sz="18" w:space="0" w:color="8064A2"/>
            </w:tcBorders>
            <w:shd w:val="clear" w:color="auto" w:fill="C4B5D4"/>
            <w:vAlign w:val="center"/>
          </w:tcPr>
          <w:p w14:paraId="64B478FB" w14:textId="77777777" w:rsidR="009424DA" w:rsidRPr="00745EF4" w:rsidRDefault="009424DA" w:rsidP="00F51FD8">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9: DE COMPRAS</w:t>
            </w:r>
          </w:p>
        </w:tc>
        <w:tc>
          <w:tcPr>
            <w:tcW w:w="5328" w:type="dxa"/>
            <w:gridSpan w:val="3"/>
            <w:tcBorders>
              <w:top w:val="single" w:sz="24" w:space="0" w:color="8064A2"/>
              <w:bottom w:val="single" w:sz="18" w:space="0" w:color="8064A2"/>
            </w:tcBorders>
            <w:shd w:val="clear" w:color="auto" w:fill="C4B5D4"/>
            <w:vAlign w:val="center"/>
          </w:tcPr>
          <w:p w14:paraId="7A9234DC" w14:textId="77777777" w:rsidR="009424DA" w:rsidRPr="00745EF4" w:rsidRDefault="009424DA" w:rsidP="00F51FD8">
            <w:pPr>
              <w:rPr>
                <w:rFonts w:ascii="Calibri" w:hAnsi="Calibri" w:cs="Calibri"/>
                <w:b/>
                <w:szCs w:val="28"/>
              </w:rPr>
            </w:pPr>
            <w:r w:rsidRPr="00745EF4">
              <w:rPr>
                <w:rFonts w:ascii="Calibri" w:hAnsi="Calibri" w:cs="Calibri"/>
                <w:b/>
                <w:szCs w:val="28"/>
              </w:rPr>
              <w:t xml:space="preserve">TEMPORALIZACIÓN: </w:t>
            </w:r>
            <w:r>
              <w:rPr>
                <w:rFonts w:ascii="Calibri" w:hAnsi="Calibri" w:cs="Calibri"/>
                <w:b/>
                <w:szCs w:val="28"/>
              </w:rPr>
              <w:t>ABRIL</w:t>
            </w:r>
          </w:p>
        </w:tc>
      </w:tr>
      <w:tr w:rsidR="009424DA" w:rsidRPr="00745EF4" w14:paraId="38F95C48" w14:textId="77777777" w:rsidTr="00F51FD8">
        <w:trPr>
          <w:trHeight w:val="500"/>
          <w:tblHeader/>
          <w:jc w:val="center"/>
        </w:trPr>
        <w:tc>
          <w:tcPr>
            <w:tcW w:w="2269" w:type="dxa"/>
            <w:vMerge w:val="restart"/>
            <w:tcBorders>
              <w:top w:val="single" w:sz="18" w:space="0" w:color="8064A2"/>
            </w:tcBorders>
            <w:shd w:val="clear" w:color="auto" w:fill="E0D8E9"/>
            <w:vAlign w:val="center"/>
          </w:tcPr>
          <w:p w14:paraId="43FAA972"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02434CFD"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6AED3FD4"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2AB69185"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NIVELES DE ADQUISICIÓN</w:t>
            </w:r>
          </w:p>
        </w:tc>
      </w:tr>
      <w:tr w:rsidR="009424DA" w:rsidRPr="00745EF4" w14:paraId="3B817DE8" w14:textId="77777777" w:rsidTr="00F51FD8">
        <w:trPr>
          <w:trHeight w:val="500"/>
          <w:tblHeader/>
          <w:jc w:val="center"/>
        </w:trPr>
        <w:tc>
          <w:tcPr>
            <w:tcW w:w="2269" w:type="dxa"/>
            <w:vMerge/>
            <w:shd w:val="clear" w:color="auto" w:fill="E0D8E9"/>
            <w:vAlign w:val="center"/>
          </w:tcPr>
          <w:p w14:paraId="5155FC23" w14:textId="77777777" w:rsidR="009424DA" w:rsidRPr="00745EF4" w:rsidRDefault="009424DA" w:rsidP="00F51FD8">
            <w:pPr>
              <w:jc w:val="center"/>
              <w:rPr>
                <w:rFonts w:ascii="Calibri" w:hAnsi="Calibri" w:cs="Calibri"/>
                <w:b/>
                <w:szCs w:val="28"/>
              </w:rPr>
            </w:pPr>
          </w:p>
        </w:tc>
        <w:tc>
          <w:tcPr>
            <w:tcW w:w="1559" w:type="dxa"/>
            <w:vMerge/>
            <w:shd w:val="clear" w:color="auto" w:fill="E0D8E9"/>
            <w:vAlign w:val="center"/>
          </w:tcPr>
          <w:p w14:paraId="6AB6BD94" w14:textId="77777777" w:rsidR="009424DA" w:rsidRPr="00745EF4" w:rsidRDefault="009424DA" w:rsidP="00F51FD8">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7F93C20F" w14:textId="77777777" w:rsidR="009424DA" w:rsidRPr="00745EF4" w:rsidRDefault="009424DA" w:rsidP="00F51FD8">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6288BDD9"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32E8062C"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0A41A5BF"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1380491C"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EXCELENTE</w:t>
            </w:r>
          </w:p>
        </w:tc>
      </w:tr>
      <w:tr w:rsidR="009424DA" w:rsidRPr="00745EF4" w14:paraId="39ED0AE4" w14:textId="77777777" w:rsidTr="00F51FD8">
        <w:trPr>
          <w:trHeight w:val="688"/>
          <w:jc w:val="center"/>
        </w:trPr>
        <w:tc>
          <w:tcPr>
            <w:tcW w:w="2269" w:type="dxa"/>
          </w:tcPr>
          <w:p w14:paraId="71C7F2BD" w14:textId="77777777" w:rsidR="009424DA" w:rsidRPr="00DA3792" w:rsidRDefault="009424DA" w:rsidP="009424DA">
            <w:pPr>
              <w:numPr>
                <w:ilvl w:val="0"/>
                <w:numId w:val="15"/>
              </w:numPr>
              <w:spacing w:after="106" w:line="260" w:lineRule="exact"/>
              <w:ind w:left="100"/>
              <w:jc w:val="both"/>
              <w:rPr>
                <w:rFonts w:ascii="Calibri" w:eastAsia="Times New Roman" w:hAnsi="Calibri" w:cs="Calibri"/>
                <w:lang w:eastAsia="es-ES"/>
              </w:rPr>
            </w:pPr>
            <w:r w:rsidRPr="00DA3792">
              <w:rPr>
                <w:rFonts w:ascii="Calibri" w:eastAsia="Times New Roman" w:hAnsi="Calibri" w:cs="Calibri"/>
                <w:lang w:eastAsia="es-ES"/>
              </w:rPr>
              <w:t>Participación en conversaciones utilizando las estrategias para el intercambio comunicativo y respetando sus normas.</w:t>
            </w:r>
          </w:p>
          <w:p w14:paraId="1EB8251D" w14:textId="77777777" w:rsidR="009424DA" w:rsidRPr="00745EF4" w:rsidRDefault="009424DA" w:rsidP="00F51FD8">
            <w:pPr>
              <w:spacing w:after="106" w:line="260" w:lineRule="exact"/>
              <w:jc w:val="both"/>
              <w:rPr>
                <w:rFonts w:ascii="Calibri" w:eastAsia="Times New Roman" w:hAnsi="Calibri" w:cs="Calibri"/>
                <w:lang w:eastAsia="es-ES"/>
              </w:rPr>
            </w:pPr>
          </w:p>
        </w:tc>
        <w:tc>
          <w:tcPr>
            <w:tcW w:w="1559" w:type="dxa"/>
          </w:tcPr>
          <w:p w14:paraId="1974851B" w14:textId="77777777" w:rsidR="009424DA" w:rsidRPr="00DA3792" w:rsidRDefault="009424DA" w:rsidP="009424DA">
            <w:pPr>
              <w:pStyle w:val="Prrafodelista1"/>
              <w:numPr>
                <w:ilvl w:val="0"/>
                <w:numId w:val="14"/>
              </w:numPr>
              <w:spacing w:after="106" w:line="260" w:lineRule="exact"/>
              <w:ind w:left="0" w:hanging="284"/>
              <w:contextualSpacing w:val="0"/>
              <w:rPr>
                <w:rFonts w:asciiTheme="minorHAnsi" w:hAnsiTheme="minorHAnsi" w:cstheme="minorHAnsi"/>
                <w:bCs/>
                <w:szCs w:val="24"/>
              </w:rPr>
            </w:pPr>
            <w:r w:rsidRPr="00DA3792">
              <w:rPr>
                <w:rFonts w:asciiTheme="minorHAnsi" w:hAnsiTheme="minorHAnsi" w:cstheme="minorHAnsi"/>
                <w:color w:val="000000"/>
                <w:szCs w:val="24"/>
              </w:rPr>
              <w:t>Participa</w:t>
            </w:r>
            <w:r>
              <w:rPr>
                <w:rFonts w:asciiTheme="minorHAnsi" w:hAnsiTheme="minorHAnsi" w:cstheme="minorHAnsi"/>
                <w:color w:val="000000"/>
                <w:szCs w:val="24"/>
              </w:rPr>
              <w:t>r</w:t>
            </w:r>
            <w:r w:rsidRPr="00DA3792">
              <w:rPr>
                <w:rFonts w:asciiTheme="minorHAnsi" w:hAnsiTheme="minorHAnsi" w:cstheme="minorHAnsi"/>
                <w:color w:val="000000"/>
                <w:szCs w:val="24"/>
              </w:rPr>
              <w:t xml:space="preserve"> en situaciones de comunicación expresándose de forma clara y coherente, utilizando las estrategias para el intercambio comunicativo y respetando sus normas.</w:t>
            </w:r>
          </w:p>
          <w:p w14:paraId="26231FCC" w14:textId="77777777" w:rsidR="009424DA" w:rsidRPr="00745EF4" w:rsidRDefault="009424DA" w:rsidP="00F51FD8">
            <w:pPr>
              <w:spacing w:after="60" w:line="280" w:lineRule="exact"/>
              <w:rPr>
                <w:rFonts w:ascii="Calibri" w:hAnsi="Calibri" w:cs="Calibri"/>
                <w:color w:val="000000"/>
                <w:sz w:val="19"/>
                <w:szCs w:val="19"/>
                <w:lang w:eastAsia="es-ES"/>
              </w:rPr>
            </w:pPr>
          </w:p>
        </w:tc>
        <w:tc>
          <w:tcPr>
            <w:tcW w:w="1843" w:type="dxa"/>
            <w:gridSpan w:val="2"/>
            <w:tcBorders>
              <w:top w:val="single" w:sz="8" w:space="0" w:color="8064A2"/>
              <w:bottom w:val="single" w:sz="8" w:space="0" w:color="8064A2"/>
              <w:right w:val="single" w:sz="12" w:space="0" w:color="8064A2"/>
            </w:tcBorders>
          </w:tcPr>
          <w:p w14:paraId="2C87976C" w14:textId="77777777" w:rsidR="009424DA" w:rsidRPr="00DA3792" w:rsidRDefault="009424DA" w:rsidP="009424DA">
            <w:pPr>
              <w:pStyle w:val="Prrafodelista1"/>
              <w:numPr>
                <w:ilvl w:val="0"/>
                <w:numId w:val="14"/>
              </w:numPr>
              <w:spacing w:after="106" w:line="260" w:lineRule="exact"/>
              <w:ind w:left="0" w:hanging="284"/>
              <w:contextualSpacing w:val="0"/>
              <w:rPr>
                <w:rFonts w:asciiTheme="minorHAnsi" w:hAnsiTheme="minorHAnsi" w:cstheme="minorHAnsi"/>
                <w:bCs/>
                <w:szCs w:val="24"/>
              </w:rPr>
            </w:pPr>
            <w:r w:rsidRPr="00DA3792">
              <w:rPr>
                <w:rFonts w:asciiTheme="minorHAnsi" w:hAnsiTheme="minorHAnsi" w:cstheme="minorHAnsi"/>
                <w:color w:val="000000"/>
                <w:szCs w:val="24"/>
              </w:rPr>
              <w:t>Participa en situaciones de comunicación expresándose de forma clara y coherente, utilizando las estrategias para el intercambio comunicativo y respetando sus normas.</w:t>
            </w:r>
          </w:p>
          <w:p w14:paraId="68C8DA8E"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tcBorders>
          </w:tcPr>
          <w:p w14:paraId="7C756EFF" w14:textId="77777777" w:rsidR="009424DA" w:rsidRPr="00685280" w:rsidRDefault="009424DA" w:rsidP="00F51FD8">
            <w:pPr>
              <w:jc w:val="both"/>
              <w:rPr>
                <w:rFonts w:cstheme="minorHAnsi"/>
              </w:rPr>
            </w:pPr>
            <w:r>
              <w:rPr>
                <w:rFonts w:cstheme="minorHAnsi"/>
              </w:rPr>
              <w:t>P</w:t>
            </w:r>
            <w:r w:rsidRPr="00685280">
              <w:rPr>
                <w:rFonts w:cstheme="minorHAnsi"/>
              </w:rPr>
              <w:t>articipa</w:t>
            </w:r>
            <w:r>
              <w:rPr>
                <w:rFonts w:cstheme="minorHAnsi"/>
              </w:rPr>
              <w:t xml:space="preserve"> muy poco</w:t>
            </w:r>
            <w:r w:rsidRPr="00685280">
              <w:rPr>
                <w:rFonts w:cstheme="minorHAnsi"/>
              </w:rPr>
              <w:t xml:space="preserve"> en situaciones de comunica</w:t>
            </w:r>
            <w:r>
              <w:rPr>
                <w:rFonts w:cstheme="minorHAnsi"/>
              </w:rPr>
              <w:t>ción</w:t>
            </w:r>
            <w:r w:rsidRPr="00685280">
              <w:rPr>
                <w:rFonts w:cstheme="minorHAnsi"/>
              </w:rPr>
              <w:t>.</w:t>
            </w:r>
          </w:p>
        </w:tc>
        <w:tc>
          <w:tcPr>
            <w:tcW w:w="1843" w:type="dxa"/>
            <w:gridSpan w:val="2"/>
            <w:tcBorders>
              <w:top w:val="single" w:sz="8" w:space="0" w:color="8064A2"/>
            </w:tcBorders>
          </w:tcPr>
          <w:p w14:paraId="40301EAE"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w:t>
            </w:r>
          </w:p>
        </w:tc>
        <w:tc>
          <w:tcPr>
            <w:tcW w:w="1846" w:type="dxa"/>
            <w:tcBorders>
              <w:top w:val="single" w:sz="8" w:space="0" w:color="8064A2"/>
            </w:tcBorders>
          </w:tcPr>
          <w:p w14:paraId="1115BE5F"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w:t>
            </w:r>
          </w:p>
          <w:p w14:paraId="0A350F18" w14:textId="77777777" w:rsidR="009424DA" w:rsidRPr="00685280" w:rsidRDefault="009424DA" w:rsidP="00F51FD8">
            <w:pPr>
              <w:jc w:val="both"/>
              <w:rPr>
                <w:rFonts w:cstheme="minorHAnsi"/>
              </w:rPr>
            </w:pPr>
          </w:p>
        </w:tc>
        <w:tc>
          <w:tcPr>
            <w:tcW w:w="1797" w:type="dxa"/>
            <w:tcBorders>
              <w:top w:val="single" w:sz="8" w:space="0" w:color="8064A2"/>
            </w:tcBorders>
          </w:tcPr>
          <w:p w14:paraId="3090B142"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r>
      <w:tr w:rsidR="009424DA" w:rsidRPr="00745EF4" w14:paraId="75DF8133" w14:textId="77777777" w:rsidTr="00F51FD8">
        <w:trPr>
          <w:trHeight w:val="688"/>
          <w:jc w:val="center"/>
        </w:trPr>
        <w:tc>
          <w:tcPr>
            <w:tcW w:w="2269" w:type="dxa"/>
          </w:tcPr>
          <w:p w14:paraId="55C7A578" w14:textId="77777777" w:rsidR="009424DA" w:rsidRPr="00DA3792" w:rsidRDefault="009424DA" w:rsidP="009424DA">
            <w:pPr>
              <w:numPr>
                <w:ilvl w:val="0"/>
                <w:numId w:val="15"/>
              </w:numPr>
              <w:spacing w:after="106" w:line="260" w:lineRule="exact"/>
              <w:ind w:left="100"/>
              <w:rPr>
                <w:rFonts w:ascii="Calibri" w:eastAsia="Times New Roman" w:hAnsi="Calibri" w:cs="Calibri"/>
                <w:lang w:eastAsia="es-ES"/>
              </w:rPr>
            </w:pPr>
            <w:r w:rsidRPr="00DA3792">
              <w:rPr>
                <w:rFonts w:ascii="Calibri" w:eastAsia="Times New Roman" w:hAnsi="Calibri" w:cs="Calibri"/>
                <w:bCs/>
                <w:lang w:eastAsia="es-ES"/>
              </w:rPr>
              <w:t>Conversación sobre la imagen de un mercado</w:t>
            </w:r>
            <w:r w:rsidRPr="00DA3792">
              <w:rPr>
                <w:rFonts w:ascii="Calibri" w:eastAsia="Times New Roman" w:hAnsi="Calibri" w:cs="Calibri"/>
                <w:lang w:eastAsia="es-ES"/>
              </w:rPr>
              <w:t>.</w:t>
            </w:r>
          </w:p>
          <w:p w14:paraId="6723C1DC" w14:textId="77777777" w:rsidR="009424DA" w:rsidRPr="00745EF4" w:rsidRDefault="009424DA" w:rsidP="00F51FD8">
            <w:pPr>
              <w:spacing w:after="106" w:line="260" w:lineRule="exact"/>
              <w:rPr>
                <w:rFonts w:ascii="Calibri" w:eastAsia="Times New Roman" w:hAnsi="Calibri" w:cs="Calibri"/>
                <w:lang w:eastAsia="es-ES"/>
              </w:rPr>
            </w:pPr>
          </w:p>
        </w:tc>
        <w:tc>
          <w:tcPr>
            <w:tcW w:w="1559" w:type="dxa"/>
          </w:tcPr>
          <w:p w14:paraId="61D109E2" w14:textId="77777777" w:rsidR="009424DA" w:rsidRPr="00DA3792" w:rsidRDefault="009424DA" w:rsidP="00F51FD8">
            <w:pPr>
              <w:spacing w:after="60" w:line="280" w:lineRule="exact"/>
              <w:rPr>
                <w:rFonts w:ascii="Calibri" w:hAnsi="Calibri" w:cs="Calibri"/>
              </w:rPr>
            </w:pPr>
            <w:r w:rsidRPr="00DA3792">
              <w:rPr>
                <w:rFonts w:ascii="Calibri" w:hAnsi="Calibri" w:cs="Calibri"/>
                <w:bCs/>
                <w:lang w:val="es-ES"/>
              </w:rPr>
              <w:t>Emplea</w:t>
            </w:r>
            <w:r>
              <w:rPr>
                <w:rFonts w:ascii="Calibri" w:hAnsi="Calibri" w:cs="Calibri"/>
                <w:bCs/>
                <w:lang w:val="es-ES"/>
              </w:rPr>
              <w:t>r</w:t>
            </w:r>
            <w:r w:rsidRPr="00DA3792">
              <w:rPr>
                <w:rFonts w:ascii="Calibri" w:hAnsi="Calibri" w:cs="Calibri"/>
                <w:bCs/>
                <w:lang w:val="es-ES"/>
              </w:rPr>
              <w:t xml:space="preserve"> la lengua oral para contar experiencias personales, para </w:t>
            </w:r>
            <w:r w:rsidRPr="00DA3792">
              <w:rPr>
                <w:rFonts w:ascii="Calibri" w:hAnsi="Calibri" w:cs="Calibri"/>
                <w:bCs/>
                <w:lang w:val="es-ES"/>
              </w:rPr>
              <w:lastRenderedPageBreak/>
              <w:t xml:space="preserve">conversar sobre el comercio, para representar escenas en tiendas o restaurantes, </w:t>
            </w:r>
            <w:r w:rsidRPr="00DA3792">
              <w:rPr>
                <w:rFonts w:ascii="Calibri" w:hAnsi="Calibri" w:cs="Calibri"/>
                <w:lang w:val="es-ES"/>
              </w:rPr>
              <w:t xml:space="preserve">para explicar características de los objetos, </w:t>
            </w:r>
            <w:r w:rsidRPr="00DA3792">
              <w:rPr>
                <w:rFonts w:ascii="Calibri" w:hAnsi="Calibri" w:cs="Calibri"/>
                <w:bCs/>
                <w:lang w:val="es-ES"/>
              </w:rPr>
              <w:t>para expresar emociones y opiniones,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2B7511B3" w14:textId="77777777" w:rsidR="009424DA" w:rsidRPr="00745EF4" w:rsidRDefault="009424DA" w:rsidP="00F51FD8">
            <w:pPr>
              <w:rPr>
                <w:rFonts w:ascii="Calibri" w:hAnsi="Calibri" w:cs="Calibri"/>
              </w:rPr>
            </w:pPr>
            <w:r w:rsidRPr="00DA3792">
              <w:rPr>
                <w:rFonts w:ascii="Calibri" w:hAnsi="Calibri" w:cs="Calibri"/>
                <w:bCs/>
                <w:lang w:val="es-ES"/>
              </w:rPr>
              <w:lastRenderedPageBreak/>
              <w:t xml:space="preserve">Emplea la lengua oral para contar experiencias personales, para conversar sobre </w:t>
            </w:r>
            <w:r w:rsidRPr="00DA3792">
              <w:rPr>
                <w:rFonts w:ascii="Calibri" w:hAnsi="Calibri" w:cs="Calibri"/>
                <w:bCs/>
                <w:lang w:val="es-ES"/>
              </w:rPr>
              <w:lastRenderedPageBreak/>
              <w:t xml:space="preserve">el comercio, para representar escenas en tiendas o restaurantes, </w:t>
            </w:r>
            <w:r w:rsidRPr="00DA3792">
              <w:rPr>
                <w:rFonts w:ascii="Calibri" w:hAnsi="Calibri" w:cs="Calibri"/>
                <w:lang w:val="es-ES"/>
              </w:rPr>
              <w:t xml:space="preserve">para explicar características de los objetos, </w:t>
            </w:r>
            <w:r w:rsidRPr="00DA3792">
              <w:rPr>
                <w:rFonts w:ascii="Calibri" w:hAnsi="Calibri" w:cs="Calibri"/>
                <w:bCs/>
                <w:lang w:val="es-ES"/>
              </w:rPr>
              <w:t>para expresar emociones y opiniones, y para reflexionar sobre el contenido de textos orales.</w:t>
            </w:r>
          </w:p>
        </w:tc>
        <w:tc>
          <w:tcPr>
            <w:tcW w:w="1842" w:type="dxa"/>
            <w:tcBorders>
              <w:top w:val="single" w:sz="8" w:space="0" w:color="8064A2"/>
              <w:left w:val="single" w:sz="12" w:space="0" w:color="8064A2"/>
            </w:tcBorders>
          </w:tcPr>
          <w:p w14:paraId="4534B766" w14:textId="77777777" w:rsidR="009424DA" w:rsidRPr="00745EF4" w:rsidRDefault="009424DA" w:rsidP="00F51FD8">
            <w:pPr>
              <w:rPr>
                <w:rFonts w:ascii="Calibri" w:hAnsi="Calibri" w:cs="Calibri"/>
              </w:rPr>
            </w:pPr>
            <w:r w:rsidRPr="00DA3792">
              <w:rPr>
                <w:rFonts w:ascii="Calibri" w:hAnsi="Calibri" w:cs="Calibri"/>
                <w:bCs/>
                <w:lang w:val="es-ES"/>
              </w:rPr>
              <w:lastRenderedPageBreak/>
              <w:t>Emplea</w:t>
            </w:r>
            <w:r>
              <w:rPr>
                <w:rFonts w:ascii="Calibri" w:hAnsi="Calibri" w:cs="Calibri"/>
                <w:bCs/>
                <w:lang w:val="es-ES"/>
              </w:rPr>
              <w:t xml:space="preserve"> muy poco</w:t>
            </w:r>
            <w:r w:rsidRPr="00DA3792">
              <w:rPr>
                <w:rFonts w:ascii="Calibri" w:hAnsi="Calibri" w:cs="Calibri"/>
                <w:bCs/>
                <w:lang w:val="es-ES"/>
              </w:rPr>
              <w:t xml:space="preserve"> la lengua oral para</w:t>
            </w:r>
            <w:r>
              <w:rPr>
                <w:rFonts w:ascii="Calibri" w:hAnsi="Calibri" w:cs="Calibri"/>
                <w:bCs/>
                <w:lang w:val="es-ES"/>
              </w:rPr>
              <w:t xml:space="preserve"> contar experiencias personales o</w:t>
            </w:r>
            <w:r w:rsidRPr="00DA3792">
              <w:rPr>
                <w:rFonts w:ascii="Calibri" w:hAnsi="Calibri" w:cs="Calibri"/>
                <w:bCs/>
                <w:lang w:val="es-ES"/>
              </w:rPr>
              <w:t xml:space="preserve"> para conversar </w:t>
            </w:r>
            <w:r w:rsidRPr="00DA3792">
              <w:rPr>
                <w:rFonts w:ascii="Calibri" w:hAnsi="Calibri" w:cs="Calibri"/>
                <w:bCs/>
                <w:lang w:val="es-ES"/>
              </w:rPr>
              <w:lastRenderedPageBreak/>
              <w:t>sobre el comercio de textos orales</w:t>
            </w:r>
            <w:r>
              <w:rPr>
                <w:rFonts w:ascii="Calibri" w:hAnsi="Calibri" w:cs="Calibri"/>
                <w:bCs/>
                <w:lang w:val="es-ES"/>
              </w:rPr>
              <w:t>.</w:t>
            </w:r>
          </w:p>
        </w:tc>
        <w:tc>
          <w:tcPr>
            <w:tcW w:w="1843" w:type="dxa"/>
            <w:gridSpan w:val="2"/>
            <w:tcBorders>
              <w:top w:val="single" w:sz="8" w:space="0" w:color="8064A2"/>
            </w:tcBorders>
          </w:tcPr>
          <w:p w14:paraId="126CA6D0" w14:textId="77777777" w:rsidR="009424DA" w:rsidRPr="00745EF4" w:rsidRDefault="009424DA" w:rsidP="00F51FD8">
            <w:pPr>
              <w:rPr>
                <w:rFonts w:ascii="Calibri" w:hAnsi="Calibri" w:cs="Calibri"/>
              </w:rPr>
            </w:pPr>
            <w:r w:rsidRPr="00DA3792">
              <w:rPr>
                <w:rFonts w:ascii="Calibri" w:hAnsi="Calibri" w:cs="Calibri"/>
                <w:bCs/>
                <w:lang w:val="es-ES"/>
              </w:rPr>
              <w:lastRenderedPageBreak/>
              <w:t xml:space="preserve">Emplea la lengua oral para contar experiencias personales, para conversar sobre </w:t>
            </w:r>
            <w:r w:rsidRPr="00DA3792">
              <w:rPr>
                <w:rFonts w:ascii="Calibri" w:hAnsi="Calibri" w:cs="Calibri"/>
                <w:bCs/>
                <w:lang w:val="es-ES"/>
              </w:rPr>
              <w:lastRenderedPageBreak/>
              <w:t>el comercio, para representar escenas en tiendas o restaurantes de textos orales.</w:t>
            </w:r>
          </w:p>
        </w:tc>
        <w:tc>
          <w:tcPr>
            <w:tcW w:w="1846" w:type="dxa"/>
            <w:tcBorders>
              <w:top w:val="single" w:sz="8" w:space="0" w:color="8064A2"/>
            </w:tcBorders>
          </w:tcPr>
          <w:p w14:paraId="6D483C79" w14:textId="77777777" w:rsidR="009424DA" w:rsidRPr="00745EF4" w:rsidRDefault="009424DA" w:rsidP="00F51FD8">
            <w:pPr>
              <w:rPr>
                <w:rFonts w:ascii="Calibri" w:hAnsi="Calibri" w:cs="Calibri"/>
              </w:rPr>
            </w:pPr>
            <w:r w:rsidRPr="00DA3792">
              <w:rPr>
                <w:rFonts w:ascii="Calibri" w:hAnsi="Calibri" w:cs="Calibri"/>
                <w:bCs/>
                <w:lang w:val="es-ES"/>
              </w:rPr>
              <w:lastRenderedPageBreak/>
              <w:t xml:space="preserve">Emplea la lengua oral para contar experiencias personales, para conversar sobre </w:t>
            </w:r>
            <w:r w:rsidRPr="00DA3792">
              <w:rPr>
                <w:rFonts w:ascii="Calibri" w:hAnsi="Calibri" w:cs="Calibri"/>
                <w:bCs/>
                <w:lang w:val="es-ES"/>
              </w:rPr>
              <w:lastRenderedPageBreak/>
              <w:t xml:space="preserve">el comercio, para representar escenas en tiendas o restaurantes, </w:t>
            </w:r>
            <w:r w:rsidRPr="00DA3792">
              <w:rPr>
                <w:rFonts w:ascii="Calibri" w:hAnsi="Calibri" w:cs="Calibri"/>
                <w:lang w:val="es-ES"/>
              </w:rPr>
              <w:t xml:space="preserve">para explicar </w:t>
            </w:r>
            <w:r>
              <w:rPr>
                <w:rFonts w:ascii="Calibri" w:hAnsi="Calibri" w:cs="Calibri"/>
                <w:lang w:val="es-ES"/>
              </w:rPr>
              <w:t xml:space="preserve">características de los objetos y </w:t>
            </w:r>
            <w:r w:rsidRPr="00DA3792">
              <w:rPr>
                <w:rFonts w:ascii="Calibri" w:hAnsi="Calibri" w:cs="Calibri"/>
                <w:bCs/>
                <w:lang w:val="es-ES"/>
              </w:rPr>
              <w:t>para expresar emociones de textos orales.</w:t>
            </w:r>
          </w:p>
        </w:tc>
        <w:tc>
          <w:tcPr>
            <w:tcW w:w="1797" w:type="dxa"/>
            <w:tcBorders>
              <w:top w:val="single" w:sz="8" w:space="0" w:color="8064A2"/>
            </w:tcBorders>
          </w:tcPr>
          <w:p w14:paraId="0744CFAB" w14:textId="77777777" w:rsidR="009424DA" w:rsidRPr="00745EF4" w:rsidRDefault="009424DA" w:rsidP="00F51FD8">
            <w:pPr>
              <w:rPr>
                <w:rFonts w:ascii="Calibri" w:hAnsi="Calibri" w:cs="Calibri"/>
              </w:rPr>
            </w:pPr>
            <w:r w:rsidRPr="00DA3792">
              <w:rPr>
                <w:rFonts w:ascii="Calibri" w:hAnsi="Calibri" w:cs="Calibri"/>
                <w:bCs/>
                <w:lang w:val="es-ES"/>
              </w:rPr>
              <w:lastRenderedPageBreak/>
              <w:t xml:space="preserve">Emplea la lengua oral para contar experiencias personales, para conversar </w:t>
            </w:r>
            <w:r w:rsidRPr="00DA3792">
              <w:rPr>
                <w:rFonts w:ascii="Calibri" w:hAnsi="Calibri" w:cs="Calibri"/>
                <w:bCs/>
                <w:lang w:val="es-ES"/>
              </w:rPr>
              <w:lastRenderedPageBreak/>
              <w:t xml:space="preserve">sobre el comercio, para representar escenas en tiendas o restaurantes, </w:t>
            </w:r>
            <w:r w:rsidRPr="00DA3792">
              <w:rPr>
                <w:rFonts w:ascii="Calibri" w:hAnsi="Calibri" w:cs="Calibri"/>
                <w:lang w:val="es-ES"/>
              </w:rPr>
              <w:t xml:space="preserve">para explicar características de los objetos, </w:t>
            </w:r>
            <w:r w:rsidRPr="00DA3792">
              <w:rPr>
                <w:rFonts w:ascii="Calibri" w:hAnsi="Calibri" w:cs="Calibri"/>
                <w:bCs/>
                <w:lang w:val="es-ES"/>
              </w:rPr>
              <w:t>para expresar emociones y opiniones, y para reflexionar sobre el contenido de textos orales.</w:t>
            </w:r>
          </w:p>
        </w:tc>
      </w:tr>
      <w:tr w:rsidR="009424DA" w:rsidRPr="00745EF4" w14:paraId="592B389C" w14:textId="77777777" w:rsidTr="00F51FD8">
        <w:trPr>
          <w:trHeight w:val="688"/>
          <w:jc w:val="center"/>
        </w:trPr>
        <w:tc>
          <w:tcPr>
            <w:tcW w:w="2269" w:type="dxa"/>
          </w:tcPr>
          <w:p w14:paraId="1A6C7691" w14:textId="77777777" w:rsidR="009424DA" w:rsidRPr="00745EF4" w:rsidRDefault="009424DA" w:rsidP="00F51FD8">
            <w:pPr>
              <w:spacing w:after="106" w:line="260" w:lineRule="exact"/>
              <w:rPr>
                <w:rFonts w:ascii="Calibri" w:eastAsia="Times New Roman" w:hAnsi="Calibri" w:cs="Calibri"/>
                <w:lang w:eastAsia="es-ES"/>
              </w:rPr>
            </w:pPr>
            <w:r w:rsidRPr="0006774D">
              <w:rPr>
                <w:rFonts w:ascii="Calibri" w:eastAsia="Times New Roman" w:hAnsi="Calibri" w:cs="Calibri"/>
                <w:lang w:val="es-ES" w:eastAsia="es-ES"/>
              </w:rPr>
              <w:t xml:space="preserve">Uso de estrategias para la comprensión </w:t>
            </w:r>
            <w:r w:rsidRPr="0006774D">
              <w:rPr>
                <w:rFonts w:ascii="Calibri" w:eastAsia="Times New Roman" w:hAnsi="Calibri" w:cs="Calibri"/>
                <w:bCs/>
                <w:lang w:val="es-ES" w:eastAsia="es-ES"/>
              </w:rPr>
              <w:lastRenderedPageBreak/>
              <w:t>del texto</w:t>
            </w:r>
            <w:r>
              <w:rPr>
                <w:rFonts w:ascii="Calibri" w:eastAsia="Times New Roman" w:hAnsi="Calibri" w:cs="Calibri"/>
                <w:bCs/>
                <w:lang w:val="es-ES" w:eastAsia="es-ES"/>
              </w:rPr>
              <w:t xml:space="preserve">: </w:t>
            </w:r>
            <w:r w:rsidRPr="0006774D">
              <w:rPr>
                <w:rFonts w:ascii="Calibri" w:eastAsia="Times New Roman" w:hAnsi="Calibri" w:cs="Calibri"/>
                <w:bCs/>
                <w:i/>
                <w:lang w:val="es-ES" w:eastAsia="es-ES"/>
              </w:rPr>
              <w:t>La reina sabia</w:t>
            </w:r>
            <w:r>
              <w:rPr>
                <w:rFonts w:ascii="Calibri" w:eastAsia="Times New Roman" w:hAnsi="Calibri" w:cs="Calibri"/>
                <w:bCs/>
                <w:i/>
                <w:lang w:val="es-ES" w:eastAsia="es-ES"/>
              </w:rPr>
              <w:t>.</w:t>
            </w:r>
          </w:p>
        </w:tc>
        <w:tc>
          <w:tcPr>
            <w:tcW w:w="1559" w:type="dxa"/>
          </w:tcPr>
          <w:p w14:paraId="4E0D6806" w14:textId="77777777" w:rsidR="009424DA" w:rsidRPr="0006774D" w:rsidRDefault="009424DA" w:rsidP="009424DA">
            <w:pPr>
              <w:pStyle w:val="Prrafodelista1"/>
              <w:numPr>
                <w:ilvl w:val="0"/>
                <w:numId w:val="13"/>
              </w:numPr>
              <w:spacing w:after="106" w:line="260" w:lineRule="exact"/>
              <w:ind w:left="99" w:hanging="313"/>
              <w:contextualSpacing w:val="0"/>
              <w:rPr>
                <w:rFonts w:asciiTheme="minorHAnsi" w:hAnsiTheme="minorHAnsi" w:cstheme="minorHAnsi"/>
                <w:bCs/>
                <w:szCs w:val="24"/>
              </w:rPr>
            </w:pPr>
            <w:r>
              <w:rPr>
                <w:rFonts w:asciiTheme="minorHAnsi" w:hAnsiTheme="minorHAnsi" w:cstheme="minorHAnsi"/>
                <w:color w:val="000000"/>
                <w:szCs w:val="24"/>
              </w:rPr>
              <w:lastRenderedPageBreak/>
              <w:t>Emplear</w:t>
            </w:r>
            <w:r w:rsidRPr="0006774D">
              <w:rPr>
                <w:rFonts w:asciiTheme="minorHAnsi" w:hAnsiTheme="minorHAnsi" w:cstheme="minorHAnsi"/>
                <w:color w:val="000000"/>
                <w:szCs w:val="24"/>
              </w:rPr>
              <w:t xml:space="preserve"> estrategias para la </w:t>
            </w:r>
            <w:r w:rsidRPr="0006774D">
              <w:rPr>
                <w:rFonts w:asciiTheme="minorHAnsi" w:hAnsiTheme="minorHAnsi" w:cstheme="minorHAnsi"/>
                <w:color w:val="000000"/>
                <w:szCs w:val="24"/>
              </w:rPr>
              <w:lastRenderedPageBreak/>
              <w:t xml:space="preserve">comprensión </w:t>
            </w:r>
            <w:r w:rsidRPr="0006774D">
              <w:rPr>
                <w:rFonts w:asciiTheme="minorHAnsi" w:hAnsiTheme="minorHAnsi" w:cstheme="minorHAnsi"/>
                <w:bCs/>
                <w:szCs w:val="24"/>
              </w:rPr>
              <w:t>del texto</w:t>
            </w:r>
            <w:r>
              <w:rPr>
                <w:rFonts w:asciiTheme="minorHAnsi" w:hAnsiTheme="minorHAnsi" w:cstheme="minorHAnsi"/>
                <w:bCs/>
                <w:szCs w:val="24"/>
              </w:rPr>
              <w:t xml:space="preserve">: </w:t>
            </w:r>
            <w:r w:rsidRPr="0006774D">
              <w:rPr>
                <w:rFonts w:asciiTheme="minorHAnsi" w:hAnsiTheme="minorHAnsi" w:cstheme="minorHAnsi"/>
                <w:bCs/>
                <w:i/>
                <w:szCs w:val="24"/>
              </w:rPr>
              <w:t>La reina sabia</w:t>
            </w:r>
            <w:r w:rsidRPr="0006774D">
              <w:rPr>
                <w:rFonts w:asciiTheme="minorHAnsi" w:hAnsiTheme="minorHAnsi" w:cstheme="minorHAnsi"/>
                <w:color w:val="000000"/>
                <w:szCs w:val="24"/>
              </w:rPr>
              <w:t xml:space="preserve">: </w:t>
            </w:r>
            <w:r w:rsidRPr="0006774D">
              <w:rPr>
                <w:rFonts w:asciiTheme="minorHAnsi" w:hAnsiTheme="minorHAnsi" w:cstheme="minorHAnsi"/>
                <w:szCs w:val="24"/>
              </w:rPr>
              <w:t xml:space="preserve">reconocer las acciones de los personajes y valorar y opinar sobre sus actuaciones, identificar los detalles del cuento y ordenar la secuencia temporal. </w:t>
            </w:r>
          </w:p>
          <w:p w14:paraId="735C95BA"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right w:val="single" w:sz="12" w:space="0" w:color="8064A2"/>
            </w:tcBorders>
          </w:tcPr>
          <w:p w14:paraId="41E901D2" w14:textId="77777777" w:rsidR="009424DA" w:rsidRPr="0006774D" w:rsidRDefault="009424DA" w:rsidP="009424DA">
            <w:pPr>
              <w:pStyle w:val="Prrafodelista1"/>
              <w:numPr>
                <w:ilvl w:val="0"/>
                <w:numId w:val="13"/>
              </w:numPr>
              <w:spacing w:after="106" w:line="260" w:lineRule="exact"/>
              <w:ind w:left="99" w:hanging="313"/>
              <w:contextualSpacing w:val="0"/>
              <w:rPr>
                <w:rFonts w:asciiTheme="minorHAnsi" w:hAnsiTheme="minorHAnsi" w:cstheme="minorHAnsi"/>
                <w:bCs/>
                <w:szCs w:val="24"/>
              </w:rPr>
            </w:pPr>
            <w:r>
              <w:rPr>
                <w:rFonts w:asciiTheme="minorHAnsi" w:hAnsiTheme="minorHAnsi" w:cstheme="minorHAnsi"/>
                <w:color w:val="000000"/>
                <w:szCs w:val="24"/>
              </w:rPr>
              <w:lastRenderedPageBreak/>
              <w:t xml:space="preserve">Emplea </w:t>
            </w:r>
            <w:r w:rsidRPr="0006774D">
              <w:rPr>
                <w:rFonts w:asciiTheme="minorHAnsi" w:hAnsiTheme="minorHAnsi" w:cstheme="minorHAnsi"/>
                <w:color w:val="000000"/>
                <w:szCs w:val="24"/>
              </w:rPr>
              <w:t xml:space="preserve">estrategias para la </w:t>
            </w:r>
            <w:r w:rsidRPr="0006774D">
              <w:rPr>
                <w:rFonts w:asciiTheme="minorHAnsi" w:hAnsiTheme="minorHAnsi" w:cstheme="minorHAnsi"/>
                <w:color w:val="000000"/>
                <w:szCs w:val="24"/>
              </w:rPr>
              <w:lastRenderedPageBreak/>
              <w:t xml:space="preserve">comprensión </w:t>
            </w:r>
            <w:r w:rsidRPr="0006774D">
              <w:rPr>
                <w:rFonts w:asciiTheme="minorHAnsi" w:hAnsiTheme="minorHAnsi" w:cstheme="minorHAnsi"/>
                <w:bCs/>
                <w:szCs w:val="24"/>
              </w:rPr>
              <w:t>del texto</w:t>
            </w:r>
            <w:r>
              <w:rPr>
                <w:rFonts w:asciiTheme="minorHAnsi" w:hAnsiTheme="minorHAnsi" w:cstheme="minorHAnsi"/>
                <w:bCs/>
                <w:szCs w:val="24"/>
              </w:rPr>
              <w:t xml:space="preserve">: </w:t>
            </w:r>
            <w:r w:rsidRPr="0006774D">
              <w:rPr>
                <w:rFonts w:asciiTheme="minorHAnsi" w:hAnsiTheme="minorHAnsi" w:cstheme="minorHAnsi"/>
                <w:bCs/>
                <w:i/>
                <w:szCs w:val="24"/>
              </w:rPr>
              <w:t>La reina sabia</w:t>
            </w:r>
            <w:r w:rsidRPr="0006774D">
              <w:rPr>
                <w:rFonts w:asciiTheme="minorHAnsi" w:hAnsiTheme="minorHAnsi" w:cstheme="minorHAnsi"/>
                <w:color w:val="000000"/>
                <w:szCs w:val="24"/>
              </w:rPr>
              <w:t xml:space="preserve">: </w:t>
            </w:r>
            <w:r w:rsidRPr="0006774D">
              <w:rPr>
                <w:rFonts w:asciiTheme="minorHAnsi" w:hAnsiTheme="minorHAnsi" w:cstheme="minorHAnsi"/>
                <w:szCs w:val="24"/>
              </w:rPr>
              <w:t xml:space="preserve">reconocer las acciones de los personajes y valorar y opinar sobre sus actuaciones, identificar los detalles del cuento y ordenar la secuencia temporal. </w:t>
            </w:r>
          </w:p>
          <w:p w14:paraId="22F7BBDE"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14EF00AD" w14:textId="77777777" w:rsidR="009424DA" w:rsidRPr="0006774D" w:rsidRDefault="009424DA" w:rsidP="009424DA">
            <w:pPr>
              <w:numPr>
                <w:ilvl w:val="0"/>
                <w:numId w:val="13"/>
              </w:numPr>
              <w:ind w:left="96"/>
              <w:rPr>
                <w:rFonts w:ascii="Calibri" w:hAnsi="Calibri" w:cs="Calibri"/>
                <w:lang w:val="es-ES"/>
              </w:rPr>
            </w:pPr>
            <w:r w:rsidRPr="0006774D">
              <w:rPr>
                <w:rFonts w:ascii="Calibri" w:hAnsi="Calibri" w:cs="Calibri"/>
                <w:lang w:val="es-ES"/>
              </w:rPr>
              <w:lastRenderedPageBreak/>
              <w:t xml:space="preserve">Emplea </w:t>
            </w:r>
            <w:r>
              <w:rPr>
                <w:rFonts w:ascii="Calibri" w:hAnsi="Calibri" w:cs="Calibri"/>
                <w:lang w:val="es-ES"/>
              </w:rPr>
              <w:t xml:space="preserve">muy pocas </w:t>
            </w:r>
            <w:r w:rsidRPr="0006774D">
              <w:rPr>
                <w:rFonts w:ascii="Calibri" w:hAnsi="Calibri" w:cs="Calibri"/>
                <w:lang w:val="es-ES"/>
              </w:rPr>
              <w:lastRenderedPageBreak/>
              <w:t xml:space="preserve">estrategias para la comprensión </w:t>
            </w:r>
            <w:r w:rsidRPr="0006774D">
              <w:rPr>
                <w:rFonts w:ascii="Calibri" w:hAnsi="Calibri" w:cs="Calibri"/>
                <w:bCs/>
                <w:lang w:val="es-ES"/>
              </w:rPr>
              <w:t>del texto</w:t>
            </w:r>
            <w:r>
              <w:rPr>
                <w:rFonts w:ascii="Calibri" w:hAnsi="Calibri" w:cs="Calibri"/>
                <w:bCs/>
                <w:lang w:val="es-ES"/>
              </w:rPr>
              <w:t xml:space="preserve">: </w:t>
            </w:r>
            <w:r w:rsidRPr="0006774D">
              <w:rPr>
                <w:rFonts w:ascii="Calibri" w:hAnsi="Calibri" w:cs="Calibri"/>
                <w:bCs/>
                <w:i/>
                <w:lang w:val="es-ES"/>
              </w:rPr>
              <w:t>La reina sabia</w:t>
            </w:r>
            <w:r w:rsidRPr="0006774D">
              <w:rPr>
                <w:rFonts w:ascii="Calibri" w:hAnsi="Calibri" w:cs="Calibri"/>
                <w:lang w:val="es-ES"/>
              </w:rPr>
              <w:t xml:space="preserve">: </w:t>
            </w:r>
            <w:r>
              <w:rPr>
                <w:rFonts w:ascii="Calibri" w:hAnsi="Calibri" w:cs="Calibri"/>
                <w:lang w:val="es-ES"/>
              </w:rPr>
              <w:t xml:space="preserve">no </w:t>
            </w:r>
            <w:r w:rsidRPr="0006774D">
              <w:rPr>
                <w:rFonts w:ascii="Calibri" w:hAnsi="Calibri" w:cs="Calibri"/>
                <w:lang w:val="es-ES"/>
              </w:rPr>
              <w:t>reconoce las acciones de los personajes</w:t>
            </w:r>
            <w:r>
              <w:rPr>
                <w:rFonts w:ascii="Calibri" w:hAnsi="Calibri" w:cs="Calibri"/>
                <w:lang w:val="es-ES"/>
              </w:rPr>
              <w:t xml:space="preserve"> e</w:t>
            </w:r>
            <w:r w:rsidRPr="0006774D">
              <w:rPr>
                <w:rFonts w:ascii="Calibri" w:hAnsi="Calibri" w:cs="Calibri"/>
                <w:lang w:val="es-ES"/>
              </w:rPr>
              <w:t xml:space="preserve"> identifica</w:t>
            </w:r>
            <w:r>
              <w:rPr>
                <w:rFonts w:ascii="Calibri" w:hAnsi="Calibri" w:cs="Calibri"/>
                <w:lang w:val="es-ES"/>
              </w:rPr>
              <w:t xml:space="preserve"> escasos </w:t>
            </w:r>
            <w:r w:rsidRPr="0006774D">
              <w:rPr>
                <w:rFonts w:ascii="Calibri" w:hAnsi="Calibri" w:cs="Calibri"/>
                <w:lang w:val="es-ES"/>
              </w:rPr>
              <w:t>detalles del cuento.</w:t>
            </w:r>
          </w:p>
          <w:p w14:paraId="2FF9BC33"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1AB5B1B8" w14:textId="77777777" w:rsidR="009424DA" w:rsidRPr="0006774D" w:rsidRDefault="009424DA" w:rsidP="009424DA">
            <w:pPr>
              <w:numPr>
                <w:ilvl w:val="0"/>
                <w:numId w:val="13"/>
              </w:numPr>
              <w:ind w:left="96"/>
              <w:rPr>
                <w:rFonts w:ascii="Calibri" w:hAnsi="Calibri" w:cs="Calibri"/>
                <w:lang w:val="es-ES"/>
              </w:rPr>
            </w:pPr>
            <w:r w:rsidRPr="0006774D">
              <w:rPr>
                <w:rFonts w:ascii="Calibri" w:hAnsi="Calibri" w:cs="Calibri"/>
                <w:lang w:val="es-ES"/>
              </w:rPr>
              <w:lastRenderedPageBreak/>
              <w:t xml:space="preserve">Emplea estrategias </w:t>
            </w:r>
            <w:r w:rsidRPr="0006774D">
              <w:rPr>
                <w:rFonts w:ascii="Calibri" w:hAnsi="Calibri" w:cs="Calibri"/>
                <w:lang w:val="es-ES"/>
              </w:rPr>
              <w:lastRenderedPageBreak/>
              <w:t xml:space="preserve">para la comprensión </w:t>
            </w:r>
            <w:r w:rsidRPr="0006774D">
              <w:rPr>
                <w:rFonts w:ascii="Calibri" w:hAnsi="Calibri" w:cs="Calibri"/>
                <w:bCs/>
                <w:lang w:val="es-ES"/>
              </w:rPr>
              <w:t>del texto</w:t>
            </w:r>
            <w:r>
              <w:rPr>
                <w:rFonts w:ascii="Calibri" w:hAnsi="Calibri" w:cs="Calibri"/>
                <w:bCs/>
                <w:lang w:val="es-ES"/>
              </w:rPr>
              <w:t xml:space="preserve">: </w:t>
            </w:r>
            <w:r w:rsidRPr="0006774D">
              <w:rPr>
                <w:rFonts w:ascii="Calibri" w:hAnsi="Calibri" w:cs="Calibri"/>
                <w:bCs/>
                <w:i/>
                <w:lang w:val="es-ES"/>
              </w:rPr>
              <w:t>La reina sabia</w:t>
            </w:r>
            <w:r w:rsidRPr="0006774D">
              <w:rPr>
                <w:rFonts w:ascii="Calibri" w:hAnsi="Calibri" w:cs="Calibri"/>
                <w:lang w:val="es-ES"/>
              </w:rPr>
              <w:t>: reconoce las acciones de los personajes</w:t>
            </w:r>
            <w:r>
              <w:rPr>
                <w:rFonts w:ascii="Calibri" w:hAnsi="Calibri" w:cs="Calibri"/>
                <w:lang w:val="es-ES"/>
              </w:rPr>
              <w:t xml:space="preserve"> e</w:t>
            </w:r>
            <w:r w:rsidRPr="0006774D">
              <w:rPr>
                <w:rFonts w:ascii="Calibri" w:hAnsi="Calibri" w:cs="Calibri"/>
                <w:lang w:val="es-ES"/>
              </w:rPr>
              <w:t xml:space="preserve"> identifica los detalles del cuento.</w:t>
            </w:r>
          </w:p>
          <w:p w14:paraId="476F945E" w14:textId="77777777" w:rsidR="009424DA" w:rsidRPr="00745EF4" w:rsidRDefault="009424DA" w:rsidP="00F51FD8">
            <w:pPr>
              <w:rPr>
                <w:rFonts w:ascii="Calibri" w:hAnsi="Calibri" w:cs="Calibri"/>
              </w:rPr>
            </w:pPr>
          </w:p>
        </w:tc>
        <w:tc>
          <w:tcPr>
            <w:tcW w:w="1846" w:type="dxa"/>
            <w:tcBorders>
              <w:top w:val="single" w:sz="8" w:space="0" w:color="8064A2"/>
              <w:bottom w:val="single" w:sz="8" w:space="0" w:color="8064A2"/>
            </w:tcBorders>
          </w:tcPr>
          <w:p w14:paraId="1E9BC0A7" w14:textId="77777777" w:rsidR="009424DA" w:rsidRPr="0006774D" w:rsidRDefault="009424DA" w:rsidP="009424DA">
            <w:pPr>
              <w:numPr>
                <w:ilvl w:val="0"/>
                <w:numId w:val="13"/>
              </w:numPr>
              <w:ind w:left="96"/>
              <w:rPr>
                <w:rFonts w:ascii="Calibri" w:hAnsi="Calibri" w:cs="Calibri"/>
                <w:lang w:val="es-ES"/>
              </w:rPr>
            </w:pPr>
            <w:r w:rsidRPr="0006774D">
              <w:rPr>
                <w:rFonts w:ascii="Calibri" w:hAnsi="Calibri" w:cs="Calibri"/>
                <w:lang w:val="es-ES"/>
              </w:rPr>
              <w:lastRenderedPageBreak/>
              <w:t xml:space="preserve">Emplea estrategias </w:t>
            </w:r>
            <w:r w:rsidRPr="0006774D">
              <w:rPr>
                <w:rFonts w:ascii="Calibri" w:hAnsi="Calibri" w:cs="Calibri"/>
                <w:lang w:val="es-ES"/>
              </w:rPr>
              <w:lastRenderedPageBreak/>
              <w:t xml:space="preserve">para la comprensión </w:t>
            </w:r>
            <w:r w:rsidRPr="0006774D">
              <w:rPr>
                <w:rFonts w:ascii="Calibri" w:hAnsi="Calibri" w:cs="Calibri"/>
                <w:bCs/>
                <w:lang w:val="es-ES"/>
              </w:rPr>
              <w:t>del texto</w:t>
            </w:r>
            <w:r>
              <w:rPr>
                <w:rFonts w:ascii="Calibri" w:hAnsi="Calibri" w:cs="Calibri"/>
                <w:bCs/>
                <w:lang w:val="es-ES"/>
              </w:rPr>
              <w:t xml:space="preserve">: </w:t>
            </w:r>
            <w:r w:rsidRPr="0006774D">
              <w:rPr>
                <w:rFonts w:ascii="Calibri" w:hAnsi="Calibri" w:cs="Calibri"/>
                <w:bCs/>
                <w:i/>
                <w:lang w:val="es-ES"/>
              </w:rPr>
              <w:t>La reina sabia</w:t>
            </w:r>
            <w:r w:rsidRPr="0006774D">
              <w:rPr>
                <w:rFonts w:ascii="Calibri" w:hAnsi="Calibri" w:cs="Calibri"/>
                <w:lang w:val="es-ES"/>
              </w:rPr>
              <w:t xml:space="preserve">: reconoce las acciones de los personajes y valora y opina sobre sus actuaciones, identifica los detalles del cuento </w:t>
            </w:r>
            <w:r>
              <w:rPr>
                <w:rFonts w:ascii="Calibri" w:hAnsi="Calibri" w:cs="Calibri"/>
                <w:lang w:val="es-ES"/>
              </w:rPr>
              <w:t>y ordena la secuencia temporal</w:t>
            </w:r>
            <w:r w:rsidRPr="0006774D">
              <w:rPr>
                <w:rFonts w:ascii="Calibri" w:hAnsi="Calibri" w:cs="Calibri"/>
                <w:lang w:val="es-ES"/>
              </w:rPr>
              <w:t>.</w:t>
            </w:r>
          </w:p>
          <w:p w14:paraId="583A8CBA"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59358F0A" w14:textId="77777777" w:rsidR="009424DA" w:rsidRPr="0006774D" w:rsidRDefault="009424DA" w:rsidP="009424DA">
            <w:pPr>
              <w:numPr>
                <w:ilvl w:val="0"/>
                <w:numId w:val="13"/>
              </w:numPr>
              <w:ind w:left="96"/>
              <w:rPr>
                <w:rFonts w:ascii="Calibri" w:hAnsi="Calibri" w:cs="Calibri"/>
                <w:lang w:val="es-ES"/>
              </w:rPr>
            </w:pPr>
            <w:r w:rsidRPr="0006774D">
              <w:rPr>
                <w:rFonts w:ascii="Calibri" w:hAnsi="Calibri" w:cs="Calibri"/>
                <w:lang w:val="es-ES"/>
              </w:rPr>
              <w:lastRenderedPageBreak/>
              <w:t xml:space="preserve">Emplea estrategias </w:t>
            </w:r>
            <w:r w:rsidRPr="0006774D">
              <w:rPr>
                <w:rFonts w:ascii="Calibri" w:hAnsi="Calibri" w:cs="Calibri"/>
                <w:lang w:val="es-ES"/>
              </w:rPr>
              <w:lastRenderedPageBreak/>
              <w:t xml:space="preserve">para la comprensión </w:t>
            </w:r>
            <w:r w:rsidRPr="0006774D">
              <w:rPr>
                <w:rFonts w:ascii="Calibri" w:hAnsi="Calibri" w:cs="Calibri"/>
                <w:bCs/>
                <w:lang w:val="es-ES"/>
              </w:rPr>
              <w:t>del texto</w:t>
            </w:r>
            <w:r>
              <w:rPr>
                <w:rFonts w:ascii="Calibri" w:hAnsi="Calibri" w:cs="Calibri"/>
                <w:bCs/>
                <w:lang w:val="es-ES"/>
              </w:rPr>
              <w:t xml:space="preserve">: </w:t>
            </w:r>
            <w:r w:rsidRPr="0006774D">
              <w:rPr>
                <w:rFonts w:ascii="Calibri" w:hAnsi="Calibri" w:cs="Calibri"/>
                <w:bCs/>
                <w:i/>
                <w:lang w:val="es-ES"/>
              </w:rPr>
              <w:t>La reina sabia</w:t>
            </w:r>
            <w:r w:rsidRPr="0006774D">
              <w:rPr>
                <w:rFonts w:ascii="Calibri" w:hAnsi="Calibri" w:cs="Calibri"/>
                <w:lang w:val="es-ES"/>
              </w:rPr>
              <w:t>: reconoce las acciones de los personajes y valora y opina sobre sus actuaciones, identifica los detalles del cuento y ordena la secuencia temporal; analiza emociones de los personajes y las compara con las suyas.</w:t>
            </w:r>
          </w:p>
          <w:p w14:paraId="76BD59CE" w14:textId="77777777" w:rsidR="009424DA" w:rsidRPr="00745EF4" w:rsidRDefault="009424DA" w:rsidP="00F51FD8">
            <w:pPr>
              <w:rPr>
                <w:rFonts w:ascii="Calibri" w:hAnsi="Calibri" w:cs="Calibri"/>
              </w:rPr>
            </w:pPr>
          </w:p>
        </w:tc>
      </w:tr>
      <w:tr w:rsidR="009424DA" w:rsidRPr="00745EF4" w14:paraId="680C7D3B" w14:textId="77777777" w:rsidTr="00F51FD8">
        <w:trPr>
          <w:trHeight w:val="688"/>
          <w:jc w:val="center"/>
        </w:trPr>
        <w:tc>
          <w:tcPr>
            <w:tcW w:w="2269" w:type="dxa"/>
          </w:tcPr>
          <w:p w14:paraId="6A278D6A"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lastRenderedPageBreak/>
              <w:t>Las palabras homófonas.</w:t>
            </w:r>
          </w:p>
        </w:tc>
        <w:tc>
          <w:tcPr>
            <w:tcW w:w="1559" w:type="dxa"/>
          </w:tcPr>
          <w:p w14:paraId="0A69060F" w14:textId="77777777" w:rsidR="009424DA" w:rsidRPr="005D7FFC" w:rsidRDefault="009424DA" w:rsidP="009424DA">
            <w:pPr>
              <w:numPr>
                <w:ilvl w:val="0"/>
                <w:numId w:val="13"/>
              </w:numPr>
              <w:ind w:left="96"/>
              <w:rPr>
                <w:rFonts w:ascii="Calibri" w:hAnsi="Calibri" w:cs="Calibri"/>
                <w:bCs/>
              </w:rPr>
            </w:pPr>
            <w:r w:rsidRPr="005D7FFC">
              <w:rPr>
                <w:rFonts w:ascii="Calibri" w:hAnsi="Calibri" w:cs="Calibri"/>
                <w:bCs/>
              </w:rPr>
              <w:t>Reconoce</w:t>
            </w:r>
            <w:r>
              <w:rPr>
                <w:rFonts w:ascii="Calibri" w:hAnsi="Calibri" w:cs="Calibri"/>
                <w:bCs/>
              </w:rPr>
              <w:t xml:space="preserve">r palabras homófonas y </w:t>
            </w:r>
            <w:r w:rsidRPr="005D7FFC">
              <w:rPr>
                <w:rFonts w:ascii="Calibri" w:hAnsi="Calibri" w:cs="Calibri"/>
                <w:bCs/>
              </w:rPr>
              <w:t xml:space="preserve"> utiliza</w:t>
            </w:r>
            <w:r>
              <w:rPr>
                <w:rFonts w:ascii="Calibri" w:hAnsi="Calibri" w:cs="Calibri"/>
                <w:bCs/>
              </w:rPr>
              <w:t>rlas</w:t>
            </w:r>
            <w:r w:rsidRPr="005D7FFC">
              <w:rPr>
                <w:rFonts w:ascii="Calibri" w:hAnsi="Calibri" w:cs="Calibri"/>
                <w:bCs/>
              </w:rPr>
              <w:t xml:space="preserve"> correctamente.</w:t>
            </w:r>
          </w:p>
          <w:p w14:paraId="7A1A2C29"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right w:val="single" w:sz="12" w:space="0" w:color="8064A2"/>
            </w:tcBorders>
          </w:tcPr>
          <w:p w14:paraId="591D225F" w14:textId="77777777" w:rsidR="009424DA" w:rsidRPr="005D7FFC" w:rsidRDefault="009424DA" w:rsidP="009424DA">
            <w:pPr>
              <w:numPr>
                <w:ilvl w:val="0"/>
                <w:numId w:val="13"/>
              </w:numPr>
              <w:ind w:left="96"/>
              <w:rPr>
                <w:rFonts w:ascii="Calibri" w:hAnsi="Calibri" w:cs="Calibri"/>
                <w:bCs/>
              </w:rPr>
            </w:pPr>
            <w:r w:rsidRPr="005D7FFC">
              <w:rPr>
                <w:rFonts w:ascii="Calibri" w:hAnsi="Calibri" w:cs="Calibri"/>
                <w:bCs/>
              </w:rPr>
              <w:t>Reconoce palabras homófonas y las utiliza correctamente.</w:t>
            </w:r>
          </w:p>
          <w:p w14:paraId="4DBC6B8E"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507706A5" w14:textId="77777777" w:rsidR="009424DA" w:rsidRPr="005D7FFC" w:rsidRDefault="009424DA" w:rsidP="009424DA">
            <w:pPr>
              <w:numPr>
                <w:ilvl w:val="0"/>
                <w:numId w:val="13"/>
              </w:numPr>
              <w:ind w:left="96"/>
              <w:rPr>
                <w:rFonts w:ascii="Calibri" w:hAnsi="Calibri" w:cs="Calibri"/>
                <w:bCs/>
              </w:rPr>
            </w:pPr>
            <w:r>
              <w:rPr>
                <w:rFonts w:ascii="Calibri" w:hAnsi="Calibri" w:cs="Calibri"/>
                <w:bCs/>
              </w:rPr>
              <w:t xml:space="preserve">No reconoce palabras homófonas ni </w:t>
            </w:r>
            <w:r w:rsidRPr="005D7FFC">
              <w:rPr>
                <w:rFonts w:ascii="Calibri" w:hAnsi="Calibri" w:cs="Calibri"/>
                <w:bCs/>
              </w:rPr>
              <w:t>las utiliza correctamente.</w:t>
            </w:r>
          </w:p>
          <w:p w14:paraId="0146BC8A"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11BBB062" w14:textId="77777777" w:rsidR="009424DA" w:rsidRPr="005D7FFC" w:rsidRDefault="009424DA" w:rsidP="009424DA">
            <w:pPr>
              <w:numPr>
                <w:ilvl w:val="0"/>
                <w:numId w:val="13"/>
              </w:numPr>
              <w:ind w:left="96"/>
              <w:rPr>
                <w:rFonts w:ascii="Calibri" w:hAnsi="Calibri" w:cs="Calibri"/>
                <w:bCs/>
              </w:rPr>
            </w:pPr>
            <w:r w:rsidRPr="005D7FFC">
              <w:rPr>
                <w:rFonts w:ascii="Calibri" w:hAnsi="Calibri" w:cs="Calibri"/>
                <w:bCs/>
              </w:rPr>
              <w:t xml:space="preserve">Reconoce </w:t>
            </w:r>
            <w:r>
              <w:rPr>
                <w:rFonts w:ascii="Calibri" w:hAnsi="Calibri" w:cs="Calibri"/>
                <w:bCs/>
              </w:rPr>
              <w:t xml:space="preserve">algunas </w:t>
            </w:r>
            <w:r w:rsidRPr="005D7FFC">
              <w:rPr>
                <w:rFonts w:ascii="Calibri" w:hAnsi="Calibri" w:cs="Calibri"/>
                <w:bCs/>
              </w:rPr>
              <w:t xml:space="preserve">palabras </w:t>
            </w:r>
            <w:r>
              <w:rPr>
                <w:rFonts w:ascii="Calibri" w:hAnsi="Calibri" w:cs="Calibri"/>
                <w:bCs/>
              </w:rPr>
              <w:t>homófonas y las utiliza a veces</w:t>
            </w:r>
            <w:r w:rsidRPr="005D7FFC">
              <w:rPr>
                <w:rFonts w:ascii="Calibri" w:hAnsi="Calibri" w:cs="Calibri"/>
                <w:bCs/>
              </w:rPr>
              <w:t>.</w:t>
            </w:r>
          </w:p>
          <w:p w14:paraId="686A668F" w14:textId="77777777" w:rsidR="009424DA" w:rsidRPr="00745EF4" w:rsidRDefault="009424DA" w:rsidP="00F51FD8">
            <w:pPr>
              <w:rPr>
                <w:rFonts w:ascii="Calibri" w:hAnsi="Calibri" w:cs="Calibri"/>
              </w:rPr>
            </w:pPr>
          </w:p>
        </w:tc>
        <w:tc>
          <w:tcPr>
            <w:tcW w:w="1846" w:type="dxa"/>
            <w:tcBorders>
              <w:top w:val="single" w:sz="8" w:space="0" w:color="8064A2"/>
              <w:bottom w:val="single" w:sz="8" w:space="0" w:color="8064A2"/>
            </w:tcBorders>
          </w:tcPr>
          <w:p w14:paraId="54ED61D0" w14:textId="77777777" w:rsidR="009424DA" w:rsidRPr="005D7FFC" w:rsidRDefault="009424DA" w:rsidP="009424DA">
            <w:pPr>
              <w:numPr>
                <w:ilvl w:val="0"/>
                <w:numId w:val="13"/>
              </w:numPr>
              <w:ind w:left="96"/>
              <w:rPr>
                <w:rFonts w:ascii="Calibri" w:hAnsi="Calibri" w:cs="Calibri"/>
                <w:bCs/>
              </w:rPr>
            </w:pPr>
            <w:r w:rsidRPr="005D7FFC">
              <w:rPr>
                <w:rFonts w:ascii="Calibri" w:hAnsi="Calibri" w:cs="Calibri"/>
                <w:bCs/>
              </w:rPr>
              <w:t xml:space="preserve">Reconoce </w:t>
            </w:r>
            <w:r>
              <w:rPr>
                <w:rFonts w:ascii="Calibri" w:hAnsi="Calibri" w:cs="Calibri"/>
                <w:bCs/>
              </w:rPr>
              <w:t xml:space="preserve">normalmente </w:t>
            </w:r>
            <w:r w:rsidRPr="005D7FFC">
              <w:rPr>
                <w:rFonts w:ascii="Calibri" w:hAnsi="Calibri" w:cs="Calibri"/>
                <w:bCs/>
              </w:rPr>
              <w:t>palabras homófonas y las utiliza correctamente.</w:t>
            </w:r>
          </w:p>
          <w:p w14:paraId="31CE5343"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535CFDFE" w14:textId="77777777" w:rsidR="009424DA" w:rsidRPr="005D7FFC" w:rsidRDefault="009424DA" w:rsidP="009424DA">
            <w:pPr>
              <w:numPr>
                <w:ilvl w:val="0"/>
                <w:numId w:val="13"/>
              </w:numPr>
              <w:ind w:left="96"/>
              <w:rPr>
                <w:rFonts w:ascii="Calibri" w:hAnsi="Calibri" w:cs="Calibri"/>
                <w:bCs/>
              </w:rPr>
            </w:pPr>
            <w:r w:rsidRPr="005D7FFC">
              <w:rPr>
                <w:rFonts w:ascii="Calibri" w:hAnsi="Calibri" w:cs="Calibri"/>
                <w:bCs/>
              </w:rPr>
              <w:t xml:space="preserve">Reconoce </w:t>
            </w:r>
            <w:r>
              <w:rPr>
                <w:rFonts w:ascii="Calibri" w:hAnsi="Calibri" w:cs="Calibri"/>
                <w:bCs/>
              </w:rPr>
              <w:t xml:space="preserve">siempre </w:t>
            </w:r>
            <w:r w:rsidRPr="005D7FFC">
              <w:rPr>
                <w:rFonts w:ascii="Calibri" w:hAnsi="Calibri" w:cs="Calibri"/>
                <w:bCs/>
              </w:rPr>
              <w:t>palabras homófonas y las utiliza</w:t>
            </w:r>
            <w:r>
              <w:rPr>
                <w:rFonts w:ascii="Calibri" w:hAnsi="Calibri" w:cs="Calibri"/>
                <w:bCs/>
              </w:rPr>
              <w:t>,</w:t>
            </w:r>
            <w:r w:rsidRPr="005D7FFC">
              <w:rPr>
                <w:rFonts w:ascii="Calibri" w:hAnsi="Calibri" w:cs="Calibri"/>
                <w:bCs/>
              </w:rPr>
              <w:t xml:space="preserve"> correctamente</w:t>
            </w:r>
            <w:r>
              <w:rPr>
                <w:rFonts w:ascii="Calibri" w:hAnsi="Calibri" w:cs="Calibri"/>
                <w:bCs/>
              </w:rPr>
              <w:t>, tanto oralmente como en sus escritos</w:t>
            </w:r>
            <w:r w:rsidRPr="005D7FFC">
              <w:rPr>
                <w:rFonts w:ascii="Calibri" w:hAnsi="Calibri" w:cs="Calibri"/>
                <w:bCs/>
              </w:rPr>
              <w:t>.</w:t>
            </w:r>
          </w:p>
          <w:p w14:paraId="3188CC25" w14:textId="77777777" w:rsidR="009424DA" w:rsidRPr="00745EF4" w:rsidRDefault="009424DA" w:rsidP="00F51FD8">
            <w:pPr>
              <w:rPr>
                <w:rFonts w:ascii="Calibri" w:hAnsi="Calibri" w:cs="Calibri"/>
              </w:rPr>
            </w:pPr>
          </w:p>
        </w:tc>
      </w:tr>
      <w:tr w:rsidR="009424DA" w:rsidRPr="00745EF4" w14:paraId="7D97D56A" w14:textId="77777777" w:rsidTr="00F51FD8">
        <w:trPr>
          <w:trHeight w:val="688"/>
          <w:jc w:val="center"/>
        </w:trPr>
        <w:tc>
          <w:tcPr>
            <w:tcW w:w="2269" w:type="dxa"/>
          </w:tcPr>
          <w:p w14:paraId="422D3FD0" w14:textId="77777777" w:rsidR="009424DA"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Los tiempos verbales.</w:t>
            </w:r>
          </w:p>
        </w:tc>
        <w:tc>
          <w:tcPr>
            <w:tcW w:w="1559" w:type="dxa"/>
          </w:tcPr>
          <w:p w14:paraId="5CF5E04F" w14:textId="77777777" w:rsidR="009424DA" w:rsidRPr="00745EF4" w:rsidRDefault="009424DA" w:rsidP="00F51FD8">
            <w:pPr>
              <w:rPr>
                <w:rFonts w:ascii="Calibri" w:hAnsi="Calibri" w:cs="Calibri"/>
              </w:rPr>
            </w:pPr>
            <w:r>
              <w:rPr>
                <w:rFonts w:ascii="Calibri" w:hAnsi="Calibri" w:cs="Calibri"/>
              </w:rPr>
              <w:t>Identificar, clasificar y utilizar las formas y los tiempos verbales.</w:t>
            </w:r>
          </w:p>
        </w:tc>
        <w:tc>
          <w:tcPr>
            <w:tcW w:w="1843" w:type="dxa"/>
            <w:gridSpan w:val="2"/>
            <w:tcBorders>
              <w:top w:val="single" w:sz="8" w:space="0" w:color="8064A2"/>
              <w:bottom w:val="single" w:sz="8" w:space="0" w:color="8064A2"/>
              <w:right w:val="single" w:sz="12" w:space="0" w:color="8064A2"/>
            </w:tcBorders>
          </w:tcPr>
          <w:p w14:paraId="5FAB170E" w14:textId="77777777" w:rsidR="009424DA" w:rsidRPr="00745EF4" w:rsidRDefault="009424DA" w:rsidP="00F51FD8">
            <w:pPr>
              <w:rPr>
                <w:rFonts w:ascii="Calibri" w:hAnsi="Calibri" w:cs="Calibri"/>
              </w:rPr>
            </w:pPr>
            <w:r>
              <w:rPr>
                <w:rFonts w:ascii="Calibri" w:hAnsi="Calibri" w:cs="Calibri"/>
              </w:rPr>
              <w:t>Identifica, clasifica y utiliza las formas y los tiempos verbales.</w:t>
            </w:r>
          </w:p>
        </w:tc>
        <w:tc>
          <w:tcPr>
            <w:tcW w:w="1842" w:type="dxa"/>
            <w:tcBorders>
              <w:top w:val="single" w:sz="8" w:space="0" w:color="8064A2"/>
              <w:left w:val="single" w:sz="12" w:space="0" w:color="8064A2"/>
              <w:bottom w:val="single" w:sz="8" w:space="0" w:color="8064A2"/>
            </w:tcBorders>
          </w:tcPr>
          <w:p w14:paraId="41A0648E" w14:textId="77777777" w:rsidR="009424DA" w:rsidRPr="00D84B97" w:rsidRDefault="009424DA" w:rsidP="009424DA">
            <w:pPr>
              <w:numPr>
                <w:ilvl w:val="0"/>
                <w:numId w:val="13"/>
              </w:numPr>
              <w:ind w:left="96"/>
              <w:rPr>
                <w:rFonts w:ascii="Calibri" w:hAnsi="Calibri" w:cs="Calibri"/>
                <w:bCs/>
              </w:rPr>
            </w:pPr>
            <w:r>
              <w:rPr>
                <w:rFonts w:ascii="Calibri" w:hAnsi="Calibri" w:cs="Calibri"/>
                <w:bCs/>
              </w:rPr>
              <w:t>No i</w:t>
            </w:r>
            <w:r w:rsidRPr="00C34A2B">
              <w:rPr>
                <w:rFonts w:ascii="Calibri" w:hAnsi="Calibri" w:cs="Calibri"/>
                <w:bCs/>
              </w:rPr>
              <w:t>dentifica</w:t>
            </w:r>
            <w:r>
              <w:rPr>
                <w:rFonts w:ascii="Calibri" w:hAnsi="Calibri" w:cs="Calibri"/>
                <w:bCs/>
              </w:rPr>
              <w:t>, clasifica ni utiliza, correctamente, las formas y los tiempos verbales ni expresa</w:t>
            </w:r>
            <w:r w:rsidRPr="00D84B97">
              <w:rPr>
                <w:rFonts w:ascii="Calibri" w:hAnsi="Calibri" w:cs="Calibri"/>
                <w:bCs/>
              </w:rPr>
              <w:t xml:space="preserve"> acciones en presente, </w:t>
            </w:r>
            <w:r w:rsidRPr="00D84B97">
              <w:rPr>
                <w:rFonts w:ascii="Calibri" w:hAnsi="Calibri" w:cs="Calibri"/>
                <w:bCs/>
              </w:rPr>
              <w:lastRenderedPageBreak/>
              <w:t>pasado o futuro.</w:t>
            </w:r>
          </w:p>
          <w:p w14:paraId="413E67B7"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121D9FF0" w14:textId="77777777" w:rsidR="009424DA" w:rsidRPr="00D84B97" w:rsidRDefault="009424DA" w:rsidP="009424DA">
            <w:pPr>
              <w:numPr>
                <w:ilvl w:val="0"/>
                <w:numId w:val="13"/>
              </w:numPr>
              <w:ind w:left="96"/>
              <w:rPr>
                <w:rFonts w:ascii="Calibri" w:hAnsi="Calibri" w:cs="Calibri"/>
                <w:bCs/>
              </w:rPr>
            </w:pPr>
            <w:r w:rsidRPr="00C34A2B">
              <w:rPr>
                <w:rFonts w:ascii="Calibri" w:hAnsi="Calibri" w:cs="Calibri"/>
                <w:bCs/>
              </w:rPr>
              <w:lastRenderedPageBreak/>
              <w:t>Identifica</w:t>
            </w:r>
            <w:r>
              <w:rPr>
                <w:rFonts w:ascii="Calibri" w:hAnsi="Calibri" w:cs="Calibri"/>
                <w:bCs/>
              </w:rPr>
              <w:t xml:space="preserve">, clasifica y utiliza, algunas veces, las formas y </w:t>
            </w:r>
            <w:r w:rsidRPr="00D84B97">
              <w:rPr>
                <w:rFonts w:ascii="Calibri" w:hAnsi="Calibri" w:cs="Calibri"/>
                <w:bCs/>
              </w:rPr>
              <w:t>los tiempos verbales y</w:t>
            </w:r>
            <w:r>
              <w:rPr>
                <w:rFonts w:ascii="Calibri" w:hAnsi="Calibri" w:cs="Calibri"/>
                <w:bCs/>
              </w:rPr>
              <w:t xml:space="preserve"> expresa</w:t>
            </w:r>
            <w:r w:rsidRPr="00D84B97">
              <w:rPr>
                <w:rFonts w:ascii="Calibri" w:hAnsi="Calibri" w:cs="Calibri"/>
                <w:bCs/>
              </w:rPr>
              <w:t xml:space="preserve"> acciones en presente, </w:t>
            </w:r>
            <w:r w:rsidRPr="00D84B97">
              <w:rPr>
                <w:rFonts w:ascii="Calibri" w:hAnsi="Calibri" w:cs="Calibri"/>
                <w:bCs/>
              </w:rPr>
              <w:lastRenderedPageBreak/>
              <w:t>pasado o futuro.</w:t>
            </w:r>
          </w:p>
          <w:p w14:paraId="158D8678" w14:textId="77777777" w:rsidR="009424DA" w:rsidRPr="00745EF4" w:rsidRDefault="009424DA" w:rsidP="009424DA">
            <w:pPr>
              <w:numPr>
                <w:ilvl w:val="0"/>
                <w:numId w:val="13"/>
              </w:numPr>
              <w:ind w:left="96"/>
              <w:rPr>
                <w:rFonts w:ascii="Calibri" w:hAnsi="Calibri" w:cs="Calibri"/>
              </w:rPr>
            </w:pPr>
          </w:p>
        </w:tc>
        <w:tc>
          <w:tcPr>
            <w:tcW w:w="1846" w:type="dxa"/>
            <w:tcBorders>
              <w:top w:val="single" w:sz="8" w:space="0" w:color="8064A2"/>
              <w:bottom w:val="single" w:sz="8" w:space="0" w:color="8064A2"/>
            </w:tcBorders>
          </w:tcPr>
          <w:p w14:paraId="716C599F" w14:textId="77777777" w:rsidR="009424DA" w:rsidRPr="00D84B97" w:rsidRDefault="009424DA" w:rsidP="009424DA">
            <w:pPr>
              <w:numPr>
                <w:ilvl w:val="0"/>
                <w:numId w:val="13"/>
              </w:numPr>
              <w:ind w:left="96"/>
              <w:rPr>
                <w:rFonts w:ascii="Calibri" w:hAnsi="Calibri" w:cs="Calibri"/>
                <w:bCs/>
              </w:rPr>
            </w:pPr>
            <w:r w:rsidRPr="00C34A2B">
              <w:rPr>
                <w:rFonts w:ascii="Calibri" w:hAnsi="Calibri" w:cs="Calibri"/>
                <w:bCs/>
              </w:rPr>
              <w:lastRenderedPageBreak/>
              <w:t>Identifica</w:t>
            </w:r>
            <w:r>
              <w:rPr>
                <w:rFonts w:ascii="Calibri" w:hAnsi="Calibri" w:cs="Calibri"/>
                <w:bCs/>
              </w:rPr>
              <w:t xml:space="preserve">, clasifica y utiliza,  normalmente, las formas y </w:t>
            </w:r>
            <w:r w:rsidRPr="00D84B97">
              <w:rPr>
                <w:rFonts w:ascii="Calibri" w:hAnsi="Calibri" w:cs="Calibri"/>
                <w:bCs/>
              </w:rPr>
              <w:t>los tiempos verbales y</w:t>
            </w:r>
            <w:r>
              <w:rPr>
                <w:rFonts w:ascii="Calibri" w:hAnsi="Calibri" w:cs="Calibri"/>
                <w:bCs/>
              </w:rPr>
              <w:t xml:space="preserve"> expresa</w:t>
            </w:r>
            <w:r w:rsidRPr="00D84B97">
              <w:rPr>
                <w:rFonts w:ascii="Calibri" w:hAnsi="Calibri" w:cs="Calibri"/>
                <w:bCs/>
              </w:rPr>
              <w:t xml:space="preserve"> acciones en presente, </w:t>
            </w:r>
            <w:r w:rsidRPr="00D84B97">
              <w:rPr>
                <w:rFonts w:ascii="Calibri" w:hAnsi="Calibri" w:cs="Calibri"/>
                <w:bCs/>
              </w:rPr>
              <w:lastRenderedPageBreak/>
              <w:t>pasado o futuro.</w:t>
            </w:r>
          </w:p>
          <w:p w14:paraId="64B71328" w14:textId="77777777" w:rsidR="009424DA" w:rsidRPr="00745EF4" w:rsidRDefault="009424DA" w:rsidP="009424DA">
            <w:pPr>
              <w:numPr>
                <w:ilvl w:val="0"/>
                <w:numId w:val="13"/>
              </w:numPr>
              <w:ind w:left="96"/>
              <w:rPr>
                <w:rFonts w:ascii="Calibri" w:hAnsi="Calibri" w:cs="Calibri"/>
              </w:rPr>
            </w:pPr>
          </w:p>
        </w:tc>
        <w:tc>
          <w:tcPr>
            <w:tcW w:w="1797" w:type="dxa"/>
            <w:tcBorders>
              <w:top w:val="single" w:sz="8" w:space="0" w:color="8064A2"/>
              <w:bottom w:val="single" w:sz="8" w:space="0" w:color="8064A2"/>
            </w:tcBorders>
          </w:tcPr>
          <w:p w14:paraId="5E66E309" w14:textId="77777777" w:rsidR="009424DA" w:rsidRPr="00D84B97" w:rsidRDefault="009424DA" w:rsidP="009424DA">
            <w:pPr>
              <w:numPr>
                <w:ilvl w:val="0"/>
                <w:numId w:val="13"/>
              </w:numPr>
              <w:ind w:left="96"/>
              <w:rPr>
                <w:rFonts w:ascii="Calibri" w:hAnsi="Calibri" w:cs="Calibri"/>
                <w:bCs/>
              </w:rPr>
            </w:pPr>
            <w:r w:rsidRPr="00C34A2B">
              <w:rPr>
                <w:rFonts w:ascii="Calibri" w:hAnsi="Calibri" w:cs="Calibri"/>
                <w:bCs/>
              </w:rPr>
              <w:lastRenderedPageBreak/>
              <w:t>Identifica</w:t>
            </w:r>
            <w:r>
              <w:rPr>
                <w:rFonts w:ascii="Calibri" w:hAnsi="Calibri" w:cs="Calibri"/>
                <w:bCs/>
              </w:rPr>
              <w:t xml:space="preserve">, clasifica y utiliza, siempre correctamente, las formas y </w:t>
            </w:r>
            <w:r w:rsidRPr="00D84B97">
              <w:rPr>
                <w:rFonts w:ascii="Calibri" w:hAnsi="Calibri" w:cs="Calibri"/>
                <w:bCs/>
              </w:rPr>
              <w:t>los tiempos verbales y</w:t>
            </w:r>
            <w:r>
              <w:rPr>
                <w:rFonts w:ascii="Calibri" w:hAnsi="Calibri" w:cs="Calibri"/>
                <w:bCs/>
              </w:rPr>
              <w:t xml:space="preserve"> expresa</w:t>
            </w:r>
            <w:r w:rsidRPr="00D84B97">
              <w:rPr>
                <w:rFonts w:ascii="Calibri" w:hAnsi="Calibri" w:cs="Calibri"/>
                <w:bCs/>
              </w:rPr>
              <w:t xml:space="preserve"> acciones en presente, </w:t>
            </w:r>
            <w:r w:rsidRPr="00D84B97">
              <w:rPr>
                <w:rFonts w:ascii="Calibri" w:hAnsi="Calibri" w:cs="Calibri"/>
                <w:bCs/>
              </w:rPr>
              <w:lastRenderedPageBreak/>
              <w:t>pasado o futuro.</w:t>
            </w:r>
          </w:p>
          <w:p w14:paraId="2C20B3A0" w14:textId="77777777" w:rsidR="009424DA" w:rsidRPr="00745EF4" w:rsidRDefault="009424DA" w:rsidP="009424DA">
            <w:pPr>
              <w:numPr>
                <w:ilvl w:val="0"/>
                <w:numId w:val="13"/>
              </w:numPr>
              <w:ind w:left="96"/>
              <w:rPr>
                <w:rFonts w:ascii="Calibri" w:hAnsi="Calibri" w:cs="Calibri"/>
              </w:rPr>
            </w:pPr>
          </w:p>
        </w:tc>
      </w:tr>
      <w:tr w:rsidR="009424DA" w:rsidRPr="00745EF4" w14:paraId="095074BA" w14:textId="77777777" w:rsidTr="00F51FD8">
        <w:trPr>
          <w:trHeight w:val="688"/>
          <w:jc w:val="center"/>
        </w:trPr>
        <w:tc>
          <w:tcPr>
            <w:tcW w:w="2269" w:type="dxa"/>
          </w:tcPr>
          <w:p w14:paraId="44E350F9" w14:textId="77777777" w:rsidR="009424DA"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La norma ortográfica del uso de la g.</w:t>
            </w:r>
          </w:p>
        </w:tc>
        <w:tc>
          <w:tcPr>
            <w:tcW w:w="1559" w:type="dxa"/>
          </w:tcPr>
          <w:p w14:paraId="5FA637E6" w14:textId="77777777" w:rsidR="009424DA" w:rsidRPr="00745EF4" w:rsidRDefault="009424DA" w:rsidP="00F51FD8">
            <w:pPr>
              <w:rPr>
                <w:rFonts w:ascii="Calibri" w:hAnsi="Calibri" w:cs="Calibri"/>
              </w:rPr>
            </w:pPr>
            <w:r>
              <w:rPr>
                <w:rFonts w:ascii="Calibri" w:hAnsi="Calibri" w:cs="Calibri"/>
              </w:rPr>
              <w:t>Usar correctamente la norma ortográfica del uso de la g.</w:t>
            </w:r>
          </w:p>
        </w:tc>
        <w:tc>
          <w:tcPr>
            <w:tcW w:w="1843" w:type="dxa"/>
            <w:gridSpan w:val="2"/>
            <w:tcBorders>
              <w:top w:val="single" w:sz="8" w:space="0" w:color="8064A2"/>
              <w:bottom w:val="single" w:sz="8" w:space="0" w:color="8064A2"/>
              <w:right w:val="single" w:sz="12" w:space="0" w:color="8064A2"/>
            </w:tcBorders>
          </w:tcPr>
          <w:p w14:paraId="06BB4B6C" w14:textId="77777777" w:rsidR="009424DA" w:rsidRPr="00745EF4" w:rsidRDefault="009424DA" w:rsidP="00F51FD8">
            <w:pPr>
              <w:rPr>
                <w:rFonts w:ascii="Calibri" w:hAnsi="Calibri" w:cs="Calibri"/>
              </w:rPr>
            </w:pPr>
            <w:r>
              <w:rPr>
                <w:rFonts w:ascii="Calibri" w:hAnsi="Calibri" w:cs="Calibri"/>
              </w:rPr>
              <w:t>Usa correctamente la norma ortográfica del uso de la g.</w:t>
            </w:r>
          </w:p>
        </w:tc>
        <w:tc>
          <w:tcPr>
            <w:tcW w:w="1842" w:type="dxa"/>
            <w:tcBorders>
              <w:top w:val="single" w:sz="8" w:space="0" w:color="8064A2"/>
              <w:left w:val="single" w:sz="12" w:space="0" w:color="8064A2"/>
              <w:bottom w:val="single" w:sz="8" w:space="0" w:color="8064A2"/>
            </w:tcBorders>
          </w:tcPr>
          <w:p w14:paraId="5A49320B" w14:textId="77777777" w:rsidR="009424DA" w:rsidRPr="00745EF4" w:rsidRDefault="009424DA" w:rsidP="00F51FD8">
            <w:pPr>
              <w:rPr>
                <w:rFonts w:ascii="Calibri" w:hAnsi="Calibri" w:cs="Calibri"/>
              </w:rPr>
            </w:pPr>
            <w:r>
              <w:rPr>
                <w:rFonts w:ascii="Calibri" w:hAnsi="Calibri" w:cs="Calibri"/>
              </w:rPr>
              <w:t xml:space="preserve">Casi nunca </w:t>
            </w:r>
            <w:r>
              <w:rPr>
                <w:rFonts w:ascii="Calibri" w:hAnsi="Calibri" w:cs="Calibri"/>
                <w:lang w:val="es-ES"/>
              </w:rPr>
              <w:t>conoce ni usa</w:t>
            </w:r>
            <w:r>
              <w:rPr>
                <w:rFonts w:ascii="Calibri" w:hAnsi="Calibri" w:cs="Calibri"/>
              </w:rPr>
              <w:t xml:space="preserve"> correctamente </w:t>
            </w:r>
            <w:r w:rsidRPr="0099038A">
              <w:rPr>
                <w:rFonts w:ascii="Calibri" w:hAnsi="Calibri" w:cs="Calibri"/>
                <w:lang w:val="es-ES"/>
              </w:rPr>
              <w:t>en sus escritos</w:t>
            </w:r>
            <w:r>
              <w:rPr>
                <w:rFonts w:ascii="Calibri" w:hAnsi="Calibri" w:cs="Calibri"/>
                <w:lang w:val="es-ES"/>
              </w:rPr>
              <w:t xml:space="preserve"> </w:t>
            </w:r>
            <w:r>
              <w:rPr>
                <w:rFonts w:ascii="Calibri" w:hAnsi="Calibri" w:cs="Calibri"/>
              </w:rPr>
              <w:t>la norma ortográfica del uso de la g ni otras normas básicas de ortografía estudiadas</w:t>
            </w:r>
            <w:r w:rsidRPr="00AD5A46">
              <w:rPr>
                <w:rFonts w:ascii="Calibri" w:hAnsi="Calibri" w:cs="Calibri"/>
              </w:rPr>
              <w:t>.</w:t>
            </w:r>
          </w:p>
        </w:tc>
        <w:tc>
          <w:tcPr>
            <w:tcW w:w="1843" w:type="dxa"/>
            <w:gridSpan w:val="2"/>
            <w:tcBorders>
              <w:top w:val="single" w:sz="8" w:space="0" w:color="8064A2"/>
              <w:bottom w:val="single" w:sz="8" w:space="0" w:color="8064A2"/>
            </w:tcBorders>
          </w:tcPr>
          <w:p w14:paraId="4511B899" w14:textId="77777777" w:rsidR="009424DA" w:rsidRPr="00745EF4" w:rsidRDefault="009424DA" w:rsidP="00F51FD8">
            <w:pPr>
              <w:rPr>
                <w:rFonts w:ascii="Calibri" w:hAnsi="Calibri" w:cs="Calibri"/>
              </w:rPr>
            </w:pPr>
            <w:r>
              <w:rPr>
                <w:rFonts w:ascii="Calibri" w:hAnsi="Calibri" w:cs="Calibri"/>
              </w:rPr>
              <w:t xml:space="preserve">La mayoría de las veces </w:t>
            </w:r>
            <w:r>
              <w:rPr>
                <w:rFonts w:ascii="Calibri" w:hAnsi="Calibri" w:cs="Calibri"/>
                <w:lang w:val="es-ES"/>
              </w:rPr>
              <w:t>conoce y usa</w:t>
            </w:r>
            <w:r>
              <w:rPr>
                <w:rFonts w:ascii="Calibri" w:hAnsi="Calibri" w:cs="Calibri"/>
              </w:rPr>
              <w:t xml:space="preserve"> </w:t>
            </w:r>
            <w:r w:rsidRPr="0099038A">
              <w:rPr>
                <w:rFonts w:ascii="Calibri" w:hAnsi="Calibri" w:cs="Calibri"/>
                <w:lang w:val="es-ES"/>
              </w:rPr>
              <w:t>en sus escritos</w:t>
            </w:r>
            <w:r>
              <w:rPr>
                <w:rFonts w:ascii="Calibri" w:hAnsi="Calibri" w:cs="Calibri"/>
                <w:lang w:val="es-ES"/>
              </w:rPr>
              <w:t xml:space="preserve"> </w:t>
            </w:r>
            <w:r>
              <w:rPr>
                <w:rFonts w:ascii="Calibri" w:hAnsi="Calibri" w:cs="Calibri"/>
              </w:rPr>
              <w:t>la norma ortográfica del uso de la g y la mayoría de las normas estudiadas.</w:t>
            </w:r>
          </w:p>
        </w:tc>
        <w:tc>
          <w:tcPr>
            <w:tcW w:w="1846" w:type="dxa"/>
            <w:tcBorders>
              <w:top w:val="single" w:sz="8" w:space="0" w:color="8064A2"/>
              <w:bottom w:val="single" w:sz="8" w:space="0" w:color="8064A2"/>
            </w:tcBorders>
          </w:tcPr>
          <w:p w14:paraId="53E38EF0" w14:textId="77777777" w:rsidR="009424DA" w:rsidRPr="00745EF4" w:rsidRDefault="009424DA" w:rsidP="00F51FD8">
            <w:pPr>
              <w:rPr>
                <w:rFonts w:ascii="Calibri" w:hAnsi="Calibri" w:cs="Calibri"/>
              </w:rPr>
            </w:pPr>
            <w:r>
              <w:rPr>
                <w:rFonts w:ascii="Calibri" w:hAnsi="Calibri" w:cs="Calibri"/>
              </w:rPr>
              <w:t xml:space="preserve">Con normalidad </w:t>
            </w:r>
            <w:r>
              <w:rPr>
                <w:rFonts w:ascii="Calibri" w:hAnsi="Calibri" w:cs="Calibri"/>
                <w:lang w:val="es-ES"/>
              </w:rPr>
              <w:t>conoce y usa</w:t>
            </w:r>
            <w:r>
              <w:rPr>
                <w:rFonts w:ascii="Calibri" w:hAnsi="Calibri" w:cs="Calibri"/>
              </w:rPr>
              <w:t xml:space="preserve"> correctamente </w:t>
            </w:r>
            <w:r w:rsidRPr="0099038A">
              <w:rPr>
                <w:rFonts w:ascii="Calibri" w:hAnsi="Calibri" w:cs="Calibri"/>
                <w:lang w:val="es-ES"/>
              </w:rPr>
              <w:t>en sus escritos</w:t>
            </w:r>
            <w:r>
              <w:rPr>
                <w:rFonts w:ascii="Calibri" w:hAnsi="Calibri" w:cs="Calibri"/>
                <w:lang w:val="es-ES"/>
              </w:rPr>
              <w:t xml:space="preserve"> </w:t>
            </w:r>
            <w:r>
              <w:rPr>
                <w:rFonts w:ascii="Calibri" w:hAnsi="Calibri" w:cs="Calibri"/>
              </w:rPr>
              <w:t>la norma ortográfica del uso de la g y las</w:t>
            </w:r>
            <w:r w:rsidRPr="00AD5A46">
              <w:rPr>
                <w:rFonts w:ascii="Calibri" w:hAnsi="Calibri" w:cs="Calibri"/>
              </w:rPr>
              <w:t xml:space="preserve"> </w:t>
            </w:r>
            <w:r>
              <w:rPr>
                <w:rFonts w:ascii="Calibri" w:hAnsi="Calibri" w:cs="Calibri"/>
              </w:rPr>
              <w:t>demás normas estudiadas.</w:t>
            </w:r>
          </w:p>
        </w:tc>
        <w:tc>
          <w:tcPr>
            <w:tcW w:w="1797" w:type="dxa"/>
            <w:tcBorders>
              <w:top w:val="single" w:sz="8" w:space="0" w:color="8064A2"/>
              <w:bottom w:val="single" w:sz="8" w:space="0" w:color="8064A2"/>
            </w:tcBorders>
          </w:tcPr>
          <w:p w14:paraId="5BEF605B" w14:textId="77777777" w:rsidR="009424DA" w:rsidRPr="00745EF4" w:rsidRDefault="009424DA" w:rsidP="00F51FD8">
            <w:pPr>
              <w:rPr>
                <w:rFonts w:ascii="Calibri" w:hAnsi="Calibri" w:cs="Calibri"/>
              </w:rPr>
            </w:pPr>
            <w:r>
              <w:rPr>
                <w:rFonts w:ascii="Calibri" w:hAnsi="Calibri" w:cs="Calibri"/>
              </w:rPr>
              <w:t xml:space="preserve">Siempre </w:t>
            </w:r>
            <w:r>
              <w:rPr>
                <w:rFonts w:ascii="Calibri" w:hAnsi="Calibri" w:cs="Calibri"/>
                <w:lang w:val="es-ES"/>
              </w:rPr>
              <w:t>conoce y usa</w:t>
            </w:r>
            <w:r>
              <w:rPr>
                <w:rFonts w:ascii="Calibri" w:hAnsi="Calibri" w:cs="Calibri"/>
              </w:rPr>
              <w:t xml:space="preserve"> correctamente </w:t>
            </w:r>
            <w:r w:rsidRPr="0099038A">
              <w:rPr>
                <w:rFonts w:ascii="Calibri" w:hAnsi="Calibri" w:cs="Calibri"/>
                <w:lang w:val="es-ES"/>
              </w:rPr>
              <w:t>en sus escritos</w:t>
            </w:r>
            <w:r>
              <w:rPr>
                <w:rFonts w:ascii="Calibri" w:hAnsi="Calibri" w:cs="Calibri"/>
                <w:lang w:val="es-ES"/>
              </w:rPr>
              <w:t xml:space="preserve"> </w:t>
            </w:r>
            <w:r>
              <w:rPr>
                <w:rFonts w:ascii="Calibri" w:hAnsi="Calibri" w:cs="Calibri"/>
              </w:rPr>
              <w:t>la norma ortográfica del uso de la g</w:t>
            </w:r>
            <w:r>
              <w:rPr>
                <w:rFonts w:ascii="Calibri" w:hAnsi="Calibri" w:cs="Calibri"/>
                <w:bCs/>
                <w:lang w:val="es-ES"/>
              </w:rPr>
              <w:t xml:space="preserve"> y las reglas ortográficas estudiadas.</w:t>
            </w:r>
          </w:p>
        </w:tc>
      </w:tr>
      <w:tr w:rsidR="009424DA" w:rsidRPr="00745EF4" w14:paraId="37FF6195" w14:textId="77777777" w:rsidTr="00F51FD8">
        <w:trPr>
          <w:trHeight w:val="688"/>
          <w:jc w:val="center"/>
        </w:trPr>
        <w:tc>
          <w:tcPr>
            <w:tcW w:w="2269" w:type="dxa"/>
          </w:tcPr>
          <w:p w14:paraId="6E9ACC19"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Elaboración de un cartel.</w:t>
            </w:r>
          </w:p>
        </w:tc>
        <w:tc>
          <w:tcPr>
            <w:tcW w:w="1559" w:type="dxa"/>
          </w:tcPr>
          <w:p w14:paraId="4394D4B1" w14:textId="77777777" w:rsidR="009424DA" w:rsidRPr="00745EF4" w:rsidRDefault="009424DA" w:rsidP="00F51FD8">
            <w:pPr>
              <w:rPr>
                <w:rFonts w:ascii="Calibri" w:hAnsi="Calibri" w:cs="Calibri"/>
              </w:rPr>
            </w:pPr>
            <w:r>
              <w:rPr>
                <w:rFonts w:ascii="Calibri" w:hAnsi="Calibri" w:cs="Calibri"/>
              </w:rPr>
              <w:t>Elaborar un cartel.</w:t>
            </w:r>
          </w:p>
        </w:tc>
        <w:tc>
          <w:tcPr>
            <w:tcW w:w="1843" w:type="dxa"/>
            <w:gridSpan w:val="2"/>
            <w:tcBorders>
              <w:top w:val="single" w:sz="8" w:space="0" w:color="8064A2"/>
              <w:bottom w:val="single" w:sz="8" w:space="0" w:color="8064A2"/>
              <w:right w:val="single" w:sz="12" w:space="0" w:color="8064A2"/>
            </w:tcBorders>
          </w:tcPr>
          <w:p w14:paraId="3FB05CA6" w14:textId="77777777" w:rsidR="009424DA" w:rsidRPr="00745EF4" w:rsidRDefault="009424DA" w:rsidP="00F51FD8">
            <w:pPr>
              <w:rPr>
                <w:rFonts w:ascii="Calibri" w:hAnsi="Calibri" w:cs="Calibri"/>
              </w:rPr>
            </w:pPr>
            <w:r>
              <w:rPr>
                <w:rFonts w:ascii="Calibri" w:hAnsi="Calibri" w:cs="Calibri"/>
              </w:rPr>
              <w:t>Elabora un cartel.</w:t>
            </w:r>
          </w:p>
        </w:tc>
        <w:tc>
          <w:tcPr>
            <w:tcW w:w="1842" w:type="dxa"/>
            <w:tcBorders>
              <w:top w:val="single" w:sz="8" w:space="0" w:color="8064A2"/>
              <w:left w:val="single" w:sz="12" w:space="0" w:color="8064A2"/>
              <w:bottom w:val="single" w:sz="8" w:space="0" w:color="8064A2"/>
            </w:tcBorders>
          </w:tcPr>
          <w:p w14:paraId="6BDF17AE" w14:textId="77777777" w:rsidR="009424DA" w:rsidRPr="00745EF4" w:rsidRDefault="009424DA" w:rsidP="00F51FD8">
            <w:pPr>
              <w:rPr>
                <w:rFonts w:ascii="Calibri" w:hAnsi="Calibri" w:cs="Calibri"/>
              </w:rPr>
            </w:pPr>
            <w:r>
              <w:rPr>
                <w:rFonts w:ascii="Calibri" w:hAnsi="Calibri" w:cs="Calibri"/>
              </w:rPr>
              <w:t>No elabora un cartel correctamente.</w:t>
            </w:r>
          </w:p>
        </w:tc>
        <w:tc>
          <w:tcPr>
            <w:tcW w:w="1843" w:type="dxa"/>
            <w:gridSpan w:val="2"/>
            <w:tcBorders>
              <w:top w:val="single" w:sz="8" w:space="0" w:color="8064A2"/>
              <w:bottom w:val="single" w:sz="8" w:space="0" w:color="8064A2"/>
            </w:tcBorders>
          </w:tcPr>
          <w:p w14:paraId="689C6412" w14:textId="77777777" w:rsidR="009424DA" w:rsidRPr="00745EF4" w:rsidRDefault="009424DA" w:rsidP="00F51FD8">
            <w:pPr>
              <w:rPr>
                <w:rFonts w:ascii="Calibri" w:hAnsi="Calibri" w:cs="Calibri"/>
              </w:rPr>
            </w:pPr>
            <w:r>
              <w:rPr>
                <w:rFonts w:ascii="Calibri" w:hAnsi="Calibri" w:cs="Calibri"/>
              </w:rPr>
              <w:t>Elabora un cartel siguiendo las instrucciones básicas.</w:t>
            </w:r>
          </w:p>
        </w:tc>
        <w:tc>
          <w:tcPr>
            <w:tcW w:w="1846" w:type="dxa"/>
            <w:tcBorders>
              <w:top w:val="single" w:sz="8" w:space="0" w:color="8064A2"/>
              <w:bottom w:val="single" w:sz="8" w:space="0" w:color="8064A2"/>
            </w:tcBorders>
          </w:tcPr>
          <w:p w14:paraId="52B7FC1A" w14:textId="77777777" w:rsidR="009424DA" w:rsidRPr="00745EF4" w:rsidRDefault="009424DA" w:rsidP="00F51FD8">
            <w:pPr>
              <w:rPr>
                <w:rFonts w:ascii="Calibri" w:hAnsi="Calibri" w:cs="Calibri"/>
              </w:rPr>
            </w:pPr>
            <w:r>
              <w:rPr>
                <w:rFonts w:ascii="Calibri" w:hAnsi="Calibri" w:cs="Calibri"/>
              </w:rPr>
              <w:t>Elabora un cartel correctamente siguiendo las instrucciones.</w:t>
            </w:r>
          </w:p>
        </w:tc>
        <w:tc>
          <w:tcPr>
            <w:tcW w:w="1797" w:type="dxa"/>
            <w:tcBorders>
              <w:top w:val="single" w:sz="8" w:space="0" w:color="8064A2"/>
              <w:bottom w:val="single" w:sz="8" w:space="0" w:color="8064A2"/>
            </w:tcBorders>
          </w:tcPr>
          <w:p w14:paraId="774F4B0E" w14:textId="77777777" w:rsidR="009424DA" w:rsidRPr="00745EF4" w:rsidRDefault="009424DA" w:rsidP="00F51FD8">
            <w:pPr>
              <w:rPr>
                <w:rFonts w:ascii="Calibri" w:hAnsi="Calibri" w:cs="Calibri"/>
              </w:rPr>
            </w:pPr>
            <w:r>
              <w:rPr>
                <w:rFonts w:ascii="Calibri" w:hAnsi="Calibri" w:cs="Calibri"/>
              </w:rPr>
              <w:t>Elabora un cartel correctamente siguiendo las instrucciones y de forma creativa.</w:t>
            </w:r>
          </w:p>
        </w:tc>
      </w:tr>
    </w:tbl>
    <w:p w14:paraId="5B4F5098" w14:textId="77777777" w:rsidR="009424DA" w:rsidRDefault="009424DA" w:rsidP="009424DA"/>
    <w:p w14:paraId="0CD3AB4B" w14:textId="77777777" w:rsidR="009424DA" w:rsidRDefault="009424DA" w:rsidP="009424DA"/>
    <w:p w14:paraId="2F5F0815" w14:textId="77777777" w:rsidR="009424DA" w:rsidRDefault="009424DA" w:rsidP="009424DA"/>
    <w:p w14:paraId="6BC5CB11" w14:textId="77777777" w:rsidR="009424DA" w:rsidRDefault="009424DA" w:rsidP="009424DA"/>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9424DA" w:rsidRPr="006B0871" w14:paraId="1906A1C3" w14:textId="77777777" w:rsidTr="00F51FD8">
        <w:trPr>
          <w:tblHeader/>
        </w:trPr>
        <w:tc>
          <w:tcPr>
            <w:tcW w:w="3130" w:type="dxa"/>
            <w:tcBorders>
              <w:top w:val="single" w:sz="24" w:space="0" w:color="8064A2"/>
              <w:bottom w:val="single" w:sz="18" w:space="0" w:color="8064A2"/>
            </w:tcBorders>
            <w:shd w:val="clear" w:color="auto" w:fill="C4B5D4"/>
            <w:vAlign w:val="center"/>
          </w:tcPr>
          <w:p w14:paraId="1E0C4948"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58641D9B"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13D0A3F8"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9</w:t>
            </w:r>
            <w:r>
              <w:rPr>
                <w:rFonts w:cstheme="minorHAnsi"/>
                <w:b/>
                <w:szCs w:val="28"/>
              </w:rPr>
              <w:t>: DE COMPRAS</w:t>
            </w:r>
          </w:p>
        </w:tc>
        <w:tc>
          <w:tcPr>
            <w:tcW w:w="5349" w:type="dxa"/>
            <w:gridSpan w:val="2"/>
            <w:tcBorders>
              <w:top w:val="single" w:sz="24" w:space="0" w:color="8064A2"/>
              <w:bottom w:val="single" w:sz="18" w:space="0" w:color="8064A2"/>
            </w:tcBorders>
            <w:shd w:val="clear" w:color="auto" w:fill="C4B5D4"/>
            <w:vAlign w:val="center"/>
          </w:tcPr>
          <w:p w14:paraId="462F20B5"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ABRIL</w:t>
            </w:r>
          </w:p>
        </w:tc>
      </w:tr>
      <w:tr w:rsidR="009424DA" w:rsidRPr="006B0871" w14:paraId="321E4387" w14:textId="77777777" w:rsidTr="00F51FD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E787FCC" w14:textId="77777777" w:rsidR="009424DA" w:rsidRPr="006B0871" w:rsidRDefault="009424DA" w:rsidP="00F51FD8">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5FCB734C" w14:textId="77777777" w:rsidR="009424DA" w:rsidRPr="006B0871" w:rsidRDefault="009424DA" w:rsidP="00F51FD8">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1B1321AC" w14:textId="77777777" w:rsidR="009424DA" w:rsidRPr="006B0871" w:rsidRDefault="009424DA" w:rsidP="00F51FD8">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47FF8F03" w14:textId="77777777" w:rsidR="009424DA" w:rsidRPr="006B0871" w:rsidRDefault="009424DA" w:rsidP="00F51FD8">
            <w:pPr>
              <w:jc w:val="center"/>
              <w:rPr>
                <w:rFonts w:cstheme="minorHAnsi"/>
                <w:b/>
                <w:szCs w:val="28"/>
              </w:rPr>
            </w:pPr>
            <w:r w:rsidRPr="006B0871">
              <w:rPr>
                <w:rFonts w:cstheme="minorHAnsi"/>
                <w:b/>
                <w:szCs w:val="28"/>
              </w:rPr>
              <w:t>Agrupamientos</w:t>
            </w:r>
          </w:p>
        </w:tc>
      </w:tr>
      <w:tr w:rsidR="009424DA" w:rsidRPr="006B0871" w14:paraId="4E050592" w14:textId="77777777" w:rsidTr="00F51FD8">
        <w:trPr>
          <w:trHeight w:val="794"/>
        </w:trPr>
        <w:tc>
          <w:tcPr>
            <w:tcW w:w="5355" w:type="dxa"/>
            <w:gridSpan w:val="2"/>
            <w:tcBorders>
              <w:top w:val="single" w:sz="8" w:space="0" w:color="8064A2"/>
              <w:bottom w:val="single" w:sz="8" w:space="0" w:color="8064A2"/>
              <w:right w:val="single" w:sz="12" w:space="0" w:color="8064A2"/>
            </w:tcBorders>
            <w:vAlign w:val="center"/>
          </w:tcPr>
          <w:p w14:paraId="4E1158ED" w14:textId="77777777" w:rsidR="009424DA" w:rsidRDefault="009424DA" w:rsidP="00F51FD8">
            <w:pPr>
              <w:rPr>
                <w:rFonts w:cstheme="minorHAnsi"/>
                <w:bCs/>
                <w:szCs w:val="20"/>
              </w:rPr>
            </w:pPr>
            <w:r>
              <w:rPr>
                <w:rFonts w:cstheme="minorHAnsi"/>
                <w:bCs/>
                <w:szCs w:val="20"/>
              </w:rPr>
              <w:t>-Lectura comprensiva de textos.</w:t>
            </w:r>
          </w:p>
          <w:p w14:paraId="0A8D4F7F" w14:textId="77777777" w:rsidR="009424DA" w:rsidRDefault="009424DA" w:rsidP="00F51FD8">
            <w:pPr>
              <w:rPr>
                <w:rFonts w:cstheme="minorHAnsi"/>
                <w:bCs/>
                <w:szCs w:val="20"/>
              </w:rPr>
            </w:pPr>
            <w:r>
              <w:rPr>
                <w:rFonts w:cstheme="minorHAnsi"/>
                <w:bCs/>
                <w:szCs w:val="20"/>
              </w:rPr>
              <w:t>- Completa actividades orales y escritas con palabras homófonas.</w:t>
            </w:r>
          </w:p>
          <w:p w14:paraId="6A2F74FB" w14:textId="77777777" w:rsidR="009424DA" w:rsidRDefault="009424DA" w:rsidP="00F51FD8">
            <w:pPr>
              <w:rPr>
                <w:rFonts w:cstheme="minorHAnsi"/>
                <w:bCs/>
                <w:szCs w:val="20"/>
              </w:rPr>
            </w:pPr>
            <w:r>
              <w:rPr>
                <w:rFonts w:cstheme="minorHAnsi"/>
                <w:bCs/>
                <w:szCs w:val="20"/>
              </w:rPr>
              <w:t>- Conoce y clasifica las formas y tiempos verbales y escribe oraciones con ellas.</w:t>
            </w:r>
          </w:p>
          <w:p w14:paraId="39A7A3B7" w14:textId="77777777" w:rsidR="009424DA" w:rsidRDefault="009424DA" w:rsidP="00F51FD8">
            <w:pPr>
              <w:rPr>
                <w:rFonts w:cstheme="minorHAnsi"/>
                <w:bCs/>
                <w:szCs w:val="20"/>
              </w:rPr>
            </w:pPr>
            <w:r>
              <w:rPr>
                <w:rFonts w:cstheme="minorHAnsi"/>
                <w:bCs/>
                <w:szCs w:val="20"/>
              </w:rPr>
              <w:t>- Realiza dictados y actividades utilizando correctamente la regla ortográfica del uso de la g.</w:t>
            </w:r>
          </w:p>
          <w:p w14:paraId="6F4077D9" w14:textId="77777777" w:rsidR="009424DA" w:rsidRDefault="009424DA" w:rsidP="00F51FD8">
            <w:pPr>
              <w:rPr>
                <w:rFonts w:cstheme="minorHAnsi"/>
                <w:bCs/>
                <w:szCs w:val="20"/>
              </w:rPr>
            </w:pPr>
            <w:r>
              <w:rPr>
                <w:rFonts w:cstheme="minorHAnsi"/>
                <w:bCs/>
                <w:szCs w:val="20"/>
              </w:rPr>
              <w:t>- Lee y analiza la información de un cartel y responde a preguntas sobre el mismo.</w:t>
            </w:r>
          </w:p>
          <w:p w14:paraId="1742ADE8" w14:textId="77777777" w:rsidR="009424DA" w:rsidRDefault="009424DA" w:rsidP="00F51FD8">
            <w:pPr>
              <w:rPr>
                <w:rFonts w:cstheme="minorHAnsi"/>
                <w:bCs/>
                <w:szCs w:val="20"/>
              </w:rPr>
            </w:pPr>
            <w:r>
              <w:rPr>
                <w:rFonts w:cstheme="minorHAnsi"/>
                <w:bCs/>
                <w:szCs w:val="20"/>
              </w:rPr>
              <w:t>- Escribe un anuncio siguiendo los pasos indicados y con una correcta presentación.</w:t>
            </w:r>
          </w:p>
          <w:p w14:paraId="74164A4F" w14:textId="77777777" w:rsidR="009424DA" w:rsidRPr="0000401F" w:rsidRDefault="009424DA" w:rsidP="00F51FD8">
            <w:pPr>
              <w:rPr>
                <w:rFonts w:cstheme="minorHAnsi"/>
                <w:bCs/>
                <w:szCs w:val="20"/>
              </w:rPr>
            </w:pPr>
            <w:r>
              <w:rPr>
                <w:rFonts w:cstheme="minorHAnsi"/>
                <w:bCs/>
                <w:szCs w:val="20"/>
              </w:rPr>
              <w:t>- Repasa y reflexiona sobre lo aprendido.</w:t>
            </w:r>
          </w:p>
        </w:tc>
        <w:tc>
          <w:tcPr>
            <w:tcW w:w="2674" w:type="dxa"/>
            <w:tcBorders>
              <w:left w:val="single" w:sz="12" w:space="0" w:color="8064A2"/>
              <w:bottom w:val="single" w:sz="8" w:space="0" w:color="8064A2"/>
            </w:tcBorders>
            <w:vAlign w:val="center"/>
          </w:tcPr>
          <w:p w14:paraId="162DBF46"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discursivo/expositivo.</w:t>
            </w:r>
          </w:p>
          <w:p w14:paraId="740F9C98"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experiencial.</w:t>
            </w:r>
          </w:p>
          <w:p w14:paraId="15F76DF4"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por tareas.</w:t>
            </w:r>
          </w:p>
          <w:p w14:paraId="5041F17F"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individual.</w:t>
            </w:r>
          </w:p>
          <w:p w14:paraId="0CDA7666" w14:textId="77777777" w:rsidR="009424DA" w:rsidRPr="006B0871" w:rsidRDefault="009424DA" w:rsidP="00F51FD8">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33FCD1B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Actividad y experimentación.</w:t>
            </w:r>
          </w:p>
          <w:p w14:paraId="05053458"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Participación.</w:t>
            </w:r>
          </w:p>
          <w:p w14:paraId="33B5BA8F"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Personalización.</w:t>
            </w:r>
          </w:p>
          <w:p w14:paraId="5DC2C854"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Significatividad.</w:t>
            </w:r>
          </w:p>
          <w:p w14:paraId="148C2A31" w14:textId="77777777" w:rsidR="009424DA" w:rsidRPr="006B0871" w:rsidRDefault="009424DA" w:rsidP="00F51FD8">
            <w:pPr>
              <w:rPr>
                <w:rFonts w:cstheme="minorHAnsi"/>
                <w:sz w:val="19"/>
                <w:szCs w:val="19"/>
              </w:rPr>
            </w:pPr>
            <w:r w:rsidRPr="006B0871">
              <w:rPr>
                <w:rFonts w:cstheme="minorHAnsi"/>
                <w:sz w:val="19"/>
                <w:szCs w:val="19"/>
              </w:rPr>
              <w:t>Funcionalidad.</w:t>
            </w:r>
          </w:p>
          <w:p w14:paraId="603B4DF3" w14:textId="77777777" w:rsidR="009424DA" w:rsidRPr="006B0871" w:rsidRDefault="009424DA" w:rsidP="00F51FD8">
            <w:pPr>
              <w:rPr>
                <w:rFonts w:cstheme="minorHAnsi"/>
                <w:szCs w:val="20"/>
              </w:rPr>
            </w:pPr>
          </w:p>
        </w:tc>
        <w:tc>
          <w:tcPr>
            <w:tcW w:w="2675" w:type="dxa"/>
            <w:tcBorders>
              <w:bottom w:val="single" w:sz="8" w:space="0" w:color="8064A2"/>
            </w:tcBorders>
            <w:vAlign w:val="center"/>
          </w:tcPr>
          <w:p w14:paraId="5E2A4D4D"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individuales.</w:t>
            </w:r>
          </w:p>
          <w:p w14:paraId="17E45DA3"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por pareja.</w:t>
            </w:r>
          </w:p>
          <w:p w14:paraId="2EE907D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de equipo.</w:t>
            </w:r>
          </w:p>
          <w:p w14:paraId="3CDD88FC" w14:textId="77777777" w:rsidR="009424DA" w:rsidRPr="006B0871" w:rsidRDefault="009424DA" w:rsidP="00F51FD8">
            <w:pPr>
              <w:rPr>
                <w:rFonts w:cstheme="minorHAnsi"/>
                <w:sz w:val="19"/>
                <w:szCs w:val="19"/>
              </w:rPr>
            </w:pPr>
            <w:r w:rsidRPr="006B0871">
              <w:rPr>
                <w:rFonts w:cstheme="minorHAnsi"/>
                <w:sz w:val="19"/>
                <w:szCs w:val="19"/>
              </w:rPr>
              <w:t>Agrupamiento flexible</w:t>
            </w:r>
          </w:p>
          <w:p w14:paraId="19DCFDE5" w14:textId="77777777" w:rsidR="009424DA" w:rsidRPr="006B0871" w:rsidRDefault="009424DA" w:rsidP="00F51FD8">
            <w:pPr>
              <w:rPr>
                <w:rFonts w:cstheme="minorHAnsi"/>
                <w:szCs w:val="20"/>
              </w:rPr>
            </w:pPr>
          </w:p>
        </w:tc>
      </w:tr>
    </w:tbl>
    <w:p w14:paraId="31B3818A"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9424DA" w:rsidRPr="006B0871" w14:paraId="681B9F37" w14:textId="77777777" w:rsidTr="00F51FD8">
        <w:trPr>
          <w:tblHeader/>
        </w:trPr>
        <w:tc>
          <w:tcPr>
            <w:tcW w:w="3641" w:type="dxa"/>
            <w:tcBorders>
              <w:top w:val="single" w:sz="24" w:space="0" w:color="8064A2"/>
              <w:bottom w:val="single" w:sz="18" w:space="0" w:color="8064A2"/>
            </w:tcBorders>
            <w:shd w:val="clear" w:color="auto" w:fill="C4B5D4"/>
            <w:vAlign w:val="center"/>
          </w:tcPr>
          <w:p w14:paraId="4E7D5A42" w14:textId="77777777" w:rsidR="009424DA" w:rsidRPr="006B0871" w:rsidRDefault="009424DA" w:rsidP="00F51FD8">
            <w:pPr>
              <w:rPr>
                <w:rFonts w:cstheme="minorHAnsi"/>
                <w:b/>
                <w:szCs w:val="28"/>
              </w:rPr>
            </w:pPr>
            <w:r w:rsidRPr="006B0871">
              <w:rPr>
                <w:rFonts w:eastAsia="Calibri" w:cstheme="minorHAnsi"/>
                <w:b/>
                <w:szCs w:val="28"/>
              </w:rPr>
              <w:lastRenderedPageBreak/>
              <w:t>CURSO</w:t>
            </w:r>
            <w:r>
              <w:rPr>
                <w:rFonts w:cstheme="minorHAnsi"/>
                <w:b/>
                <w:szCs w:val="28"/>
              </w:rPr>
              <w:t>: 4</w:t>
            </w:r>
            <w:r w:rsidRPr="006B0871">
              <w:rPr>
                <w:rFonts w:cstheme="minorHAnsi"/>
                <w:b/>
                <w:szCs w:val="28"/>
              </w:rPr>
              <w:t>º</w:t>
            </w:r>
          </w:p>
          <w:p w14:paraId="39FC68A0"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23468304"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9</w:t>
            </w:r>
            <w:r>
              <w:rPr>
                <w:rFonts w:cstheme="minorHAnsi"/>
                <w:b/>
                <w:szCs w:val="28"/>
              </w:rPr>
              <w:t>: DE COMPRAS</w:t>
            </w:r>
          </w:p>
        </w:tc>
        <w:tc>
          <w:tcPr>
            <w:tcW w:w="4918" w:type="dxa"/>
            <w:tcBorders>
              <w:top w:val="single" w:sz="24" w:space="0" w:color="8064A2"/>
              <w:bottom w:val="single" w:sz="18" w:space="0" w:color="8064A2"/>
            </w:tcBorders>
            <w:shd w:val="clear" w:color="auto" w:fill="C4B5D4"/>
            <w:vAlign w:val="center"/>
          </w:tcPr>
          <w:p w14:paraId="631CEF77"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ABRIL</w:t>
            </w:r>
          </w:p>
        </w:tc>
      </w:tr>
      <w:tr w:rsidR="009424DA" w:rsidRPr="006B0871" w14:paraId="58E1DE79"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06B7EBE8" w14:textId="77777777" w:rsidR="009424DA" w:rsidRPr="006B0871" w:rsidRDefault="009424DA" w:rsidP="00F51FD8">
            <w:pPr>
              <w:jc w:val="center"/>
              <w:rPr>
                <w:rFonts w:cstheme="minorHAnsi"/>
                <w:b/>
                <w:sz w:val="28"/>
              </w:rPr>
            </w:pPr>
            <w:r w:rsidRPr="006B0871">
              <w:rPr>
                <w:rFonts w:eastAsia="Calibri" w:cstheme="minorHAnsi"/>
                <w:b/>
              </w:rPr>
              <w:t>CONTENIDOS TRANSVERSALES</w:t>
            </w:r>
          </w:p>
        </w:tc>
      </w:tr>
      <w:tr w:rsidR="009424DA" w:rsidRPr="006B0871" w14:paraId="6FF84246" w14:textId="77777777" w:rsidTr="00F51FD8">
        <w:trPr>
          <w:trHeight w:val="671"/>
          <w:tblHeader/>
        </w:trPr>
        <w:tc>
          <w:tcPr>
            <w:tcW w:w="3641" w:type="dxa"/>
            <w:vMerge w:val="restart"/>
            <w:tcBorders>
              <w:top w:val="single" w:sz="8" w:space="0" w:color="8064A2"/>
              <w:right w:val="single" w:sz="12" w:space="0" w:color="8064A2"/>
            </w:tcBorders>
            <w:vAlign w:val="center"/>
          </w:tcPr>
          <w:p w14:paraId="6C20B4D3" w14:textId="77777777" w:rsidR="009424DA" w:rsidRPr="006B0871" w:rsidRDefault="009424DA" w:rsidP="00F51FD8">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3DC5FFEF" w14:textId="77777777" w:rsidR="009424DA" w:rsidRPr="006B0871" w:rsidRDefault="009424DA" w:rsidP="00F51FD8">
            <w:pPr>
              <w:spacing w:after="106" w:line="240" w:lineRule="exact"/>
              <w:rPr>
                <w:rFonts w:cstheme="minorHAnsi"/>
                <w:i/>
                <w:sz w:val="19"/>
                <w:szCs w:val="19"/>
              </w:rPr>
            </w:pPr>
            <w:r w:rsidRPr="006B0871">
              <w:rPr>
                <w:rFonts w:cstheme="minorHAnsi"/>
                <w:b/>
                <w:sz w:val="19"/>
                <w:szCs w:val="19"/>
              </w:rPr>
              <w:t>Comprensión lectora.</w:t>
            </w:r>
          </w:p>
        </w:tc>
      </w:tr>
      <w:tr w:rsidR="009424DA" w:rsidRPr="006B0871" w14:paraId="0887B0D8" w14:textId="77777777" w:rsidTr="00F51FD8">
        <w:trPr>
          <w:trHeight w:val="671"/>
          <w:tblHeader/>
        </w:trPr>
        <w:tc>
          <w:tcPr>
            <w:tcW w:w="3641" w:type="dxa"/>
            <w:vMerge/>
            <w:tcBorders>
              <w:right w:val="single" w:sz="12" w:space="0" w:color="8064A2"/>
            </w:tcBorders>
            <w:vAlign w:val="center"/>
          </w:tcPr>
          <w:p w14:paraId="22135817"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5B272A1E"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 xml:space="preserve">Expresión oral y escrita. </w:t>
            </w:r>
          </w:p>
        </w:tc>
      </w:tr>
      <w:tr w:rsidR="009424DA" w:rsidRPr="006B0871" w14:paraId="246E551C" w14:textId="77777777" w:rsidTr="00F51FD8">
        <w:trPr>
          <w:trHeight w:val="671"/>
          <w:tblHeader/>
        </w:trPr>
        <w:tc>
          <w:tcPr>
            <w:tcW w:w="3641" w:type="dxa"/>
            <w:tcBorders>
              <w:right w:val="single" w:sz="12" w:space="0" w:color="8064A2"/>
            </w:tcBorders>
            <w:vAlign w:val="center"/>
          </w:tcPr>
          <w:p w14:paraId="5898102E" w14:textId="77777777" w:rsidR="009424DA" w:rsidRPr="006B0871" w:rsidRDefault="009424DA" w:rsidP="00F51FD8">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5CB19A03"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Comunicación audiovisual.</w:t>
            </w:r>
          </w:p>
        </w:tc>
      </w:tr>
      <w:tr w:rsidR="009424DA" w:rsidRPr="006B0871" w14:paraId="0860763B" w14:textId="77777777" w:rsidTr="00F51FD8">
        <w:trPr>
          <w:trHeight w:val="671"/>
          <w:tblHeader/>
        </w:trPr>
        <w:tc>
          <w:tcPr>
            <w:tcW w:w="3641" w:type="dxa"/>
            <w:tcBorders>
              <w:right w:val="single" w:sz="12" w:space="0" w:color="8064A2"/>
            </w:tcBorders>
            <w:vAlign w:val="center"/>
          </w:tcPr>
          <w:p w14:paraId="37C3DBDA" w14:textId="77777777" w:rsidR="009424DA" w:rsidRPr="006B0871" w:rsidRDefault="009424DA" w:rsidP="00F51FD8">
            <w:pPr>
              <w:jc w:val="center"/>
              <w:rPr>
                <w:rFonts w:cstheme="minorHAnsi"/>
                <w:b/>
                <w:szCs w:val="20"/>
              </w:rPr>
            </w:pPr>
          </w:p>
          <w:p w14:paraId="6FD61B60"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03E52245"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Emprendimiento.</w:t>
            </w:r>
          </w:p>
        </w:tc>
      </w:tr>
      <w:tr w:rsidR="009424DA" w:rsidRPr="006B0871" w14:paraId="3B86BA3E" w14:textId="77777777" w:rsidTr="00F51FD8">
        <w:trPr>
          <w:trHeight w:val="671"/>
          <w:tblHeader/>
        </w:trPr>
        <w:tc>
          <w:tcPr>
            <w:tcW w:w="3641" w:type="dxa"/>
            <w:tcBorders>
              <w:right w:val="single" w:sz="12" w:space="0" w:color="8064A2"/>
            </w:tcBorders>
            <w:vAlign w:val="center"/>
          </w:tcPr>
          <w:p w14:paraId="77A45BA5"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775CBB34"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Educación cívica y constitucional.</w:t>
            </w:r>
          </w:p>
        </w:tc>
      </w:tr>
    </w:tbl>
    <w:p w14:paraId="3AA3BC35"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9424DA" w:rsidRPr="006B0871" w14:paraId="003677CF" w14:textId="77777777" w:rsidTr="00F51FD8">
        <w:trPr>
          <w:tblHeader/>
        </w:trPr>
        <w:tc>
          <w:tcPr>
            <w:tcW w:w="4459" w:type="dxa"/>
            <w:tcBorders>
              <w:top w:val="single" w:sz="24" w:space="0" w:color="8064A2"/>
              <w:bottom w:val="single" w:sz="18" w:space="0" w:color="8064A2"/>
            </w:tcBorders>
            <w:shd w:val="clear" w:color="auto" w:fill="C4B5D4"/>
            <w:vAlign w:val="center"/>
          </w:tcPr>
          <w:p w14:paraId="3678155F"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37D8A85E"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0DBFE33C"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9</w:t>
            </w:r>
            <w:r>
              <w:rPr>
                <w:rFonts w:cstheme="minorHAnsi"/>
                <w:b/>
                <w:szCs w:val="28"/>
              </w:rPr>
              <w:t>: DE COMPRAS</w:t>
            </w:r>
          </w:p>
        </w:tc>
        <w:tc>
          <w:tcPr>
            <w:tcW w:w="4460" w:type="dxa"/>
            <w:tcBorders>
              <w:top w:val="single" w:sz="24" w:space="0" w:color="8064A2"/>
              <w:bottom w:val="single" w:sz="18" w:space="0" w:color="8064A2"/>
            </w:tcBorders>
            <w:shd w:val="clear" w:color="auto" w:fill="C4B5D4"/>
            <w:vAlign w:val="center"/>
          </w:tcPr>
          <w:p w14:paraId="157D3A68"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ABRIL</w:t>
            </w:r>
          </w:p>
        </w:tc>
      </w:tr>
      <w:tr w:rsidR="009424DA" w:rsidRPr="006B0871" w14:paraId="20EB860A"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449EF360" w14:textId="77777777" w:rsidR="009424DA" w:rsidRPr="006B0871" w:rsidRDefault="009424DA" w:rsidP="00F51FD8">
            <w:pPr>
              <w:jc w:val="center"/>
              <w:rPr>
                <w:rFonts w:cstheme="minorHAnsi"/>
                <w:b/>
              </w:rPr>
            </w:pPr>
            <w:r w:rsidRPr="006B0871">
              <w:rPr>
                <w:rFonts w:cstheme="minorHAnsi"/>
                <w:b/>
              </w:rPr>
              <w:t>RECURSOS PARA LA EVALUACIÓN</w:t>
            </w:r>
          </w:p>
        </w:tc>
      </w:tr>
      <w:tr w:rsidR="009424DA" w:rsidRPr="006B0871" w14:paraId="03AFB379" w14:textId="77777777" w:rsidTr="00F51FD8">
        <w:trPr>
          <w:tblHeader/>
        </w:trPr>
        <w:tc>
          <w:tcPr>
            <w:tcW w:w="4459" w:type="dxa"/>
            <w:tcBorders>
              <w:top w:val="single" w:sz="18" w:space="0" w:color="8064A2"/>
              <w:bottom w:val="single" w:sz="8" w:space="0" w:color="8064A2"/>
            </w:tcBorders>
            <w:shd w:val="clear" w:color="auto" w:fill="E0D8E9"/>
            <w:vAlign w:val="center"/>
          </w:tcPr>
          <w:p w14:paraId="0681FF89" w14:textId="77777777" w:rsidR="009424DA" w:rsidRPr="006B0871" w:rsidRDefault="009424DA" w:rsidP="00F51FD8">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4434CC56" w14:textId="77777777" w:rsidR="009424DA" w:rsidRPr="006B0871" w:rsidRDefault="009424DA" w:rsidP="00F51FD8">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388FE778" w14:textId="77777777" w:rsidR="009424DA" w:rsidRPr="006B0871" w:rsidRDefault="009424DA" w:rsidP="00F51FD8">
            <w:pPr>
              <w:jc w:val="center"/>
              <w:rPr>
                <w:rFonts w:cstheme="minorHAnsi"/>
                <w:b/>
              </w:rPr>
            </w:pPr>
            <w:r w:rsidRPr="006B0871">
              <w:rPr>
                <w:rFonts w:cstheme="minorHAnsi"/>
                <w:b/>
              </w:rPr>
              <w:t>Sistema de calificación</w:t>
            </w:r>
          </w:p>
        </w:tc>
      </w:tr>
      <w:tr w:rsidR="009424DA" w:rsidRPr="006B0871" w14:paraId="04393A5A" w14:textId="77777777" w:rsidTr="00F51FD8">
        <w:trPr>
          <w:trHeight w:val="283"/>
        </w:trPr>
        <w:tc>
          <w:tcPr>
            <w:tcW w:w="4459" w:type="dxa"/>
            <w:tcBorders>
              <w:top w:val="single" w:sz="8" w:space="0" w:color="8064A2"/>
              <w:bottom w:val="single" w:sz="8" w:space="0" w:color="8064A2"/>
            </w:tcBorders>
            <w:vAlign w:val="center"/>
          </w:tcPr>
          <w:p w14:paraId="0684EA6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342007F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4BDD82B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0BEB877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cualitativa del avance individual (anotaciones y puntualizaciones).</w:t>
            </w:r>
          </w:p>
          <w:p w14:paraId="65B968F3" w14:textId="77777777" w:rsidR="009424DA" w:rsidRPr="006B0871" w:rsidRDefault="009424DA" w:rsidP="00F51FD8">
            <w:pPr>
              <w:rPr>
                <w:rFonts w:cstheme="minorHAnsi"/>
                <w:szCs w:val="20"/>
              </w:rPr>
            </w:pPr>
          </w:p>
        </w:tc>
        <w:tc>
          <w:tcPr>
            <w:tcW w:w="4459" w:type="dxa"/>
            <w:vAlign w:val="center"/>
          </w:tcPr>
          <w:p w14:paraId="14FC285E"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28A55BD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6AC02735"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68AD04A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por competencias.</w:t>
            </w:r>
          </w:p>
          <w:p w14:paraId="50976F4D"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Pruebas de evaluación externa.</w:t>
            </w:r>
          </w:p>
          <w:p w14:paraId="5C95BC8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Otros documentos gráficos o textuales.</w:t>
            </w:r>
          </w:p>
          <w:p w14:paraId="776D9167" w14:textId="77777777" w:rsidR="009424DA" w:rsidRPr="006B0871" w:rsidRDefault="009424DA" w:rsidP="00F51FD8">
            <w:pPr>
              <w:rPr>
                <w:rFonts w:cstheme="minorHAnsi"/>
                <w:szCs w:val="20"/>
              </w:rPr>
            </w:pPr>
          </w:p>
        </w:tc>
        <w:tc>
          <w:tcPr>
            <w:tcW w:w="4460" w:type="dxa"/>
            <w:vAlign w:val="center"/>
          </w:tcPr>
          <w:p w14:paraId="417015E1"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04041D27"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p>
          <w:p w14:paraId="2CDF0E6D" w14:textId="77777777" w:rsidR="009424DA" w:rsidRPr="006B0871" w:rsidRDefault="009424DA" w:rsidP="00F51FD8">
            <w:pPr>
              <w:rPr>
                <w:rFonts w:cstheme="minorHAnsi"/>
                <w:b/>
                <w:szCs w:val="20"/>
              </w:rPr>
            </w:pPr>
          </w:p>
        </w:tc>
      </w:tr>
      <w:tr w:rsidR="009424DA" w:rsidRPr="006B0871" w14:paraId="2F098C86" w14:textId="77777777" w:rsidTr="00F51FD8">
        <w:trPr>
          <w:trHeight w:val="283"/>
        </w:trPr>
        <w:tc>
          <w:tcPr>
            <w:tcW w:w="4459" w:type="dxa"/>
            <w:tcBorders>
              <w:top w:val="single" w:sz="8" w:space="0" w:color="8064A2"/>
              <w:bottom w:val="single" w:sz="8" w:space="0" w:color="8064A2"/>
            </w:tcBorders>
            <w:vAlign w:val="center"/>
          </w:tcPr>
          <w:p w14:paraId="22803E80" w14:textId="77777777" w:rsidR="009424DA" w:rsidRPr="006B0871" w:rsidRDefault="009424DA" w:rsidP="00F51FD8">
            <w:pPr>
              <w:rPr>
                <w:rFonts w:cstheme="minorHAnsi"/>
                <w:szCs w:val="20"/>
              </w:rPr>
            </w:pPr>
          </w:p>
        </w:tc>
        <w:tc>
          <w:tcPr>
            <w:tcW w:w="4459" w:type="dxa"/>
            <w:vAlign w:val="center"/>
          </w:tcPr>
          <w:p w14:paraId="2CEA89FF" w14:textId="77777777" w:rsidR="009424DA" w:rsidRPr="006B0871" w:rsidRDefault="009424DA" w:rsidP="00F51FD8">
            <w:pPr>
              <w:rPr>
                <w:rFonts w:cstheme="minorHAnsi"/>
                <w:szCs w:val="20"/>
              </w:rPr>
            </w:pPr>
          </w:p>
        </w:tc>
        <w:tc>
          <w:tcPr>
            <w:tcW w:w="4460" w:type="dxa"/>
            <w:vAlign w:val="center"/>
          </w:tcPr>
          <w:p w14:paraId="3CBCB8C7" w14:textId="77777777" w:rsidR="009424DA" w:rsidRPr="006B0871" w:rsidRDefault="009424DA" w:rsidP="00F51FD8">
            <w:pPr>
              <w:rPr>
                <w:rFonts w:cstheme="minorHAnsi"/>
                <w:b/>
                <w:szCs w:val="20"/>
              </w:rPr>
            </w:pPr>
            <w:r w:rsidRPr="006B0871">
              <w:rPr>
                <w:rFonts w:cstheme="minorHAnsi"/>
                <w:b/>
                <w:szCs w:val="20"/>
              </w:rPr>
              <w:t>Cualificación cuantitativa:</w:t>
            </w:r>
          </w:p>
        </w:tc>
      </w:tr>
      <w:tr w:rsidR="009424DA" w:rsidRPr="006B0871" w14:paraId="06E115C9" w14:textId="77777777" w:rsidTr="00F51FD8">
        <w:trPr>
          <w:trHeight w:val="283"/>
        </w:trPr>
        <w:tc>
          <w:tcPr>
            <w:tcW w:w="4459" w:type="dxa"/>
            <w:tcBorders>
              <w:top w:val="single" w:sz="8" w:space="0" w:color="8064A2"/>
              <w:bottom w:val="single" w:sz="8" w:space="0" w:color="8064A2"/>
            </w:tcBorders>
            <w:vAlign w:val="center"/>
          </w:tcPr>
          <w:p w14:paraId="1C60CF8B" w14:textId="77777777" w:rsidR="009424DA" w:rsidRPr="006B0871" w:rsidRDefault="009424DA" w:rsidP="00F51FD8">
            <w:pPr>
              <w:rPr>
                <w:rFonts w:cstheme="minorHAnsi"/>
                <w:szCs w:val="20"/>
              </w:rPr>
            </w:pPr>
          </w:p>
        </w:tc>
        <w:tc>
          <w:tcPr>
            <w:tcW w:w="4459" w:type="dxa"/>
            <w:vAlign w:val="center"/>
          </w:tcPr>
          <w:p w14:paraId="4906B953" w14:textId="77777777" w:rsidR="009424DA" w:rsidRPr="006B0871" w:rsidRDefault="009424DA" w:rsidP="00F51FD8">
            <w:pPr>
              <w:rPr>
                <w:rFonts w:cstheme="minorHAnsi"/>
                <w:szCs w:val="20"/>
              </w:rPr>
            </w:pPr>
          </w:p>
        </w:tc>
        <w:tc>
          <w:tcPr>
            <w:tcW w:w="4460" w:type="dxa"/>
            <w:vMerge w:val="restart"/>
            <w:vAlign w:val="center"/>
          </w:tcPr>
          <w:p w14:paraId="220076FA" w14:textId="77777777" w:rsidR="009424DA" w:rsidRPr="006B0871" w:rsidRDefault="009424DA" w:rsidP="00F51FD8">
            <w:pPr>
              <w:ind w:firstLine="579"/>
              <w:rPr>
                <w:rFonts w:cstheme="minorHAnsi"/>
                <w:szCs w:val="20"/>
              </w:rPr>
            </w:pPr>
            <w:r w:rsidRPr="006B0871">
              <w:rPr>
                <w:rFonts w:cstheme="minorHAnsi"/>
                <w:szCs w:val="20"/>
              </w:rPr>
              <w:t>60% pruebas escritas y orales.</w:t>
            </w:r>
          </w:p>
        </w:tc>
      </w:tr>
      <w:tr w:rsidR="009424DA" w:rsidRPr="006B0871" w14:paraId="40FA172A" w14:textId="77777777" w:rsidTr="00F51FD8">
        <w:trPr>
          <w:trHeight w:val="283"/>
        </w:trPr>
        <w:tc>
          <w:tcPr>
            <w:tcW w:w="4459" w:type="dxa"/>
            <w:tcBorders>
              <w:top w:val="single" w:sz="8" w:space="0" w:color="8064A2"/>
              <w:bottom w:val="single" w:sz="8" w:space="0" w:color="8064A2"/>
            </w:tcBorders>
            <w:vAlign w:val="center"/>
          </w:tcPr>
          <w:p w14:paraId="040D8602" w14:textId="77777777" w:rsidR="009424DA" w:rsidRPr="006B0871" w:rsidRDefault="009424DA" w:rsidP="00F51FD8">
            <w:pPr>
              <w:rPr>
                <w:rFonts w:cstheme="minorHAnsi"/>
                <w:szCs w:val="20"/>
              </w:rPr>
            </w:pPr>
          </w:p>
        </w:tc>
        <w:tc>
          <w:tcPr>
            <w:tcW w:w="4459" w:type="dxa"/>
            <w:vAlign w:val="center"/>
          </w:tcPr>
          <w:p w14:paraId="15DAA0DE" w14:textId="77777777" w:rsidR="009424DA" w:rsidRPr="006B0871" w:rsidRDefault="009424DA" w:rsidP="00F51FD8">
            <w:pPr>
              <w:rPr>
                <w:rFonts w:cstheme="minorHAnsi"/>
                <w:szCs w:val="20"/>
              </w:rPr>
            </w:pPr>
          </w:p>
        </w:tc>
        <w:tc>
          <w:tcPr>
            <w:tcW w:w="4460" w:type="dxa"/>
            <w:vMerge/>
            <w:vAlign w:val="center"/>
          </w:tcPr>
          <w:p w14:paraId="7F5A2994" w14:textId="77777777" w:rsidR="009424DA" w:rsidRPr="006B0871" w:rsidRDefault="009424DA" w:rsidP="00F51FD8">
            <w:pPr>
              <w:ind w:firstLine="579"/>
              <w:rPr>
                <w:rFonts w:cstheme="minorHAnsi"/>
                <w:szCs w:val="20"/>
              </w:rPr>
            </w:pPr>
          </w:p>
        </w:tc>
      </w:tr>
      <w:tr w:rsidR="009424DA" w:rsidRPr="006B0871" w14:paraId="5B9B0008" w14:textId="77777777" w:rsidTr="00F51FD8">
        <w:trPr>
          <w:trHeight w:val="283"/>
        </w:trPr>
        <w:tc>
          <w:tcPr>
            <w:tcW w:w="4459" w:type="dxa"/>
            <w:tcBorders>
              <w:top w:val="single" w:sz="8" w:space="0" w:color="8064A2"/>
              <w:bottom w:val="single" w:sz="8" w:space="0" w:color="8064A2"/>
            </w:tcBorders>
            <w:vAlign w:val="center"/>
          </w:tcPr>
          <w:p w14:paraId="55577E99" w14:textId="77777777" w:rsidR="009424DA" w:rsidRPr="006B0871" w:rsidRDefault="009424DA" w:rsidP="00F51FD8">
            <w:pPr>
              <w:rPr>
                <w:rFonts w:cstheme="minorHAnsi"/>
                <w:szCs w:val="20"/>
              </w:rPr>
            </w:pPr>
          </w:p>
        </w:tc>
        <w:tc>
          <w:tcPr>
            <w:tcW w:w="4459" w:type="dxa"/>
            <w:vAlign w:val="center"/>
          </w:tcPr>
          <w:p w14:paraId="18A09358" w14:textId="77777777" w:rsidR="009424DA" w:rsidRPr="006B0871" w:rsidRDefault="009424DA" w:rsidP="00F51FD8">
            <w:pPr>
              <w:rPr>
                <w:rFonts w:cstheme="minorHAnsi"/>
                <w:szCs w:val="20"/>
              </w:rPr>
            </w:pPr>
          </w:p>
        </w:tc>
        <w:tc>
          <w:tcPr>
            <w:tcW w:w="4460" w:type="dxa"/>
            <w:vMerge/>
            <w:vAlign w:val="center"/>
          </w:tcPr>
          <w:p w14:paraId="63414FB0" w14:textId="77777777" w:rsidR="009424DA" w:rsidRPr="006B0871" w:rsidRDefault="009424DA" w:rsidP="00F51FD8">
            <w:pPr>
              <w:ind w:firstLine="579"/>
              <w:rPr>
                <w:rFonts w:cstheme="minorHAnsi"/>
                <w:szCs w:val="20"/>
              </w:rPr>
            </w:pPr>
          </w:p>
        </w:tc>
      </w:tr>
      <w:tr w:rsidR="009424DA" w:rsidRPr="006B0871" w14:paraId="0AEBE400" w14:textId="77777777" w:rsidTr="00F51FD8">
        <w:trPr>
          <w:trHeight w:val="283"/>
        </w:trPr>
        <w:tc>
          <w:tcPr>
            <w:tcW w:w="4459" w:type="dxa"/>
            <w:tcBorders>
              <w:top w:val="single" w:sz="8" w:space="0" w:color="8064A2"/>
              <w:bottom w:val="single" w:sz="8" w:space="0" w:color="8064A2"/>
            </w:tcBorders>
            <w:vAlign w:val="center"/>
          </w:tcPr>
          <w:p w14:paraId="645D1EBA" w14:textId="77777777" w:rsidR="009424DA" w:rsidRPr="006B0871" w:rsidRDefault="009424DA" w:rsidP="00F51FD8">
            <w:pPr>
              <w:rPr>
                <w:rFonts w:cstheme="minorHAnsi"/>
                <w:szCs w:val="20"/>
              </w:rPr>
            </w:pPr>
          </w:p>
        </w:tc>
        <w:tc>
          <w:tcPr>
            <w:tcW w:w="4459" w:type="dxa"/>
            <w:vAlign w:val="center"/>
          </w:tcPr>
          <w:p w14:paraId="6370AE05" w14:textId="77777777" w:rsidR="009424DA" w:rsidRPr="006B0871" w:rsidRDefault="009424DA" w:rsidP="00F51FD8">
            <w:pPr>
              <w:contextualSpacing/>
              <w:rPr>
                <w:rFonts w:cstheme="minorHAnsi"/>
                <w:szCs w:val="20"/>
              </w:rPr>
            </w:pPr>
          </w:p>
        </w:tc>
        <w:tc>
          <w:tcPr>
            <w:tcW w:w="4460" w:type="dxa"/>
            <w:vMerge w:val="restart"/>
            <w:vAlign w:val="center"/>
          </w:tcPr>
          <w:p w14:paraId="74D0D798" w14:textId="77777777" w:rsidR="009424DA" w:rsidRPr="006B0871" w:rsidRDefault="009424DA" w:rsidP="00F51FD8">
            <w:pPr>
              <w:ind w:firstLine="579"/>
              <w:rPr>
                <w:rFonts w:cstheme="minorHAnsi"/>
                <w:szCs w:val="20"/>
              </w:rPr>
            </w:pPr>
            <w:r w:rsidRPr="006B0871">
              <w:rPr>
                <w:rFonts w:cstheme="minorHAnsi"/>
                <w:szCs w:val="20"/>
              </w:rPr>
              <w:t>20% participación, esfuerzo y atención.</w:t>
            </w:r>
          </w:p>
        </w:tc>
      </w:tr>
      <w:tr w:rsidR="009424DA" w:rsidRPr="006B0871" w14:paraId="21B3479F" w14:textId="77777777" w:rsidTr="00F51FD8">
        <w:trPr>
          <w:trHeight w:val="283"/>
        </w:trPr>
        <w:tc>
          <w:tcPr>
            <w:tcW w:w="4459" w:type="dxa"/>
            <w:tcBorders>
              <w:top w:val="single" w:sz="8" w:space="0" w:color="8064A2"/>
              <w:bottom w:val="single" w:sz="8" w:space="0" w:color="8064A2"/>
            </w:tcBorders>
            <w:vAlign w:val="center"/>
          </w:tcPr>
          <w:p w14:paraId="16967831" w14:textId="77777777" w:rsidR="009424DA" w:rsidRPr="006B0871" w:rsidRDefault="009424DA" w:rsidP="00F51FD8">
            <w:pPr>
              <w:rPr>
                <w:rFonts w:cstheme="minorHAnsi"/>
                <w:szCs w:val="20"/>
              </w:rPr>
            </w:pPr>
          </w:p>
        </w:tc>
        <w:tc>
          <w:tcPr>
            <w:tcW w:w="4459" w:type="dxa"/>
            <w:vAlign w:val="center"/>
          </w:tcPr>
          <w:p w14:paraId="258DBF60" w14:textId="77777777" w:rsidR="009424DA" w:rsidRPr="006B0871" w:rsidRDefault="009424DA" w:rsidP="00F51FD8">
            <w:pPr>
              <w:rPr>
                <w:rFonts w:cstheme="minorHAnsi"/>
                <w:szCs w:val="20"/>
              </w:rPr>
            </w:pPr>
          </w:p>
        </w:tc>
        <w:tc>
          <w:tcPr>
            <w:tcW w:w="4460" w:type="dxa"/>
            <w:vMerge/>
            <w:vAlign w:val="center"/>
          </w:tcPr>
          <w:p w14:paraId="49F39BF8" w14:textId="77777777" w:rsidR="009424DA" w:rsidRPr="006B0871" w:rsidRDefault="009424DA" w:rsidP="00F51FD8">
            <w:pPr>
              <w:ind w:firstLine="579"/>
              <w:rPr>
                <w:rFonts w:cstheme="minorHAnsi"/>
                <w:szCs w:val="20"/>
              </w:rPr>
            </w:pPr>
          </w:p>
        </w:tc>
      </w:tr>
      <w:tr w:rsidR="009424DA" w:rsidRPr="006B0871" w14:paraId="1E9FE3D8" w14:textId="77777777" w:rsidTr="00F51FD8">
        <w:trPr>
          <w:trHeight w:val="73"/>
        </w:trPr>
        <w:tc>
          <w:tcPr>
            <w:tcW w:w="4459" w:type="dxa"/>
            <w:tcBorders>
              <w:top w:val="single" w:sz="8" w:space="0" w:color="8064A2"/>
              <w:bottom w:val="single" w:sz="8" w:space="0" w:color="8064A2"/>
            </w:tcBorders>
            <w:vAlign w:val="center"/>
          </w:tcPr>
          <w:p w14:paraId="75CF6005" w14:textId="77777777" w:rsidR="009424DA" w:rsidRPr="006B0871" w:rsidRDefault="009424DA" w:rsidP="00F51FD8">
            <w:pPr>
              <w:rPr>
                <w:rFonts w:cstheme="minorHAnsi"/>
                <w:szCs w:val="20"/>
              </w:rPr>
            </w:pPr>
          </w:p>
        </w:tc>
        <w:tc>
          <w:tcPr>
            <w:tcW w:w="4459" w:type="dxa"/>
            <w:vAlign w:val="center"/>
          </w:tcPr>
          <w:p w14:paraId="2FA3A80A" w14:textId="77777777" w:rsidR="009424DA" w:rsidRPr="006B0871" w:rsidRDefault="009424DA" w:rsidP="00F51FD8">
            <w:pPr>
              <w:rPr>
                <w:rFonts w:cstheme="minorHAnsi"/>
                <w:szCs w:val="20"/>
              </w:rPr>
            </w:pPr>
          </w:p>
        </w:tc>
        <w:tc>
          <w:tcPr>
            <w:tcW w:w="4460" w:type="dxa"/>
            <w:vMerge/>
            <w:vAlign w:val="center"/>
          </w:tcPr>
          <w:p w14:paraId="347243CD" w14:textId="77777777" w:rsidR="009424DA" w:rsidRPr="006B0871" w:rsidRDefault="009424DA" w:rsidP="00F51FD8">
            <w:pPr>
              <w:ind w:firstLine="579"/>
              <w:rPr>
                <w:rFonts w:cstheme="minorHAnsi"/>
                <w:szCs w:val="20"/>
              </w:rPr>
            </w:pPr>
          </w:p>
        </w:tc>
      </w:tr>
      <w:tr w:rsidR="009424DA" w:rsidRPr="006B0871" w14:paraId="65E38F12" w14:textId="77777777" w:rsidTr="00F51FD8">
        <w:trPr>
          <w:trHeight w:val="283"/>
        </w:trPr>
        <w:tc>
          <w:tcPr>
            <w:tcW w:w="4459" w:type="dxa"/>
            <w:tcBorders>
              <w:top w:val="single" w:sz="8" w:space="0" w:color="8064A2"/>
              <w:bottom w:val="single" w:sz="8" w:space="0" w:color="8064A2"/>
            </w:tcBorders>
            <w:vAlign w:val="center"/>
          </w:tcPr>
          <w:p w14:paraId="76F49D2C" w14:textId="77777777" w:rsidR="009424DA" w:rsidRPr="006B0871" w:rsidRDefault="009424DA" w:rsidP="00F51FD8">
            <w:pPr>
              <w:rPr>
                <w:rFonts w:cstheme="minorHAnsi"/>
                <w:szCs w:val="20"/>
              </w:rPr>
            </w:pPr>
          </w:p>
        </w:tc>
        <w:tc>
          <w:tcPr>
            <w:tcW w:w="4459" w:type="dxa"/>
            <w:vAlign w:val="center"/>
          </w:tcPr>
          <w:p w14:paraId="213E9AAC" w14:textId="77777777" w:rsidR="009424DA" w:rsidRPr="006B0871" w:rsidRDefault="009424DA" w:rsidP="00F51FD8">
            <w:pPr>
              <w:rPr>
                <w:rFonts w:cstheme="minorHAnsi"/>
                <w:szCs w:val="20"/>
              </w:rPr>
            </w:pPr>
          </w:p>
        </w:tc>
        <w:tc>
          <w:tcPr>
            <w:tcW w:w="4460" w:type="dxa"/>
            <w:vMerge w:val="restart"/>
            <w:vAlign w:val="center"/>
          </w:tcPr>
          <w:p w14:paraId="79C06B5C" w14:textId="77777777" w:rsidR="009424DA" w:rsidRPr="006B0871" w:rsidRDefault="009424DA" w:rsidP="00F51FD8">
            <w:pPr>
              <w:ind w:firstLine="579"/>
              <w:rPr>
                <w:rFonts w:cstheme="minorHAnsi"/>
                <w:szCs w:val="20"/>
              </w:rPr>
            </w:pPr>
            <w:r w:rsidRPr="006B0871">
              <w:rPr>
                <w:rFonts w:cstheme="minorHAnsi"/>
                <w:szCs w:val="20"/>
              </w:rPr>
              <w:t>20% trabajo diario, cuadernos y fichas.</w:t>
            </w:r>
          </w:p>
        </w:tc>
      </w:tr>
      <w:tr w:rsidR="009424DA" w:rsidRPr="006B0871" w14:paraId="7E6318F9" w14:textId="77777777" w:rsidTr="00F51FD8">
        <w:trPr>
          <w:trHeight w:val="283"/>
        </w:trPr>
        <w:tc>
          <w:tcPr>
            <w:tcW w:w="4459" w:type="dxa"/>
            <w:tcBorders>
              <w:top w:val="single" w:sz="8" w:space="0" w:color="8064A2"/>
              <w:bottom w:val="single" w:sz="8" w:space="0" w:color="8064A2"/>
            </w:tcBorders>
            <w:vAlign w:val="center"/>
          </w:tcPr>
          <w:p w14:paraId="65F4A00B" w14:textId="77777777" w:rsidR="009424DA" w:rsidRPr="006B0871" w:rsidRDefault="009424DA" w:rsidP="00F51FD8">
            <w:pPr>
              <w:rPr>
                <w:rFonts w:cstheme="minorHAnsi"/>
                <w:szCs w:val="20"/>
              </w:rPr>
            </w:pPr>
          </w:p>
        </w:tc>
        <w:tc>
          <w:tcPr>
            <w:tcW w:w="4459" w:type="dxa"/>
            <w:vAlign w:val="center"/>
          </w:tcPr>
          <w:p w14:paraId="74ACC585" w14:textId="77777777" w:rsidR="009424DA" w:rsidRPr="006B0871" w:rsidRDefault="009424DA" w:rsidP="00F51FD8">
            <w:pPr>
              <w:rPr>
                <w:rFonts w:cstheme="minorHAnsi"/>
                <w:szCs w:val="20"/>
              </w:rPr>
            </w:pPr>
          </w:p>
        </w:tc>
        <w:tc>
          <w:tcPr>
            <w:tcW w:w="4460" w:type="dxa"/>
            <w:vMerge/>
            <w:vAlign w:val="center"/>
          </w:tcPr>
          <w:p w14:paraId="2322855D" w14:textId="77777777" w:rsidR="009424DA" w:rsidRPr="006B0871" w:rsidRDefault="009424DA" w:rsidP="00F51FD8">
            <w:pPr>
              <w:ind w:firstLine="579"/>
              <w:rPr>
                <w:rFonts w:cstheme="minorHAnsi"/>
                <w:szCs w:val="20"/>
              </w:rPr>
            </w:pPr>
          </w:p>
        </w:tc>
      </w:tr>
      <w:tr w:rsidR="009424DA" w:rsidRPr="006B0871" w14:paraId="4120E935" w14:textId="77777777" w:rsidTr="00F51FD8">
        <w:trPr>
          <w:trHeight w:val="283"/>
        </w:trPr>
        <w:tc>
          <w:tcPr>
            <w:tcW w:w="4459" w:type="dxa"/>
            <w:tcBorders>
              <w:top w:val="single" w:sz="8" w:space="0" w:color="8064A2"/>
              <w:bottom w:val="single" w:sz="8" w:space="0" w:color="8064A2"/>
            </w:tcBorders>
            <w:vAlign w:val="center"/>
          </w:tcPr>
          <w:p w14:paraId="3AC200A5" w14:textId="77777777" w:rsidR="009424DA" w:rsidRPr="006B0871" w:rsidRDefault="009424DA" w:rsidP="00F51FD8">
            <w:pPr>
              <w:rPr>
                <w:rFonts w:cstheme="minorHAnsi"/>
                <w:szCs w:val="20"/>
              </w:rPr>
            </w:pPr>
          </w:p>
        </w:tc>
        <w:tc>
          <w:tcPr>
            <w:tcW w:w="4459" w:type="dxa"/>
            <w:vAlign w:val="center"/>
          </w:tcPr>
          <w:p w14:paraId="3F9F7AE8" w14:textId="77777777" w:rsidR="009424DA" w:rsidRPr="006B0871" w:rsidRDefault="009424DA" w:rsidP="00F51FD8">
            <w:pPr>
              <w:rPr>
                <w:rFonts w:cstheme="minorHAnsi"/>
                <w:szCs w:val="20"/>
              </w:rPr>
            </w:pPr>
          </w:p>
        </w:tc>
        <w:tc>
          <w:tcPr>
            <w:tcW w:w="4460" w:type="dxa"/>
            <w:vMerge/>
            <w:vAlign w:val="center"/>
          </w:tcPr>
          <w:p w14:paraId="643ADC43" w14:textId="77777777" w:rsidR="009424DA" w:rsidRPr="006B0871" w:rsidRDefault="009424DA" w:rsidP="00F51FD8">
            <w:pPr>
              <w:ind w:firstLine="579"/>
              <w:rPr>
                <w:rFonts w:cstheme="minorHAnsi"/>
                <w:szCs w:val="20"/>
              </w:rPr>
            </w:pPr>
          </w:p>
        </w:tc>
      </w:tr>
      <w:tr w:rsidR="009424DA" w:rsidRPr="006B0871" w14:paraId="1279C380" w14:textId="77777777" w:rsidTr="00F51FD8">
        <w:trPr>
          <w:trHeight w:val="283"/>
        </w:trPr>
        <w:tc>
          <w:tcPr>
            <w:tcW w:w="4459" w:type="dxa"/>
            <w:tcBorders>
              <w:top w:val="single" w:sz="8" w:space="0" w:color="8064A2"/>
              <w:bottom w:val="single" w:sz="8" w:space="0" w:color="8064A2"/>
            </w:tcBorders>
            <w:vAlign w:val="center"/>
          </w:tcPr>
          <w:p w14:paraId="269F5B31" w14:textId="77777777" w:rsidR="009424DA" w:rsidRPr="006B0871" w:rsidRDefault="009424DA" w:rsidP="00F51FD8">
            <w:pPr>
              <w:rPr>
                <w:rFonts w:cstheme="minorHAnsi"/>
                <w:szCs w:val="20"/>
              </w:rPr>
            </w:pPr>
          </w:p>
        </w:tc>
        <w:tc>
          <w:tcPr>
            <w:tcW w:w="4459" w:type="dxa"/>
            <w:vAlign w:val="center"/>
          </w:tcPr>
          <w:p w14:paraId="4A7A1E79" w14:textId="77777777" w:rsidR="009424DA" w:rsidRPr="006B0871" w:rsidRDefault="009424DA" w:rsidP="00F51FD8">
            <w:pPr>
              <w:rPr>
                <w:rFonts w:cstheme="minorHAnsi"/>
                <w:szCs w:val="20"/>
              </w:rPr>
            </w:pPr>
          </w:p>
        </w:tc>
        <w:tc>
          <w:tcPr>
            <w:tcW w:w="4460" w:type="dxa"/>
            <w:vMerge w:val="restart"/>
            <w:vAlign w:val="center"/>
          </w:tcPr>
          <w:p w14:paraId="49EFE039" w14:textId="77777777" w:rsidR="009424DA" w:rsidRPr="006B0871" w:rsidRDefault="009424DA" w:rsidP="00F51FD8">
            <w:pPr>
              <w:ind w:firstLine="579"/>
              <w:rPr>
                <w:rFonts w:cstheme="minorHAnsi"/>
                <w:szCs w:val="20"/>
              </w:rPr>
            </w:pPr>
            <w:r w:rsidRPr="006B0871">
              <w:rPr>
                <w:rFonts w:cstheme="minorHAnsi"/>
                <w:szCs w:val="20"/>
              </w:rPr>
              <w:t>Para poder hacer la media hay que sacar mínimo un 4,5 (de media) sobre 10 en los exámenes.</w:t>
            </w:r>
          </w:p>
        </w:tc>
      </w:tr>
      <w:tr w:rsidR="009424DA" w:rsidRPr="006B0871" w14:paraId="4E8651D4" w14:textId="77777777" w:rsidTr="00F51FD8">
        <w:trPr>
          <w:trHeight w:val="283"/>
        </w:trPr>
        <w:tc>
          <w:tcPr>
            <w:tcW w:w="4459" w:type="dxa"/>
            <w:tcBorders>
              <w:top w:val="single" w:sz="8" w:space="0" w:color="8064A2"/>
              <w:bottom w:val="single" w:sz="8" w:space="0" w:color="8064A2"/>
            </w:tcBorders>
            <w:vAlign w:val="center"/>
          </w:tcPr>
          <w:p w14:paraId="644DC257" w14:textId="77777777" w:rsidR="009424DA" w:rsidRPr="006B0871" w:rsidRDefault="009424DA" w:rsidP="00F51FD8">
            <w:pPr>
              <w:rPr>
                <w:rFonts w:cstheme="minorHAnsi"/>
                <w:szCs w:val="20"/>
              </w:rPr>
            </w:pPr>
          </w:p>
        </w:tc>
        <w:tc>
          <w:tcPr>
            <w:tcW w:w="4459" w:type="dxa"/>
            <w:vAlign w:val="center"/>
          </w:tcPr>
          <w:p w14:paraId="16257054" w14:textId="77777777" w:rsidR="009424DA" w:rsidRPr="006B0871" w:rsidRDefault="009424DA" w:rsidP="00F51FD8">
            <w:pPr>
              <w:rPr>
                <w:rFonts w:cstheme="minorHAnsi"/>
                <w:szCs w:val="20"/>
              </w:rPr>
            </w:pPr>
          </w:p>
        </w:tc>
        <w:tc>
          <w:tcPr>
            <w:tcW w:w="4460" w:type="dxa"/>
            <w:vMerge/>
            <w:vAlign w:val="center"/>
          </w:tcPr>
          <w:p w14:paraId="35530F7F" w14:textId="77777777" w:rsidR="009424DA" w:rsidRPr="006B0871" w:rsidRDefault="009424DA" w:rsidP="00F51FD8">
            <w:pPr>
              <w:ind w:firstLine="579"/>
              <w:rPr>
                <w:rFonts w:cstheme="minorHAnsi"/>
                <w:szCs w:val="20"/>
              </w:rPr>
            </w:pPr>
          </w:p>
        </w:tc>
      </w:tr>
      <w:tr w:rsidR="009424DA" w:rsidRPr="006B0871" w14:paraId="3E0CEF4D" w14:textId="77777777" w:rsidTr="00F51FD8">
        <w:trPr>
          <w:trHeight w:val="283"/>
        </w:trPr>
        <w:tc>
          <w:tcPr>
            <w:tcW w:w="4459" w:type="dxa"/>
            <w:tcBorders>
              <w:top w:val="single" w:sz="8" w:space="0" w:color="8064A2"/>
              <w:bottom w:val="single" w:sz="24" w:space="0" w:color="8064A2"/>
            </w:tcBorders>
            <w:vAlign w:val="center"/>
          </w:tcPr>
          <w:p w14:paraId="11FE11ED" w14:textId="77777777" w:rsidR="009424DA" w:rsidRPr="006B0871" w:rsidRDefault="009424DA" w:rsidP="00F51FD8">
            <w:pPr>
              <w:rPr>
                <w:rFonts w:cstheme="minorHAnsi"/>
                <w:szCs w:val="20"/>
              </w:rPr>
            </w:pPr>
          </w:p>
        </w:tc>
        <w:tc>
          <w:tcPr>
            <w:tcW w:w="4459" w:type="dxa"/>
            <w:vAlign w:val="center"/>
          </w:tcPr>
          <w:p w14:paraId="5B0277C1" w14:textId="77777777" w:rsidR="009424DA" w:rsidRPr="006B0871" w:rsidRDefault="009424DA" w:rsidP="00F51FD8">
            <w:pPr>
              <w:rPr>
                <w:rFonts w:cstheme="minorHAnsi"/>
                <w:szCs w:val="20"/>
              </w:rPr>
            </w:pPr>
          </w:p>
        </w:tc>
        <w:tc>
          <w:tcPr>
            <w:tcW w:w="4460" w:type="dxa"/>
            <w:vMerge/>
            <w:vAlign w:val="center"/>
          </w:tcPr>
          <w:p w14:paraId="08B90BF8" w14:textId="77777777" w:rsidR="009424DA" w:rsidRPr="006B0871" w:rsidRDefault="009424DA" w:rsidP="00F51FD8">
            <w:pPr>
              <w:ind w:firstLine="579"/>
              <w:rPr>
                <w:rFonts w:cstheme="minorHAnsi"/>
                <w:szCs w:val="20"/>
              </w:rPr>
            </w:pPr>
          </w:p>
        </w:tc>
      </w:tr>
    </w:tbl>
    <w:p w14:paraId="11453E62"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9424DA" w:rsidRPr="006B0871" w14:paraId="506BB910" w14:textId="77777777" w:rsidTr="00F51FD8">
        <w:trPr>
          <w:tblHeader/>
        </w:trPr>
        <w:tc>
          <w:tcPr>
            <w:tcW w:w="3237" w:type="dxa"/>
            <w:tcBorders>
              <w:top w:val="single" w:sz="24" w:space="0" w:color="8064A2"/>
              <w:bottom w:val="single" w:sz="18" w:space="0" w:color="8064A2"/>
            </w:tcBorders>
            <w:shd w:val="clear" w:color="auto" w:fill="C4B5D4"/>
            <w:vAlign w:val="center"/>
          </w:tcPr>
          <w:p w14:paraId="2876EE2D"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759BED24"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79E57224"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9</w:t>
            </w:r>
            <w:r>
              <w:rPr>
                <w:rFonts w:cstheme="minorHAnsi"/>
                <w:b/>
                <w:szCs w:val="28"/>
              </w:rPr>
              <w:t>: DE COMPRAS</w:t>
            </w:r>
          </w:p>
        </w:tc>
        <w:tc>
          <w:tcPr>
            <w:tcW w:w="5322" w:type="dxa"/>
            <w:tcBorders>
              <w:top w:val="single" w:sz="24" w:space="0" w:color="8064A2"/>
              <w:bottom w:val="single" w:sz="18" w:space="0" w:color="8064A2"/>
            </w:tcBorders>
            <w:shd w:val="clear" w:color="auto" w:fill="C4B5D4"/>
            <w:vAlign w:val="center"/>
          </w:tcPr>
          <w:p w14:paraId="7258B6DA"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ABRIL</w:t>
            </w:r>
          </w:p>
        </w:tc>
      </w:tr>
      <w:tr w:rsidR="009424DA" w:rsidRPr="006B0871" w14:paraId="674CAFAA"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4FA77BFE" w14:textId="77777777" w:rsidR="009424DA" w:rsidRPr="006B0871" w:rsidRDefault="009424DA" w:rsidP="00F51FD8">
            <w:pPr>
              <w:jc w:val="center"/>
              <w:rPr>
                <w:rFonts w:cstheme="minorHAnsi"/>
                <w:b/>
                <w:sz w:val="28"/>
              </w:rPr>
            </w:pPr>
            <w:r w:rsidRPr="006B0871">
              <w:rPr>
                <w:rFonts w:eastAsia="Calibri" w:cstheme="minorHAnsi"/>
                <w:b/>
              </w:rPr>
              <w:t>ATENCIÓN A LA DIVERSIDAD</w:t>
            </w:r>
          </w:p>
        </w:tc>
      </w:tr>
      <w:tr w:rsidR="009424DA" w:rsidRPr="006B0871" w14:paraId="4EAC8B90" w14:textId="77777777" w:rsidTr="00F51FD8">
        <w:trPr>
          <w:trHeight w:val="794"/>
          <w:tblHeader/>
        </w:trPr>
        <w:tc>
          <w:tcPr>
            <w:tcW w:w="13378" w:type="dxa"/>
            <w:gridSpan w:val="3"/>
            <w:tcBorders>
              <w:top w:val="single" w:sz="8" w:space="0" w:color="8064A2"/>
              <w:bottom w:val="single" w:sz="8" w:space="0" w:color="8064A2"/>
            </w:tcBorders>
            <w:vAlign w:val="center"/>
          </w:tcPr>
          <w:p w14:paraId="03FBF849"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7470AEBB"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21EC2E34" w14:textId="77777777" w:rsidR="009424DA" w:rsidRPr="006B0871" w:rsidRDefault="009424DA" w:rsidP="00F51FD8">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7CB53483" w14:textId="77777777" w:rsidR="009424DA" w:rsidRPr="006B0871" w:rsidRDefault="009424DA" w:rsidP="00F51FD8">
            <w:pPr>
              <w:ind w:left="720"/>
              <w:contextualSpacing/>
              <w:jc w:val="both"/>
              <w:rPr>
                <w:rFonts w:cstheme="minorHAnsi"/>
              </w:rPr>
            </w:pPr>
          </w:p>
        </w:tc>
      </w:tr>
    </w:tbl>
    <w:p w14:paraId="3600CE0F" w14:textId="77777777" w:rsidR="009424DA" w:rsidRDefault="009424DA" w:rsidP="009424DA"/>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9424DA" w:rsidRPr="00745EF4" w14:paraId="3D0A0D2B" w14:textId="77777777" w:rsidTr="00F51FD8">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57EDD417" w14:textId="77777777" w:rsidR="009424DA" w:rsidRPr="00745EF4" w:rsidRDefault="009424DA" w:rsidP="00F51FD8">
            <w:pPr>
              <w:rPr>
                <w:rFonts w:ascii="Calibri" w:hAnsi="Calibri" w:cs="Calibri"/>
                <w:b/>
                <w:szCs w:val="28"/>
              </w:rPr>
            </w:pPr>
            <w:r w:rsidRPr="00745EF4">
              <w:rPr>
                <w:rFonts w:ascii="Calibri" w:hAnsi="Calibri" w:cs="Calibri"/>
                <w:b/>
                <w:szCs w:val="28"/>
              </w:rPr>
              <w:t xml:space="preserve">CURSO: </w:t>
            </w:r>
            <w:r>
              <w:rPr>
                <w:rFonts w:ascii="Calibri" w:hAnsi="Calibri" w:cs="Calibri"/>
                <w:b/>
                <w:szCs w:val="28"/>
              </w:rPr>
              <w:t>4º</w:t>
            </w:r>
          </w:p>
          <w:p w14:paraId="59EE4A80" w14:textId="77777777" w:rsidR="009424DA" w:rsidRPr="00745EF4" w:rsidRDefault="009424DA" w:rsidP="00F51FD8">
            <w:pPr>
              <w:rPr>
                <w:rFonts w:ascii="Calibri" w:hAnsi="Calibri" w:cs="Calibri"/>
                <w:b/>
                <w:szCs w:val="28"/>
              </w:rPr>
            </w:pPr>
            <w:r w:rsidRPr="00745EF4">
              <w:rPr>
                <w:rFonts w:ascii="Calibri" w:hAnsi="Calibri" w:cs="Calibri"/>
                <w:b/>
                <w:szCs w:val="28"/>
              </w:rPr>
              <w:t>ÁREA:LENGUA</w:t>
            </w:r>
          </w:p>
        </w:tc>
        <w:tc>
          <w:tcPr>
            <w:tcW w:w="3285" w:type="dxa"/>
            <w:gridSpan w:val="3"/>
            <w:tcBorders>
              <w:top w:val="single" w:sz="24" w:space="0" w:color="8064A2"/>
              <w:bottom w:val="single" w:sz="18" w:space="0" w:color="8064A2"/>
            </w:tcBorders>
            <w:shd w:val="clear" w:color="auto" w:fill="C4B5D4"/>
            <w:vAlign w:val="center"/>
          </w:tcPr>
          <w:p w14:paraId="25ACE9AB" w14:textId="77777777" w:rsidR="009424DA" w:rsidRPr="00745EF4" w:rsidRDefault="009424DA" w:rsidP="00F51FD8">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10: EN EL LABORATORIO</w:t>
            </w:r>
          </w:p>
        </w:tc>
        <w:tc>
          <w:tcPr>
            <w:tcW w:w="5328" w:type="dxa"/>
            <w:gridSpan w:val="3"/>
            <w:tcBorders>
              <w:top w:val="single" w:sz="24" w:space="0" w:color="8064A2"/>
              <w:bottom w:val="single" w:sz="18" w:space="0" w:color="8064A2"/>
            </w:tcBorders>
            <w:shd w:val="clear" w:color="auto" w:fill="C4B5D4"/>
            <w:vAlign w:val="center"/>
          </w:tcPr>
          <w:p w14:paraId="758CFE70" w14:textId="77777777" w:rsidR="009424DA" w:rsidRPr="00745EF4" w:rsidRDefault="009424DA" w:rsidP="00F51FD8">
            <w:pPr>
              <w:rPr>
                <w:rFonts w:ascii="Calibri" w:hAnsi="Calibri" w:cs="Calibri"/>
                <w:b/>
                <w:szCs w:val="28"/>
              </w:rPr>
            </w:pPr>
            <w:r w:rsidRPr="00745EF4">
              <w:rPr>
                <w:rFonts w:ascii="Calibri" w:hAnsi="Calibri" w:cs="Calibri"/>
                <w:b/>
                <w:szCs w:val="28"/>
              </w:rPr>
              <w:t xml:space="preserve">TEMPORALIZACIÓN: </w:t>
            </w:r>
            <w:r>
              <w:rPr>
                <w:rFonts w:ascii="Calibri" w:hAnsi="Calibri" w:cs="Calibri"/>
                <w:b/>
                <w:szCs w:val="28"/>
              </w:rPr>
              <w:t>MAYO</w:t>
            </w:r>
          </w:p>
        </w:tc>
      </w:tr>
      <w:tr w:rsidR="009424DA" w:rsidRPr="00745EF4" w14:paraId="44632B3C" w14:textId="77777777" w:rsidTr="00F51FD8">
        <w:trPr>
          <w:trHeight w:val="500"/>
          <w:tblHeader/>
          <w:jc w:val="center"/>
        </w:trPr>
        <w:tc>
          <w:tcPr>
            <w:tcW w:w="2269" w:type="dxa"/>
            <w:vMerge w:val="restart"/>
            <w:tcBorders>
              <w:top w:val="single" w:sz="18" w:space="0" w:color="8064A2"/>
            </w:tcBorders>
            <w:shd w:val="clear" w:color="auto" w:fill="E0D8E9"/>
            <w:vAlign w:val="center"/>
          </w:tcPr>
          <w:p w14:paraId="45A7F579"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57810E67"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0D127165"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1794D95B"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NIVELES DE ADQUISICIÓN</w:t>
            </w:r>
          </w:p>
        </w:tc>
      </w:tr>
      <w:tr w:rsidR="009424DA" w:rsidRPr="00745EF4" w14:paraId="75522664" w14:textId="77777777" w:rsidTr="00F51FD8">
        <w:trPr>
          <w:trHeight w:val="500"/>
          <w:tblHeader/>
          <w:jc w:val="center"/>
        </w:trPr>
        <w:tc>
          <w:tcPr>
            <w:tcW w:w="2269" w:type="dxa"/>
            <w:vMerge/>
            <w:shd w:val="clear" w:color="auto" w:fill="E0D8E9"/>
            <w:vAlign w:val="center"/>
          </w:tcPr>
          <w:p w14:paraId="2B7E78F6" w14:textId="77777777" w:rsidR="009424DA" w:rsidRPr="00745EF4" w:rsidRDefault="009424DA" w:rsidP="00F51FD8">
            <w:pPr>
              <w:jc w:val="center"/>
              <w:rPr>
                <w:rFonts w:ascii="Calibri" w:hAnsi="Calibri" w:cs="Calibri"/>
                <w:b/>
                <w:szCs w:val="28"/>
              </w:rPr>
            </w:pPr>
          </w:p>
        </w:tc>
        <w:tc>
          <w:tcPr>
            <w:tcW w:w="1559" w:type="dxa"/>
            <w:vMerge/>
            <w:shd w:val="clear" w:color="auto" w:fill="E0D8E9"/>
            <w:vAlign w:val="center"/>
          </w:tcPr>
          <w:p w14:paraId="2DF338E1" w14:textId="77777777" w:rsidR="009424DA" w:rsidRPr="00745EF4" w:rsidRDefault="009424DA" w:rsidP="00F51FD8">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66D9DC76" w14:textId="77777777" w:rsidR="009424DA" w:rsidRPr="00745EF4" w:rsidRDefault="009424DA" w:rsidP="00F51FD8">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4EEB9B12"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3FA8D336"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4ABB9802"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19C352F4"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EXCELENTE</w:t>
            </w:r>
          </w:p>
        </w:tc>
      </w:tr>
      <w:tr w:rsidR="009424DA" w:rsidRPr="00745EF4" w14:paraId="0FFF9C19" w14:textId="77777777" w:rsidTr="00F51FD8">
        <w:trPr>
          <w:trHeight w:val="688"/>
          <w:jc w:val="center"/>
        </w:trPr>
        <w:tc>
          <w:tcPr>
            <w:tcW w:w="2269" w:type="dxa"/>
          </w:tcPr>
          <w:p w14:paraId="6B97BCAB" w14:textId="77777777" w:rsidR="009424DA" w:rsidRPr="00745EF4" w:rsidRDefault="009424DA" w:rsidP="00F51FD8">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372DCD27" w14:textId="77777777" w:rsidR="009424DA" w:rsidRPr="00745EF4" w:rsidRDefault="009424DA" w:rsidP="00F51FD8">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732433B2"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4EE02E65" w14:textId="77777777" w:rsidR="009424DA" w:rsidRPr="00685280" w:rsidRDefault="009424DA" w:rsidP="00F51FD8">
            <w:pPr>
              <w:jc w:val="both"/>
              <w:rPr>
                <w:rFonts w:cstheme="minorHAnsi"/>
              </w:rPr>
            </w:pPr>
            <w:r>
              <w:rPr>
                <w:rFonts w:cstheme="minorHAnsi"/>
              </w:rPr>
              <w:t>P</w:t>
            </w:r>
            <w:r w:rsidRPr="00685280">
              <w:rPr>
                <w:rFonts w:cstheme="minorHAnsi"/>
              </w:rPr>
              <w:t>articipa</w:t>
            </w:r>
            <w:r>
              <w:rPr>
                <w:rFonts w:cstheme="minorHAnsi"/>
              </w:rPr>
              <w:t xml:space="preserve"> muy poco</w:t>
            </w:r>
            <w:r w:rsidRPr="00685280">
              <w:rPr>
                <w:rFonts w:cstheme="minorHAnsi"/>
              </w:rPr>
              <w:t xml:space="preserve"> en situaciones de comunica</w:t>
            </w:r>
            <w:r>
              <w:rPr>
                <w:rFonts w:cstheme="minorHAnsi"/>
              </w:rPr>
              <w:t>ción</w:t>
            </w:r>
            <w:r w:rsidRPr="00685280">
              <w:rPr>
                <w:rFonts w:cstheme="minorHAnsi"/>
              </w:rPr>
              <w:t>.</w:t>
            </w:r>
          </w:p>
        </w:tc>
        <w:tc>
          <w:tcPr>
            <w:tcW w:w="1843" w:type="dxa"/>
            <w:gridSpan w:val="2"/>
            <w:tcBorders>
              <w:top w:val="single" w:sz="8" w:space="0" w:color="8064A2"/>
            </w:tcBorders>
          </w:tcPr>
          <w:p w14:paraId="0960C6EA"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w:t>
            </w:r>
          </w:p>
        </w:tc>
        <w:tc>
          <w:tcPr>
            <w:tcW w:w="1846" w:type="dxa"/>
            <w:tcBorders>
              <w:top w:val="single" w:sz="8" w:space="0" w:color="8064A2"/>
            </w:tcBorders>
          </w:tcPr>
          <w:p w14:paraId="60BBB9E6"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w:t>
            </w:r>
          </w:p>
          <w:p w14:paraId="1CD7A3EB" w14:textId="77777777" w:rsidR="009424DA" w:rsidRPr="00685280" w:rsidRDefault="009424DA" w:rsidP="00F51FD8">
            <w:pPr>
              <w:jc w:val="both"/>
              <w:rPr>
                <w:rFonts w:cstheme="minorHAnsi"/>
              </w:rPr>
            </w:pPr>
          </w:p>
        </w:tc>
        <w:tc>
          <w:tcPr>
            <w:tcW w:w="1797" w:type="dxa"/>
            <w:tcBorders>
              <w:top w:val="single" w:sz="8" w:space="0" w:color="8064A2"/>
            </w:tcBorders>
          </w:tcPr>
          <w:p w14:paraId="17B82F69"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r>
      <w:tr w:rsidR="009424DA" w:rsidRPr="00745EF4" w14:paraId="02272865" w14:textId="77777777" w:rsidTr="00F51FD8">
        <w:trPr>
          <w:trHeight w:val="688"/>
          <w:jc w:val="center"/>
        </w:trPr>
        <w:tc>
          <w:tcPr>
            <w:tcW w:w="2269" w:type="dxa"/>
          </w:tcPr>
          <w:p w14:paraId="5C143376" w14:textId="77777777" w:rsidR="009424DA" w:rsidRPr="00C337A1" w:rsidRDefault="009424DA" w:rsidP="00F51FD8">
            <w:pPr>
              <w:spacing w:after="106" w:line="260" w:lineRule="exact"/>
              <w:rPr>
                <w:rFonts w:ascii="Calibri" w:eastAsia="Times New Roman" w:hAnsi="Calibri" w:cs="Calibri"/>
                <w:lang w:eastAsia="es-ES"/>
              </w:rPr>
            </w:pPr>
            <w:r w:rsidRPr="00C337A1">
              <w:rPr>
                <w:rFonts w:ascii="Calibri" w:eastAsia="Times New Roman" w:hAnsi="Calibri" w:cs="Calibri"/>
                <w:lang w:eastAsia="es-ES"/>
              </w:rPr>
              <w:t xml:space="preserve">Conversación sobre la imagen de </w:t>
            </w:r>
            <w:r w:rsidRPr="00C337A1">
              <w:rPr>
                <w:rFonts w:cstheme="minorHAnsi"/>
                <w:bCs/>
              </w:rPr>
              <w:t>un laboratorio.</w:t>
            </w:r>
          </w:p>
        </w:tc>
        <w:tc>
          <w:tcPr>
            <w:tcW w:w="1559" w:type="dxa"/>
          </w:tcPr>
          <w:p w14:paraId="0E07218B" w14:textId="77777777" w:rsidR="009424DA" w:rsidRPr="00C337A1" w:rsidRDefault="009424DA" w:rsidP="009424DA">
            <w:pPr>
              <w:numPr>
                <w:ilvl w:val="0"/>
                <w:numId w:val="14"/>
              </w:numPr>
              <w:ind w:left="0"/>
              <w:rPr>
                <w:rFonts w:cstheme="minorHAnsi"/>
                <w:bCs/>
              </w:rPr>
            </w:pPr>
            <w:r w:rsidRPr="00C337A1">
              <w:rPr>
                <w:rFonts w:cstheme="minorHAnsi"/>
                <w:bCs/>
              </w:rPr>
              <w:t xml:space="preserve">Emplear la lengua oral para conversar sobre la </w:t>
            </w:r>
            <w:r w:rsidRPr="00C337A1">
              <w:rPr>
                <w:rFonts w:cstheme="minorHAnsi"/>
                <w:bCs/>
              </w:rPr>
              <w:lastRenderedPageBreak/>
              <w:t xml:space="preserve">imagen de un laboratorio, para </w:t>
            </w:r>
            <w:r w:rsidRPr="00C337A1">
              <w:rPr>
                <w:rFonts w:cstheme="minorHAnsi"/>
              </w:rPr>
              <w:t xml:space="preserve">expresar lo que le gustaría que se inventara y </w:t>
            </w:r>
            <w:r w:rsidRPr="00C337A1">
              <w:rPr>
                <w:rFonts w:cstheme="minorHAnsi"/>
                <w:bCs/>
              </w:rPr>
              <w:t>para expresar opiniones sobre el contenido de textos orales.</w:t>
            </w:r>
          </w:p>
          <w:p w14:paraId="429E85A5" w14:textId="77777777" w:rsidR="009424DA" w:rsidRPr="00C337A1" w:rsidRDefault="009424DA" w:rsidP="00F51FD8">
            <w:pPr>
              <w:spacing w:after="60" w:line="280" w:lineRule="exact"/>
              <w:rPr>
                <w:rFonts w:ascii="Calibri" w:hAnsi="Calibri" w:cs="Calibri"/>
              </w:rPr>
            </w:pPr>
          </w:p>
        </w:tc>
        <w:tc>
          <w:tcPr>
            <w:tcW w:w="1843" w:type="dxa"/>
            <w:gridSpan w:val="2"/>
            <w:tcBorders>
              <w:top w:val="single" w:sz="8" w:space="0" w:color="8064A2"/>
              <w:bottom w:val="single" w:sz="8" w:space="0" w:color="8064A2"/>
              <w:right w:val="single" w:sz="12" w:space="0" w:color="8064A2"/>
            </w:tcBorders>
          </w:tcPr>
          <w:p w14:paraId="5679F4F7" w14:textId="77777777" w:rsidR="009424DA" w:rsidRPr="008A7377" w:rsidRDefault="009424DA" w:rsidP="009424DA">
            <w:pPr>
              <w:numPr>
                <w:ilvl w:val="0"/>
                <w:numId w:val="14"/>
              </w:numPr>
              <w:ind w:left="100"/>
              <w:rPr>
                <w:rFonts w:cstheme="minorHAnsi"/>
                <w:bCs/>
              </w:rPr>
            </w:pPr>
            <w:r w:rsidRPr="008A7377">
              <w:rPr>
                <w:rFonts w:cstheme="minorHAnsi"/>
                <w:bCs/>
              </w:rPr>
              <w:lastRenderedPageBreak/>
              <w:t xml:space="preserve">Emplea la lengua oral para conversar sobre la imagen de un </w:t>
            </w:r>
            <w:r w:rsidRPr="008A7377">
              <w:rPr>
                <w:rFonts w:cstheme="minorHAnsi"/>
                <w:bCs/>
              </w:rPr>
              <w:lastRenderedPageBreak/>
              <w:t xml:space="preserve">laboratorio, para </w:t>
            </w:r>
            <w:r w:rsidRPr="008A7377">
              <w:rPr>
                <w:rFonts w:cstheme="minorHAnsi"/>
              </w:rPr>
              <w:t>expresar lo que le gustar</w:t>
            </w:r>
            <w:r>
              <w:rPr>
                <w:rFonts w:cstheme="minorHAnsi"/>
              </w:rPr>
              <w:t>ía que se inventara y</w:t>
            </w:r>
            <w:r w:rsidRPr="008A7377">
              <w:rPr>
                <w:rFonts w:cstheme="minorHAnsi"/>
              </w:rPr>
              <w:t xml:space="preserve"> </w:t>
            </w:r>
            <w:r w:rsidRPr="008A7377">
              <w:rPr>
                <w:rFonts w:cstheme="minorHAnsi"/>
                <w:bCs/>
              </w:rPr>
              <w:t>para expresar opiniones</w:t>
            </w:r>
            <w:r>
              <w:rPr>
                <w:rFonts w:cstheme="minorHAnsi"/>
                <w:bCs/>
              </w:rPr>
              <w:t xml:space="preserve"> </w:t>
            </w:r>
            <w:r w:rsidRPr="008A7377">
              <w:rPr>
                <w:rFonts w:cstheme="minorHAnsi"/>
                <w:bCs/>
              </w:rPr>
              <w:t>sobre el contenido de textos orales.</w:t>
            </w:r>
          </w:p>
          <w:p w14:paraId="1FB78265" w14:textId="77777777" w:rsidR="009424DA" w:rsidRPr="00685280" w:rsidRDefault="009424DA" w:rsidP="00F51FD8">
            <w:pPr>
              <w:spacing w:line="276" w:lineRule="auto"/>
              <w:rPr>
                <w:rFonts w:cstheme="minorHAnsi"/>
              </w:rPr>
            </w:pPr>
          </w:p>
        </w:tc>
        <w:tc>
          <w:tcPr>
            <w:tcW w:w="1842" w:type="dxa"/>
            <w:tcBorders>
              <w:top w:val="single" w:sz="8" w:space="0" w:color="8064A2"/>
              <w:left w:val="single" w:sz="12" w:space="0" w:color="8064A2"/>
            </w:tcBorders>
          </w:tcPr>
          <w:p w14:paraId="5E122E49" w14:textId="77777777" w:rsidR="009424DA" w:rsidRPr="00685280" w:rsidRDefault="009424DA" w:rsidP="00F51FD8">
            <w:pPr>
              <w:rPr>
                <w:rFonts w:cstheme="minorHAnsi"/>
              </w:rPr>
            </w:pPr>
            <w:r>
              <w:rPr>
                <w:rFonts w:cstheme="minorHAnsi"/>
              </w:rPr>
              <w:lastRenderedPageBreak/>
              <w:t>Emplea</w:t>
            </w:r>
            <w:r w:rsidRPr="006F299B">
              <w:rPr>
                <w:rFonts w:ascii="Calibri" w:hAnsi="Calibri" w:cs="Calibri"/>
              </w:rPr>
              <w:t xml:space="preserve"> </w:t>
            </w:r>
            <w:r>
              <w:rPr>
                <w:rFonts w:ascii="Calibri" w:hAnsi="Calibri" w:cs="Calibri"/>
              </w:rPr>
              <w:t xml:space="preserve">muy poco </w:t>
            </w:r>
            <w:r w:rsidRPr="006F299B">
              <w:rPr>
                <w:rFonts w:ascii="Calibri" w:hAnsi="Calibri" w:cs="Calibri"/>
              </w:rPr>
              <w:t xml:space="preserve">la </w:t>
            </w:r>
            <w:r w:rsidRPr="001D5BF9">
              <w:rPr>
                <w:rFonts w:cstheme="minorHAnsi"/>
                <w:bCs/>
              </w:rPr>
              <w:t xml:space="preserve">lengua oral para </w:t>
            </w:r>
            <w:r>
              <w:rPr>
                <w:rFonts w:cstheme="minorHAnsi"/>
                <w:bCs/>
              </w:rPr>
              <w:t xml:space="preserve">conversar sobre </w:t>
            </w:r>
            <w:r>
              <w:rPr>
                <w:rFonts w:cstheme="minorHAnsi"/>
                <w:bCs/>
              </w:rPr>
              <w:lastRenderedPageBreak/>
              <w:t>la imagen de un laboratorio.</w:t>
            </w:r>
          </w:p>
        </w:tc>
        <w:tc>
          <w:tcPr>
            <w:tcW w:w="1843" w:type="dxa"/>
            <w:gridSpan w:val="2"/>
            <w:tcBorders>
              <w:top w:val="single" w:sz="8" w:space="0" w:color="8064A2"/>
            </w:tcBorders>
          </w:tcPr>
          <w:p w14:paraId="7A869F4D" w14:textId="77777777" w:rsidR="009424DA" w:rsidRPr="008A7377" w:rsidRDefault="009424DA" w:rsidP="009424DA">
            <w:pPr>
              <w:numPr>
                <w:ilvl w:val="0"/>
                <w:numId w:val="14"/>
              </w:numPr>
              <w:ind w:left="100"/>
              <w:rPr>
                <w:rFonts w:cstheme="minorHAnsi"/>
                <w:bCs/>
              </w:rPr>
            </w:pPr>
            <w:r w:rsidRPr="008A7377">
              <w:rPr>
                <w:rFonts w:cstheme="minorHAnsi"/>
                <w:bCs/>
              </w:rPr>
              <w:lastRenderedPageBreak/>
              <w:t xml:space="preserve">Emplea la lengua oral para conversar sobre la imagen de un </w:t>
            </w:r>
            <w:r w:rsidRPr="008A7377">
              <w:rPr>
                <w:rFonts w:cstheme="minorHAnsi"/>
                <w:bCs/>
              </w:rPr>
              <w:lastRenderedPageBreak/>
              <w:t xml:space="preserve">laboratorio, para </w:t>
            </w:r>
            <w:r w:rsidRPr="008A7377">
              <w:rPr>
                <w:rFonts w:cstheme="minorHAnsi"/>
              </w:rPr>
              <w:t>expresar lo que le gustar</w:t>
            </w:r>
            <w:r>
              <w:rPr>
                <w:rFonts w:cstheme="minorHAnsi"/>
              </w:rPr>
              <w:t>ía que se inventara</w:t>
            </w:r>
            <w:r w:rsidRPr="008A7377">
              <w:rPr>
                <w:rFonts w:cstheme="minorHAnsi"/>
                <w:bCs/>
              </w:rPr>
              <w:t>.</w:t>
            </w:r>
          </w:p>
          <w:p w14:paraId="199A45AF" w14:textId="77777777" w:rsidR="009424DA" w:rsidRPr="00685280" w:rsidRDefault="009424DA" w:rsidP="00F51FD8">
            <w:pPr>
              <w:rPr>
                <w:rFonts w:cstheme="minorHAnsi"/>
              </w:rPr>
            </w:pPr>
          </w:p>
        </w:tc>
        <w:tc>
          <w:tcPr>
            <w:tcW w:w="1846" w:type="dxa"/>
            <w:tcBorders>
              <w:top w:val="single" w:sz="8" w:space="0" w:color="8064A2"/>
            </w:tcBorders>
          </w:tcPr>
          <w:p w14:paraId="4E701607" w14:textId="77777777" w:rsidR="009424DA" w:rsidRPr="008A7377" w:rsidRDefault="009424DA" w:rsidP="009424DA">
            <w:pPr>
              <w:numPr>
                <w:ilvl w:val="0"/>
                <w:numId w:val="14"/>
              </w:numPr>
              <w:ind w:left="100"/>
              <w:rPr>
                <w:rFonts w:cstheme="minorHAnsi"/>
                <w:bCs/>
              </w:rPr>
            </w:pPr>
            <w:r w:rsidRPr="008A7377">
              <w:rPr>
                <w:rFonts w:cstheme="minorHAnsi"/>
                <w:bCs/>
              </w:rPr>
              <w:lastRenderedPageBreak/>
              <w:t xml:space="preserve">Emplea la lengua oral para conversar sobre la imagen de un </w:t>
            </w:r>
            <w:r w:rsidRPr="008A7377">
              <w:rPr>
                <w:rFonts w:cstheme="minorHAnsi"/>
                <w:bCs/>
              </w:rPr>
              <w:lastRenderedPageBreak/>
              <w:t xml:space="preserve">laboratorio, para </w:t>
            </w:r>
            <w:r w:rsidRPr="008A7377">
              <w:rPr>
                <w:rFonts w:cstheme="minorHAnsi"/>
              </w:rPr>
              <w:t>expresar lo que le gustar</w:t>
            </w:r>
            <w:r>
              <w:rPr>
                <w:rFonts w:cstheme="minorHAnsi"/>
              </w:rPr>
              <w:t>ía que se inventara y</w:t>
            </w:r>
            <w:r w:rsidRPr="008A7377">
              <w:rPr>
                <w:rFonts w:cstheme="minorHAnsi"/>
              </w:rPr>
              <w:t xml:space="preserve"> </w:t>
            </w:r>
            <w:r w:rsidRPr="008A7377">
              <w:rPr>
                <w:rFonts w:cstheme="minorHAnsi"/>
                <w:bCs/>
              </w:rPr>
              <w:t>para expresar opiniones</w:t>
            </w:r>
            <w:r>
              <w:rPr>
                <w:rFonts w:cstheme="minorHAnsi"/>
                <w:bCs/>
              </w:rPr>
              <w:t xml:space="preserve"> </w:t>
            </w:r>
            <w:r w:rsidRPr="008A7377">
              <w:rPr>
                <w:rFonts w:cstheme="minorHAnsi"/>
                <w:bCs/>
              </w:rPr>
              <w:t>sobre el contenido de textos orales.</w:t>
            </w:r>
          </w:p>
          <w:p w14:paraId="3D09E103" w14:textId="77777777" w:rsidR="009424DA" w:rsidRPr="00685280" w:rsidRDefault="009424DA" w:rsidP="00F51FD8">
            <w:pPr>
              <w:rPr>
                <w:rFonts w:cstheme="minorHAnsi"/>
              </w:rPr>
            </w:pPr>
          </w:p>
        </w:tc>
        <w:tc>
          <w:tcPr>
            <w:tcW w:w="1797" w:type="dxa"/>
            <w:tcBorders>
              <w:top w:val="single" w:sz="8" w:space="0" w:color="8064A2"/>
            </w:tcBorders>
          </w:tcPr>
          <w:p w14:paraId="3F09FB18" w14:textId="77777777" w:rsidR="009424DA" w:rsidRPr="00BF20C3" w:rsidRDefault="009424DA" w:rsidP="009424DA">
            <w:pPr>
              <w:numPr>
                <w:ilvl w:val="0"/>
                <w:numId w:val="14"/>
              </w:numPr>
              <w:ind w:left="96"/>
              <w:rPr>
                <w:rFonts w:cstheme="minorHAnsi"/>
                <w:bCs/>
              </w:rPr>
            </w:pPr>
            <w:r w:rsidRPr="00BF20C3">
              <w:rPr>
                <w:rFonts w:cstheme="minorHAnsi"/>
                <w:bCs/>
              </w:rPr>
              <w:lastRenderedPageBreak/>
              <w:t xml:space="preserve">Emplea la lengua oral para conversar sobre la imagen de un </w:t>
            </w:r>
            <w:r w:rsidRPr="00BF20C3">
              <w:rPr>
                <w:rFonts w:cstheme="minorHAnsi"/>
                <w:bCs/>
              </w:rPr>
              <w:lastRenderedPageBreak/>
              <w:t xml:space="preserve">laboratorio, para </w:t>
            </w:r>
            <w:r w:rsidRPr="00BF20C3">
              <w:rPr>
                <w:rFonts w:cstheme="minorHAnsi"/>
              </w:rPr>
              <w:t>expresar lo que le gustaría que se inventara</w:t>
            </w:r>
            <w:r w:rsidRPr="00BF20C3">
              <w:rPr>
                <w:rFonts w:cstheme="minorHAnsi"/>
                <w:bCs/>
              </w:rPr>
              <w:t xml:space="preserve">, para </w:t>
            </w:r>
            <w:r w:rsidRPr="00BF20C3">
              <w:rPr>
                <w:rFonts w:cstheme="minorHAnsi"/>
              </w:rPr>
              <w:t xml:space="preserve">transmitir información sobre inventos, </w:t>
            </w:r>
            <w:r w:rsidRPr="00BF20C3">
              <w:rPr>
                <w:rFonts w:cstheme="minorHAnsi"/>
                <w:bCs/>
              </w:rPr>
              <w:t>para expresar opiniones y para reflexionar sobre el contenido de textos orales.</w:t>
            </w:r>
          </w:p>
          <w:p w14:paraId="7CF29ABC" w14:textId="77777777" w:rsidR="009424DA" w:rsidRPr="00685280" w:rsidRDefault="009424DA" w:rsidP="00F51FD8">
            <w:pPr>
              <w:rPr>
                <w:rFonts w:cstheme="minorHAnsi"/>
              </w:rPr>
            </w:pPr>
          </w:p>
        </w:tc>
      </w:tr>
      <w:tr w:rsidR="009424DA" w:rsidRPr="00745EF4" w14:paraId="127C3950" w14:textId="77777777" w:rsidTr="00F51FD8">
        <w:trPr>
          <w:trHeight w:val="688"/>
          <w:jc w:val="center"/>
        </w:trPr>
        <w:tc>
          <w:tcPr>
            <w:tcW w:w="2269" w:type="dxa"/>
          </w:tcPr>
          <w:p w14:paraId="3345552D" w14:textId="77777777" w:rsidR="009424DA" w:rsidRPr="00C337A1" w:rsidRDefault="009424DA" w:rsidP="00F51FD8">
            <w:pPr>
              <w:spacing w:after="106" w:line="260" w:lineRule="exact"/>
              <w:rPr>
                <w:rFonts w:ascii="Calibri" w:eastAsia="Times New Roman" w:hAnsi="Calibri" w:cs="Calibri"/>
                <w:lang w:eastAsia="es-ES"/>
              </w:rPr>
            </w:pPr>
            <w:r w:rsidRPr="00C337A1">
              <w:rPr>
                <w:rFonts w:ascii="Calibri" w:eastAsia="Times New Roman" w:hAnsi="Calibri" w:cs="Calibri"/>
                <w:lang w:eastAsia="es-ES"/>
              </w:rPr>
              <w:t xml:space="preserve">Lectura y comprensión de distintos tipos de textos. </w:t>
            </w:r>
            <w:r w:rsidRPr="00C337A1">
              <w:rPr>
                <w:rFonts w:ascii="Calibri" w:eastAsia="Times New Roman" w:hAnsi="Calibri" w:cs="Calibri"/>
                <w:bCs/>
                <w:lang w:val="es-ES" w:eastAsia="es-ES"/>
              </w:rPr>
              <w:t xml:space="preserve">Características de </w:t>
            </w:r>
            <w:r w:rsidRPr="00C337A1">
              <w:rPr>
                <w:rFonts w:ascii="Calibri" w:eastAsia="Times New Roman" w:hAnsi="Calibri" w:cs="Calibri"/>
                <w:bCs/>
                <w:lang w:val="es-ES" w:eastAsia="es-ES"/>
              </w:rPr>
              <w:lastRenderedPageBreak/>
              <w:t>textos narrativos y teatrales.</w:t>
            </w:r>
          </w:p>
        </w:tc>
        <w:tc>
          <w:tcPr>
            <w:tcW w:w="1559" w:type="dxa"/>
          </w:tcPr>
          <w:p w14:paraId="05E178D1" w14:textId="77777777" w:rsidR="009424DA" w:rsidRPr="00C337A1" w:rsidRDefault="009424DA" w:rsidP="00F51FD8">
            <w:pPr>
              <w:spacing w:after="60" w:line="280" w:lineRule="exact"/>
              <w:rPr>
                <w:rFonts w:ascii="Calibri" w:hAnsi="Calibri" w:cs="Calibri"/>
                <w:color w:val="000000"/>
                <w:sz w:val="19"/>
                <w:szCs w:val="19"/>
                <w:lang w:eastAsia="es-ES"/>
              </w:rPr>
            </w:pPr>
            <w:r w:rsidRPr="00C337A1">
              <w:rPr>
                <w:rFonts w:ascii="Calibri" w:hAnsi="Calibri" w:cs="Calibri"/>
                <w:color w:val="000000"/>
                <w:lang w:eastAsia="es-ES"/>
              </w:rPr>
              <w:lastRenderedPageBreak/>
              <w:t>Leer textos narrativos y teatrales y reconoce las característica</w:t>
            </w:r>
            <w:r w:rsidRPr="00C337A1">
              <w:rPr>
                <w:rFonts w:ascii="Calibri" w:hAnsi="Calibri" w:cs="Calibri"/>
                <w:color w:val="000000"/>
                <w:lang w:eastAsia="es-ES"/>
              </w:rPr>
              <w:lastRenderedPageBreak/>
              <w:t>s de cada tipo de texto.</w:t>
            </w:r>
          </w:p>
        </w:tc>
        <w:tc>
          <w:tcPr>
            <w:tcW w:w="1843" w:type="dxa"/>
            <w:gridSpan w:val="2"/>
            <w:tcBorders>
              <w:top w:val="single" w:sz="8" w:space="0" w:color="8064A2"/>
              <w:bottom w:val="single" w:sz="8" w:space="0" w:color="8064A2"/>
              <w:right w:val="single" w:sz="12" w:space="0" w:color="8064A2"/>
            </w:tcBorders>
          </w:tcPr>
          <w:p w14:paraId="35E4AFC3" w14:textId="77777777" w:rsidR="009424DA" w:rsidRPr="00745EF4" w:rsidRDefault="009424DA" w:rsidP="00F51FD8">
            <w:pPr>
              <w:rPr>
                <w:rFonts w:ascii="Calibri" w:hAnsi="Calibri" w:cs="Calibri"/>
              </w:rPr>
            </w:pPr>
            <w:r w:rsidRPr="00C84292">
              <w:rPr>
                <w:rFonts w:ascii="Calibri" w:hAnsi="Calibri" w:cs="Calibri"/>
              </w:rPr>
              <w:lastRenderedPageBreak/>
              <w:t>Lee textos narrativos</w:t>
            </w:r>
            <w:r>
              <w:rPr>
                <w:rFonts w:ascii="Calibri" w:hAnsi="Calibri" w:cs="Calibri"/>
              </w:rPr>
              <w:t xml:space="preserve"> y teatrales y </w:t>
            </w:r>
            <w:r w:rsidRPr="00C84292">
              <w:rPr>
                <w:rFonts w:ascii="Calibri" w:hAnsi="Calibri" w:cs="Calibri"/>
              </w:rPr>
              <w:t xml:space="preserve">reconoce las características </w:t>
            </w:r>
            <w:r w:rsidRPr="00C84292">
              <w:rPr>
                <w:rFonts w:ascii="Calibri" w:hAnsi="Calibri" w:cs="Calibri"/>
              </w:rPr>
              <w:lastRenderedPageBreak/>
              <w:t>de cada tipo de texto.</w:t>
            </w:r>
          </w:p>
        </w:tc>
        <w:tc>
          <w:tcPr>
            <w:tcW w:w="1842" w:type="dxa"/>
            <w:tcBorders>
              <w:top w:val="single" w:sz="8" w:space="0" w:color="8064A2"/>
              <w:left w:val="single" w:sz="12" w:space="0" w:color="8064A2"/>
            </w:tcBorders>
          </w:tcPr>
          <w:p w14:paraId="21378A68" w14:textId="77777777" w:rsidR="009424DA" w:rsidRPr="00745EF4" w:rsidRDefault="009424DA" w:rsidP="00F51FD8">
            <w:pPr>
              <w:rPr>
                <w:rFonts w:ascii="Calibri" w:hAnsi="Calibri" w:cs="Calibri"/>
              </w:rPr>
            </w:pPr>
            <w:r w:rsidRPr="00C84292">
              <w:rPr>
                <w:rFonts w:ascii="Calibri" w:hAnsi="Calibri" w:cs="Calibri"/>
              </w:rPr>
              <w:lastRenderedPageBreak/>
              <w:t>Lee</w:t>
            </w:r>
            <w:r>
              <w:rPr>
                <w:rFonts w:ascii="Calibri" w:hAnsi="Calibri" w:cs="Calibri"/>
              </w:rPr>
              <w:t xml:space="preserve"> con dificultad  textos narrativos y teatrales</w:t>
            </w:r>
            <w:r w:rsidRPr="00C84292">
              <w:rPr>
                <w:rFonts w:ascii="Calibri" w:hAnsi="Calibri" w:cs="Calibri"/>
              </w:rPr>
              <w:t xml:space="preserve"> </w:t>
            </w:r>
            <w:r>
              <w:rPr>
                <w:rFonts w:ascii="Calibri" w:hAnsi="Calibri" w:cs="Calibri"/>
              </w:rPr>
              <w:t xml:space="preserve">y no </w:t>
            </w:r>
            <w:r>
              <w:rPr>
                <w:rFonts w:ascii="Calibri" w:hAnsi="Calibri" w:cs="Calibri"/>
              </w:rPr>
              <w:lastRenderedPageBreak/>
              <w:t>reconoce ninguna característica del</w:t>
            </w:r>
            <w:r w:rsidRPr="00C84292">
              <w:rPr>
                <w:rFonts w:ascii="Calibri" w:hAnsi="Calibri" w:cs="Calibri"/>
              </w:rPr>
              <w:t xml:space="preserve"> tipo de texto.</w:t>
            </w:r>
          </w:p>
        </w:tc>
        <w:tc>
          <w:tcPr>
            <w:tcW w:w="1843" w:type="dxa"/>
            <w:gridSpan w:val="2"/>
            <w:tcBorders>
              <w:top w:val="single" w:sz="8" w:space="0" w:color="8064A2"/>
            </w:tcBorders>
          </w:tcPr>
          <w:p w14:paraId="6AC584F5" w14:textId="77777777" w:rsidR="009424DA" w:rsidRPr="00745EF4" w:rsidRDefault="009424DA" w:rsidP="00F51FD8">
            <w:pPr>
              <w:rPr>
                <w:rFonts w:ascii="Calibri" w:hAnsi="Calibri" w:cs="Calibri"/>
              </w:rPr>
            </w:pPr>
            <w:r w:rsidRPr="00C84292">
              <w:rPr>
                <w:rFonts w:ascii="Calibri" w:hAnsi="Calibri" w:cs="Calibri"/>
              </w:rPr>
              <w:lastRenderedPageBreak/>
              <w:t xml:space="preserve">Lee textos narrativos </w:t>
            </w:r>
            <w:r>
              <w:rPr>
                <w:rFonts w:ascii="Calibri" w:hAnsi="Calibri" w:cs="Calibri"/>
              </w:rPr>
              <w:t>y teatrales</w:t>
            </w:r>
            <w:r w:rsidRPr="00C84292">
              <w:rPr>
                <w:rFonts w:ascii="Calibri" w:hAnsi="Calibri" w:cs="Calibri"/>
              </w:rPr>
              <w:t xml:space="preserve"> y reconoce</w:t>
            </w:r>
            <w:r>
              <w:rPr>
                <w:rFonts w:ascii="Calibri" w:hAnsi="Calibri" w:cs="Calibri"/>
              </w:rPr>
              <w:t xml:space="preserve"> algunas de</w:t>
            </w:r>
            <w:r w:rsidRPr="00C84292">
              <w:rPr>
                <w:rFonts w:ascii="Calibri" w:hAnsi="Calibri" w:cs="Calibri"/>
              </w:rPr>
              <w:t xml:space="preserve"> las </w:t>
            </w:r>
            <w:r w:rsidRPr="00C84292">
              <w:rPr>
                <w:rFonts w:ascii="Calibri" w:hAnsi="Calibri" w:cs="Calibri"/>
              </w:rPr>
              <w:lastRenderedPageBreak/>
              <w:t>características de cada tipo de texto.</w:t>
            </w:r>
          </w:p>
        </w:tc>
        <w:tc>
          <w:tcPr>
            <w:tcW w:w="1846" w:type="dxa"/>
            <w:tcBorders>
              <w:top w:val="single" w:sz="8" w:space="0" w:color="8064A2"/>
            </w:tcBorders>
          </w:tcPr>
          <w:p w14:paraId="368A884A" w14:textId="77777777" w:rsidR="009424DA" w:rsidRPr="00745EF4" w:rsidRDefault="009424DA" w:rsidP="00F51FD8">
            <w:pPr>
              <w:rPr>
                <w:rFonts w:ascii="Calibri" w:hAnsi="Calibri" w:cs="Calibri"/>
              </w:rPr>
            </w:pPr>
            <w:r w:rsidRPr="00C84292">
              <w:rPr>
                <w:rFonts w:ascii="Calibri" w:hAnsi="Calibri" w:cs="Calibri"/>
              </w:rPr>
              <w:lastRenderedPageBreak/>
              <w:t xml:space="preserve">Lee textos narrativos </w:t>
            </w:r>
            <w:r>
              <w:rPr>
                <w:rFonts w:ascii="Calibri" w:hAnsi="Calibri" w:cs="Calibri"/>
              </w:rPr>
              <w:t>y teatrales</w:t>
            </w:r>
            <w:r w:rsidRPr="00C84292">
              <w:rPr>
                <w:rFonts w:ascii="Calibri" w:hAnsi="Calibri" w:cs="Calibri"/>
              </w:rPr>
              <w:t xml:space="preserve"> y reconoce las características </w:t>
            </w:r>
            <w:r w:rsidRPr="00C84292">
              <w:rPr>
                <w:rFonts w:ascii="Calibri" w:hAnsi="Calibri" w:cs="Calibri"/>
              </w:rPr>
              <w:lastRenderedPageBreak/>
              <w:t>de cada tipo de texto.</w:t>
            </w:r>
          </w:p>
        </w:tc>
        <w:tc>
          <w:tcPr>
            <w:tcW w:w="1797" w:type="dxa"/>
            <w:tcBorders>
              <w:top w:val="single" w:sz="8" w:space="0" w:color="8064A2"/>
            </w:tcBorders>
          </w:tcPr>
          <w:p w14:paraId="7B9B5E43" w14:textId="77777777" w:rsidR="009424DA" w:rsidRPr="00745EF4" w:rsidRDefault="009424DA" w:rsidP="00F51FD8">
            <w:pPr>
              <w:rPr>
                <w:rFonts w:ascii="Calibri" w:hAnsi="Calibri" w:cs="Calibri"/>
              </w:rPr>
            </w:pPr>
            <w:r w:rsidRPr="00C84292">
              <w:rPr>
                <w:rFonts w:ascii="Calibri" w:hAnsi="Calibri" w:cs="Calibri"/>
              </w:rPr>
              <w:lastRenderedPageBreak/>
              <w:t>Lee</w:t>
            </w:r>
            <w:r>
              <w:rPr>
                <w:rFonts w:ascii="Calibri" w:hAnsi="Calibri" w:cs="Calibri"/>
              </w:rPr>
              <w:t xml:space="preserve"> con fluidez y entonación</w:t>
            </w:r>
            <w:r w:rsidRPr="00C84292">
              <w:rPr>
                <w:rFonts w:ascii="Calibri" w:hAnsi="Calibri" w:cs="Calibri"/>
              </w:rPr>
              <w:t xml:space="preserve"> textos narrativos </w:t>
            </w:r>
            <w:r>
              <w:rPr>
                <w:rFonts w:ascii="Calibri" w:hAnsi="Calibri" w:cs="Calibri"/>
              </w:rPr>
              <w:t xml:space="preserve">y teatrales </w:t>
            </w:r>
            <w:r w:rsidRPr="00C84292">
              <w:rPr>
                <w:rFonts w:ascii="Calibri" w:hAnsi="Calibri" w:cs="Calibri"/>
              </w:rPr>
              <w:t xml:space="preserve">y </w:t>
            </w:r>
            <w:r w:rsidRPr="00C84292">
              <w:rPr>
                <w:rFonts w:ascii="Calibri" w:hAnsi="Calibri" w:cs="Calibri"/>
              </w:rPr>
              <w:lastRenderedPageBreak/>
              <w:t>reconoce las características de cada tipo de texto</w:t>
            </w:r>
            <w:r>
              <w:rPr>
                <w:rFonts w:ascii="Calibri" w:hAnsi="Calibri" w:cs="Calibri"/>
              </w:rPr>
              <w:t>.</w:t>
            </w:r>
          </w:p>
        </w:tc>
      </w:tr>
      <w:tr w:rsidR="009424DA" w:rsidRPr="00745EF4" w14:paraId="6DA6D290" w14:textId="77777777" w:rsidTr="00F51FD8">
        <w:trPr>
          <w:trHeight w:val="688"/>
          <w:jc w:val="center"/>
        </w:trPr>
        <w:tc>
          <w:tcPr>
            <w:tcW w:w="2269" w:type="dxa"/>
          </w:tcPr>
          <w:p w14:paraId="42AF6709" w14:textId="77777777" w:rsidR="009424DA" w:rsidRPr="00745EF4" w:rsidRDefault="009424DA" w:rsidP="009424DA">
            <w:pPr>
              <w:numPr>
                <w:ilvl w:val="0"/>
                <w:numId w:val="13"/>
              </w:numPr>
              <w:spacing w:after="106" w:line="260" w:lineRule="exact"/>
              <w:ind w:left="0"/>
              <w:jc w:val="both"/>
              <w:rPr>
                <w:rFonts w:ascii="Calibri" w:eastAsia="Times New Roman" w:hAnsi="Calibri" w:cs="Calibri"/>
                <w:lang w:eastAsia="es-ES"/>
              </w:rPr>
            </w:pPr>
            <w:r w:rsidRPr="00B25291">
              <w:rPr>
                <w:rFonts w:ascii="Calibri" w:eastAsia="Times New Roman" w:hAnsi="Calibri" w:cs="Calibri"/>
                <w:lang w:eastAsia="es-ES"/>
              </w:rPr>
              <w:t xml:space="preserve">Uso de estrategias para la comprensión </w:t>
            </w:r>
            <w:r w:rsidRPr="00B25291">
              <w:rPr>
                <w:rFonts w:ascii="Calibri" w:eastAsia="Times New Roman" w:hAnsi="Calibri" w:cs="Calibri"/>
                <w:bCs/>
                <w:lang w:eastAsia="es-ES"/>
              </w:rPr>
              <w:t>del texto</w:t>
            </w:r>
            <w:r>
              <w:rPr>
                <w:rFonts w:ascii="Calibri" w:eastAsia="Times New Roman" w:hAnsi="Calibri" w:cs="Calibri"/>
                <w:bCs/>
                <w:lang w:eastAsia="es-ES"/>
              </w:rPr>
              <w:t xml:space="preserve">: </w:t>
            </w:r>
            <w:r>
              <w:rPr>
                <w:rFonts w:ascii="Calibri" w:eastAsia="Times New Roman" w:hAnsi="Calibri" w:cs="Calibri"/>
                <w:bCs/>
                <w:i/>
                <w:lang w:eastAsia="es-ES"/>
              </w:rPr>
              <w:t>Tyga en la selva</w:t>
            </w:r>
            <w:r>
              <w:rPr>
                <w:rFonts w:ascii="Calibri" w:eastAsia="Times New Roman" w:hAnsi="Calibri" w:cs="Calibri"/>
                <w:lang w:eastAsia="es-ES"/>
              </w:rPr>
              <w:t>.</w:t>
            </w:r>
            <w:r w:rsidRPr="00B25291">
              <w:rPr>
                <w:rFonts w:ascii="Calibri" w:eastAsia="Times New Roman" w:hAnsi="Calibri" w:cs="Calibri"/>
                <w:lang w:eastAsia="es-ES"/>
              </w:rPr>
              <w:t xml:space="preserve"> </w:t>
            </w:r>
          </w:p>
        </w:tc>
        <w:tc>
          <w:tcPr>
            <w:tcW w:w="1559" w:type="dxa"/>
          </w:tcPr>
          <w:p w14:paraId="5E10AE37" w14:textId="77777777" w:rsidR="009424DA" w:rsidRPr="00745EF4" w:rsidRDefault="009424DA" w:rsidP="009424DA">
            <w:pPr>
              <w:numPr>
                <w:ilvl w:val="0"/>
                <w:numId w:val="13"/>
              </w:numPr>
              <w:spacing w:after="106" w:line="260" w:lineRule="exact"/>
              <w:ind w:left="0"/>
              <w:jc w:val="both"/>
              <w:rPr>
                <w:rFonts w:ascii="Calibri" w:hAnsi="Calibri" w:cs="Calibri"/>
              </w:rPr>
            </w:pPr>
            <w:r>
              <w:rPr>
                <w:rFonts w:ascii="Calibri" w:hAnsi="Calibri" w:cs="Calibri"/>
              </w:rPr>
              <w:t xml:space="preserve">Usar  </w:t>
            </w:r>
            <w:r w:rsidRPr="00B25291">
              <w:rPr>
                <w:rFonts w:ascii="Calibri" w:hAnsi="Calibri" w:cs="Calibri"/>
              </w:rPr>
              <w:t xml:space="preserve">estrategias para la comprensión </w:t>
            </w:r>
            <w:r w:rsidRPr="00B25291">
              <w:rPr>
                <w:rFonts w:ascii="Calibri" w:hAnsi="Calibri" w:cs="Calibri"/>
                <w:bCs/>
              </w:rPr>
              <w:t>del texto</w:t>
            </w:r>
            <w:r>
              <w:rPr>
                <w:rFonts w:ascii="Calibri" w:hAnsi="Calibri" w:cs="Calibri"/>
                <w:bCs/>
              </w:rPr>
              <w:t xml:space="preserve">: </w:t>
            </w:r>
            <w:r w:rsidRPr="00C337A1">
              <w:rPr>
                <w:rFonts w:ascii="Calibri" w:hAnsi="Calibri" w:cs="Calibri"/>
                <w:bCs/>
                <w:i/>
              </w:rPr>
              <w:t>Tyga en la selva</w:t>
            </w:r>
            <w:r>
              <w:rPr>
                <w:rFonts w:ascii="Calibri" w:hAnsi="Calibri" w:cs="Calibri"/>
                <w:bCs/>
              </w:rPr>
              <w:t xml:space="preserve">: </w:t>
            </w:r>
            <w:r w:rsidRPr="00C337A1">
              <w:rPr>
                <w:rFonts w:cstheme="minorHAnsi"/>
              </w:rPr>
              <w:t>identificar a los personajes y sus acciones, recordar detalles del argumento y opinar sobre los personajes.</w:t>
            </w:r>
          </w:p>
        </w:tc>
        <w:tc>
          <w:tcPr>
            <w:tcW w:w="1843" w:type="dxa"/>
            <w:gridSpan w:val="2"/>
            <w:tcBorders>
              <w:top w:val="single" w:sz="8" w:space="0" w:color="8064A2"/>
              <w:bottom w:val="single" w:sz="8" w:space="0" w:color="8064A2"/>
              <w:right w:val="single" w:sz="12" w:space="0" w:color="8064A2"/>
            </w:tcBorders>
          </w:tcPr>
          <w:p w14:paraId="40F86E0A" w14:textId="77777777" w:rsidR="009424DA" w:rsidRPr="00745EF4" w:rsidRDefault="009424DA" w:rsidP="009424DA">
            <w:pPr>
              <w:numPr>
                <w:ilvl w:val="0"/>
                <w:numId w:val="13"/>
              </w:numPr>
              <w:spacing w:after="106" w:line="260" w:lineRule="exact"/>
              <w:ind w:left="0"/>
              <w:jc w:val="both"/>
              <w:rPr>
                <w:rFonts w:ascii="Calibri" w:hAnsi="Calibri" w:cs="Calibri"/>
              </w:rPr>
            </w:pPr>
            <w:r w:rsidRPr="00B25291">
              <w:rPr>
                <w:rFonts w:ascii="Calibri" w:hAnsi="Calibri" w:cs="Calibri"/>
              </w:rPr>
              <w:t xml:space="preserve">Uso de estrategias para la comprensión </w:t>
            </w:r>
            <w:r w:rsidRPr="00B25291">
              <w:rPr>
                <w:rFonts w:ascii="Calibri" w:hAnsi="Calibri" w:cs="Calibri"/>
                <w:bCs/>
              </w:rPr>
              <w:t>del texto</w:t>
            </w:r>
            <w:r>
              <w:rPr>
                <w:rFonts w:ascii="Calibri" w:hAnsi="Calibri" w:cs="Calibri"/>
                <w:bCs/>
              </w:rPr>
              <w:t xml:space="preserve">: </w:t>
            </w:r>
            <w:r w:rsidRPr="00C337A1">
              <w:rPr>
                <w:rFonts w:ascii="Calibri" w:hAnsi="Calibri" w:cs="Calibri"/>
                <w:bCs/>
                <w:i/>
              </w:rPr>
              <w:t>Tyga en la selva</w:t>
            </w:r>
            <w:r>
              <w:rPr>
                <w:rFonts w:ascii="Calibri" w:hAnsi="Calibri" w:cs="Calibri"/>
                <w:bCs/>
              </w:rPr>
              <w:t xml:space="preserve"> </w:t>
            </w:r>
            <w:r w:rsidRPr="00C337A1">
              <w:rPr>
                <w:rFonts w:cstheme="minorHAnsi"/>
              </w:rPr>
              <w:t>identificar a los personajes y sus acciones, recordar detalles del argumento y opinar sobre los personajes.</w:t>
            </w:r>
          </w:p>
        </w:tc>
        <w:tc>
          <w:tcPr>
            <w:tcW w:w="1842" w:type="dxa"/>
            <w:tcBorders>
              <w:top w:val="single" w:sz="8" w:space="0" w:color="8064A2"/>
              <w:left w:val="single" w:sz="12" w:space="0" w:color="8064A2"/>
              <w:bottom w:val="single" w:sz="8" w:space="0" w:color="8064A2"/>
            </w:tcBorders>
          </w:tcPr>
          <w:p w14:paraId="15A24B5B" w14:textId="77777777" w:rsidR="009424DA" w:rsidRPr="00745EF4" w:rsidRDefault="009424DA" w:rsidP="009424DA">
            <w:pPr>
              <w:numPr>
                <w:ilvl w:val="0"/>
                <w:numId w:val="13"/>
              </w:numPr>
              <w:ind w:left="100"/>
              <w:rPr>
                <w:rFonts w:ascii="Calibri" w:hAnsi="Calibri" w:cs="Calibri"/>
              </w:rPr>
            </w:pPr>
            <w:r w:rsidRPr="004E3398">
              <w:rPr>
                <w:rFonts w:ascii="Calibri" w:hAnsi="Calibri" w:cs="Calibri"/>
                <w:lang w:val="es-ES"/>
              </w:rPr>
              <w:t xml:space="preserve"> </w:t>
            </w:r>
            <w:r>
              <w:rPr>
                <w:rFonts w:ascii="Calibri" w:hAnsi="Calibri" w:cs="Calibri"/>
                <w:lang w:val="es-ES"/>
              </w:rPr>
              <w:t xml:space="preserve">No emplea apenas </w:t>
            </w:r>
            <w:r w:rsidRPr="0009231F">
              <w:rPr>
                <w:rFonts w:ascii="Calibri" w:hAnsi="Calibri" w:cs="Calibri"/>
                <w:lang w:val="es-ES"/>
              </w:rPr>
              <w:t xml:space="preserve">estrategias para la comprensión </w:t>
            </w:r>
            <w:r w:rsidRPr="0009231F">
              <w:rPr>
                <w:rFonts w:ascii="Calibri" w:hAnsi="Calibri" w:cs="Calibri"/>
                <w:bCs/>
                <w:lang w:val="es-ES"/>
              </w:rPr>
              <w:t>del texto</w:t>
            </w:r>
            <w:r>
              <w:rPr>
                <w:rFonts w:ascii="Calibri" w:hAnsi="Calibri" w:cs="Calibri"/>
                <w:bCs/>
                <w:lang w:val="es-ES"/>
              </w:rPr>
              <w:t xml:space="preserve">: </w:t>
            </w:r>
            <w:r w:rsidRPr="00C337A1">
              <w:rPr>
                <w:rFonts w:ascii="Calibri" w:hAnsi="Calibri" w:cs="Calibri"/>
                <w:bCs/>
                <w:i/>
              </w:rPr>
              <w:t>Tyga en la selva</w:t>
            </w:r>
            <w:r>
              <w:rPr>
                <w:rFonts w:cstheme="minorHAnsi"/>
              </w:rPr>
              <w:t>.</w:t>
            </w:r>
          </w:p>
        </w:tc>
        <w:tc>
          <w:tcPr>
            <w:tcW w:w="1843" w:type="dxa"/>
            <w:gridSpan w:val="2"/>
            <w:tcBorders>
              <w:top w:val="single" w:sz="8" w:space="0" w:color="8064A2"/>
              <w:bottom w:val="single" w:sz="8" w:space="0" w:color="8064A2"/>
            </w:tcBorders>
          </w:tcPr>
          <w:p w14:paraId="0E318DBF" w14:textId="77777777" w:rsidR="009424DA" w:rsidRPr="00745EF4" w:rsidRDefault="009424DA" w:rsidP="009424DA">
            <w:pPr>
              <w:numPr>
                <w:ilvl w:val="0"/>
                <w:numId w:val="13"/>
              </w:numPr>
              <w:ind w:left="100"/>
              <w:rPr>
                <w:rFonts w:ascii="Calibri" w:hAnsi="Calibri" w:cs="Calibri"/>
              </w:rPr>
            </w:pPr>
            <w:r w:rsidRPr="0009231F">
              <w:rPr>
                <w:rFonts w:ascii="Calibri" w:hAnsi="Calibri" w:cs="Calibri"/>
                <w:lang w:val="es-ES"/>
              </w:rPr>
              <w:t xml:space="preserve">Emplea </w:t>
            </w:r>
            <w:r>
              <w:rPr>
                <w:rFonts w:ascii="Calibri" w:hAnsi="Calibri" w:cs="Calibri"/>
                <w:lang w:val="es-ES"/>
              </w:rPr>
              <w:t xml:space="preserve">algunas </w:t>
            </w:r>
            <w:r w:rsidRPr="0009231F">
              <w:rPr>
                <w:rFonts w:ascii="Calibri" w:hAnsi="Calibri" w:cs="Calibri"/>
                <w:lang w:val="es-ES"/>
              </w:rPr>
              <w:t xml:space="preserve">estrategias para la comprensión </w:t>
            </w:r>
            <w:r w:rsidRPr="0009231F">
              <w:rPr>
                <w:rFonts w:ascii="Calibri" w:hAnsi="Calibri" w:cs="Calibri"/>
                <w:bCs/>
                <w:lang w:val="es-ES"/>
              </w:rPr>
              <w:t>del texto</w:t>
            </w:r>
            <w:r>
              <w:rPr>
                <w:rFonts w:ascii="Calibri" w:hAnsi="Calibri" w:cs="Calibri"/>
                <w:bCs/>
                <w:lang w:val="es-ES"/>
              </w:rPr>
              <w:t xml:space="preserve">: </w:t>
            </w:r>
            <w:r w:rsidRPr="00C337A1">
              <w:rPr>
                <w:rFonts w:ascii="Calibri" w:hAnsi="Calibri" w:cs="Calibri"/>
                <w:bCs/>
                <w:i/>
              </w:rPr>
              <w:t>Tyga en la selva</w:t>
            </w:r>
            <w:r w:rsidRPr="00C337A1">
              <w:rPr>
                <w:rFonts w:cstheme="minorHAnsi"/>
              </w:rPr>
              <w:t xml:space="preserve"> </w:t>
            </w:r>
            <w:r>
              <w:rPr>
                <w:rFonts w:cstheme="minorHAnsi"/>
              </w:rPr>
              <w:t xml:space="preserve"> </w:t>
            </w:r>
            <w:r w:rsidRPr="00C337A1">
              <w:rPr>
                <w:rFonts w:cstheme="minorHAnsi"/>
              </w:rPr>
              <w:t>identificar</w:t>
            </w:r>
            <w:r>
              <w:rPr>
                <w:rFonts w:cstheme="minorHAnsi"/>
              </w:rPr>
              <w:t xml:space="preserve"> a los personajes y </w:t>
            </w:r>
            <w:r w:rsidRPr="00C337A1">
              <w:rPr>
                <w:rFonts w:cstheme="minorHAnsi"/>
              </w:rPr>
              <w:t xml:space="preserve">recordar </w:t>
            </w:r>
            <w:r>
              <w:rPr>
                <w:rFonts w:cstheme="minorHAnsi"/>
              </w:rPr>
              <w:t>algunos detalles</w:t>
            </w:r>
            <w:r w:rsidRPr="00C337A1">
              <w:rPr>
                <w:rFonts w:cstheme="minorHAnsi"/>
              </w:rPr>
              <w:t>.</w:t>
            </w:r>
          </w:p>
        </w:tc>
        <w:tc>
          <w:tcPr>
            <w:tcW w:w="1846" w:type="dxa"/>
            <w:tcBorders>
              <w:top w:val="single" w:sz="8" w:space="0" w:color="8064A2"/>
              <w:bottom w:val="single" w:sz="8" w:space="0" w:color="8064A2"/>
            </w:tcBorders>
          </w:tcPr>
          <w:p w14:paraId="1E1787E5" w14:textId="77777777" w:rsidR="009424DA" w:rsidRPr="0009231F" w:rsidRDefault="009424DA" w:rsidP="009424DA">
            <w:pPr>
              <w:numPr>
                <w:ilvl w:val="0"/>
                <w:numId w:val="13"/>
              </w:numPr>
              <w:ind w:left="100"/>
              <w:rPr>
                <w:rFonts w:ascii="Calibri" w:hAnsi="Calibri" w:cs="Calibri"/>
                <w:lang w:val="es-ES"/>
              </w:rPr>
            </w:pPr>
            <w:r w:rsidRPr="0009231F">
              <w:rPr>
                <w:rFonts w:ascii="Calibri" w:hAnsi="Calibri" w:cs="Calibri"/>
                <w:lang w:val="es-ES"/>
              </w:rPr>
              <w:t xml:space="preserve">Emplea </w:t>
            </w:r>
            <w:r>
              <w:rPr>
                <w:rFonts w:ascii="Calibri" w:hAnsi="Calibri" w:cs="Calibri"/>
                <w:lang w:val="es-ES"/>
              </w:rPr>
              <w:t xml:space="preserve">bastantes </w:t>
            </w:r>
            <w:r w:rsidRPr="0009231F">
              <w:rPr>
                <w:rFonts w:ascii="Calibri" w:hAnsi="Calibri" w:cs="Calibri"/>
                <w:lang w:val="es-ES"/>
              </w:rPr>
              <w:t xml:space="preserve">estrategias para la comprensión </w:t>
            </w:r>
            <w:r w:rsidRPr="0009231F">
              <w:rPr>
                <w:rFonts w:ascii="Calibri" w:hAnsi="Calibri" w:cs="Calibri"/>
                <w:bCs/>
                <w:lang w:val="es-ES"/>
              </w:rPr>
              <w:t>del texto</w:t>
            </w:r>
            <w:r>
              <w:rPr>
                <w:rFonts w:ascii="Calibri" w:hAnsi="Calibri" w:cs="Calibri"/>
                <w:bCs/>
                <w:lang w:val="es-ES"/>
              </w:rPr>
              <w:t xml:space="preserve">: </w:t>
            </w:r>
            <w:r w:rsidRPr="00C337A1">
              <w:rPr>
                <w:rFonts w:ascii="Calibri" w:hAnsi="Calibri" w:cs="Calibri"/>
                <w:bCs/>
                <w:i/>
              </w:rPr>
              <w:t>Tyga en la selv</w:t>
            </w:r>
            <w:r>
              <w:rPr>
                <w:rFonts w:ascii="Calibri" w:hAnsi="Calibri" w:cs="Calibri"/>
                <w:bCs/>
                <w:i/>
              </w:rPr>
              <w:t>a:</w:t>
            </w:r>
            <w:r>
              <w:rPr>
                <w:rFonts w:ascii="Calibri" w:hAnsi="Calibri" w:cs="Calibri"/>
                <w:bCs/>
                <w:lang w:val="es-ES"/>
              </w:rPr>
              <w:t xml:space="preserve"> </w:t>
            </w:r>
            <w:r w:rsidRPr="00C337A1">
              <w:rPr>
                <w:rFonts w:cstheme="minorHAnsi"/>
              </w:rPr>
              <w:t>identificar a los personajes y sus acciones, recordar</w:t>
            </w:r>
            <w:r>
              <w:rPr>
                <w:rFonts w:cstheme="minorHAnsi"/>
              </w:rPr>
              <w:t xml:space="preserve"> bastantes</w:t>
            </w:r>
            <w:r w:rsidRPr="00C337A1">
              <w:rPr>
                <w:rFonts w:cstheme="minorHAnsi"/>
              </w:rPr>
              <w:t xml:space="preserve"> detalles del argumento y opinar sobre los personajes</w:t>
            </w:r>
            <w:r>
              <w:rPr>
                <w:rFonts w:cstheme="minorHAnsi"/>
              </w:rPr>
              <w:t xml:space="preserve"> principales</w:t>
            </w:r>
            <w:r w:rsidRPr="00C337A1">
              <w:rPr>
                <w:rFonts w:cstheme="minorHAnsi"/>
              </w:rPr>
              <w:t>.</w:t>
            </w:r>
          </w:p>
          <w:p w14:paraId="07C515D1"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2EE29A31" w14:textId="77777777" w:rsidR="009424DA" w:rsidRPr="00C337A1" w:rsidRDefault="009424DA" w:rsidP="009424DA">
            <w:pPr>
              <w:numPr>
                <w:ilvl w:val="0"/>
                <w:numId w:val="13"/>
              </w:numPr>
              <w:ind w:left="96"/>
              <w:rPr>
                <w:rFonts w:ascii="Calibri" w:hAnsi="Calibri" w:cs="Calibri"/>
              </w:rPr>
            </w:pPr>
            <w:r w:rsidRPr="00C337A1">
              <w:rPr>
                <w:rFonts w:ascii="Calibri" w:hAnsi="Calibri" w:cs="Calibri"/>
              </w:rPr>
              <w:lastRenderedPageBreak/>
              <w:t xml:space="preserve">Emplea estrategias para la comprensión </w:t>
            </w:r>
            <w:r w:rsidRPr="00C337A1">
              <w:rPr>
                <w:rFonts w:ascii="Calibri" w:hAnsi="Calibri" w:cs="Calibri"/>
                <w:bCs/>
              </w:rPr>
              <w:t>del texto</w:t>
            </w:r>
            <w:r w:rsidRPr="00C337A1">
              <w:rPr>
                <w:rFonts w:ascii="Calibri" w:hAnsi="Calibri" w:cs="Calibri"/>
                <w:bCs/>
                <w:i/>
              </w:rPr>
              <w:t>Tuga en la selva</w:t>
            </w:r>
            <w:r w:rsidRPr="00C337A1">
              <w:rPr>
                <w:rFonts w:ascii="Calibri" w:hAnsi="Calibri" w:cs="Calibri"/>
                <w:i/>
              </w:rPr>
              <w:t xml:space="preserve">: </w:t>
            </w:r>
            <w:r w:rsidRPr="00C337A1">
              <w:rPr>
                <w:rFonts w:ascii="Calibri" w:hAnsi="Calibri" w:cs="Calibri"/>
              </w:rPr>
              <w:t xml:space="preserve">analiza emociones de los personajes e identifica a los personajes y sus acciones, identifica y explica detalles del argumento y opina sobre los </w:t>
            </w:r>
            <w:r w:rsidRPr="00C337A1">
              <w:rPr>
                <w:rFonts w:ascii="Calibri" w:hAnsi="Calibri" w:cs="Calibri"/>
              </w:rPr>
              <w:lastRenderedPageBreak/>
              <w:t>personajes y sobre lo que hacen.</w:t>
            </w:r>
          </w:p>
          <w:p w14:paraId="4642042B" w14:textId="77777777" w:rsidR="009424DA" w:rsidRPr="00745EF4" w:rsidRDefault="009424DA" w:rsidP="009424DA">
            <w:pPr>
              <w:numPr>
                <w:ilvl w:val="0"/>
                <w:numId w:val="13"/>
              </w:numPr>
              <w:ind w:left="96"/>
              <w:rPr>
                <w:rFonts w:ascii="Calibri" w:hAnsi="Calibri" w:cs="Calibri"/>
              </w:rPr>
            </w:pPr>
            <w:r w:rsidRPr="00C337A1">
              <w:rPr>
                <w:rFonts w:cstheme="minorHAnsi"/>
              </w:rPr>
              <w:t>.</w:t>
            </w:r>
          </w:p>
        </w:tc>
      </w:tr>
      <w:tr w:rsidR="009424DA" w:rsidRPr="00745EF4" w14:paraId="33EEBDA9" w14:textId="77777777" w:rsidTr="00F51FD8">
        <w:trPr>
          <w:trHeight w:val="688"/>
          <w:jc w:val="center"/>
        </w:trPr>
        <w:tc>
          <w:tcPr>
            <w:tcW w:w="2269" w:type="dxa"/>
          </w:tcPr>
          <w:p w14:paraId="33E8E290" w14:textId="77777777" w:rsidR="009424DA" w:rsidRPr="00745EF4" w:rsidRDefault="009424DA" w:rsidP="00F51FD8">
            <w:pPr>
              <w:spacing w:after="106" w:line="260" w:lineRule="exact"/>
              <w:jc w:val="both"/>
              <w:rPr>
                <w:rFonts w:ascii="Calibri" w:eastAsia="Times New Roman" w:hAnsi="Calibri" w:cs="Calibri"/>
                <w:lang w:eastAsia="es-ES"/>
              </w:rPr>
            </w:pPr>
            <w:r>
              <w:rPr>
                <w:rFonts w:ascii="Calibri" w:eastAsia="Times New Roman" w:hAnsi="Calibri" w:cs="Calibri"/>
                <w:lang w:eastAsia="es-ES"/>
              </w:rPr>
              <w:t>Clases de palabras: los adverbios de lugar, tiempo, modo y cantidad.</w:t>
            </w:r>
          </w:p>
        </w:tc>
        <w:tc>
          <w:tcPr>
            <w:tcW w:w="1559" w:type="dxa"/>
          </w:tcPr>
          <w:p w14:paraId="084878B8" w14:textId="77777777" w:rsidR="009424DA" w:rsidRPr="00745EF4" w:rsidRDefault="009424DA" w:rsidP="00F51FD8">
            <w:pPr>
              <w:rPr>
                <w:rFonts w:ascii="Calibri" w:hAnsi="Calibri" w:cs="Calibri"/>
              </w:rPr>
            </w:pPr>
            <w:r>
              <w:rPr>
                <w:rFonts w:ascii="Calibri" w:hAnsi="Calibri" w:cs="Calibri"/>
              </w:rPr>
              <w:t xml:space="preserve">Identificar, utilizar y clasificar las clases de palabras: </w:t>
            </w:r>
            <w:r>
              <w:rPr>
                <w:rFonts w:ascii="Calibri" w:eastAsia="Times New Roman" w:hAnsi="Calibri" w:cs="Calibri"/>
                <w:lang w:eastAsia="es-ES"/>
              </w:rPr>
              <w:t>los adverbios de lugar, tiempo, modo y cantidad.</w:t>
            </w:r>
            <w:r>
              <w:rPr>
                <w:rFonts w:ascii="Calibri" w:hAnsi="Calibri" w:cs="Calibri"/>
              </w:rPr>
              <w:t>.</w:t>
            </w:r>
          </w:p>
        </w:tc>
        <w:tc>
          <w:tcPr>
            <w:tcW w:w="1843" w:type="dxa"/>
            <w:gridSpan w:val="2"/>
            <w:tcBorders>
              <w:top w:val="single" w:sz="8" w:space="0" w:color="8064A2"/>
              <w:bottom w:val="single" w:sz="8" w:space="0" w:color="8064A2"/>
              <w:right w:val="single" w:sz="12" w:space="0" w:color="8064A2"/>
            </w:tcBorders>
          </w:tcPr>
          <w:p w14:paraId="5F4BEC7B" w14:textId="77777777" w:rsidR="009424DA" w:rsidRPr="003E7A09" w:rsidRDefault="009424DA" w:rsidP="009424DA">
            <w:pPr>
              <w:numPr>
                <w:ilvl w:val="0"/>
                <w:numId w:val="13"/>
              </w:numPr>
              <w:ind w:left="99"/>
              <w:rPr>
                <w:rFonts w:ascii="Calibri" w:hAnsi="Calibri" w:cs="Calibri"/>
                <w:lang w:val="es-ES"/>
              </w:rPr>
            </w:pPr>
            <w:r>
              <w:rPr>
                <w:rFonts w:ascii="Calibri" w:hAnsi="Calibri" w:cs="Calibri"/>
              </w:rPr>
              <w:t>Identifica,</w:t>
            </w:r>
            <w:r w:rsidRPr="003E7A09">
              <w:rPr>
                <w:rFonts w:ascii="Calibri" w:hAnsi="Calibri" w:cs="Calibri"/>
              </w:rPr>
              <w:t xml:space="preserve"> utiliza</w:t>
            </w:r>
            <w:r>
              <w:rPr>
                <w:rFonts w:ascii="Calibri" w:hAnsi="Calibri" w:cs="Calibri"/>
              </w:rPr>
              <w:t xml:space="preserve"> y clasifica </w:t>
            </w:r>
            <w:r w:rsidRPr="003E7A09">
              <w:rPr>
                <w:rFonts w:ascii="Calibri" w:hAnsi="Calibri" w:cs="Calibri"/>
              </w:rPr>
              <w:t xml:space="preserve"> </w:t>
            </w:r>
            <w:r>
              <w:rPr>
                <w:rFonts w:ascii="Calibri" w:eastAsia="Times New Roman" w:hAnsi="Calibri" w:cs="Calibri"/>
                <w:lang w:eastAsia="es-ES"/>
              </w:rPr>
              <w:t xml:space="preserve">los adverbios de lugar, tiempo, modo y cantidad en </w:t>
            </w:r>
            <w:r w:rsidRPr="003E7A09">
              <w:rPr>
                <w:rFonts w:ascii="Calibri" w:hAnsi="Calibri" w:cs="Calibri"/>
              </w:rPr>
              <w:t>oraciones y en los textos.</w:t>
            </w:r>
          </w:p>
          <w:p w14:paraId="7EBC0904"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0EB2D298"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 xml:space="preserve">Identifica </w:t>
            </w:r>
            <w:r>
              <w:rPr>
                <w:rFonts w:ascii="Calibri" w:hAnsi="Calibri" w:cs="Calibri"/>
              </w:rPr>
              <w:t xml:space="preserve">y </w:t>
            </w:r>
            <w:r w:rsidRPr="003E7A09">
              <w:rPr>
                <w:rFonts w:ascii="Calibri" w:hAnsi="Calibri" w:cs="Calibri"/>
              </w:rPr>
              <w:t>utiliza</w:t>
            </w:r>
            <w:r>
              <w:rPr>
                <w:rFonts w:ascii="Calibri" w:hAnsi="Calibri" w:cs="Calibri"/>
              </w:rPr>
              <w:t xml:space="preserve"> en pocas ocasiones </w:t>
            </w:r>
            <w:r w:rsidRPr="003E7A09">
              <w:rPr>
                <w:rFonts w:ascii="Calibri" w:hAnsi="Calibri" w:cs="Calibri"/>
              </w:rPr>
              <w:t xml:space="preserve">y </w:t>
            </w:r>
            <w:r>
              <w:rPr>
                <w:rFonts w:ascii="Calibri" w:hAnsi="Calibri" w:cs="Calibri"/>
              </w:rPr>
              <w:t xml:space="preserve">no clasifica </w:t>
            </w:r>
            <w:r>
              <w:rPr>
                <w:rFonts w:ascii="Calibri" w:eastAsia="Times New Roman" w:hAnsi="Calibri" w:cs="Calibri"/>
                <w:lang w:eastAsia="es-ES"/>
              </w:rPr>
              <w:t>los adverbios de lugar, tiempo, modo ni cantidad</w:t>
            </w:r>
            <w:r w:rsidRPr="003E7A09">
              <w:rPr>
                <w:rFonts w:ascii="Calibri" w:hAnsi="Calibri" w:cs="Calibri"/>
              </w:rPr>
              <w:t>.</w:t>
            </w:r>
          </w:p>
          <w:p w14:paraId="7D45D9AC"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7BBC8E1F" w14:textId="77777777" w:rsidR="009424DA" w:rsidRPr="003E7A09" w:rsidRDefault="009424DA" w:rsidP="009424DA">
            <w:pPr>
              <w:numPr>
                <w:ilvl w:val="0"/>
                <w:numId w:val="13"/>
              </w:numPr>
              <w:ind w:left="99"/>
              <w:rPr>
                <w:rFonts w:ascii="Calibri" w:hAnsi="Calibri" w:cs="Calibri"/>
                <w:lang w:val="es-ES"/>
              </w:rPr>
            </w:pPr>
            <w:r>
              <w:rPr>
                <w:rFonts w:ascii="Calibri" w:hAnsi="Calibri" w:cs="Calibri"/>
              </w:rPr>
              <w:t xml:space="preserve">Identifica, </w:t>
            </w:r>
            <w:r w:rsidRPr="003E7A09">
              <w:rPr>
                <w:rFonts w:ascii="Calibri" w:hAnsi="Calibri" w:cs="Calibri"/>
              </w:rPr>
              <w:t>utiliza</w:t>
            </w:r>
            <w:r>
              <w:rPr>
                <w:rFonts w:ascii="Calibri" w:hAnsi="Calibri" w:cs="Calibri"/>
              </w:rPr>
              <w:t xml:space="preserve"> y clasifica</w:t>
            </w:r>
            <w:r w:rsidRPr="003E7A09">
              <w:rPr>
                <w:rFonts w:ascii="Calibri" w:hAnsi="Calibri" w:cs="Calibri"/>
              </w:rPr>
              <w:t xml:space="preserve"> </w:t>
            </w:r>
            <w:r>
              <w:rPr>
                <w:rFonts w:ascii="Calibri" w:hAnsi="Calibri" w:cs="Calibri"/>
              </w:rPr>
              <w:t xml:space="preserve">algunas de </w:t>
            </w:r>
            <w:r>
              <w:rPr>
                <w:rFonts w:ascii="Calibri" w:eastAsia="Times New Roman" w:hAnsi="Calibri" w:cs="Calibri"/>
                <w:lang w:eastAsia="es-ES"/>
              </w:rPr>
              <w:t xml:space="preserve">los adverbios de lugar, tiempo, modo y cantidad </w:t>
            </w:r>
            <w:r w:rsidRPr="003E7A09">
              <w:rPr>
                <w:rFonts w:ascii="Calibri" w:hAnsi="Calibri" w:cs="Calibri"/>
              </w:rPr>
              <w:t>en las oraciones y en los textos.</w:t>
            </w:r>
          </w:p>
          <w:p w14:paraId="0BA5382C" w14:textId="77777777" w:rsidR="009424DA" w:rsidRPr="00745EF4" w:rsidRDefault="009424DA" w:rsidP="00F51FD8">
            <w:pPr>
              <w:rPr>
                <w:rFonts w:ascii="Calibri" w:hAnsi="Calibri" w:cs="Calibri"/>
              </w:rPr>
            </w:pPr>
          </w:p>
        </w:tc>
        <w:tc>
          <w:tcPr>
            <w:tcW w:w="1846" w:type="dxa"/>
            <w:tcBorders>
              <w:top w:val="single" w:sz="8" w:space="0" w:color="8064A2"/>
              <w:bottom w:val="single" w:sz="8" w:space="0" w:color="8064A2"/>
            </w:tcBorders>
          </w:tcPr>
          <w:p w14:paraId="5C689BAB" w14:textId="77777777" w:rsidR="009424DA" w:rsidRPr="003E7A09" w:rsidRDefault="009424DA" w:rsidP="009424DA">
            <w:pPr>
              <w:numPr>
                <w:ilvl w:val="0"/>
                <w:numId w:val="13"/>
              </w:numPr>
              <w:ind w:left="99"/>
              <w:rPr>
                <w:rFonts w:ascii="Calibri" w:hAnsi="Calibri" w:cs="Calibri"/>
                <w:lang w:val="es-ES"/>
              </w:rPr>
            </w:pPr>
            <w:r>
              <w:rPr>
                <w:rFonts w:ascii="Calibri" w:hAnsi="Calibri" w:cs="Calibri"/>
              </w:rPr>
              <w:t xml:space="preserve">Identifica, </w:t>
            </w:r>
            <w:r w:rsidRPr="003E7A09">
              <w:rPr>
                <w:rFonts w:ascii="Calibri" w:hAnsi="Calibri" w:cs="Calibri"/>
              </w:rPr>
              <w:t xml:space="preserve"> utiliza </w:t>
            </w:r>
            <w:r>
              <w:rPr>
                <w:rFonts w:ascii="Calibri" w:hAnsi="Calibri" w:cs="Calibri"/>
              </w:rPr>
              <w:t xml:space="preserve">y clasifica habitualmente </w:t>
            </w:r>
            <w:r>
              <w:rPr>
                <w:rFonts w:ascii="Calibri" w:eastAsia="Times New Roman" w:hAnsi="Calibri" w:cs="Calibri"/>
                <w:lang w:eastAsia="es-ES"/>
              </w:rPr>
              <w:t xml:space="preserve">los adverbios de lugar, tiempo, modo y cantidad. </w:t>
            </w:r>
            <w:r w:rsidRPr="003E7A09">
              <w:rPr>
                <w:rFonts w:ascii="Calibri" w:hAnsi="Calibri" w:cs="Calibri"/>
              </w:rPr>
              <w:t xml:space="preserve">en </w:t>
            </w:r>
            <w:r>
              <w:rPr>
                <w:rFonts w:ascii="Calibri" w:hAnsi="Calibri" w:cs="Calibri"/>
              </w:rPr>
              <w:t>la mayoría de las oraciones y de</w:t>
            </w:r>
            <w:r w:rsidRPr="003E7A09">
              <w:rPr>
                <w:rFonts w:ascii="Calibri" w:hAnsi="Calibri" w:cs="Calibri"/>
              </w:rPr>
              <w:t xml:space="preserve"> los textos.</w:t>
            </w:r>
          </w:p>
          <w:p w14:paraId="3428C4FD"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1B19FDE5"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 xml:space="preserve">Identifica </w:t>
            </w:r>
            <w:r>
              <w:rPr>
                <w:rFonts w:ascii="Calibri" w:hAnsi="Calibri" w:cs="Calibri"/>
              </w:rPr>
              <w:t xml:space="preserve">con facilidad  </w:t>
            </w:r>
            <w:r w:rsidRPr="003E7A09">
              <w:rPr>
                <w:rFonts w:ascii="Calibri" w:hAnsi="Calibri" w:cs="Calibri"/>
              </w:rPr>
              <w:t xml:space="preserve">y utiliza </w:t>
            </w:r>
            <w:r>
              <w:rPr>
                <w:rFonts w:ascii="Calibri" w:hAnsi="Calibri" w:cs="Calibri"/>
              </w:rPr>
              <w:t xml:space="preserve">y clasifica siempre </w:t>
            </w:r>
            <w:r>
              <w:rPr>
                <w:rFonts w:ascii="Calibri" w:eastAsia="Times New Roman" w:hAnsi="Calibri" w:cs="Calibri"/>
                <w:lang w:eastAsia="es-ES"/>
              </w:rPr>
              <w:t>los adverbios de lugar, tiempo, modo y cantidad.</w:t>
            </w:r>
            <w:r w:rsidRPr="003E7A09">
              <w:rPr>
                <w:rFonts w:ascii="Calibri" w:hAnsi="Calibri" w:cs="Calibri"/>
              </w:rPr>
              <w:t>en las oraciones y en los textos.</w:t>
            </w:r>
          </w:p>
          <w:p w14:paraId="4F2E07D1" w14:textId="77777777" w:rsidR="009424DA" w:rsidRPr="00745EF4" w:rsidRDefault="009424DA" w:rsidP="00F51FD8">
            <w:pPr>
              <w:rPr>
                <w:rFonts w:ascii="Calibri" w:hAnsi="Calibri" w:cs="Calibri"/>
              </w:rPr>
            </w:pPr>
          </w:p>
        </w:tc>
      </w:tr>
      <w:tr w:rsidR="009424DA" w:rsidRPr="00745EF4" w14:paraId="08E7AB18" w14:textId="77777777" w:rsidTr="00F51FD8">
        <w:trPr>
          <w:trHeight w:val="688"/>
          <w:jc w:val="center"/>
        </w:trPr>
        <w:tc>
          <w:tcPr>
            <w:tcW w:w="2269" w:type="dxa"/>
          </w:tcPr>
          <w:p w14:paraId="68EEC2FA"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Palabras homófonas, compuestas y polisémicas.</w:t>
            </w:r>
          </w:p>
        </w:tc>
        <w:tc>
          <w:tcPr>
            <w:tcW w:w="1559" w:type="dxa"/>
          </w:tcPr>
          <w:p w14:paraId="2ABACEB5" w14:textId="77777777" w:rsidR="009424DA" w:rsidRPr="00745EF4" w:rsidRDefault="009424DA" w:rsidP="00F51FD8">
            <w:pPr>
              <w:rPr>
                <w:rFonts w:ascii="Calibri" w:hAnsi="Calibri" w:cs="Calibri"/>
              </w:rPr>
            </w:pPr>
            <w:r w:rsidRPr="000A033E">
              <w:rPr>
                <w:rFonts w:ascii="Calibri" w:hAnsi="Calibri" w:cs="Calibri"/>
                <w:bCs/>
              </w:rPr>
              <w:t>Usa</w:t>
            </w:r>
            <w:r>
              <w:rPr>
                <w:rFonts w:ascii="Calibri" w:hAnsi="Calibri" w:cs="Calibri"/>
                <w:bCs/>
              </w:rPr>
              <w:t>r</w:t>
            </w:r>
            <w:r w:rsidRPr="000A033E">
              <w:rPr>
                <w:rFonts w:ascii="Calibri" w:hAnsi="Calibri" w:cs="Calibri"/>
                <w:bCs/>
              </w:rPr>
              <w:t xml:space="preserve"> correctamente palabras homófonas, compuestas y polisémicas</w:t>
            </w:r>
            <w:r>
              <w:rPr>
                <w:rFonts w:ascii="Calibri" w:hAnsi="Calibri" w:cs="Calibri"/>
                <w:bCs/>
              </w:rPr>
              <w:t xml:space="preserve">, </w:t>
            </w:r>
            <w:r>
              <w:rPr>
                <w:rFonts w:ascii="Calibri" w:hAnsi="Calibri" w:cs="Calibri"/>
                <w:bCs/>
              </w:rPr>
              <w:lastRenderedPageBreak/>
              <w:t>tanto oralmente como en sus escritos</w:t>
            </w:r>
            <w:r w:rsidRPr="000A033E">
              <w:rPr>
                <w:rFonts w:ascii="Calibri" w:hAnsi="Calibri" w:cs="Calibri"/>
                <w:bCs/>
              </w:rPr>
              <w:t>.</w:t>
            </w:r>
          </w:p>
        </w:tc>
        <w:tc>
          <w:tcPr>
            <w:tcW w:w="1843" w:type="dxa"/>
            <w:gridSpan w:val="2"/>
            <w:tcBorders>
              <w:top w:val="single" w:sz="8" w:space="0" w:color="8064A2"/>
              <w:bottom w:val="single" w:sz="8" w:space="0" w:color="8064A2"/>
              <w:right w:val="single" w:sz="12" w:space="0" w:color="8064A2"/>
            </w:tcBorders>
          </w:tcPr>
          <w:p w14:paraId="5B98C015" w14:textId="77777777" w:rsidR="009424DA" w:rsidRPr="00745EF4" w:rsidRDefault="009424DA" w:rsidP="00F51FD8">
            <w:pPr>
              <w:rPr>
                <w:rFonts w:ascii="Calibri" w:hAnsi="Calibri" w:cs="Calibri"/>
              </w:rPr>
            </w:pPr>
            <w:r w:rsidRPr="000A033E">
              <w:rPr>
                <w:rFonts w:ascii="Calibri" w:hAnsi="Calibri" w:cs="Calibri"/>
                <w:bCs/>
              </w:rPr>
              <w:lastRenderedPageBreak/>
              <w:t>Usa correctamente palabras homófonas, compuestas y polisémicas</w:t>
            </w:r>
            <w:r>
              <w:rPr>
                <w:rFonts w:ascii="Calibri" w:hAnsi="Calibri" w:cs="Calibri"/>
                <w:bCs/>
              </w:rPr>
              <w:t xml:space="preserve">, </w:t>
            </w:r>
            <w:r>
              <w:rPr>
                <w:rFonts w:ascii="Calibri" w:hAnsi="Calibri" w:cs="Calibri"/>
                <w:bCs/>
              </w:rPr>
              <w:lastRenderedPageBreak/>
              <w:t>tanto oralmente como en sus escritos</w:t>
            </w:r>
            <w:r w:rsidRPr="000A033E">
              <w:rPr>
                <w:rFonts w:ascii="Calibri" w:hAnsi="Calibri" w:cs="Calibri"/>
                <w:bCs/>
              </w:rPr>
              <w:t>.</w:t>
            </w:r>
          </w:p>
        </w:tc>
        <w:tc>
          <w:tcPr>
            <w:tcW w:w="1842" w:type="dxa"/>
            <w:tcBorders>
              <w:top w:val="single" w:sz="8" w:space="0" w:color="8064A2"/>
              <w:left w:val="single" w:sz="12" w:space="0" w:color="8064A2"/>
              <w:bottom w:val="single" w:sz="8" w:space="0" w:color="8064A2"/>
            </w:tcBorders>
          </w:tcPr>
          <w:p w14:paraId="0E0DC6AA" w14:textId="77777777" w:rsidR="009424DA" w:rsidRPr="00745EF4" w:rsidRDefault="009424DA" w:rsidP="00F51FD8">
            <w:pPr>
              <w:rPr>
                <w:rFonts w:ascii="Calibri" w:hAnsi="Calibri" w:cs="Calibri"/>
              </w:rPr>
            </w:pPr>
            <w:r>
              <w:rPr>
                <w:rFonts w:ascii="Calibri" w:hAnsi="Calibri" w:cs="Calibri"/>
              </w:rPr>
              <w:lastRenderedPageBreak/>
              <w:t xml:space="preserve">No usa casi nunca de forma correcta palabras </w:t>
            </w:r>
            <w:r w:rsidRPr="000A033E">
              <w:rPr>
                <w:rFonts w:ascii="Calibri" w:hAnsi="Calibri" w:cs="Calibri"/>
                <w:bCs/>
              </w:rPr>
              <w:t xml:space="preserve">homófonas, </w:t>
            </w:r>
            <w:r w:rsidRPr="000A033E">
              <w:rPr>
                <w:rFonts w:ascii="Calibri" w:hAnsi="Calibri" w:cs="Calibri"/>
                <w:bCs/>
              </w:rPr>
              <w:lastRenderedPageBreak/>
              <w:t>compuestas y polisémicas</w:t>
            </w:r>
            <w:r>
              <w:rPr>
                <w:rFonts w:ascii="Calibri" w:hAnsi="Calibri" w:cs="Calibri"/>
                <w:bCs/>
              </w:rPr>
              <w:t>.</w:t>
            </w:r>
          </w:p>
        </w:tc>
        <w:tc>
          <w:tcPr>
            <w:tcW w:w="1843" w:type="dxa"/>
            <w:gridSpan w:val="2"/>
            <w:tcBorders>
              <w:top w:val="single" w:sz="8" w:space="0" w:color="8064A2"/>
              <w:bottom w:val="single" w:sz="8" w:space="0" w:color="8064A2"/>
            </w:tcBorders>
          </w:tcPr>
          <w:p w14:paraId="418B23DA" w14:textId="77777777" w:rsidR="009424DA" w:rsidRPr="00745EF4" w:rsidRDefault="009424DA" w:rsidP="00F51FD8">
            <w:pPr>
              <w:rPr>
                <w:rFonts w:ascii="Calibri" w:hAnsi="Calibri" w:cs="Calibri"/>
              </w:rPr>
            </w:pPr>
            <w:r w:rsidRPr="000A033E">
              <w:rPr>
                <w:rFonts w:ascii="Calibri" w:hAnsi="Calibri" w:cs="Calibri"/>
                <w:bCs/>
              </w:rPr>
              <w:lastRenderedPageBreak/>
              <w:t xml:space="preserve">Usa </w:t>
            </w:r>
            <w:r>
              <w:rPr>
                <w:rFonts w:ascii="Calibri" w:hAnsi="Calibri" w:cs="Calibri"/>
                <w:bCs/>
              </w:rPr>
              <w:t>habitualmente,</w:t>
            </w:r>
            <w:r w:rsidRPr="000A033E">
              <w:rPr>
                <w:rFonts w:ascii="Calibri" w:hAnsi="Calibri" w:cs="Calibri"/>
                <w:bCs/>
              </w:rPr>
              <w:t xml:space="preserve"> </w:t>
            </w:r>
            <w:r>
              <w:rPr>
                <w:rFonts w:ascii="Calibri" w:hAnsi="Calibri" w:cs="Calibri"/>
                <w:bCs/>
              </w:rPr>
              <w:t xml:space="preserve">con bastante corrección, </w:t>
            </w:r>
            <w:r w:rsidRPr="000A033E">
              <w:rPr>
                <w:rFonts w:ascii="Calibri" w:hAnsi="Calibri" w:cs="Calibri"/>
                <w:bCs/>
              </w:rPr>
              <w:t xml:space="preserve">palabras homófonas, </w:t>
            </w:r>
            <w:r w:rsidRPr="000A033E">
              <w:rPr>
                <w:rFonts w:ascii="Calibri" w:hAnsi="Calibri" w:cs="Calibri"/>
                <w:bCs/>
              </w:rPr>
              <w:lastRenderedPageBreak/>
              <w:t>compuestas y polisémicas</w:t>
            </w:r>
            <w:r>
              <w:rPr>
                <w:rFonts w:ascii="Calibri" w:hAnsi="Calibri" w:cs="Calibri"/>
                <w:bCs/>
              </w:rPr>
              <w:t>,  oralmente y a veces en sus escritos</w:t>
            </w:r>
            <w:r w:rsidRPr="000A033E">
              <w:rPr>
                <w:rFonts w:ascii="Calibri" w:hAnsi="Calibri" w:cs="Calibri"/>
                <w:bCs/>
              </w:rPr>
              <w:t>.</w:t>
            </w:r>
          </w:p>
        </w:tc>
        <w:tc>
          <w:tcPr>
            <w:tcW w:w="1846" w:type="dxa"/>
            <w:tcBorders>
              <w:top w:val="single" w:sz="8" w:space="0" w:color="8064A2"/>
              <w:bottom w:val="single" w:sz="8" w:space="0" w:color="8064A2"/>
            </w:tcBorders>
          </w:tcPr>
          <w:p w14:paraId="11EB2F99" w14:textId="77777777" w:rsidR="009424DA" w:rsidRPr="00745EF4" w:rsidRDefault="009424DA" w:rsidP="00F51FD8">
            <w:pPr>
              <w:rPr>
                <w:rFonts w:ascii="Calibri" w:hAnsi="Calibri" w:cs="Calibri"/>
              </w:rPr>
            </w:pPr>
            <w:r>
              <w:rPr>
                <w:rFonts w:ascii="Calibri" w:hAnsi="Calibri" w:cs="Calibri"/>
                <w:bCs/>
              </w:rPr>
              <w:lastRenderedPageBreak/>
              <w:t xml:space="preserve">Usa, casi siempre de forma correcta, </w:t>
            </w:r>
            <w:r w:rsidRPr="000A033E">
              <w:rPr>
                <w:rFonts w:ascii="Calibri" w:hAnsi="Calibri" w:cs="Calibri"/>
                <w:bCs/>
              </w:rPr>
              <w:t xml:space="preserve">palabras homófonas, compuestas y </w:t>
            </w:r>
            <w:r w:rsidRPr="000A033E">
              <w:rPr>
                <w:rFonts w:ascii="Calibri" w:hAnsi="Calibri" w:cs="Calibri"/>
                <w:bCs/>
              </w:rPr>
              <w:lastRenderedPageBreak/>
              <w:t>polisémicas</w:t>
            </w:r>
            <w:r>
              <w:rPr>
                <w:rFonts w:ascii="Calibri" w:hAnsi="Calibri" w:cs="Calibri"/>
                <w:bCs/>
              </w:rPr>
              <w:t>, tanto oralmente como en sus escritos</w:t>
            </w:r>
            <w:r w:rsidRPr="000A033E">
              <w:rPr>
                <w:rFonts w:ascii="Calibri" w:hAnsi="Calibri" w:cs="Calibri"/>
                <w:bCs/>
              </w:rPr>
              <w:t>.</w:t>
            </w:r>
          </w:p>
        </w:tc>
        <w:tc>
          <w:tcPr>
            <w:tcW w:w="1797" w:type="dxa"/>
            <w:tcBorders>
              <w:top w:val="single" w:sz="8" w:space="0" w:color="8064A2"/>
              <w:bottom w:val="single" w:sz="8" w:space="0" w:color="8064A2"/>
            </w:tcBorders>
          </w:tcPr>
          <w:p w14:paraId="068DCC6A" w14:textId="77777777" w:rsidR="009424DA" w:rsidRPr="000A033E" w:rsidRDefault="009424DA" w:rsidP="009424DA">
            <w:pPr>
              <w:numPr>
                <w:ilvl w:val="0"/>
                <w:numId w:val="13"/>
              </w:numPr>
              <w:ind w:left="96"/>
              <w:rPr>
                <w:rFonts w:ascii="Calibri" w:hAnsi="Calibri" w:cs="Calibri"/>
                <w:bCs/>
              </w:rPr>
            </w:pPr>
            <w:r w:rsidRPr="000A033E">
              <w:rPr>
                <w:rFonts w:ascii="Calibri" w:hAnsi="Calibri" w:cs="Calibri"/>
                <w:bCs/>
              </w:rPr>
              <w:lastRenderedPageBreak/>
              <w:t>Usa correctamente palabras homófonas, compuestas y polisémicas</w:t>
            </w:r>
            <w:r>
              <w:rPr>
                <w:rFonts w:ascii="Calibri" w:hAnsi="Calibri" w:cs="Calibri"/>
                <w:bCs/>
              </w:rPr>
              <w:t xml:space="preserve">, </w:t>
            </w:r>
            <w:r>
              <w:rPr>
                <w:rFonts w:ascii="Calibri" w:hAnsi="Calibri" w:cs="Calibri"/>
                <w:bCs/>
              </w:rPr>
              <w:lastRenderedPageBreak/>
              <w:t>tanto oralmente como en sus escritos</w:t>
            </w:r>
            <w:r w:rsidRPr="000A033E">
              <w:rPr>
                <w:rFonts w:ascii="Calibri" w:hAnsi="Calibri" w:cs="Calibri"/>
                <w:bCs/>
              </w:rPr>
              <w:t>.</w:t>
            </w:r>
          </w:p>
        </w:tc>
      </w:tr>
      <w:tr w:rsidR="009424DA" w:rsidRPr="00745EF4" w14:paraId="072048AB" w14:textId="77777777" w:rsidTr="00F51FD8">
        <w:trPr>
          <w:trHeight w:val="688"/>
          <w:jc w:val="center"/>
        </w:trPr>
        <w:tc>
          <w:tcPr>
            <w:tcW w:w="2269" w:type="dxa"/>
          </w:tcPr>
          <w:p w14:paraId="3A9B6E1E" w14:textId="77777777" w:rsidR="009424DA"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Elaboración de instrucciones.</w:t>
            </w:r>
          </w:p>
        </w:tc>
        <w:tc>
          <w:tcPr>
            <w:tcW w:w="1559" w:type="dxa"/>
          </w:tcPr>
          <w:p w14:paraId="77DC49CA" w14:textId="77777777" w:rsidR="009424DA" w:rsidRPr="00AE618E" w:rsidRDefault="009424DA" w:rsidP="009424DA">
            <w:pPr>
              <w:numPr>
                <w:ilvl w:val="0"/>
                <w:numId w:val="13"/>
              </w:numPr>
              <w:ind w:left="100"/>
              <w:rPr>
                <w:rFonts w:ascii="Calibri" w:hAnsi="Calibri" w:cs="Calibri"/>
                <w:b/>
                <w:bCs/>
              </w:rPr>
            </w:pPr>
            <w:r>
              <w:rPr>
                <w:rFonts w:ascii="Calibri" w:hAnsi="Calibri" w:cs="Calibri"/>
                <w:bCs/>
              </w:rPr>
              <w:t xml:space="preserve">Escribir </w:t>
            </w:r>
            <w:r w:rsidRPr="00AE618E">
              <w:rPr>
                <w:rFonts w:ascii="Calibri" w:hAnsi="Calibri" w:cs="Calibri"/>
                <w:bCs/>
              </w:rPr>
              <w:t>instrucciones respetando las características de este tipo de textos.</w:t>
            </w:r>
          </w:p>
          <w:p w14:paraId="5907C2DE" w14:textId="77777777" w:rsidR="009424DA" w:rsidRPr="000A033E" w:rsidRDefault="009424DA" w:rsidP="00F51FD8">
            <w:pPr>
              <w:rPr>
                <w:rFonts w:ascii="Calibri" w:hAnsi="Calibri" w:cs="Calibri"/>
                <w:bCs/>
              </w:rPr>
            </w:pPr>
          </w:p>
        </w:tc>
        <w:tc>
          <w:tcPr>
            <w:tcW w:w="1843" w:type="dxa"/>
            <w:gridSpan w:val="2"/>
            <w:tcBorders>
              <w:top w:val="single" w:sz="8" w:space="0" w:color="8064A2"/>
              <w:bottom w:val="single" w:sz="8" w:space="0" w:color="8064A2"/>
              <w:right w:val="single" w:sz="12" w:space="0" w:color="8064A2"/>
            </w:tcBorders>
          </w:tcPr>
          <w:p w14:paraId="19CB9B7D" w14:textId="77777777" w:rsidR="009424DA" w:rsidRPr="00AE618E" w:rsidRDefault="009424DA" w:rsidP="009424DA">
            <w:pPr>
              <w:numPr>
                <w:ilvl w:val="0"/>
                <w:numId w:val="13"/>
              </w:numPr>
              <w:ind w:left="100"/>
              <w:rPr>
                <w:rFonts w:ascii="Calibri" w:hAnsi="Calibri" w:cs="Calibri"/>
                <w:b/>
                <w:bCs/>
              </w:rPr>
            </w:pPr>
            <w:r w:rsidRPr="00AE618E">
              <w:rPr>
                <w:rFonts w:ascii="Calibri" w:hAnsi="Calibri" w:cs="Calibri"/>
                <w:bCs/>
              </w:rPr>
              <w:t>Escribe instrucciones respetando las características de este tipo de textos.</w:t>
            </w:r>
          </w:p>
          <w:p w14:paraId="3318BFE9" w14:textId="77777777" w:rsidR="009424DA" w:rsidRPr="000A033E" w:rsidRDefault="009424DA" w:rsidP="00F51FD8">
            <w:pPr>
              <w:rPr>
                <w:rFonts w:ascii="Calibri" w:hAnsi="Calibri" w:cs="Calibri"/>
                <w:bCs/>
              </w:rPr>
            </w:pPr>
          </w:p>
        </w:tc>
        <w:tc>
          <w:tcPr>
            <w:tcW w:w="1842" w:type="dxa"/>
            <w:tcBorders>
              <w:top w:val="single" w:sz="8" w:space="0" w:color="8064A2"/>
              <w:left w:val="single" w:sz="12" w:space="0" w:color="8064A2"/>
              <w:bottom w:val="single" w:sz="8" w:space="0" w:color="8064A2"/>
            </w:tcBorders>
          </w:tcPr>
          <w:p w14:paraId="57871BA5" w14:textId="77777777" w:rsidR="009424DA" w:rsidRPr="00AE618E" w:rsidRDefault="009424DA" w:rsidP="009424DA">
            <w:pPr>
              <w:numPr>
                <w:ilvl w:val="0"/>
                <w:numId w:val="13"/>
              </w:numPr>
              <w:ind w:left="100"/>
              <w:rPr>
                <w:rFonts w:ascii="Calibri" w:hAnsi="Calibri" w:cs="Calibri"/>
                <w:b/>
                <w:bCs/>
              </w:rPr>
            </w:pPr>
            <w:r>
              <w:rPr>
                <w:rFonts w:ascii="Calibri" w:hAnsi="Calibri" w:cs="Calibri"/>
                <w:bCs/>
              </w:rPr>
              <w:t>No e</w:t>
            </w:r>
            <w:r w:rsidRPr="00AE618E">
              <w:rPr>
                <w:rFonts w:ascii="Calibri" w:hAnsi="Calibri" w:cs="Calibri"/>
                <w:bCs/>
              </w:rPr>
              <w:t>scribe instrucciones respetando las características de este tipo de textos.</w:t>
            </w:r>
          </w:p>
          <w:p w14:paraId="753C6626" w14:textId="77777777" w:rsidR="009424DA"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2927BE83" w14:textId="77777777" w:rsidR="009424DA" w:rsidRPr="00AE618E" w:rsidRDefault="009424DA" w:rsidP="009424DA">
            <w:pPr>
              <w:numPr>
                <w:ilvl w:val="0"/>
                <w:numId w:val="13"/>
              </w:numPr>
              <w:ind w:left="100"/>
              <w:rPr>
                <w:rFonts w:ascii="Calibri" w:hAnsi="Calibri" w:cs="Calibri"/>
                <w:b/>
                <w:bCs/>
              </w:rPr>
            </w:pPr>
            <w:r w:rsidRPr="00AE618E">
              <w:rPr>
                <w:rFonts w:ascii="Calibri" w:hAnsi="Calibri" w:cs="Calibri"/>
                <w:bCs/>
              </w:rPr>
              <w:t xml:space="preserve">Escribe instrucciones respetando </w:t>
            </w:r>
            <w:r>
              <w:rPr>
                <w:rFonts w:ascii="Calibri" w:hAnsi="Calibri" w:cs="Calibri"/>
                <w:bCs/>
              </w:rPr>
              <w:t xml:space="preserve">algunas veces </w:t>
            </w:r>
            <w:r w:rsidRPr="00AE618E">
              <w:rPr>
                <w:rFonts w:ascii="Calibri" w:hAnsi="Calibri" w:cs="Calibri"/>
                <w:bCs/>
              </w:rPr>
              <w:t>las características de este tipo de textos.</w:t>
            </w:r>
          </w:p>
          <w:p w14:paraId="74C4610F" w14:textId="77777777" w:rsidR="009424DA" w:rsidRPr="000A033E" w:rsidRDefault="009424DA" w:rsidP="00F51FD8">
            <w:pPr>
              <w:rPr>
                <w:rFonts w:ascii="Calibri" w:hAnsi="Calibri" w:cs="Calibri"/>
                <w:bCs/>
              </w:rPr>
            </w:pPr>
          </w:p>
        </w:tc>
        <w:tc>
          <w:tcPr>
            <w:tcW w:w="1846" w:type="dxa"/>
            <w:tcBorders>
              <w:top w:val="single" w:sz="8" w:space="0" w:color="8064A2"/>
              <w:bottom w:val="single" w:sz="8" w:space="0" w:color="8064A2"/>
            </w:tcBorders>
          </w:tcPr>
          <w:p w14:paraId="2CCC6281" w14:textId="77777777" w:rsidR="009424DA" w:rsidRPr="00AE618E" w:rsidRDefault="009424DA" w:rsidP="009424DA">
            <w:pPr>
              <w:numPr>
                <w:ilvl w:val="0"/>
                <w:numId w:val="13"/>
              </w:numPr>
              <w:ind w:left="100"/>
              <w:rPr>
                <w:rFonts w:ascii="Calibri" w:hAnsi="Calibri" w:cs="Calibri"/>
                <w:b/>
                <w:bCs/>
              </w:rPr>
            </w:pPr>
            <w:r w:rsidRPr="00AE618E">
              <w:rPr>
                <w:rFonts w:ascii="Calibri" w:hAnsi="Calibri" w:cs="Calibri"/>
                <w:bCs/>
              </w:rPr>
              <w:t xml:space="preserve">Escribe instrucciones respetando </w:t>
            </w:r>
            <w:r>
              <w:rPr>
                <w:rFonts w:ascii="Calibri" w:hAnsi="Calibri" w:cs="Calibri"/>
                <w:bCs/>
              </w:rPr>
              <w:t xml:space="preserve">normalmente </w:t>
            </w:r>
            <w:r w:rsidRPr="00AE618E">
              <w:rPr>
                <w:rFonts w:ascii="Calibri" w:hAnsi="Calibri" w:cs="Calibri"/>
                <w:bCs/>
              </w:rPr>
              <w:t>las características de este tipo de textos</w:t>
            </w:r>
            <w:r>
              <w:rPr>
                <w:rFonts w:ascii="Calibri" w:hAnsi="Calibri" w:cs="Calibri"/>
                <w:bCs/>
              </w:rPr>
              <w:t xml:space="preserve"> y de forma ordenada</w:t>
            </w:r>
            <w:r w:rsidRPr="00AE618E">
              <w:rPr>
                <w:rFonts w:ascii="Calibri" w:hAnsi="Calibri" w:cs="Calibri"/>
                <w:bCs/>
              </w:rPr>
              <w:t>.</w:t>
            </w:r>
          </w:p>
          <w:p w14:paraId="37EBB1A0" w14:textId="77777777" w:rsidR="009424DA" w:rsidRDefault="009424DA" w:rsidP="00F51FD8">
            <w:pPr>
              <w:rPr>
                <w:rFonts w:ascii="Calibri" w:hAnsi="Calibri" w:cs="Calibri"/>
                <w:bCs/>
              </w:rPr>
            </w:pPr>
          </w:p>
        </w:tc>
        <w:tc>
          <w:tcPr>
            <w:tcW w:w="1797" w:type="dxa"/>
            <w:tcBorders>
              <w:top w:val="single" w:sz="8" w:space="0" w:color="8064A2"/>
              <w:bottom w:val="single" w:sz="8" w:space="0" w:color="8064A2"/>
            </w:tcBorders>
          </w:tcPr>
          <w:p w14:paraId="680A1AE5" w14:textId="77777777" w:rsidR="009424DA" w:rsidRPr="00AE618E" w:rsidRDefault="009424DA" w:rsidP="009424DA">
            <w:pPr>
              <w:numPr>
                <w:ilvl w:val="0"/>
                <w:numId w:val="13"/>
              </w:numPr>
              <w:ind w:left="100"/>
              <w:rPr>
                <w:rFonts w:ascii="Calibri" w:hAnsi="Calibri" w:cs="Calibri"/>
                <w:b/>
                <w:bCs/>
              </w:rPr>
            </w:pPr>
            <w:r w:rsidRPr="00AE618E">
              <w:rPr>
                <w:rFonts w:ascii="Calibri" w:hAnsi="Calibri" w:cs="Calibri"/>
                <w:bCs/>
              </w:rPr>
              <w:t xml:space="preserve">Escribe instrucciones respetando </w:t>
            </w:r>
            <w:r>
              <w:rPr>
                <w:rFonts w:ascii="Calibri" w:hAnsi="Calibri" w:cs="Calibri"/>
                <w:bCs/>
              </w:rPr>
              <w:t xml:space="preserve">siempre </w:t>
            </w:r>
            <w:r w:rsidRPr="00AE618E">
              <w:rPr>
                <w:rFonts w:ascii="Calibri" w:hAnsi="Calibri" w:cs="Calibri"/>
                <w:bCs/>
              </w:rPr>
              <w:t>las características de este tipo de textos</w:t>
            </w:r>
            <w:r>
              <w:rPr>
                <w:rFonts w:ascii="Calibri" w:hAnsi="Calibri" w:cs="Calibri"/>
                <w:bCs/>
              </w:rPr>
              <w:t xml:space="preserve"> y con corrección y de forma ordenada </w:t>
            </w:r>
            <w:r w:rsidRPr="00AE618E">
              <w:rPr>
                <w:rFonts w:ascii="Calibri" w:hAnsi="Calibri" w:cs="Calibri"/>
                <w:bCs/>
              </w:rPr>
              <w:t>.</w:t>
            </w:r>
          </w:p>
          <w:p w14:paraId="66B69FE0" w14:textId="77777777" w:rsidR="009424DA" w:rsidRPr="000A033E" w:rsidRDefault="009424DA" w:rsidP="009424DA">
            <w:pPr>
              <w:numPr>
                <w:ilvl w:val="0"/>
                <w:numId w:val="13"/>
              </w:numPr>
              <w:ind w:left="96"/>
              <w:rPr>
                <w:rFonts w:ascii="Calibri" w:hAnsi="Calibri" w:cs="Calibri"/>
                <w:bCs/>
              </w:rPr>
            </w:pPr>
          </w:p>
        </w:tc>
      </w:tr>
      <w:tr w:rsidR="009424DA" w:rsidRPr="00745EF4" w14:paraId="734AA175" w14:textId="77777777" w:rsidTr="00F51FD8">
        <w:trPr>
          <w:trHeight w:val="688"/>
          <w:jc w:val="center"/>
        </w:trPr>
        <w:tc>
          <w:tcPr>
            <w:tcW w:w="2269" w:type="dxa"/>
          </w:tcPr>
          <w:p w14:paraId="7C9077FF"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Ortografía: el punto y los puntos suspensivos.</w:t>
            </w:r>
          </w:p>
        </w:tc>
        <w:tc>
          <w:tcPr>
            <w:tcW w:w="1559" w:type="dxa"/>
          </w:tcPr>
          <w:p w14:paraId="4D587476" w14:textId="77777777" w:rsidR="009424DA" w:rsidRPr="00745EF4" w:rsidRDefault="009424DA" w:rsidP="00F51FD8">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 xml:space="preserve">te las normas de puntuación: </w:t>
            </w:r>
            <w:r>
              <w:rPr>
                <w:rFonts w:ascii="Calibri" w:eastAsia="Times New Roman" w:hAnsi="Calibri" w:cs="Calibri"/>
                <w:lang w:eastAsia="es-ES"/>
              </w:rPr>
              <w:t xml:space="preserve">el punto y los </w:t>
            </w:r>
            <w:r>
              <w:rPr>
                <w:rFonts w:ascii="Calibri" w:eastAsia="Times New Roman" w:hAnsi="Calibri" w:cs="Calibri"/>
                <w:lang w:eastAsia="es-ES"/>
              </w:rPr>
              <w:lastRenderedPageBreak/>
              <w:t>puntos suspensivos</w:t>
            </w:r>
            <w:r>
              <w:rPr>
                <w:rFonts w:ascii="Calibri" w:hAnsi="Calibri" w:cs="Calibri"/>
              </w:rPr>
              <w:t>.</w:t>
            </w:r>
          </w:p>
        </w:tc>
        <w:tc>
          <w:tcPr>
            <w:tcW w:w="1843" w:type="dxa"/>
            <w:gridSpan w:val="2"/>
            <w:tcBorders>
              <w:top w:val="single" w:sz="8" w:space="0" w:color="8064A2"/>
              <w:bottom w:val="single" w:sz="8" w:space="0" w:color="8064A2"/>
              <w:right w:val="single" w:sz="12" w:space="0" w:color="8064A2"/>
            </w:tcBorders>
          </w:tcPr>
          <w:p w14:paraId="5578B266" w14:textId="77777777" w:rsidR="009424DA" w:rsidRPr="00745EF4" w:rsidRDefault="009424DA" w:rsidP="00F51FD8">
            <w:pPr>
              <w:rPr>
                <w:rFonts w:ascii="Calibri" w:hAnsi="Calibri" w:cs="Calibri"/>
              </w:rPr>
            </w:pPr>
            <w:r w:rsidRPr="00AD5A46">
              <w:rPr>
                <w:rFonts w:ascii="Calibri" w:hAnsi="Calibri" w:cs="Calibri"/>
              </w:rPr>
              <w:lastRenderedPageBreak/>
              <w:t>Aplica correctamente</w:t>
            </w:r>
            <w:r>
              <w:rPr>
                <w:rFonts w:ascii="Calibri" w:hAnsi="Calibri" w:cs="Calibri"/>
              </w:rPr>
              <w:t xml:space="preserve"> las normas de puntuación: </w:t>
            </w:r>
            <w:r>
              <w:rPr>
                <w:rFonts w:ascii="Calibri" w:eastAsia="Times New Roman" w:hAnsi="Calibri" w:cs="Calibri"/>
                <w:lang w:eastAsia="es-ES"/>
              </w:rPr>
              <w:t xml:space="preserve">el punto y los </w:t>
            </w:r>
            <w:r>
              <w:rPr>
                <w:rFonts w:ascii="Calibri" w:eastAsia="Times New Roman" w:hAnsi="Calibri" w:cs="Calibri"/>
                <w:lang w:eastAsia="es-ES"/>
              </w:rPr>
              <w:lastRenderedPageBreak/>
              <w:t>puntos suspensivos</w:t>
            </w:r>
            <w:r>
              <w:rPr>
                <w:rFonts w:ascii="Calibri" w:hAnsi="Calibri" w:cs="Calibri"/>
              </w:rPr>
              <w:t>.</w:t>
            </w:r>
          </w:p>
        </w:tc>
        <w:tc>
          <w:tcPr>
            <w:tcW w:w="1842" w:type="dxa"/>
            <w:tcBorders>
              <w:top w:val="single" w:sz="8" w:space="0" w:color="8064A2"/>
              <w:left w:val="single" w:sz="12" w:space="0" w:color="8064A2"/>
              <w:bottom w:val="single" w:sz="8" w:space="0" w:color="8064A2"/>
            </w:tcBorders>
          </w:tcPr>
          <w:p w14:paraId="1260E39A" w14:textId="77777777" w:rsidR="009424DA" w:rsidRPr="00745EF4" w:rsidRDefault="009424DA" w:rsidP="00F51FD8">
            <w:pPr>
              <w:rPr>
                <w:rFonts w:ascii="Calibri" w:hAnsi="Calibri" w:cs="Calibri"/>
              </w:rPr>
            </w:pPr>
            <w:r>
              <w:rPr>
                <w:rFonts w:ascii="Calibri" w:hAnsi="Calibri" w:cs="Calibri"/>
              </w:rPr>
              <w:lastRenderedPageBreak/>
              <w:t xml:space="preserve">Casi nunca </w:t>
            </w:r>
            <w:r>
              <w:rPr>
                <w:rFonts w:ascii="Calibri" w:hAnsi="Calibri" w:cs="Calibri"/>
                <w:lang w:val="es-ES"/>
              </w:rPr>
              <w:t>conoce ni usa</w:t>
            </w:r>
            <w:r>
              <w:rPr>
                <w:rFonts w:ascii="Calibri" w:hAnsi="Calibri" w:cs="Calibri"/>
              </w:rPr>
              <w:t xml:space="preserve"> correctamente </w:t>
            </w:r>
            <w:r w:rsidRPr="0099038A">
              <w:rPr>
                <w:rFonts w:ascii="Calibri" w:hAnsi="Calibri" w:cs="Calibri"/>
                <w:lang w:val="es-ES"/>
              </w:rPr>
              <w:t>en sus escritos</w:t>
            </w:r>
            <w:r>
              <w:rPr>
                <w:rFonts w:ascii="Calibri" w:hAnsi="Calibri" w:cs="Calibri"/>
                <w:lang w:val="es-ES"/>
              </w:rPr>
              <w:t xml:space="preserve"> </w:t>
            </w:r>
            <w:r w:rsidRPr="0099038A">
              <w:rPr>
                <w:rFonts w:ascii="Calibri" w:hAnsi="Calibri" w:cs="Calibri"/>
                <w:bCs/>
                <w:lang w:val="es-ES"/>
              </w:rPr>
              <w:t xml:space="preserve">el punto y los puntos </w:t>
            </w:r>
            <w:r w:rsidRPr="0099038A">
              <w:rPr>
                <w:rFonts w:ascii="Calibri" w:hAnsi="Calibri" w:cs="Calibri"/>
                <w:bCs/>
                <w:lang w:val="es-ES"/>
              </w:rPr>
              <w:lastRenderedPageBreak/>
              <w:t>suspensivos</w:t>
            </w:r>
            <w:r>
              <w:rPr>
                <w:rFonts w:ascii="Calibri" w:hAnsi="Calibri" w:cs="Calibri"/>
                <w:bCs/>
                <w:lang w:val="es-ES"/>
              </w:rPr>
              <w:t xml:space="preserve"> </w:t>
            </w:r>
            <w:r>
              <w:rPr>
                <w:rFonts w:ascii="Calibri" w:hAnsi="Calibri" w:cs="Calibri"/>
              </w:rPr>
              <w:t xml:space="preserve"> ni otras normas básicas de ortografía estudiadas</w:t>
            </w:r>
            <w:r w:rsidRPr="00AD5A46">
              <w:rPr>
                <w:rFonts w:ascii="Calibri" w:hAnsi="Calibri" w:cs="Calibri"/>
              </w:rPr>
              <w:t>.</w:t>
            </w:r>
          </w:p>
        </w:tc>
        <w:tc>
          <w:tcPr>
            <w:tcW w:w="1843" w:type="dxa"/>
            <w:gridSpan w:val="2"/>
            <w:tcBorders>
              <w:top w:val="single" w:sz="8" w:space="0" w:color="8064A2"/>
              <w:bottom w:val="single" w:sz="8" w:space="0" w:color="8064A2"/>
            </w:tcBorders>
          </w:tcPr>
          <w:p w14:paraId="2A0837AE" w14:textId="77777777" w:rsidR="009424DA" w:rsidRPr="00745EF4" w:rsidRDefault="009424DA" w:rsidP="00F51FD8">
            <w:pPr>
              <w:rPr>
                <w:rFonts w:ascii="Calibri" w:hAnsi="Calibri" w:cs="Calibri"/>
              </w:rPr>
            </w:pPr>
            <w:r>
              <w:rPr>
                <w:rFonts w:ascii="Calibri" w:hAnsi="Calibri" w:cs="Calibri"/>
              </w:rPr>
              <w:lastRenderedPageBreak/>
              <w:t xml:space="preserve">La mayoría de las veces </w:t>
            </w:r>
            <w:r>
              <w:rPr>
                <w:rFonts w:ascii="Calibri" w:hAnsi="Calibri" w:cs="Calibri"/>
                <w:lang w:val="es-ES"/>
              </w:rPr>
              <w:t>conoce y usa</w:t>
            </w:r>
            <w:r>
              <w:rPr>
                <w:rFonts w:ascii="Calibri" w:hAnsi="Calibri" w:cs="Calibri"/>
              </w:rPr>
              <w:t xml:space="preserve"> </w:t>
            </w:r>
            <w:r w:rsidRPr="0099038A">
              <w:rPr>
                <w:rFonts w:ascii="Calibri" w:hAnsi="Calibri" w:cs="Calibri"/>
                <w:lang w:val="es-ES"/>
              </w:rPr>
              <w:t>en sus escritos</w:t>
            </w:r>
            <w:r>
              <w:rPr>
                <w:rFonts w:ascii="Calibri" w:hAnsi="Calibri" w:cs="Calibri"/>
                <w:lang w:val="es-ES"/>
              </w:rPr>
              <w:t xml:space="preserve"> </w:t>
            </w:r>
            <w:r w:rsidRPr="0099038A">
              <w:rPr>
                <w:rFonts w:ascii="Calibri" w:hAnsi="Calibri" w:cs="Calibri"/>
                <w:bCs/>
                <w:lang w:val="es-ES"/>
              </w:rPr>
              <w:t>el punto y los puntos suspensivos</w:t>
            </w:r>
            <w:r>
              <w:rPr>
                <w:rFonts w:ascii="Calibri" w:hAnsi="Calibri" w:cs="Calibri"/>
              </w:rPr>
              <w:t xml:space="preserve"> y la </w:t>
            </w:r>
            <w:r>
              <w:rPr>
                <w:rFonts w:ascii="Calibri" w:hAnsi="Calibri" w:cs="Calibri"/>
              </w:rPr>
              <w:lastRenderedPageBreak/>
              <w:t>mayoría de las normas estudiadas.</w:t>
            </w:r>
          </w:p>
        </w:tc>
        <w:tc>
          <w:tcPr>
            <w:tcW w:w="1846" w:type="dxa"/>
            <w:tcBorders>
              <w:top w:val="single" w:sz="8" w:space="0" w:color="8064A2"/>
              <w:bottom w:val="single" w:sz="8" w:space="0" w:color="8064A2"/>
            </w:tcBorders>
          </w:tcPr>
          <w:p w14:paraId="184CD28C" w14:textId="77777777" w:rsidR="009424DA" w:rsidRPr="00745EF4" w:rsidRDefault="009424DA" w:rsidP="00F51FD8">
            <w:pPr>
              <w:rPr>
                <w:rFonts w:ascii="Calibri" w:hAnsi="Calibri" w:cs="Calibri"/>
              </w:rPr>
            </w:pPr>
            <w:r>
              <w:rPr>
                <w:rFonts w:ascii="Calibri" w:hAnsi="Calibri" w:cs="Calibri"/>
              </w:rPr>
              <w:lastRenderedPageBreak/>
              <w:t xml:space="preserve">Con normalidad </w:t>
            </w:r>
            <w:r>
              <w:rPr>
                <w:rFonts w:ascii="Calibri" w:hAnsi="Calibri" w:cs="Calibri"/>
                <w:lang w:val="es-ES"/>
              </w:rPr>
              <w:t>conoce y usa</w:t>
            </w:r>
            <w:r>
              <w:rPr>
                <w:rFonts w:ascii="Calibri" w:hAnsi="Calibri" w:cs="Calibri"/>
              </w:rPr>
              <w:t xml:space="preserve"> correctamente </w:t>
            </w:r>
            <w:r w:rsidRPr="0099038A">
              <w:rPr>
                <w:rFonts w:ascii="Calibri" w:hAnsi="Calibri" w:cs="Calibri"/>
                <w:lang w:val="es-ES"/>
              </w:rPr>
              <w:t>en sus escritos</w:t>
            </w:r>
            <w:r>
              <w:rPr>
                <w:rFonts w:ascii="Calibri" w:hAnsi="Calibri" w:cs="Calibri"/>
                <w:lang w:val="es-ES"/>
              </w:rPr>
              <w:t xml:space="preserve"> </w:t>
            </w:r>
            <w:r w:rsidRPr="0099038A">
              <w:rPr>
                <w:rFonts w:ascii="Calibri" w:hAnsi="Calibri" w:cs="Calibri"/>
                <w:bCs/>
                <w:lang w:val="es-ES"/>
              </w:rPr>
              <w:t xml:space="preserve">el punto y los puntos </w:t>
            </w:r>
            <w:r w:rsidRPr="0099038A">
              <w:rPr>
                <w:rFonts w:ascii="Calibri" w:hAnsi="Calibri" w:cs="Calibri"/>
                <w:bCs/>
                <w:lang w:val="es-ES"/>
              </w:rPr>
              <w:lastRenderedPageBreak/>
              <w:t>suspensivos</w:t>
            </w:r>
            <w:r>
              <w:rPr>
                <w:rFonts w:ascii="Calibri" w:hAnsi="Calibri" w:cs="Calibri"/>
                <w:bCs/>
                <w:lang w:val="es-ES"/>
              </w:rPr>
              <w:t xml:space="preserve"> </w:t>
            </w:r>
            <w:r>
              <w:rPr>
                <w:rFonts w:ascii="Calibri" w:hAnsi="Calibri" w:cs="Calibri"/>
              </w:rPr>
              <w:t>y las</w:t>
            </w:r>
            <w:r w:rsidRPr="00AD5A46">
              <w:rPr>
                <w:rFonts w:ascii="Calibri" w:hAnsi="Calibri" w:cs="Calibri"/>
              </w:rPr>
              <w:t xml:space="preserve"> </w:t>
            </w:r>
            <w:r>
              <w:rPr>
                <w:rFonts w:ascii="Calibri" w:hAnsi="Calibri" w:cs="Calibri"/>
              </w:rPr>
              <w:t>demás normas estudiadas.</w:t>
            </w:r>
          </w:p>
        </w:tc>
        <w:tc>
          <w:tcPr>
            <w:tcW w:w="1797" w:type="dxa"/>
            <w:tcBorders>
              <w:top w:val="single" w:sz="8" w:space="0" w:color="8064A2"/>
              <w:bottom w:val="single" w:sz="8" w:space="0" w:color="8064A2"/>
            </w:tcBorders>
          </w:tcPr>
          <w:p w14:paraId="56361183" w14:textId="77777777" w:rsidR="009424DA" w:rsidRPr="00745EF4" w:rsidRDefault="009424DA" w:rsidP="00F51FD8">
            <w:pPr>
              <w:rPr>
                <w:rFonts w:ascii="Calibri" w:hAnsi="Calibri" w:cs="Calibri"/>
              </w:rPr>
            </w:pPr>
            <w:r>
              <w:rPr>
                <w:rFonts w:ascii="Calibri" w:hAnsi="Calibri" w:cs="Calibri"/>
              </w:rPr>
              <w:lastRenderedPageBreak/>
              <w:t xml:space="preserve">Siempre </w:t>
            </w:r>
            <w:r>
              <w:rPr>
                <w:rFonts w:ascii="Calibri" w:hAnsi="Calibri" w:cs="Calibri"/>
                <w:lang w:val="es-ES"/>
              </w:rPr>
              <w:t>conoce y usa</w:t>
            </w:r>
            <w:r>
              <w:rPr>
                <w:rFonts w:ascii="Calibri" w:hAnsi="Calibri" w:cs="Calibri"/>
              </w:rPr>
              <w:t xml:space="preserve"> correctamente </w:t>
            </w:r>
            <w:r w:rsidRPr="0099038A">
              <w:rPr>
                <w:rFonts w:ascii="Calibri" w:hAnsi="Calibri" w:cs="Calibri"/>
                <w:lang w:val="es-ES"/>
              </w:rPr>
              <w:t>en sus escritos</w:t>
            </w:r>
            <w:r>
              <w:rPr>
                <w:rFonts w:ascii="Calibri" w:hAnsi="Calibri" w:cs="Calibri"/>
                <w:lang w:val="es-ES"/>
              </w:rPr>
              <w:t xml:space="preserve"> </w:t>
            </w:r>
            <w:r w:rsidRPr="0099038A">
              <w:rPr>
                <w:rFonts w:ascii="Calibri" w:hAnsi="Calibri" w:cs="Calibri"/>
                <w:bCs/>
                <w:lang w:val="es-ES"/>
              </w:rPr>
              <w:t xml:space="preserve">el punto y los puntos </w:t>
            </w:r>
            <w:r w:rsidRPr="0099038A">
              <w:rPr>
                <w:rFonts w:ascii="Calibri" w:hAnsi="Calibri" w:cs="Calibri"/>
                <w:bCs/>
                <w:lang w:val="es-ES"/>
              </w:rPr>
              <w:lastRenderedPageBreak/>
              <w:t>suspensivos</w:t>
            </w:r>
            <w:r>
              <w:rPr>
                <w:rFonts w:ascii="Calibri" w:hAnsi="Calibri" w:cs="Calibri"/>
                <w:bCs/>
                <w:lang w:val="es-ES"/>
              </w:rPr>
              <w:t xml:space="preserve"> y las reglas ortográficas estudiadas.</w:t>
            </w:r>
          </w:p>
        </w:tc>
      </w:tr>
      <w:tr w:rsidR="009424DA" w:rsidRPr="00745EF4" w14:paraId="6FAEC68F" w14:textId="77777777" w:rsidTr="00F51FD8">
        <w:trPr>
          <w:trHeight w:val="688"/>
          <w:jc w:val="center"/>
        </w:trPr>
        <w:tc>
          <w:tcPr>
            <w:tcW w:w="2269" w:type="dxa"/>
          </w:tcPr>
          <w:p w14:paraId="112101AA" w14:textId="77777777" w:rsidR="009424DA" w:rsidRPr="00AD5A46"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Los textos narrativos y teatrales.</w:t>
            </w:r>
          </w:p>
        </w:tc>
        <w:tc>
          <w:tcPr>
            <w:tcW w:w="1559" w:type="dxa"/>
          </w:tcPr>
          <w:p w14:paraId="3A49897C" w14:textId="77777777" w:rsidR="009424DA" w:rsidRPr="00AD5A46" w:rsidRDefault="009424DA" w:rsidP="00F51FD8">
            <w:pPr>
              <w:rPr>
                <w:rFonts w:ascii="Calibri" w:hAnsi="Calibri" w:cs="Calibri"/>
              </w:rPr>
            </w:pPr>
            <w:r w:rsidRPr="00803059">
              <w:rPr>
                <w:rFonts w:ascii="Calibri" w:hAnsi="Calibri" w:cs="Calibri"/>
              </w:rPr>
              <w:t>Lee</w:t>
            </w:r>
            <w:r>
              <w:rPr>
                <w:rFonts w:ascii="Calibri" w:hAnsi="Calibri" w:cs="Calibri"/>
              </w:rPr>
              <w:t>r un cuento</w:t>
            </w:r>
            <w:r w:rsidRPr="00803059">
              <w:rPr>
                <w:rFonts w:ascii="Calibri" w:hAnsi="Calibri" w:cs="Calibri"/>
              </w:rPr>
              <w:t xml:space="preserve"> y</w:t>
            </w:r>
            <w:r>
              <w:rPr>
                <w:rFonts w:ascii="Calibri" w:hAnsi="Calibri" w:cs="Calibri"/>
              </w:rPr>
              <w:t xml:space="preserve"> una obra teatral</w:t>
            </w:r>
            <w:r w:rsidRPr="00803059">
              <w:rPr>
                <w:rFonts w:ascii="Calibri" w:hAnsi="Calibri" w:cs="Calibri"/>
              </w:rPr>
              <w:t xml:space="preserve"> </w:t>
            </w:r>
            <w:r>
              <w:rPr>
                <w:rFonts w:ascii="Calibri" w:hAnsi="Calibri" w:cs="Calibri"/>
              </w:rPr>
              <w:t xml:space="preserve">y </w:t>
            </w:r>
            <w:r w:rsidRPr="00803059">
              <w:rPr>
                <w:rFonts w:ascii="Calibri" w:hAnsi="Calibri" w:cs="Calibri"/>
              </w:rPr>
              <w:t>reconoce</w:t>
            </w:r>
            <w:r>
              <w:rPr>
                <w:rFonts w:ascii="Calibri" w:hAnsi="Calibri" w:cs="Calibri"/>
              </w:rPr>
              <w:t>r las característica</w:t>
            </w:r>
            <w:r w:rsidRPr="00803059">
              <w:rPr>
                <w:rFonts w:ascii="Calibri" w:hAnsi="Calibri" w:cs="Calibri"/>
              </w:rPr>
              <w:t>s fundamentales de este tipo de textos.</w:t>
            </w:r>
          </w:p>
        </w:tc>
        <w:tc>
          <w:tcPr>
            <w:tcW w:w="1843" w:type="dxa"/>
            <w:gridSpan w:val="2"/>
            <w:tcBorders>
              <w:top w:val="single" w:sz="8" w:space="0" w:color="8064A2"/>
              <w:bottom w:val="single" w:sz="8" w:space="0" w:color="8064A2"/>
              <w:right w:val="single" w:sz="12" w:space="0" w:color="8064A2"/>
            </w:tcBorders>
          </w:tcPr>
          <w:p w14:paraId="322C32C3" w14:textId="77777777" w:rsidR="009424DA" w:rsidRPr="00AD5A46" w:rsidRDefault="009424DA" w:rsidP="00F51FD8">
            <w:pPr>
              <w:jc w:val="both"/>
              <w:rPr>
                <w:rFonts w:ascii="Calibri" w:hAnsi="Calibri" w:cs="Calibri"/>
              </w:rPr>
            </w:pPr>
            <w:r w:rsidRPr="00803059">
              <w:rPr>
                <w:rFonts w:ascii="Calibri" w:hAnsi="Calibri" w:cs="Calibri"/>
              </w:rPr>
              <w:t xml:space="preserve">Lee </w:t>
            </w:r>
            <w:r>
              <w:rPr>
                <w:rFonts w:ascii="Calibri" w:hAnsi="Calibri" w:cs="Calibri"/>
              </w:rPr>
              <w:t>un cuento</w:t>
            </w:r>
            <w:r w:rsidRPr="00803059">
              <w:rPr>
                <w:rFonts w:ascii="Calibri" w:hAnsi="Calibri" w:cs="Calibri"/>
              </w:rPr>
              <w:t xml:space="preserve"> y</w:t>
            </w:r>
            <w:r>
              <w:rPr>
                <w:rFonts w:ascii="Calibri" w:hAnsi="Calibri" w:cs="Calibri"/>
              </w:rPr>
              <w:t xml:space="preserve"> una obra teatral</w:t>
            </w:r>
            <w:r w:rsidRPr="00803059">
              <w:rPr>
                <w:rFonts w:ascii="Calibri" w:hAnsi="Calibri" w:cs="Calibri"/>
              </w:rPr>
              <w:t xml:space="preserve">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64A43F13" w14:textId="77777777" w:rsidR="009424DA" w:rsidRDefault="009424DA" w:rsidP="00F51FD8">
            <w:pPr>
              <w:rPr>
                <w:rFonts w:ascii="Calibri" w:hAnsi="Calibri" w:cs="Calibri"/>
              </w:rPr>
            </w:pPr>
            <w:r w:rsidRPr="00803059">
              <w:rPr>
                <w:rFonts w:ascii="Calibri" w:hAnsi="Calibri" w:cs="Calibri"/>
              </w:rPr>
              <w:t xml:space="preserve">Lee </w:t>
            </w:r>
            <w:r>
              <w:rPr>
                <w:rFonts w:ascii="Calibri" w:hAnsi="Calibri" w:cs="Calibri"/>
              </w:rPr>
              <w:t>un cuento</w:t>
            </w:r>
            <w:r w:rsidRPr="00803059">
              <w:rPr>
                <w:rFonts w:ascii="Calibri" w:hAnsi="Calibri" w:cs="Calibri"/>
              </w:rPr>
              <w:t xml:space="preserve"> y</w:t>
            </w:r>
            <w:r>
              <w:rPr>
                <w:rFonts w:ascii="Calibri" w:hAnsi="Calibri" w:cs="Calibri"/>
              </w:rPr>
              <w:t xml:space="preserve"> una obra teatral</w:t>
            </w:r>
            <w:r w:rsidRPr="00803059">
              <w:rPr>
                <w:rFonts w:ascii="Calibri" w:hAnsi="Calibri" w:cs="Calibri"/>
              </w:rPr>
              <w:t xml:space="preserve"> 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casi ninguna de</w:t>
            </w:r>
            <w:r w:rsidRPr="00803059">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tcBorders>
          </w:tcPr>
          <w:p w14:paraId="0C14ACBF" w14:textId="77777777" w:rsidR="009424DA" w:rsidRDefault="009424DA" w:rsidP="00F51FD8">
            <w:pPr>
              <w:rPr>
                <w:rFonts w:ascii="Calibri" w:hAnsi="Calibri" w:cs="Calibri"/>
              </w:rPr>
            </w:pPr>
            <w:r w:rsidRPr="00803059">
              <w:rPr>
                <w:rFonts w:ascii="Calibri" w:hAnsi="Calibri" w:cs="Calibri"/>
              </w:rPr>
              <w:t xml:space="preserve">Lee </w:t>
            </w:r>
            <w:r>
              <w:rPr>
                <w:rFonts w:ascii="Calibri" w:hAnsi="Calibri" w:cs="Calibri"/>
              </w:rPr>
              <w:t>un cuento</w:t>
            </w:r>
            <w:r w:rsidRPr="00803059">
              <w:rPr>
                <w:rFonts w:ascii="Calibri" w:hAnsi="Calibri" w:cs="Calibri"/>
              </w:rPr>
              <w:t xml:space="preserve"> y</w:t>
            </w:r>
            <w:r>
              <w:rPr>
                <w:rFonts w:ascii="Calibri" w:hAnsi="Calibri" w:cs="Calibri"/>
              </w:rPr>
              <w:t xml:space="preserve"> una obra teatral</w:t>
            </w:r>
            <w:r w:rsidRPr="00803059">
              <w:rPr>
                <w:rFonts w:ascii="Calibri" w:hAnsi="Calibri" w:cs="Calibri"/>
              </w:rPr>
              <w:t xml:space="preserve"> y reconoce</w:t>
            </w:r>
            <w:r>
              <w:rPr>
                <w:rFonts w:ascii="Calibri" w:hAnsi="Calibri" w:cs="Calibri"/>
              </w:rPr>
              <w:t xml:space="preserve"> algunas de</w:t>
            </w:r>
            <w:r w:rsidRPr="00803059">
              <w:rPr>
                <w:rFonts w:ascii="Calibri" w:hAnsi="Calibri" w:cs="Calibri"/>
              </w:rPr>
              <w:t xml:space="preserve"> las características fundamentales de este tipo de textos.</w:t>
            </w:r>
          </w:p>
        </w:tc>
        <w:tc>
          <w:tcPr>
            <w:tcW w:w="1846" w:type="dxa"/>
            <w:tcBorders>
              <w:top w:val="single" w:sz="8" w:space="0" w:color="8064A2"/>
              <w:bottom w:val="single" w:sz="8" w:space="0" w:color="8064A2"/>
            </w:tcBorders>
          </w:tcPr>
          <w:p w14:paraId="1033E3FF" w14:textId="77777777" w:rsidR="009424DA" w:rsidRPr="00AD5A46" w:rsidRDefault="009424DA" w:rsidP="00F51FD8">
            <w:pPr>
              <w:rPr>
                <w:rFonts w:ascii="Calibri" w:hAnsi="Calibri" w:cs="Calibri"/>
              </w:rPr>
            </w:pPr>
            <w:r w:rsidRPr="00803059">
              <w:rPr>
                <w:rFonts w:ascii="Calibri" w:hAnsi="Calibri" w:cs="Calibri"/>
              </w:rPr>
              <w:t xml:space="preserve">Lee </w:t>
            </w:r>
            <w:r>
              <w:rPr>
                <w:rFonts w:ascii="Calibri" w:hAnsi="Calibri" w:cs="Calibri"/>
              </w:rPr>
              <w:t>un cuento</w:t>
            </w:r>
            <w:r w:rsidRPr="00803059">
              <w:rPr>
                <w:rFonts w:ascii="Calibri" w:hAnsi="Calibri" w:cs="Calibri"/>
              </w:rPr>
              <w:t xml:space="preserve"> y</w:t>
            </w:r>
            <w:r>
              <w:rPr>
                <w:rFonts w:ascii="Calibri" w:hAnsi="Calibri" w:cs="Calibri"/>
              </w:rPr>
              <w:t xml:space="preserve"> una obra teatral</w:t>
            </w:r>
            <w:r w:rsidRPr="00803059">
              <w:rPr>
                <w:rFonts w:ascii="Calibri" w:hAnsi="Calibri" w:cs="Calibri"/>
              </w:rPr>
              <w:t xml:space="preserve"> y reconoce</w:t>
            </w:r>
            <w:r>
              <w:rPr>
                <w:rFonts w:ascii="Calibri" w:hAnsi="Calibri" w:cs="Calibri"/>
              </w:rPr>
              <w:t xml:space="preserve"> la mayoría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31BE617D" w14:textId="77777777" w:rsidR="009424DA" w:rsidRPr="00AD5A46" w:rsidRDefault="009424DA" w:rsidP="00F51FD8">
            <w:pPr>
              <w:rPr>
                <w:rFonts w:ascii="Calibri" w:hAnsi="Calibri" w:cs="Calibri"/>
              </w:rPr>
            </w:pPr>
            <w:r w:rsidRPr="00803059">
              <w:rPr>
                <w:rFonts w:ascii="Calibri" w:hAnsi="Calibri" w:cs="Calibri"/>
              </w:rPr>
              <w:t xml:space="preserve">Lee </w:t>
            </w:r>
            <w:r>
              <w:rPr>
                <w:rFonts w:ascii="Calibri" w:hAnsi="Calibri" w:cs="Calibri"/>
              </w:rPr>
              <w:t>un cuento</w:t>
            </w:r>
            <w:r w:rsidRPr="00803059">
              <w:rPr>
                <w:rFonts w:ascii="Calibri" w:hAnsi="Calibri" w:cs="Calibri"/>
              </w:rPr>
              <w:t xml:space="preserve"> y</w:t>
            </w:r>
            <w:r>
              <w:rPr>
                <w:rFonts w:ascii="Calibri" w:hAnsi="Calibri" w:cs="Calibri"/>
              </w:rPr>
              <w:t xml:space="preserve"> una obra teatral</w:t>
            </w:r>
            <w:r w:rsidRPr="00803059">
              <w:rPr>
                <w:rFonts w:ascii="Calibri" w:hAnsi="Calibri" w:cs="Calibri"/>
              </w:rPr>
              <w:t xml:space="preserve"> y reconoce</w:t>
            </w:r>
            <w:r>
              <w:rPr>
                <w:rFonts w:ascii="Calibri" w:hAnsi="Calibri" w:cs="Calibri"/>
              </w:rPr>
              <w:t xml:space="preserve"> todas</w:t>
            </w:r>
            <w:r w:rsidRPr="00803059">
              <w:rPr>
                <w:rFonts w:ascii="Calibri" w:hAnsi="Calibri" w:cs="Calibri"/>
              </w:rPr>
              <w:t xml:space="preserve"> las características fundamentales de este tipo de textos.</w:t>
            </w:r>
          </w:p>
        </w:tc>
      </w:tr>
    </w:tbl>
    <w:p w14:paraId="1F044719" w14:textId="77777777" w:rsidR="009424DA" w:rsidRDefault="009424DA" w:rsidP="009424DA"/>
    <w:p w14:paraId="02285A56" w14:textId="77777777" w:rsidR="009424DA" w:rsidRDefault="009424DA" w:rsidP="009424DA"/>
    <w:p w14:paraId="611E36F5" w14:textId="77777777" w:rsidR="009424DA" w:rsidRDefault="009424DA" w:rsidP="009424DA"/>
    <w:p w14:paraId="5F2F4B2B" w14:textId="77777777" w:rsidR="009424DA" w:rsidRDefault="009424DA" w:rsidP="009424DA"/>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9424DA" w:rsidRPr="006B0871" w14:paraId="2B2203E4" w14:textId="77777777" w:rsidTr="00F51FD8">
        <w:trPr>
          <w:tblHeader/>
        </w:trPr>
        <w:tc>
          <w:tcPr>
            <w:tcW w:w="3130" w:type="dxa"/>
            <w:tcBorders>
              <w:top w:val="single" w:sz="24" w:space="0" w:color="8064A2"/>
              <w:bottom w:val="single" w:sz="18" w:space="0" w:color="8064A2"/>
            </w:tcBorders>
            <w:shd w:val="clear" w:color="auto" w:fill="C4B5D4"/>
            <w:vAlign w:val="center"/>
          </w:tcPr>
          <w:p w14:paraId="34638C42" w14:textId="77777777" w:rsidR="009424DA" w:rsidRPr="006B0871" w:rsidRDefault="009424DA" w:rsidP="00F51FD8">
            <w:pPr>
              <w:rPr>
                <w:rFonts w:cstheme="minorHAnsi"/>
                <w:b/>
                <w:szCs w:val="28"/>
              </w:rPr>
            </w:pPr>
            <w:r w:rsidRPr="006B0871">
              <w:rPr>
                <w:rFonts w:eastAsia="Calibri" w:cstheme="minorHAnsi"/>
                <w:b/>
                <w:szCs w:val="28"/>
              </w:rPr>
              <w:lastRenderedPageBreak/>
              <w:t>CURSO</w:t>
            </w:r>
            <w:r>
              <w:rPr>
                <w:rFonts w:cstheme="minorHAnsi"/>
                <w:b/>
                <w:szCs w:val="28"/>
              </w:rPr>
              <w:t>: 4</w:t>
            </w:r>
            <w:r w:rsidRPr="006B0871">
              <w:rPr>
                <w:rFonts w:cstheme="minorHAnsi"/>
                <w:b/>
                <w:szCs w:val="28"/>
              </w:rPr>
              <w:t>º</w:t>
            </w:r>
          </w:p>
          <w:p w14:paraId="6A089F6F"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67D94EE5"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10</w:t>
            </w:r>
            <w:r>
              <w:rPr>
                <w:rFonts w:cstheme="minorHAnsi"/>
                <w:b/>
                <w:szCs w:val="28"/>
              </w:rPr>
              <w:t>: EL LABORATORIO</w:t>
            </w:r>
          </w:p>
        </w:tc>
        <w:tc>
          <w:tcPr>
            <w:tcW w:w="5349" w:type="dxa"/>
            <w:gridSpan w:val="2"/>
            <w:tcBorders>
              <w:top w:val="single" w:sz="24" w:space="0" w:color="8064A2"/>
              <w:bottom w:val="single" w:sz="18" w:space="0" w:color="8064A2"/>
            </w:tcBorders>
            <w:shd w:val="clear" w:color="auto" w:fill="C4B5D4"/>
            <w:vAlign w:val="center"/>
          </w:tcPr>
          <w:p w14:paraId="16B4A4C6" w14:textId="77777777" w:rsidR="009424DA" w:rsidRPr="006B0871" w:rsidRDefault="009424DA" w:rsidP="00F51FD8">
            <w:pPr>
              <w:rPr>
                <w:rFonts w:cstheme="minorHAnsi"/>
                <w:b/>
                <w:szCs w:val="28"/>
              </w:rPr>
            </w:pPr>
            <w:r w:rsidRPr="006B0871">
              <w:rPr>
                <w:rFonts w:eastAsia="Calibri" w:cstheme="minorHAnsi"/>
                <w:b/>
                <w:szCs w:val="28"/>
              </w:rPr>
              <w:t>TEMPORALIZACIÓN</w:t>
            </w:r>
            <w:r>
              <w:rPr>
                <w:rFonts w:cstheme="minorHAnsi"/>
                <w:b/>
                <w:szCs w:val="28"/>
              </w:rPr>
              <w:t>: MAYO</w:t>
            </w:r>
          </w:p>
        </w:tc>
      </w:tr>
      <w:tr w:rsidR="009424DA" w:rsidRPr="006B0871" w14:paraId="4B1C2BB4" w14:textId="77777777" w:rsidTr="00F51FD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52FC1200" w14:textId="77777777" w:rsidR="009424DA" w:rsidRPr="006B0871" w:rsidRDefault="009424DA" w:rsidP="00F51FD8">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2B4B717A" w14:textId="77777777" w:rsidR="009424DA" w:rsidRPr="006B0871" w:rsidRDefault="009424DA" w:rsidP="00F51FD8">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084D293E" w14:textId="77777777" w:rsidR="009424DA" w:rsidRPr="006B0871" w:rsidRDefault="009424DA" w:rsidP="00F51FD8">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1333F3C9" w14:textId="77777777" w:rsidR="009424DA" w:rsidRPr="006B0871" w:rsidRDefault="009424DA" w:rsidP="00F51FD8">
            <w:pPr>
              <w:jc w:val="center"/>
              <w:rPr>
                <w:rFonts w:cstheme="minorHAnsi"/>
                <w:b/>
                <w:szCs w:val="28"/>
              </w:rPr>
            </w:pPr>
            <w:r w:rsidRPr="006B0871">
              <w:rPr>
                <w:rFonts w:cstheme="minorHAnsi"/>
                <w:b/>
                <w:szCs w:val="28"/>
              </w:rPr>
              <w:t>Agrupamientos</w:t>
            </w:r>
          </w:p>
        </w:tc>
      </w:tr>
      <w:tr w:rsidR="009424DA" w:rsidRPr="006B0871" w14:paraId="150186D6" w14:textId="77777777" w:rsidTr="00F51FD8">
        <w:trPr>
          <w:trHeight w:val="794"/>
        </w:trPr>
        <w:tc>
          <w:tcPr>
            <w:tcW w:w="5355" w:type="dxa"/>
            <w:gridSpan w:val="2"/>
            <w:tcBorders>
              <w:top w:val="single" w:sz="8" w:space="0" w:color="8064A2"/>
              <w:bottom w:val="single" w:sz="8" w:space="0" w:color="8064A2"/>
              <w:right w:val="single" w:sz="12" w:space="0" w:color="8064A2"/>
            </w:tcBorders>
            <w:vAlign w:val="center"/>
          </w:tcPr>
          <w:p w14:paraId="12C56F63" w14:textId="77777777" w:rsidR="009424DA" w:rsidRDefault="009424DA" w:rsidP="00F51FD8">
            <w:pPr>
              <w:rPr>
                <w:rFonts w:cstheme="minorHAnsi"/>
                <w:bCs/>
                <w:szCs w:val="20"/>
              </w:rPr>
            </w:pPr>
            <w:r>
              <w:rPr>
                <w:rFonts w:cstheme="minorHAnsi"/>
                <w:bCs/>
                <w:szCs w:val="20"/>
              </w:rPr>
              <w:t>-Lectura comprensiva de textos.</w:t>
            </w:r>
          </w:p>
          <w:p w14:paraId="3B4ED805" w14:textId="77777777" w:rsidR="009424DA" w:rsidRDefault="009424DA" w:rsidP="00F51FD8">
            <w:pPr>
              <w:rPr>
                <w:rFonts w:cstheme="minorHAnsi"/>
                <w:bCs/>
                <w:szCs w:val="20"/>
              </w:rPr>
            </w:pPr>
            <w:r>
              <w:rPr>
                <w:rFonts w:cstheme="minorHAnsi"/>
                <w:bCs/>
                <w:szCs w:val="20"/>
              </w:rPr>
              <w:t>- Completa actividades orales y escritas con palabras polisémicas.</w:t>
            </w:r>
          </w:p>
          <w:p w14:paraId="5AC2145A" w14:textId="77777777" w:rsidR="009424DA" w:rsidRDefault="009424DA" w:rsidP="00F51FD8">
            <w:pPr>
              <w:rPr>
                <w:rFonts w:cstheme="minorHAnsi"/>
                <w:bCs/>
                <w:szCs w:val="20"/>
              </w:rPr>
            </w:pPr>
            <w:r>
              <w:rPr>
                <w:rFonts w:cstheme="minorHAnsi"/>
                <w:bCs/>
                <w:szCs w:val="20"/>
              </w:rPr>
              <w:t>- Conoce y clasifica los adverbios de lugar, tiempo, modo y cantidad.</w:t>
            </w:r>
          </w:p>
          <w:p w14:paraId="6293A70C" w14:textId="77777777" w:rsidR="009424DA" w:rsidRDefault="009424DA" w:rsidP="00F51FD8">
            <w:pPr>
              <w:rPr>
                <w:rFonts w:cstheme="minorHAnsi"/>
                <w:bCs/>
                <w:szCs w:val="20"/>
              </w:rPr>
            </w:pPr>
            <w:r>
              <w:rPr>
                <w:rFonts w:cstheme="minorHAnsi"/>
                <w:bCs/>
                <w:szCs w:val="20"/>
              </w:rPr>
              <w:t>- Realiza dictados y actividades utilizando correctamente la regla ortográfica del uso del punto y los puntos suspensivos.</w:t>
            </w:r>
          </w:p>
          <w:p w14:paraId="557C55D8" w14:textId="77777777" w:rsidR="009424DA" w:rsidRDefault="009424DA" w:rsidP="00F51FD8">
            <w:pPr>
              <w:rPr>
                <w:rFonts w:cstheme="minorHAnsi"/>
                <w:bCs/>
                <w:szCs w:val="20"/>
              </w:rPr>
            </w:pPr>
            <w:r>
              <w:rPr>
                <w:rFonts w:cstheme="minorHAnsi"/>
                <w:bCs/>
                <w:szCs w:val="20"/>
              </w:rPr>
              <w:t>- Lee y analiza la información de una convocatoria y responde a preguntas sobre el mismo.</w:t>
            </w:r>
          </w:p>
          <w:p w14:paraId="1DF61B2F" w14:textId="77777777" w:rsidR="009424DA" w:rsidRDefault="009424DA" w:rsidP="00F51FD8">
            <w:pPr>
              <w:rPr>
                <w:rFonts w:cstheme="minorHAnsi"/>
                <w:bCs/>
                <w:szCs w:val="20"/>
              </w:rPr>
            </w:pPr>
            <w:r>
              <w:rPr>
                <w:rFonts w:cstheme="minorHAnsi"/>
                <w:bCs/>
                <w:szCs w:val="20"/>
              </w:rPr>
              <w:t>- Escribe unas instrucciones siguiendo los pasos indicados y con una correcta presentación.</w:t>
            </w:r>
          </w:p>
          <w:p w14:paraId="057D9A24" w14:textId="77777777" w:rsidR="009424DA" w:rsidRPr="006B0871" w:rsidRDefault="009424DA" w:rsidP="00F51FD8">
            <w:pPr>
              <w:rPr>
                <w:rFonts w:cstheme="minorHAnsi"/>
                <w:b/>
                <w:szCs w:val="20"/>
              </w:rPr>
            </w:pPr>
            <w:r>
              <w:rPr>
                <w:rFonts w:cstheme="minorHAnsi"/>
                <w:bCs/>
                <w:szCs w:val="20"/>
              </w:rPr>
              <w:t>- Repasa y reflexiona sobre lo aprendido.</w:t>
            </w:r>
          </w:p>
        </w:tc>
        <w:tc>
          <w:tcPr>
            <w:tcW w:w="2674" w:type="dxa"/>
            <w:tcBorders>
              <w:left w:val="single" w:sz="12" w:space="0" w:color="8064A2"/>
              <w:bottom w:val="single" w:sz="8" w:space="0" w:color="8064A2"/>
            </w:tcBorders>
            <w:vAlign w:val="center"/>
          </w:tcPr>
          <w:p w14:paraId="3E8F162B"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discursivo/expositivo.</w:t>
            </w:r>
          </w:p>
          <w:p w14:paraId="12524737"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experiencial.</w:t>
            </w:r>
          </w:p>
          <w:p w14:paraId="7982C96A"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por tareas.</w:t>
            </w:r>
          </w:p>
          <w:p w14:paraId="2975EFCE"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individual.</w:t>
            </w:r>
          </w:p>
          <w:p w14:paraId="2C7D74E6" w14:textId="77777777" w:rsidR="009424DA" w:rsidRPr="006B0871" w:rsidRDefault="009424DA" w:rsidP="00F51FD8">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63FA64D5"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Actividad y experimentación.</w:t>
            </w:r>
          </w:p>
          <w:p w14:paraId="17FB31F2"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Participación.</w:t>
            </w:r>
          </w:p>
          <w:p w14:paraId="1AB7E057"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Personalización.</w:t>
            </w:r>
          </w:p>
          <w:p w14:paraId="1B2631C4"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Significatividad.</w:t>
            </w:r>
          </w:p>
          <w:p w14:paraId="234FDC9C" w14:textId="77777777" w:rsidR="009424DA" w:rsidRPr="006B0871" w:rsidRDefault="009424DA" w:rsidP="00F51FD8">
            <w:pPr>
              <w:rPr>
                <w:rFonts w:cstheme="minorHAnsi"/>
                <w:sz w:val="19"/>
                <w:szCs w:val="19"/>
              </w:rPr>
            </w:pPr>
            <w:r w:rsidRPr="006B0871">
              <w:rPr>
                <w:rFonts w:cstheme="minorHAnsi"/>
                <w:sz w:val="19"/>
                <w:szCs w:val="19"/>
              </w:rPr>
              <w:t>Funcionalidad.</w:t>
            </w:r>
          </w:p>
          <w:p w14:paraId="49CF0D2F" w14:textId="77777777" w:rsidR="009424DA" w:rsidRPr="006B0871" w:rsidRDefault="009424DA" w:rsidP="00F51FD8">
            <w:pPr>
              <w:rPr>
                <w:rFonts w:cstheme="minorHAnsi"/>
                <w:szCs w:val="20"/>
              </w:rPr>
            </w:pPr>
          </w:p>
        </w:tc>
        <w:tc>
          <w:tcPr>
            <w:tcW w:w="2675" w:type="dxa"/>
            <w:tcBorders>
              <w:bottom w:val="single" w:sz="8" w:space="0" w:color="8064A2"/>
            </w:tcBorders>
            <w:vAlign w:val="center"/>
          </w:tcPr>
          <w:p w14:paraId="2739ACFA"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individuales.</w:t>
            </w:r>
          </w:p>
          <w:p w14:paraId="6AADB1AF"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por pareja.</w:t>
            </w:r>
          </w:p>
          <w:p w14:paraId="24866FA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de equipo.</w:t>
            </w:r>
          </w:p>
          <w:p w14:paraId="547519ED" w14:textId="77777777" w:rsidR="009424DA" w:rsidRPr="006B0871" w:rsidRDefault="009424DA" w:rsidP="00F51FD8">
            <w:pPr>
              <w:rPr>
                <w:rFonts w:cstheme="minorHAnsi"/>
                <w:sz w:val="19"/>
                <w:szCs w:val="19"/>
              </w:rPr>
            </w:pPr>
            <w:r w:rsidRPr="006B0871">
              <w:rPr>
                <w:rFonts w:cstheme="minorHAnsi"/>
                <w:sz w:val="19"/>
                <w:szCs w:val="19"/>
              </w:rPr>
              <w:t>Agrupamiento flexible</w:t>
            </w:r>
          </w:p>
          <w:p w14:paraId="2B7079E8" w14:textId="77777777" w:rsidR="009424DA" w:rsidRPr="006B0871" w:rsidRDefault="009424DA" w:rsidP="00F51FD8">
            <w:pPr>
              <w:rPr>
                <w:rFonts w:cstheme="minorHAnsi"/>
                <w:szCs w:val="20"/>
              </w:rPr>
            </w:pPr>
          </w:p>
        </w:tc>
      </w:tr>
    </w:tbl>
    <w:p w14:paraId="769E7324"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9424DA" w:rsidRPr="006B0871" w14:paraId="4D9FCD25" w14:textId="77777777" w:rsidTr="00F51FD8">
        <w:trPr>
          <w:tblHeader/>
        </w:trPr>
        <w:tc>
          <w:tcPr>
            <w:tcW w:w="3641" w:type="dxa"/>
            <w:tcBorders>
              <w:top w:val="single" w:sz="24" w:space="0" w:color="8064A2"/>
              <w:bottom w:val="single" w:sz="18" w:space="0" w:color="8064A2"/>
            </w:tcBorders>
            <w:shd w:val="clear" w:color="auto" w:fill="C4B5D4"/>
            <w:vAlign w:val="center"/>
          </w:tcPr>
          <w:p w14:paraId="37B41D25" w14:textId="77777777" w:rsidR="009424DA" w:rsidRPr="006B0871" w:rsidRDefault="009424DA" w:rsidP="00F51FD8">
            <w:pPr>
              <w:rPr>
                <w:rFonts w:cstheme="minorHAnsi"/>
                <w:b/>
                <w:szCs w:val="28"/>
              </w:rPr>
            </w:pPr>
            <w:r w:rsidRPr="006B0871">
              <w:rPr>
                <w:rFonts w:eastAsia="Calibri" w:cstheme="minorHAnsi"/>
                <w:b/>
                <w:szCs w:val="28"/>
              </w:rPr>
              <w:lastRenderedPageBreak/>
              <w:t>CURSO</w:t>
            </w:r>
            <w:r>
              <w:rPr>
                <w:rFonts w:cstheme="minorHAnsi"/>
                <w:b/>
                <w:szCs w:val="28"/>
              </w:rPr>
              <w:t>: 4</w:t>
            </w:r>
            <w:r w:rsidRPr="006B0871">
              <w:rPr>
                <w:rFonts w:cstheme="minorHAnsi"/>
                <w:b/>
                <w:szCs w:val="28"/>
              </w:rPr>
              <w:t>º</w:t>
            </w:r>
          </w:p>
          <w:p w14:paraId="13CEF208"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0527CB5E"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10</w:t>
            </w:r>
            <w:r>
              <w:rPr>
                <w:rFonts w:cstheme="minorHAnsi"/>
                <w:b/>
                <w:szCs w:val="28"/>
              </w:rPr>
              <w:t>: EL LABORATORIO</w:t>
            </w:r>
          </w:p>
        </w:tc>
        <w:tc>
          <w:tcPr>
            <w:tcW w:w="4918" w:type="dxa"/>
            <w:tcBorders>
              <w:top w:val="single" w:sz="24" w:space="0" w:color="8064A2"/>
              <w:bottom w:val="single" w:sz="18" w:space="0" w:color="8064A2"/>
            </w:tcBorders>
            <w:shd w:val="clear" w:color="auto" w:fill="C4B5D4"/>
            <w:vAlign w:val="center"/>
          </w:tcPr>
          <w:p w14:paraId="62B179F0" w14:textId="77777777" w:rsidR="009424DA" w:rsidRPr="006B0871" w:rsidRDefault="009424DA" w:rsidP="00F51FD8">
            <w:pPr>
              <w:rPr>
                <w:rFonts w:cstheme="minorHAnsi"/>
                <w:b/>
                <w:szCs w:val="28"/>
              </w:rPr>
            </w:pPr>
            <w:r w:rsidRPr="006B0871">
              <w:rPr>
                <w:rFonts w:eastAsia="Calibri" w:cstheme="minorHAnsi"/>
                <w:b/>
                <w:szCs w:val="28"/>
              </w:rPr>
              <w:t>TEMPORALIZACIÓN</w:t>
            </w:r>
            <w:r>
              <w:rPr>
                <w:rFonts w:cstheme="minorHAnsi"/>
                <w:b/>
                <w:szCs w:val="28"/>
              </w:rPr>
              <w:t>: MAYO</w:t>
            </w:r>
          </w:p>
        </w:tc>
      </w:tr>
      <w:tr w:rsidR="009424DA" w:rsidRPr="006B0871" w14:paraId="0BD47EFD"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068DDFEF" w14:textId="77777777" w:rsidR="009424DA" w:rsidRPr="006B0871" w:rsidRDefault="009424DA" w:rsidP="00F51FD8">
            <w:pPr>
              <w:jc w:val="center"/>
              <w:rPr>
                <w:rFonts w:cstheme="minorHAnsi"/>
                <w:b/>
                <w:sz w:val="28"/>
              </w:rPr>
            </w:pPr>
            <w:r w:rsidRPr="006B0871">
              <w:rPr>
                <w:rFonts w:eastAsia="Calibri" w:cstheme="minorHAnsi"/>
                <w:b/>
              </w:rPr>
              <w:t>CONTENIDOS TRANSVERSALES</w:t>
            </w:r>
          </w:p>
        </w:tc>
      </w:tr>
      <w:tr w:rsidR="009424DA" w:rsidRPr="006B0871" w14:paraId="4D6841BF" w14:textId="77777777" w:rsidTr="00F51FD8">
        <w:trPr>
          <w:trHeight w:val="671"/>
          <w:tblHeader/>
        </w:trPr>
        <w:tc>
          <w:tcPr>
            <w:tcW w:w="3641" w:type="dxa"/>
            <w:vMerge w:val="restart"/>
            <w:tcBorders>
              <w:top w:val="single" w:sz="8" w:space="0" w:color="8064A2"/>
              <w:right w:val="single" w:sz="12" w:space="0" w:color="8064A2"/>
            </w:tcBorders>
            <w:vAlign w:val="center"/>
          </w:tcPr>
          <w:p w14:paraId="721854FF" w14:textId="77777777" w:rsidR="009424DA" w:rsidRPr="006B0871" w:rsidRDefault="009424DA" w:rsidP="00F51FD8">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2A81B778" w14:textId="77777777" w:rsidR="009424DA" w:rsidRPr="006B0871" w:rsidRDefault="009424DA" w:rsidP="00F51FD8">
            <w:pPr>
              <w:spacing w:after="106" w:line="240" w:lineRule="exact"/>
              <w:rPr>
                <w:rFonts w:cstheme="minorHAnsi"/>
                <w:i/>
                <w:sz w:val="19"/>
                <w:szCs w:val="19"/>
              </w:rPr>
            </w:pPr>
            <w:r w:rsidRPr="006B0871">
              <w:rPr>
                <w:rFonts w:cstheme="minorHAnsi"/>
                <w:b/>
                <w:sz w:val="19"/>
                <w:szCs w:val="19"/>
              </w:rPr>
              <w:t>Comprensión lectora.</w:t>
            </w:r>
          </w:p>
        </w:tc>
      </w:tr>
      <w:tr w:rsidR="009424DA" w:rsidRPr="006B0871" w14:paraId="511D1E06" w14:textId="77777777" w:rsidTr="00F51FD8">
        <w:trPr>
          <w:trHeight w:val="671"/>
          <w:tblHeader/>
        </w:trPr>
        <w:tc>
          <w:tcPr>
            <w:tcW w:w="3641" w:type="dxa"/>
            <w:vMerge/>
            <w:tcBorders>
              <w:right w:val="single" w:sz="12" w:space="0" w:color="8064A2"/>
            </w:tcBorders>
            <w:vAlign w:val="center"/>
          </w:tcPr>
          <w:p w14:paraId="33AF1D58"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60059474"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 xml:space="preserve">Expresión oral y escrita. </w:t>
            </w:r>
          </w:p>
        </w:tc>
      </w:tr>
      <w:tr w:rsidR="009424DA" w:rsidRPr="006B0871" w14:paraId="7E24F4CF" w14:textId="77777777" w:rsidTr="00F51FD8">
        <w:trPr>
          <w:trHeight w:val="671"/>
          <w:tblHeader/>
        </w:trPr>
        <w:tc>
          <w:tcPr>
            <w:tcW w:w="3641" w:type="dxa"/>
            <w:tcBorders>
              <w:right w:val="single" w:sz="12" w:space="0" w:color="8064A2"/>
            </w:tcBorders>
            <w:vAlign w:val="center"/>
          </w:tcPr>
          <w:p w14:paraId="6515BDFE" w14:textId="77777777" w:rsidR="009424DA" w:rsidRPr="006B0871" w:rsidRDefault="009424DA" w:rsidP="00F51FD8">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0E26B61B"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Comunicación audiovisual.</w:t>
            </w:r>
          </w:p>
        </w:tc>
      </w:tr>
      <w:tr w:rsidR="009424DA" w:rsidRPr="006B0871" w14:paraId="38606008" w14:textId="77777777" w:rsidTr="00F51FD8">
        <w:trPr>
          <w:trHeight w:val="671"/>
          <w:tblHeader/>
        </w:trPr>
        <w:tc>
          <w:tcPr>
            <w:tcW w:w="3641" w:type="dxa"/>
            <w:tcBorders>
              <w:right w:val="single" w:sz="12" w:space="0" w:color="8064A2"/>
            </w:tcBorders>
            <w:vAlign w:val="center"/>
          </w:tcPr>
          <w:p w14:paraId="6AD0A295" w14:textId="77777777" w:rsidR="009424DA" w:rsidRPr="006B0871" w:rsidRDefault="009424DA" w:rsidP="00F51FD8">
            <w:pPr>
              <w:jc w:val="center"/>
              <w:rPr>
                <w:rFonts w:cstheme="minorHAnsi"/>
                <w:b/>
                <w:szCs w:val="20"/>
              </w:rPr>
            </w:pPr>
          </w:p>
          <w:p w14:paraId="60FA11DB"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748BF5C4"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Emprendimiento.</w:t>
            </w:r>
          </w:p>
        </w:tc>
      </w:tr>
      <w:tr w:rsidR="009424DA" w:rsidRPr="006B0871" w14:paraId="5D27A066" w14:textId="77777777" w:rsidTr="00F51FD8">
        <w:trPr>
          <w:trHeight w:val="671"/>
          <w:tblHeader/>
        </w:trPr>
        <w:tc>
          <w:tcPr>
            <w:tcW w:w="3641" w:type="dxa"/>
            <w:tcBorders>
              <w:right w:val="single" w:sz="12" w:space="0" w:color="8064A2"/>
            </w:tcBorders>
            <w:vAlign w:val="center"/>
          </w:tcPr>
          <w:p w14:paraId="6450E83F"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0EEAB4D2"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Educación cívica y constitucional.</w:t>
            </w:r>
          </w:p>
        </w:tc>
      </w:tr>
    </w:tbl>
    <w:p w14:paraId="5441472A"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9424DA" w:rsidRPr="006B0871" w14:paraId="0651F4AE" w14:textId="77777777" w:rsidTr="00F51FD8">
        <w:trPr>
          <w:tblHeader/>
        </w:trPr>
        <w:tc>
          <w:tcPr>
            <w:tcW w:w="4459" w:type="dxa"/>
            <w:tcBorders>
              <w:top w:val="single" w:sz="24" w:space="0" w:color="8064A2"/>
              <w:bottom w:val="single" w:sz="18" w:space="0" w:color="8064A2"/>
            </w:tcBorders>
            <w:shd w:val="clear" w:color="auto" w:fill="C4B5D4"/>
            <w:vAlign w:val="center"/>
          </w:tcPr>
          <w:p w14:paraId="6753F57D"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1AFDB772"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12734DA2"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10</w:t>
            </w:r>
            <w:r>
              <w:rPr>
                <w:rFonts w:cstheme="minorHAnsi"/>
                <w:b/>
                <w:szCs w:val="28"/>
              </w:rPr>
              <w:t>: EL LABORATORIO</w:t>
            </w:r>
          </w:p>
        </w:tc>
        <w:tc>
          <w:tcPr>
            <w:tcW w:w="4460" w:type="dxa"/>
            <w:tcBorders>
              <w:top w:val="single" w:sz="24" w:space="0" w:color="8064A2"/>
              <w:bottom w:val="single" w:sz="18" w:space="0" w:color="8064A2"/>
            </w:tcBorders>
            <w:shd w:val="clear" w:color="auto" w:fill="C4B5D4"/>
            <w:vAlign w:val="center"/>
          </w:tcPr>
          <w:p w14:paraId="6C7602AF" w14:textId="77777777" w:rsidR="009424DA" w:rsidRPr="006B0871" w:rsidRDefault="009424DA" w:rsidP="00F51FD8">
            <w:pPr>
              <w:rPr>
                <w:rFonts w:cstheme="minorHAnsi"/>
                <w:b/>
                <w:szCs w:val="28"/>
              </w:rPr>
            </w:pPr>
            <w:r w:rsidRPr="006B0871">
              <w:rPr>
                <w:rFonts w:eastAsia="Calibri" w:cstheme="minorHAnsi"/>
                <w:b/>
                <w:szCs w:val="28"/>
              </w:rPr>
              <w:t>TEMPORALIZACIÓN</w:t>
            </w:r>
            <w:r>
              <w:rPr>
                <w:rFonts w:cstheme="minorHAnsi"/>
                <w:b/>
                <w:szCs w:val="28"/>
              </w:rPr>
              <w:t>: MAYO</w:t>
            </w:r>
          </w:p>
        </w:tc>
      </w:tr>
      <w:tr w:rsidR="009424DA" w:rsidRPr="006B0871" w14:paraId="3CEFB5AE"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1124697E" w14:textId="77777777" w:rsidR="009424DA" w:rsidRPr="006B0871" w:rsidRDefault="009424DA" w:rsidP="00F51FD8">
            <w:pPr>
              <w:jc w:val="center"/>
              <w:rPr>
                <w:rFonts w:cstheme="minorHAnsi"/>
                <w:b/>
              </w:rPr>
            </w:pPr>
            <w:r w:rsidRPr="006B0871">
              <w:rPr>
                <w:rFonts w:cstheme="minorHAnsi"/>
                <w:b/>
              </w:rPr>
              <w:t>RECURSOS PARA LA EVALUACIÓN</w:t>
            </w:r>
          </w:p>
        </w:tc>
      </w:tr>
      <w:tr w:rsidR="009424DA" w:rsidRPr="006B0871" w14:paraId="27A7CB71" w14:textId="77777777" w:rsidTr="00F51FD8">
        <w:trPr>
          <w:tblHeader/>
        </w:trPr>
        <w:tc>
          <w:tcPr>
            <w:tcW w:w="4459" w:type="dxa"/>
            <w:tcBorders>
              <w:top w:val="single" w:sz="18" w:space="0" w:color="8064A2"/>
              <w:bottom w:val="single" w:sz="8" w:space="0" w:color="8064A2"/>
            </w:tcBorders>
            <w:shd w:val="clear" w:color="auto" w:fill="E0D8E9"/>
            <w:vAlign w:val="center"/>
          </w:tcPr>
          <w:p w14:paraId="5319A2CF" w14:textId="77777777" w:rsidR="009424DA" w:rsidRPr="006B0871" w:rsidRDefault="009424DA" w:rsidP="00F51FD8">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1987CDCC" w14:textId="77777777" w:rsidR="009424DA" w:rsidRPr="006B0871" w:rsidRDefault="009424DA" w:rsidP="00F51FD8">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09EEC27C" w14:textId="77777777" w:rsidR="009424DA" w:rsidRPr="006B0871" w:rsidRDefault="009424DA" w:rsidP="00F51FD8">
            <w:pPr>
              <w:jc w:val="center"/>
              <w:rPr>
                <w:rFonts w:cstheme="minorHAnsi"/>
                <w:b/>
              </w:rPr>
            </w:pPr>
            <w:r w:rsidRPr="006B0871">
              <w:rPr>
                <w:rFonts w:cstheme="minorHAnsi"/>
                <w:b/>
              </w:rPr>
              <w:t>Sistema de calificación</w:t>
            </w:r>
          </w:p>
        </w:tc>
      </w:tr>
      <w:tr w:rsidR="009424DA" w:rsidRPr="006B0871" w14:paraId="4D929724" w14:textId="77777777" w:rsidTr="00F51FD8">
        <w:trPr>
          <w:trHeight w:val="283"/>
        </w:trPr>
        <w:tc>
          <w:tcPr>
            <w:tcW w:w="4459" w:type="dxa"/>
            <w:tcBorders>
              <w:top w:val="single" w:sz="8" w:space="0" w:color="8064A2"/>
              <w:bottom w:val="single" w:sz="8" w:space="0" w:color="8064A2"/>
            </w:tcBorders>
            <w:vAlign w:val="center"/>
          </w:tcPr>
          <w:p w14:paraId="6B3470F6"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55DE6F13"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51580059"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38122502"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cualitativa del avance individual (anotaciones y puntualizaciones).</w:t>
            </w:r>
          </w:p>
          <w:p w14:paraId="2B228CED" w14:textId="77777777" w:rsidR="009424DA" w:rsidRPr="006B0871" w:rsidRDefault="009424DA" w:rsidP="00F51FD8">
            <w:pPr>
              <w:rPr>
                <w:rFonts w:cstheme="minorHAnsi"/>
                <w:szCs w:val="20"/>
              </w:rPr>
            </w:pPr>
          </w:p>
        </w:tc>
        <w:tc>
          <w:tcPr>
            <w:tcW w:w="4459" w:type="dxa"/>
            <w:vAlign w:val="center"/>
          </w:tcPr>
          <w:p w14:paraId="678539B6"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7D03DE3E"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1871FCA4"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67F5ECD4"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por competencias.</w:t>
            </w:r>
          </w:p>
          <w:p w14:paraId="608B6545"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Pruebas de evaluación externa.</w:t>
            </w:r>
          </w:p>
          <w:p w14:paraId="5EB8E34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Otros documentos gráficos o textuales.</w:t>
            </w:r>
          </w:p>
          <w:p w14:paraId="75F3109F" w14:textId="77777777" w:rsidR="009424DA" w:rsidRPr="006B0871" w:rsidRDefault="009424DA" w:rsidP="00F51FD8">
            <w:pPr>
              <w:rPr>
                <w:rFonts w:cstheme="minorHAnsi"/>
                <w:szCs w:val="20"/>
              </w:rPr>
            </w:pPr>
          </w:p>
        </w:tc>
        <w:tc>
          <w:tcPr>
            <w:tcW w:w="4460" w:type="dxa"/>
            <w:vAlign w:val="center"/>
          </w:tcPr>
          <w:p w14:paraId="08D1A611"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6DDC88DB"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p>
          <w:p w14:paraId="407B199E" w14:textId="77777777" w:rsidR="009424DA" w:rsidRPr="006B0871" w:rsidRDefault="009424DA" w:rsidP="00F51FD8">
            <w:pPr>
              <w:rPr>
                <w:rFonts w:cstheme="minorHAnsi"/>
                <w:b/>
                <w:szCs w:val="20"/>
              </w:rPr>
            </w:pPr>
          </w:p>
        </w:tc>
      </w:tr>
      <w:tr w:rsidR="009424DA" w:rsidRPr="006B0871" w14:paraId="0D493269" w14:textId="77777777" w:rsidTr="00F51FD8">
        <w:trPr>
          <w:trHeight w:val="283"/>
        </w:trPr>
        <w:tc>
          <w:tcPr>
            <w:tcW w:w="4459" w:type="dxa"/>
            <w:tcBorders>
              <w:top w:val="single" w:sz="8" w:space="0" w:color="8064A2"/>
              <w:bottom w:val="single" w:sz="8" w:space="0" w:color="8064A2"/>
            </w:tcBorders>
            <w:vAlign w:val="center"/>
          </w:tcPr>
          <w:p w14:paraId="0BBD2AA1" w14:textId="77777777" w:rsidR="009424DA" w:rsidRPr="006B0871" w:rsidRDefault="009424DA" w:rsidP="00F51FD8">
            <w:pPr>
              <w:rPr>
                <w:rFonts w:cstheme="minorHAnsi"/>
                <w:szCs w:val="20"/>
              </w:rPr>
            </w:pPr>
          </w:p>
        </w:tc>
        <w:tc>
          <w:tcPr>
            <w:tcW w:w="4459" w:type="dxa"/>
            <w:vAlign w:val="center"/>
          </w:tcPr>
          <w:p w14:paraId="73192133" w14:textId="77777777" w:rsidR="009424DA" w:rsidRPr="006B0871" w:rsidRDefault="009424DA" w:rsidP="00F51FD8">
            <w:pPr>
              <w:rPr>
                <w:rFonts w:cstheme="minorHAnsi"/>
                <w:szCs w:val="20"/>
              </w:rPr>
            </w:pPr>
          </w:p>
        </w:tc>
        <w:tc>
          <w:tcPr>
            <w:tcW w:w="4460" w:type="dxa"/>
            <w:vAlign w:val="center"/>
          </w:tcPr>
          <w:p w14:paraId="261BA301" w14:textId="77777777" w:rsidR="009424DA" w:rsidRPr="006B0871" w:rsidRDefault="009424DA" w:rsidP="00F51FD8">
            <w:pPr>
              <w:rPr>
                <w:rFonts w:cstheme="minorHAnsi"/>
                <w:b/>
                <w:szCs w:val="20"/>
              </w:rPr>
            </w:pPr>
            <w:r w:rsidRPr="006B0871">
              <w:rPr>
                <w:rFonts w:cstheme="minorHAnsi"/>
                <w:b/>
                <w:szCs w:val="20"/>
              </w:rPr>
              <w:t>Cualificación cuantitativa:</w:t>
            </w:r>
          </w:p>
        </w:tc>
      </w:tr>
      <w:tr w:rsidR="009424DA" w:rsidRPr="006B0871" w14:paraId="269A7489" w14:textId="77777777" w:rsidTr="00F51FD8">
        <w:trPr>
          <w:trHeight w:val="283"/>
        </w:trPr>
        <w:tc>
          <w:tcPr>
            <w:tcW w:w="4459" w:type="dxa"/>
            <w:tcBorders>
              <w:top w:val="single" w:sz="8" w:space="0" w:color="8064A2"/>
              <w:bottom w:val="single" w:sz="8" w:space="0" w:color="8064A2"/>
            </w:tcBorders>
            <w:vAlign w:val="center"/>
          </w:tcPr>
          <w:p w14:paraId="4C1F9FD7" w14:textId="77777777" w:rsidR="009424DA" w:rsidRPr="006B0871" w:rsidRDefault="009424DA" w:rsidP="00F51FD8">
            <w:pPr>
              <w:rPr>
                <w:rFonts w:cstheme="minorHAnsi"/>
                <w:szCs w:val="20"/>
              </w:rPr>
            </w:pPr>
          </w:p>
        </w:tc>
        <w:tc>
          <w:tcPr>
            <w:tcW w:w="4459" w:type="dxa"/>
            <w:vAlign w:val="center"/>
          </w:tcPr>
          <w:p w14:paraId="7443CFB2" w14:textId="77777777" w:rsidR="009424DA" w:rsidRPr="006B0871" w:rsidRDefault="009424DA" w:rsidP="00F51FD8">
            <w:pPr>
              <w:rPr>
                <w:rFonts w:cstheme="minorHAnsi"/>
                <w:szCs w:val="20"/>
              </w:rPr>
            </w:pPr>
          </w:p>
        </w:tc>
        <w:tc>
          <w:tcPr>
            <w:tcW w:w="4460" w:type="dxa"/>
            <w:vMerge w:val="restart"/>
            <w:vAlign w:val="center"/>
          </w:tcPr>
          <w:p w14:paraId="6883E2A3" w14:textId="77777777" w:rsidR="009424DA" w:rsidRPr="006B0871" w:rsidRDefault="009424DA" w:rsidP="00F51FD8">
            <w:pPr>
              <w:ind w:firstLine="579"/>
              <w:rPr>
                <w:rFonts w:cstheme="minorHAnsi"/>
                <w:szCs w:val="20"/>
              </w:rPr>
            </w:pPr>
            <w:r w:rsidRPr="006B0871">
              <w:rPr>
                <w:rFonts w:cstheme="minorHAnsi"/>
                <w:szCs w:val="20"/>
              </w:rPr>
              <w:t>60% pruebas escritas y orales.</w:t>
            </w:r>
          </w:p>
        </w:tc>
      </w:tr>
      <w:tr w:rsidR="009424DA" w:rsidRPr="006B0871" w14:paraId="7584E910" w14:textId="77777777" w:rsidTr="00F51FD8">
        <w:trPr>
          <w:trHeight w:val="283"/>
        </w:trPr>
        <w:tc>
          <w:tcPr>
            <w:tcW w:w="4459" w:type="dxa"/>
            <w:tcBorders>
              <w:top w:val="single" w:sz="8" w:space="0" w:color="8064A2"/>
              <w:bottom w:val="single" w:sz="8" w:space="0" w:color="8064A2"/>
            </w:tcBorders>
            <w:vAlign w:val="center"/>
          </w:tcPr>
          <w:p w14:paraId="0E758623" w14:textId="77777777" w:rsidR="009424DA" w:rsidRPr="006B0871" w:rsidRDefault="009424DA" w:rsidP="00F51FD8">
            <w:pPr>
              <w:rPr>
                <w:rFonts w:cstheme="minorHAnsi"/>
                <w:szCs w:val="20"/>
              </w:rPr>
            </w:pPr>
          </w:p>
        </w:tc>
        <w:tc>
          <w:tcPr>
            <w:tcW w:w="4459" w:type="dxa"/>
            <w:vAlign w:val="center"/>
          </w:tcPr>
          <w:p w14:paraId="4DA7A270" w14:textId="77777777" w:rsidR="009424DA" w:rsidRPr="006B0871" w:rsidRDefault="009424DA" w:rsidP="00F51FD8">
            <w:pPr>
              <w:rPr>
                <w:rFonts w:cstheme="minorHAnsi"/>
                <w:szCs w:val="20"/>
              </w:rPr>
            </w:pPr>
          </w:p>
        </w:tc>
        <w:tc>
          <w:tcPr>
            <w:tcW w:w="4460" w:type="dxa"/>
            <w:vMerge/>
            <w:vAlign w:val="center"/>
          </w:tcPr>
          <w:p w14:paraId="330F8598" w14:textId="77777777" w:rsidR="009424DA" w:rsidRPr="006B0871" w:rsidRDefault="009424DA" w:rsidP="00F51FD8">
            <w:pPr>
              <w:ind w:firstLine="579"/>
              <w:rPr>
                <w:rFonts w:cstheme="minorHAnsi"/>
                <w:szCs w:val="20"/>
              </w:rPr>
            </w:pPr>
          </w:p>
        </w:tc>
      </w:tr>
      <w:tr w:rsidR="009424DA" w:rsidRPr="006B0871" w14:paraId="01C9D59A" w14:textId="77777777" w:rsidTr="00F51FD8">
        <w:trPr>
          <w:trHeight w:val="283"/>
        </w:trPr>
        <w:tc>
          <w:tcPr>
            <w:tcW w:w="4459" w:type="dxa"/>
            <w:tcBorders>
              <w:top w:val="single" w:sz="8" w:space="0" w:color="8064A2"/>
              <w:bottom w:val="single" w:sz="8" w:space="0" w:color="8064A2"/>
            </w:tcBorders>
            <w:vAlign w:val="center"/>
          </w:tcPr>
          <w:p w14:paraId="06EE0AA5" w14:textId="77777777" w:rsidR="009424DA" w:rsidRPr="006B0871" w:rsidRDefault="009424DA" w:rsidP="00F51FD8">
            <w:pPr>
              <w:rPr>
                <w:rFonts w:cstheme="minorHAnsi"/>
                <w:szCs w:val="20"/>
              </w:rPr>
            </w:pPr>
          </w:p>
        </w:tc>
        <w:tc>
          <w:tcPr>
            <w:tcW w:w="4459" w:type="dxa"/>
            <w:vAlign w:val="center"/>
          </w:tcPr>
          <w:p w14:paraId="751B0AEB" w14:textId="77777777" w:rsidR="009424DA" w:rsidRPr="006B0871" w:rsidRDefault="009424DA" w:rsidP="00F51FD8">
            <w:pPr>
              <w:rPr>
                <w:rFonts w:cstheme="minorHAnsi"/>
                <w:szCs w:val="20"/>
              </w:rPr>
            </w:pPr>
          </w:p>
        </w:tc>
        <w:tc>
          <w:tcPr>
            <w:tcW w:w="4460" w:type="dxa"/>
            <w:vMerge/>
            <w:vAlign w:val="center"/>
          </w:tcPr>
          <w:p w14:paraId="297ED54E" w14:textId="77777777" w:rsidR="009424DA" w:rsidRPr="006B0871" w:rsidRDefault="009424DA" w:rsidP="00F51FD8">
            <w:pPr>
              <w:ind w:firstLine="579"/>
              <w:rPr>
                <w:rFonts w:cstheme="minorHAnsi"/>
                <w:szCs w:val="20"/>
              </w:rPr>
            </w:pPr>
          </w:p>
        </w:tc>
      </w:tr>
      <w:tr w:rsidR="009424DA" w:rsidRPr="006B0871" w14:paraId="166C9777" w14:textId="77777777" w:rsidTr="00F51FD8">
        <w:trPr>
          <w:trHeight w:val="283"/>
        </w:trPr>
        <w:tc>
          <w:tcPr>
            <w:tcW w:w="4459" w:type="dxa"/>
            <w:tcBorders>
              <w:top w:val="single" w:sz="8" w:space="0" w:color="8064A2"/>
              <w:bottom w:val="single" w:sz="8" w:space="0" w:color="8064A2"/>
            </w:tcBorders>
            <w:vAlign w:val="center"/>
          </w:tcPr>
          <w:p w14:paraId="37141444" w14:textId="77777777" w:rsidR="009424DA" w:rsidRPr="006B0871" w:rsidRDefault="009424DA" w:rsidP="00F51FD8">
            <w:pPr>
              <w:rPr>
                <w:rFonts w:cstheme="minorHAnsi"/>
                <w:szCs w:val="20"/>
              </w:rPr>
            </w:pPr>
          </w:p>
        </w:tc>
        <w:tc>
          <w:tcPr>
            <w:tcW w:w="4459" w:type="dxa"/>
            <w:vAlign w:val="center"/>
          </w:tcPr>
          <w:p w14:paraId="185A4BB3" w14:textId="77777777" w:rsidR="009424DA" w:rsidRPr="006B0871" w:rsidRDefault="009424DA" w:rsidP="00F51FD8">
            <w:pPr>
              <w:contextualSpacing/>
              <w:rPr>
                <w:rFonts w:cstheme="minorHAnsi"/>
                <w:szCs w:val="20"/>
              </w:rPr>
            </w:pPr>
          </w:p>
        </w:tc>
        <w:tc>
          <w:tcPr>
            <w:tcW w:w="4460" w:type="dxa"/>
            <w:vMerge w:val="restart"/>
            <w:vAlign w:val="center"/>
          </w:tcPr>
          <w:p w14:paraId="5B16D815" w14:textId="77777777" w:rsidR="009424DA" w:rsidRPr="006B0871" w:rsidRDefault="009424DA" w:rsidP="00F51FD8">
            <w:pPr>
              <w:ind w:firstLine="579"/>
              <w:rPr>
                <w:rFonts w:cstheme="minorHAnsi"/>
                <w:szCs w:val="20"/>
              </w:rPr>
            </w:pPr>
            <w:r w:rsidRPr="006B0871">
              <w:rPr>
                <w:rFonts w:cstheme="minorHAnsi"/>
                <w:szCs w:val="20"/>
              </w:rPr>
              <w:t>20% participación, esfuerzo y atención.</w:t>
            </w:r>
          </w:p>
        </w:tc>
      </w:tr>
      <w:tr w:rsidR="009424DA" w:rsidRPr="006B0871" w14:paraId="0C3A5A4E" w14:textId="77777777" w:rsidTr="00F51FD8">
        <w:trPr>
          <w:trHeight w:val="283"/>
        </w:trPr>
        <w:tc>
          <w:tcPr>
            <w:tcW w:w="4459" w:type="dxa"/>
            <w:tcBorders>
              <w:top w:val="single" w:sz="8" w:space="0" w:color="8064A2"/>
              <w:bottom w:val="single" w:sz="8" w:space="0" w:color="8064A2"/>
            </w:tcBorders>
            <w:vAlign w:val="center"/>
          </w:tcPr>
          <w:p w14:paraId="5EFB710B" w14:textId="77777777" w:rsidR="009424DA" w:rsidRPr="006B0871" w:rsidRDefault="009424DA" w:rsidP="00F51FD8">
            <w:pPr>
              <w:rPr>
                <w:rFonts w:cstheme="minorHAnsi"/>
                <w:szCs w:val="20"/>
              </w:rPr>
            </w:pPr>
          </w:p>
        </w:tc>
        <w:tc>
          <w:tcPr>
            <w:tcW w:w="4459" w:type="dxa"/>
            <w:vAlign w:val="center"/>
          </w:tcPr>
          <w:p w14:paraId="6F2C9167" w14:textId="77777777" w:rsidR="009424DA" w:rsidRPr="006B0871" w:rsidRDefault="009424DA" w:rsidP="00F51FD8">
            <w:pPr>
              <w:rPr>
                <w:rFonts w:cstheme="minorHAnsi"/>
                <w:szCs w:val="20"/>
              </w:rPr>
            </w:pPr>
          </w:p>
        </w:tc>
        <w:tc>
          <w:tcPr>
            <w:tcW w:w="4460" w:type="dxa"/>
            <w:vMerge/>
            <w:vAlign w:val="center"/>
          </w:tcPr>
          <w:p w14:paraId="1BD31787" w14:textId="77777777" w:rsidR="009424DA" w:rsidRPr="006B0871" w:rsidRDefault="009424DA" w:rsidP="00F51FD8">
            <w:pPr>
              <w:ind w:firstLine="579"/>
              <w:rPr>
                <w:rFonts w:cstheme="minorHAnsi"/>
                <w:szCs w:val="20"/>
              </w:rPr>
            </w:pPr>
          </w:p>
        </w:tc>
      </w:tr>
      <w:tr w:rsidR="009424DA" w:rsidRPr="006B0871" w14:paraId="475B49EF" w14:textId="77777777" w:rsidTr="00F51FD8">
        <w:trPr>
          <w:trHeight w:val="73"/>
        </w:trPr>
        <w:tc>
          <w:tcPr>
            <w:tcW w:w="4459" w:type="dxa"/>
            <w:tcBorders>
              <w:top w:val="single" w:sz="8" w:space="0" w:color="8064A2"/>
              <w:bottom w:val="single" w:sz="8" w:space="0" w:color="8064A2"/>
            </w:tcBorders>
            <w:vAlign w:val="center"/>
          </w:tcPr>
          <w:p w14:paraId="35A72805" w14:textId="77777777" w:rsidR="009424DA" w:rsidRPr="006B0871" w:rsidRDefault="009424DA" w:rsidP="00F51FD8">
            <w:pPr>
              <w:rPr>
                <w:rFonts w:cstheme="minorHAnsi"/>
                <w:szCs w:val="20"/>
              </w:rPr>
            </w:pPr>
          </w:p>
        </w:tc>
        <w:tc>
          <w:tcPr>
            <w:tcW w:w="4459" w:type="dxa"/>
            <w:vAlign w:val="center"/>
          </w:tcPr>
          <w:p w14:paraId="68B71ECE" w14:textId="77777777" w:rsidR="009424DA" w:rsidRPr="006B0871" w:rsidRDefault="009424DA" w:rsidP="00F51FD8">
            <w:pPr>
              <w:rPr>
                <w:rFonts w:cstheme="minorHAnsi"/>
                <w:szCs w:val="20"/>
              </w:rPr>
            </w:pPr>
          </w:p>
        </w:tc>
        <w:tc>
          <w:tcPr>
            <w:tcW w:w="4460" w:type="dxa"/>
            <w:vMerge/>
            <w:vAlign w:val="center"/>
          </w:tcPr>
          <w:p w14:paraId="5425C09E" w14:textId="77777777" w:rsidR="009424DA" w:rsidRPr="006B0871" w:rsidRDefault="009424DA" w:rsidP="00F51FD8">
            <w:pPr>
              <w:ind w:firstLine="579"/>
              <w:rPr>
                <w:rFonts w:cstheme="minorHAnsi"/>
                <w:szCs w:val="20"/>
              </w:rPr>
            </w:pPr>
          </w:p>
        </w:tc>
      </w:tr>
      <w:tr w:rsidR="009424DA" w:rsidRPr="006B0871" w14:paraId="48414BC8" w14:textId="77777777" w:rsidTr="00F51FD8">
        <w:trPr>
          <w:trHeight w:val="283"/>
        </w:trPr>
        <w:tc>
          <w:tcPr>
            <w:tcW w:w="4459" w:type="dxa"/>
            <w:tcBorders>
              <w:top w:val="single" w:sz="8" w:space="0" w:color="8064A2"/>
              <w:bottom w:val="single" w:sz="8" w:space="0" w:color="8064A2"/>
            </w:tcBorders>
            <w:vAlign w:val="center"/>
          </w:tcPr>
          <w:p w14:paraId="14303C2E" w14:textId="77777777" w:rsidR="009424DA" w:rsidRPr="006B0871" w:rsidRDefault="009424DA" w:rsidP="00F51FD8">
            <w:pPr>
              <w:rPr>
                <w:rFonts w:cstheme="minorHAnsi"/>
                <w:szCs w:val="20"/>
              </w:rPr>
            </w:pPr>
          </w:p>
        </w:tc>
        <w:tc>
          <w:tcPr>
            <w:tcW w:w="4459" w:type="dxa"/>
            <w:vAlign w:val="center"/>
          </w:tcPr>
          <w:p w14:paraId="198168D6" w14:textId="77777777" w:rsidR="009424DA" w:rsidRPr="006B0871" w:rsidRDefault="009424DA" w:rsidP="00F51FD8">
            <w:pPr>
              <w:rPr>
                <w:rFonts w:cstheme="minorHAnsi"/>
                <w:szCs w:val="20"/>
              </w:rPr>
            </w:pPr>
          </w:p>
        </w:tc>
        <w:tc>
          <w:tcPr>
            <w:tcW w:w="4460" w:type="dxa"/>
            <w:vMerge w:val="restart"/>
            <w:vAlign w:val="center"/>
          </w:tcPr>
          <w:p w14:paraId="149F8F18" w14:textId="77777777" w:rsidR="009424DA" w:rsidRPr="006B0871" w:rsidRDefault="009424DA" w:rsidP="00F51FD8">
            <w:pPr>
              <w:ind w:firstLine="579"/>
              <w:rPr>
                <w:rFonts w:cstheme="minorHAnsi"/>
                <w:szCs w:val="20"/>
              </w:rPr>
            </w:pPr>
            <w:r w:rsidRPr="006B0871">
              <w:rPr>
                <w:rFonts w:cstheme="minorHAnsi"/>
                <w:szCs w:val="20"/>
              </w:rPr>
              <w:t>20% trabajo diario, cuadernos y fichas.</w:t>
            </w:r>
          </w:p>
        </w:tc>
      </w:tr>
      <w:tr w:rsidR="009424DA" w:rsidRPr="006B0871" w14:paraId="66D35A82" w14:textId="77777777" w:rsidTr="00F51FD8">
        <w:trPr>
          <w:trHeight w:val="283"/>
        </w:trPr>
        <w:tc>
          <w:tcPr>
            <w:tcW w:w="4459" w:type="dxa"/>
            <w:tcBorders>
              <w:top w:val="single" w:sz="8" w:space="0" w:color="8064A2"/>
              <w:bottom w:val="single" w:sz="8" w:space="0" w:color="8064A2"/>
            </w:tcBorders>
            <w:vAlign w:val="center"/>
          </w:tcPr>
          <w:p w14:paraId="0C051D1D" w14:textId="77777777" w:rsidR="009424DA" w:rsidRPr="006B0871" w:rsidRDefault="009424DA" w:rsidP="00F51FD8">
            <w:pPr>
              <w:rPr>
                <w:rFonts w:cstheme="minorHAnsi"/>
                <w:szCs w:val="20"/>
              </w:rPr>
            </w:pPr>
          </w:p>
        </w:tc>
        <w:tc>
          <w:tcPr>
            <w:tcW w:w="4459" w:type="dxa"/>
            <w:vAlign w:val="center"/>
          </w:tcPr>
          <w:p w14:paraId="3B3A92C3" w14:textId="77777777" w:rsidR="009424DA" w:rsidRPr="006B0871" w:rsidRDefault="009424DA" w:rsidP="00F51FD8">
            <w:pPr>
              <w:rPr>
                <w:rFonts w:cstheme="minorHAnsi"/>
                <w:szCs w:val="20"/>
              </w:rPr>
            </w:pPr>
          </w:p>
        </w:tc>
        <w:tc>
          <w:tcPr>
            <w:tcW w:w="4460" w:type="dxa"/>
            <w:vMerge/>
            <w:vAlign w:val="center"/>
          </w:tcPr>
          <w:p w14:paraId="511D29A4" w14:textId="77777777" w:rsidR="009424DA" w:rsidRPr="006B0871" w:rsidRDefault="009424DA" w:rsidP="00F51FD8">
            <w:pPr>
              <w:ind w:firstLine="579"/>
              <w:rPr>
                <w:rFonts w:cstheme="minorHAnsi"/>
                <w:szCs w:val="20"/>
              </w:rPr>
            </w:pPr>
          </w:p>
        </w:tc>
      </w:tr>
      <w:tr w:rsidR="009424DA" w:rsidRPr="006B0871" w14:paraId="6FBE80E7" w14:textId="77777777" w:rsidTr="00F51FD8">
        <w:trPr>
          <w:trHeight w:val="283"/>
        </w:trPr>
        <w:tc>
          <w:tcPr>
            <w:tcW w:w="4459" w:type="dxa"/>
            <w:tcBorders>
              <w:top w:val="single" w:sz="8" w:space="0" w:color="8064A2"/>
              <w:bottom w:val="single" w:sz="8" w:space="0" w:color="8064A2"/>
            </w:tcBorders>
            <w:vAlign w:val="center"/>
          </w:tcPr>
          <w:p w14:paraId="55441693" w14:textId="77777777" w:rsidR="009424DA" w:rsidRPr="006B0871" w:rsidRDefault="009424DA" w:rsidP="00F51FD8">
            <w:pPr>
              <w:rPr>
                <w:rFonts w:cstheme="minorHAnsi"/>
                <w:szCs w:val="20"/>
              </w:rPr>
            </w:pPr>
          </w:p>
        </w:tc>
        <w:tc>
          <w:tcPr>
            <w:tcW w:w="4459" w:type="dxa"/>
            <w:vAlign w:val="center"/>
          </w:tcPr>
          <w:p w14:paraId="3022EE14" w14:textId="77777777" w:rsidR="009424DA" w:rsidRPr="006B0871" w:rsidRDefault="009424DA" w:rsidP="00F51FD8">
            <w:pPr>
              <w:rPr>
                <w:rFonts w:cstheme="minorHAnsi"/>
                <w:szCs w:val="20"/>
              </w:rPr>
            </w:pPr>
          </w:p>
        </w:tc>
        <w:tc>
          <w:tcPr>
            <w:tcW w:w="4460" w:type="dxa"/>
            <w:vMerge/>
            <w:vAlign w:val="center"/>
          </w:tcPr>
          <w:p w14:paraId="47144597" w14:textId="77777777" w:rsidR="009424DA" w:rsidRPr="006B0871" w:rsidRDefault="009424DA" w:rsidP="00F51FD8">
            <w:pPr>
              <w:ind w:firstLine="579"/>
              <w:rPr>
                <w:rFonts w:cstheme="minorHAnsi"/>
                <w:szCs w:val="20"/>
              </w:rPr>
            </w:pPr>
          </w:p>
        </w:tc>
      </w:tr>
      <w:tr w:rsidR="009424DA" w:rsidRPr="006B0871" w14:paraId="266F879D" w14:textId="77777777" w:rsidTr="00F51FD8">
        <w:trPr>
          <w:trHeight w:val="283"/>
        </w:trPr>
        <w:tc>
          <w:tcPr>
            <w:tcW w:w="4459" w:type="dxa"/>
            <w:tcBorders>
              <w:top w:val="single" w:sz="8" w:space="0" w:color="8064A2"/>
              <w:bottom w:val="single" w:sz="8" w:space="0" w:color="8064A2"/>
            </w:tcBorders>
            <w:vAlign w:val="center"/>
          </w:tcPr>
          <w:p w14:paraId="7A640FF5" w14:textId="77777777" w:rsidR="009424DA" w:rsidRPr="006B0871" w:rsidRDefault="009424DA" w:rsidP="00F51FD8">
            <w:pPr>
              <w:rPr>
                <w:rFonts w:cstheme="minorHAnsi"/>
                <w:szCs w:val="20"/>
              </w:rPr>
            </w:pPr>
          </w:p>
        </w:tc>
        <w:tc>
          <w:tcPr>
            <w:tcW w:w="4459" w:type="dxa"/>
            <w:vAlign w:val="center"/>
          </w:tcPr>
          <w:p w14:paraId="6BC51586" w14:textId="77777777" w:rsidR="009424DA" w:rsidRPr="006B0871" w:rsidRDefault="009424DA" w:rsidP="00F51FD8">
            <w:pPr>
              <w:rPr>
                <w:rFonts w:cstheme="minorHAnsi"/>
                <w:szCs w:val="20"/>
              </w:rPr>
            </w:pPr>
          </w:p>
        </w:tc>
        <w:tc>
          <w:tcPr>
            <w:tcW w:w="4460" w:type="dxa"/>
            <w:vMerge w:val="restart"/>
            <w:vAlign w:val="center"/>
          </w:tcPr>
          <w:p w14:paraId="02D7A8B3" w14:textId="77777777" w:rsidR="009424DA" w:rsidRPr="006B0871" w:rsidRDefault="009424DA" w:rsidP="00F51FD8">
            <w:pPr>
              <w:ind w:firstLine="579"/>
              <w:rPr>
                <w:rFonts w:cstheme="minorHAnsi"/>
                <w:szCs w:val="20"/>
              </w:rPr>
            </w:pPr>
            <w:r w:rsidRPr="006B0871">
              <w:rPr>
                <w:rFonts w:cstheme="minorHAnsi"/>
                <w:szCs w:val="20"/>
              </w:rPr>
              <w:t>Para poder hacer la media hay que sacar mínimo un 4,5 (de media) sobre 10 en los exámenes.</w:t>
            </w:r>
          </w:p>
        </w:tc>
      </w:tr>
      <w:tr w:rsidR="009424DA" w:rsidRPr="006B0871" w14:paraId="6901237F" w14:textId="77777777" w:rsidTr="00F51FD8">
        <w:trPr>
          <w:trHeight w:val="283"/>
        </w:trPr>
        <w:tc>
          <w:tcPr>
            <w:tcW w:w="4459" w:type="dxa"/>
            <w:tcBorders>
              <w:top w:val="single" w:sz="8" w:space="0" w:color="8064A2"/>
              <w:bottom w:val="single" w:sz="8" w:space="0" w:color="8064A2"/>
            </w:tcBorders>
            <w:vAlign w:val="center"/>
          </w:tcPr>
          <w:p w14:paraId="1FB24870" w14:textId="77777777" w:rsidR="009424DA" w:rsidRPr="006B0871" w:rsidRDefault="009424DA" w:rsidP="00F51FD8">
            <w:pPr>
              <w:rPr>
                <w:rFonts w:cstheme="minorHAnsi"/>
                <w:szCs w:val="20"/>
              </w:rPr>
            </w:pPr>
          </w:p>
        </w:tc>
        <w:tc>
          <w:tcPr>
            <w:tcW w:w="4459" w:type="dxa"/>
            <w:vAlign w:val="center"/>
          </w:tcPr>
          <w:p w14:paraId="1591B639" w14:textId="77777777" w:rsidR="009424DA" w:rsidRPr="006B0871" w:rsidRDefault="009424DA" w:rsidP="00F51FD8">
            <w:pPr>
              <w:rPr>
                <w:rFonts w:cstheme="minorHAnsi"/>
                <w:szCs w:val="20"/>
              </w:rPr>
            </w:pPr>
          </w:p>
        </w:tc>
        <w:tc>
          <w:tcPr>
            <w:tcW w:w="4460" w:type="dxa"/>
            <w:vMerge/>
            <w:vAlign w:val="center"/>
          </w:tcPr>
          <w:p w14:paraId="120871C4" w14:textId="77777777" w:rsidR="009424DA" w:rsidRPr="006B0871" w:rsidRDefault="009424DA" w:rsidP="00F51FD8">
            <w:pPr>
              <w:ind w:firstLine="579"/>
              <w:rPr>
                <w:rFonts w:cstheme="minorHAnsi"/>
                <w:szCs w:val="20"/>
              </w:rPr>
            </w:pPr>
          </w:p>
        </w:tc>
      </w:tr>
      <w:tr w:rsidR="009424DA" w:rsidRPr="006B0871" w14:paraId="3CC91592" w14:textId="77777777" w:rsidTr="00F51FD8">
        <w:trPr>
          <w:trHeight w:val="283"/>
        </w:trPr>
        <w:tc>
          <w:tcPr>
            <w:tcW w:w="4459" w:type="dxa"/>
            <w:tcBorders>
              <w:top w:val="single" w:sz="8" w:space="0" w:color="8064A2"/>
              <w:bottom w:val="single" w:sz="24" w:space="0" w:color="8064A2"/>
            </w:tcBorders>
            <w:vAlign w:val="center"/>
          </w:tcPr>
          <w:p w14:paraId="6BBBC149" w14:textId="77777777" w:rsidR="009424DA" w:rsidRPr="006B0871" w:rsidRDefault="009424DA" w:rsidP="00F51FD8">
            <w:pPr>
              <w:rPr>
                <w:rFonts w:cstheme="minorHAnsi"/>
                <w:szCs w:val="20"/>
              </w:rPr>
            </w:pPr>
          </w:p>
        </w:tc>
        <w:tc>
          <w:tcPr>
            <w:tcW w:w="4459" w:type="dxa"/>
            <w:vAlign w:val="center"/>
          </w:tcPr>
          <w:p w14:paraId="1CF2FAEB" w14:textId="77777777" w:rsidR="009424DA" w:rsidRPr="006B0871" w:rsidRDefault="009424DA" w:rsidP="00F51FD8">
            <w:pPr>
              <w:rPr>
                <w:rFonts w:cstheme="minorHAnsi"/>
                <w:szCs w:val="20"/>
              </w:rPr>
            </w:pPr>
          </w:p>
        </w:tc>
        <w:tc>
          <w:tcPr>
            <w:tcW w:w="4460" w:type="dxa"/>
            <w:vMerge/>
            <w:vAlign w:val="center"/>
          </w:tcPr>
          <w:p w14:paraId="3090C457" w14:textId="77777777" w:rsidR="009424DA" w:rsidRPr="006B0871" w:rsidRDefault="009424DA" w:rsidP="00F51FD8">
            <w:pPr>
              <w:ind w:firstLine="579"/>
              <w:rPr>
                <w:rFonts w:cstheme="minorHAnsi"/>
                <w:szCs w:val="20"/>
              </w:rPr>
            </w:pPr>
          </w:p>
        </w:tc>
      </w:tr>
    </w:tbl>
    <w:p w14:paraId="094D6553"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9424DA" w:rsidRPr="006B0871" w14:paraId="6DFF7847" w14:textId="77777777" w:rsidTr="00F51FD8">
        <w:trPr>
          <w:tblHeader/>
        </w:trPr>
        <w:tc>
          <w:tcPr>
            <w:tcW w:w="3237" w:type="dxa"/>
            <w:tcBorders>
              <w:top w:val="single" w:sz="24" w:space="0" w:color="8064A2"/>
              <w:bottom w:val="single" w:sz="18" w:space="0" w:color="8064A2"/>
            </w:tcBorders>
            <w:shd w:val="clear" w:color="auto" w:fill="C4B5D4"/>
            <w:vAlign w:val="center"/>
          </w:tcPr>
          <w:p w14:paraId="7934C81D"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78EDEBC1"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5A7A489E"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10</w:t>
            </w:r>
            <w:r>
              <w:rPr>
                <w:rFonts w:cstheme="minorHAnsi"/>
                <w:b/>
                <w:szCs w:val="28"/>
              </w:rPr>
              <w:t>: EL LABORATORIO</w:t>
            </w:r>
          </w:p>
        </w:tc>
        <w:tc>
          <w:tcPr>
            <w:tcW w:w="5322" w:type="dxa"/>
            <w:tcBorders>
              <w:top w:val="single" w:sz="24" w:space="0" w:color="8064A2"/>
              <w:bottom w:val="single" w:sz="18" w:space="0" w:color="8064A2"/>
            </w:tcBorders>
            <w:shd w:val="clear" w:color="auto" w:fill="C4B5D4"/>
            <w:vAlign w:val="center"/>
          </w:tcPr>
          <w:p w14:paraId="2040B8D5" w14:textId="77777777" w:rsidR="009424DA" w:rsidRPr="006B0871" w:rsidRDefault="009424DA" w:rsidP="00F51FD8">
            <w:pPr>
              <w:rPr>
                <w:rFonts w:cstheme="minorHAnsi"/>
                <w:b/>
                <w:szCs w:val="28"/>
              </w:rPr>
            </w:pPr>
            <w:r w:rsidRPr="006B0871">
              <w:rPr>
                <w:rFonts w:eastAsia="Calibri" w:cstheme="minorHAnsi"/>
                <w:b/>
                <w:szCs w:val="28"/>
              </w:rPr>
              <w:t>TEMPORALIZACIÓN</w:t>
            </w:r>
            <w:r>
              <w:rPr>
                <w:rFonts w:cstheme="minorHAnsi"/>
                <w:b/>
                <w:szCs w:val="28"/>
              </w:rPr>
              <w:t>: MAYO</w:t>
            </w:r>
          </w:p>
        </w:tc>
      </w:tr>
      <w:tr w:rsidR="009424DA" w:rsidRPr="006B0871" w14:paraId="71C769D1"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7CB61EC5" w14:textId="77777777" w:rsidR="009424DA" w:rsidRPr="006B0871" w:rsidRDefault="009424DA" w:rsidP="00F51FD8">
            <w:pPr>
              <w:jc w:val="center"/>
              <w:rPr>
                <w:rFonts w:cstheme="minorHAnsi"/>
                <w:b/>
                <w:sz w:val="28"/>
              </w:rPr>
            </w:pPr>
            <w:r w:rsidRPr="006B0871">
              <w:rPr>
                <w:rFonts w:eastAsia="Calibri" w:cstheme="minorHAnsi"/>
                <w:b/>
              </w:rPr>
              <w:t>ATENCIÓN A LA DIVERSIDAD</w:t>
            </w:r>
          </w:p>
        </w:tc>
      </w:tr>
      <w:tr w:rsidR="009424DA" w:rsidRPr="006B0871" w14:paraId="1A8FC265" w14:textId="77777777" w:rsidTr="00F51FD8">
        <w:trPr>
          <w:trHeight w:val="794"/>
          <w:tblHeader/>
        </w:trPr>
        <w:tc>
          <w:tcPr>
            <w:tcW w:w="13378" w:type="dxa"/>
            <w:gridSpan w:val="3"/>
            <w:tcBorders>
              <w:top w:val="single" w:sz="8" w:space="0" w:color="8064A2"/>
              <w:bottom w:val="single" w:sz="8" w:space="0" w:color="8064A2"/>
            </w:tcBorders>
            <w:vAlign w:val="center"/>
          </w:tcPr>
          <w:p w14:paraId="0A3379AE"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73CFBA56"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032C62F1" w14:textId="77777777" w:rsidR="009424DA" w:rsidRPr="006B0871" w:rsidRDefault="009424DA" w:rsidP="00F51FD8">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58DC6807" w14:textId="77777777" w:rsidR="009424DA" w:rsidRPr="006B0871" w:rsidRDefault="009424DA" w:rsidP="00F51FD8">
            <w:pPr>
              <w:ind w:left="720"/>
              <w:contextualSpacing/>
              <w:jc w:val="both"/>
              <w:rPr>
                <w:rFonts w:cstheme="minorHAnsi"/>
              </w:rPr>
            </w:pPr>
          </w:p>
        </w:tc>
      </w:tr>
    </w:tbl>
    <w:p w14:paraId="14927A95" w14:textId="77777777" w:rsidR="009424DA" w:rsidRDefault="009424DA" w:rsidP="009424DA"/>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9424DA" w:rsidRPr="00745EF4" w14:paraId="0EFF8F6E" w14:textId="77777777" w:rsidTr="00F51FD8">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527571CE" w14:textId="77777777" w:rsidR="009424DA" w:rsidRPr="00745EF4" w:rsidRDefault="009424DA" w:rsidP="00F51FD8">
            <w:pPr>
              <w:rPr>
                <w:rFonts w:ascii="Calibri" w:hAnsi="Calibri" w:cs="Calibri"/>
                <w:b/>
                <w:szCs w:val="28"/>
              </w:rPr>
            </w:pPr>
            <w:r w:rsidRPr="00745EF4">
              <w:rPr>
                <w:rFonts w:ascii="Calibri" w:hAnsi="Calibri" w:cs="Calibri"/>
                <w:b/>
                <w:szCs w:val="28"/>
              </w:rPr>
              <w:t xml:space="preserve">CURSO: </w:t>
            </w:r>
            <w:r>
              <w:rPr>
                <w:rFonts w:ascii="Calibri" w:hAnsi="Calibri" w:cs="Calibri"/>
                <w:b/>
                <w:szCs w:val="28"/>
              </w:rPr>
              <w:t>4º</w:t>
            </w:r>
          </w:p>
          <w:p w14:paraId="7E9BD734" w14:textId="77777777" w:rsidR="009424DA" w:rsidRPr="00745EF4" w:rsidRDefault="009424DA" w:rsidP="00F51FD8">
            <w:pPr>
              <w:rPr>
                <w:rFonts w:ascii="Calibri" w:hAnsi="Calibri" w:cs="Calibri"/>
                <w:b/>
                <w:szCs w:val="28"/>
              </w:rPr>
            </w:pPr>
            <w:r w:rsidRPr="00745EF4">
              <w:rPr>
                <w:rFonts w:ascii="Calibri" w:hAnsi="Calibri" w:cs="Calibri"/>
                <w:b/>
                <w:szCs w:val="28"/>
              </w:rPr>
              <w:t>ÁREA:LENGUA</w:t>
            </w:r>
          </w:p>
        </w:tc>
        <w:tc>
          <w:tcPr>
            <w:tcW w:w="3285" w:type="dxa"/>
            <w:gridSpan w:val="3"/>
            <w:tcBorders>
              <w:top w:val="single" w:sz="24" w:space="0" w:color="8064A2"/>
              <w:bottom w:val="single" w:sz="18" w:space="0" w:color="8064A2"/>
            </w:tcBorders>
            <w:shd w:val="clear" w:color="auto" w:fill="C4B5D4"/>
            <w:vAlign w:val="center"/>
          </w:tcPr>
          <w:p w14:paraId="3B9BF142" w14:textId="77777777" w:rsidR="009424DA" w:rsidRPr="00745EF4" w:rsidRDefault="009424DA" w:rsidP="00F51FD8">
            <w:pPr>
              <w:rPr>
                <w:rFonts w:ascii="Calibri" w:hAnsi="Calibri" w:cs="Calibri"/>
                <w:b/>
                <w:szCs w:val="28"/>
              </w:rPr>
            </w:pPr>
            <w:r w:rsidRPr="00745EF4">
              <w:rPr>
                <w:rFonts w:ascii="Calibri" w:hAnsi="Calibri" w:cs="Calibri"/>
                <w:b/>
                <w:szCs w:val="28"/>
              </w:rPr>
              <w:t>UNIDAD</w:t>
            </w:r>
            <w:r>
              <w:rPr>
                <w:rFonts w:ascii="Calibri" w:hAnsi="Calibri" w:cs="Calibri"/>
                <w:b/>
                <w:szCs w:val="28"/>
              </w:rPr>
              <w:t xml:space="preserve"> 11: ¡CUÁNTO TIEMPO!</w:t>
            </w:r>
          </w:p>
        </w:tc>
        <w:tc>
          <w:tcPr>
            <w:tcW w:w="5328" w:type="dxa"/>
            <w:gridSpan w:val="3"/>
            <w:tcBorders>
              <w:top w:val="single" w:sz="24" w:space="0" w:color="8064A2"/>
              <w:bottom w:val="single" w:sz="18" w:space="0" w:color="8064A2"/>
            </w:tcBorders>
            <w:shd w:val="clear" w:color="auto" w:fill="C4B5D4"/>
            <w:vAlign w:val="center"/>
          </w:tcPr>
          <w:p w14:paraId="6883451E" w14:textId="77777777" w:rsidR="009424DA" w:rsidRPr="00745EF4" w:rsidRDefault="009424DA" w:rsidP="00F51FD8">
            <w:pPr>
              <w:rPr>
                <w:rFonts w:ascii="Calibri" w:hAnsi="Calibri" w:cs="Calibri"/>
                <w:b/>
                <w:szCs w:val="28"/>
              </w:rPr>
            </w:pPr>
            <w:r w:rsidRPr="00745EF4">
              <w:rPr>
                <w:rFonts w:ascii="Calibri" w:hAnsi="Calibri" w:cs="Calibri"/>
                <w:b/>
                <w:szCs w:val="28"/>
              </w:rPr>
              <w:t xml:space="preserve">TEMPORALIZACIÓN: </w:t>
            </w:r>
            <w:r>
              <w:rPr>
                <w:rFonts w:ascii="Calibri" w:hAnsi="Calibri" w:cs="Calibri"/>
                <w:b/>
                <w:szCs w:val="28"/>
              </w:rPr>
              <w:t xml:space="preserve">MAYO </w:t>
            </w:r>
          </w:p>
        </w:tc>
      </w:tr>
      <w:tr w:rsidR="009424DA" w:rsidRPr="00745EF4" w14:paraId="6DDDFAC9" w14:textId="77777777" w:rsidTr="00F51FD8">
        <w:trPr>
          <w:trHeight w:val="500"/>
          <w:tblHeader/>
          <w:jc w:val="center"/>
        </w:trPr>
        <w:tc>
          <w:tcPr>
            <w:tcW w:w="2269" w:type="dxa"/>
            <w:vMerge w:val="restart"/>
            <w:tcBorders>
              <w:top w:val="single" w:sz="18" w:space="0" w:color="8064A2"/>
            </w:tcBorders>
            <w:shd w:val="clear" w:color="auto" w:fill="E0D8E9"/>
            <w:vAlign w:val="center"/>
          </w:tcPr>
          <w:p w14:paraId="7D2E2847"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6ECC2A45"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297E8A49"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768BD7AD"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NIVELES DE ADQUISICIÓN</w:t>
            </w:r>
          </w:p>
        </w:tc>
      </w:tr>
      <w:tr w:rsidR="009424DA" w:rsidRPr="00745EF4" w14:paraId="3E5D474B" w14:textId="77777777" w:rsidTr="00F51FD8">
        <w:trPr>
          <w:trHeight w:val="500"/>
          <w:tblHeader/>
          <w:jc w:val="center"/>
        </w:trPr>
        <w:tc>
          <w:tcPr>
            <w:tcW w:w="2269" w:type="dxa"/>
            <w:vMerge/>
            <w:shd w:val="clear" w:color="auto" w:fill="E0D8E9"/>
            <w:vAlign w:val="center"/>
          </w:tcPr>
          <w:p w14:paraId="77EAE36F" w14:textId="77777777" w:rsidR="009424DA" w:rsidRPr="00745EF4" w:rsidRDefault="009424DA" w:rsidP="00F51FD8">
            <w:pPr>
              <w:jc w:val="center"/>
              <w:rPr>
                <w:rFonts w:ascii="Calibri" w:hAnsi="Calibri" w:cs="Calibri"/>
                <w:b/>
                <w:szCs w:val="28"/>
              </w:rPr>
            </w:pPr>
          </w:p>
        </w:tc>
        <w:tc>
          <w:tcPr>
            <w:tcW w:w="1559" w:type="dxa"/>
            <w:vMerge/>
            <w:shd w:val="clear" w:color="auto" w:fill="E0D8E9"/>
            <w:vAlign w:val="center"/>
          </w:tcPr>
          <w:p w14:paraId="09240141" w14:textId="77777777" w:rsidR="009424DA" w:rsidRPr="00745EF4" w:rsidRDefault="009424DA" w:rsidP="00F51FD8">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4550CBB1" w14:textId="77777777" w:rsidR="009424DA" w:rsidRPr="00745EF4" w:rsidRDefault="009424DA" w:rsidP="00F51FD8">
            <w:pPr>
              <w:jc w:val="center"/>
              <w:rPr>
                <w:rFonts w:ascii="Calibri" w:hAnsi="Calibri" w:cs="Calibr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47A31E2A"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57C91B6E"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ADQUIRIDO</w:t>
            </w:r>
          </w:p>
        </w:tc>
        <w:tc>
          <w:tcPr>
            <w:tcW w:w="1846" w:type="dxa"/>
            <w:tcBorders>
              <w:top w:val="single" w:sz="8" w:space="0" w:color="8064A2"/>
              <w:bottom w:val="single" w:sz="8" w:space="0" w:color="8064A2"/>
            </w:tcBorders>
            <w:shd w:val="clear" w:color="auto" w:fill="E0D8E9"/>
            <w:vAlign w:val="center"/>
          </w:tcPr>
          <w:p w14:paraId="592E338F"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5C7CE4AA"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EXCELENTE</w:t>
            </w:r>
          </w:p>
        </w:tc>
      </w:tr>
      <w:tr w:rsidR="009424DA" w:rsidRPr="00745EF4" w14:paraId="289F5F7C" w14:textId="77777777" w:rsidTr="00F51FD8">
        <w:trPr>
          <w:trHeight w:val="688"/>
          <w:jc w:val="center"/>
        </w:trPr>
        <w:tc>
          <w:tcPr>
            <w:tcW w:w="2269" w:type="dxa"/>
          </w:tcPr>
          <w:p w14:paraId="1B84D38D" w14:textId="77777777" w:rsidR="009424DA" w:rsidRPr="00745EF4" w:rsidRDefault="009424DA" w:rsidP="00F51FD8">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51B490C1" w14:textId="77777777" w:rsidR="009424DA" w:rsidRPr="00745EF4" w:rsidRDefault="009424DA" w:rsidP="00F51FD8">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17220F5D"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10B40EB2" w14:textId="77777777" w:rsidR="009424DA" w:rsidRPr="00685280" w:rsidRDefault="009424DA" w:rsidP="00F51FD8">
            <w:pPr>
              <w:jc w:val="both"/>
              <w:rPr>
                <w:rFonts w:cstheme="minorHAnsi"/>
              </w:rPr>
            </w:pPr>
            <w:r>
              <w:rPr>
                <w:rFonts w:cstheme="minorHAnsi"/>
              </w:rPr>
              <w:t>No p</w:t>
            </w:r>
            <w:r w:rsidRPr="00685280">
              <w:rPr>
                <w:rFonts w:cstheme="minorHAnsi"/>
              </w:rPr>
              <w:t>articipa en situaciones de comunica</w:t>
            </w:r>
            <w:r>
              <w:rPr>
                <w:rFonts w:cstheme="minorHAnsi"/>
              </w:rPr>
              <w:t>ción</w:t>
            </w:r>
            <w:r w:rsidRPr="00685280">
              <w:rPr>
                <w:rFonts w:cstheme="minorHAnsi"/>
              </w:rPr>
              <w:t>.</w:t>
            </w:r>
          </w:p>
        </w:tc>
        <w:tc>
          <w:tcPr>
            <w:tcW w:w="1843" w:type="dxa"/>
            <w:gridSpan w:val="2"/>
            <w:tcBorders>
              <w:top w:val="single" w:sz="8" w:space="0" w:color="8064A2"/>
            </w:tcBorders>
          </w:tcPr>
          <w:p w14:paraId="66A48712"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w:t>
            </w:r>
          </w:p>
        </w:tc>
        <w:tc>
          <w:tcPr>
            <w:tcW w:w="1846" w:type="dxa"/>
            <w:tcBorders>
              <w:top w:val="single" w:sz="8" w:space="0" w:color="8064A2"/>
            </w:tcBorders>
          </w:tcPr>
          <w:p w14:paraId="50DEB786"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w:t>
            </w:r>
          </w:p>
          <w:p w14:paraId="0B335E6F" w14:textId="77777777" w:rsidR="009424DA" w:rsidRPr="00685280" w:rsidRDefault="009424DA" w:rsidP="00F51FD8">
            <w:pPr>
              <w:jc w:val="both"/>
              <w:rPr>
                <w:rFonts w:cstheme="minorHAnsi"/>
              </w:rPr>
            </w:pPr>
          </w:p>
        </w:tc>
        <w:tc>
          <w:tcPr>
            <w:tcW w:w="1797" w:type="dxa"/>
            <w:tcBorders>
              <w:top w:val="single" w:sz="8" w:space="0" w:color="8064A2"/>
            </w:tcBorders>
          </w:tcPr>
          <w:p w14:paraId="4CBA7821"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r>
      <w:tr w:rsidR="009424DA" w:rsidRPr="00745EF4" w14:paraId="4C2309A5" w14:textId="77777777" w:rsidTr="00F51FD8">
        <w:trPr>
          <w:trHeight w:val="688"/>
          <w:jc w:val="center"/>
        </w:trPr>
        <w:tc>
          <w:tcPr>
            <w:tcW w:w="2269" w:type="dxa"/>
          </w:tcPr>
          <w:p w14:paraId="051ED531" w14:textId="77777777" w:rsidR="009424DA" w:rsidRPr="0006774D" w:rsidRDefault="009424DA" w:rsidP="00F51FD8">
            <w:pPr>
              <w:spacing w:after="106" w:line="260" w:lineRule="exact"/>
              <w:rPr>
                <w:rFonts w:eastAsia="Times New Roman" w:cstheme="minorHAnsi"/>
                <w:lang w:eastAsia="es-ES"/>
              </w:rPr>
            </w:pPr>
            <w:r w:rsidRPr="0006774D">
              <w:rPr>
                <w:rFonts w:cstheme="minorHAnsi"/>
                <w:bCs/>
              </w:rPr>
              <w:t xml:space="preserve">Lectura </w:t>
            </w:r>
            <w:r w:rsidRPr="0006774D">
              <w:rPr>
                <w:rFonts w:cstheme="minorHAnsi"/>
                <w:color w:val="000000"/>
              </w:rPr>
              <w:t>en voz alta y en silencio</w:t>
            </w:r>
            <w:r w:rsidRPr="0006774D">
              <w:rPr>
                <w:rFonts w:cstheme="minorHAnsi"/>
                <w:bCs/>
              </w:rPr>
              <w:t xml:space="preserve"> del texto: </w:t>
            </w:r>
            <w:r w:rsidRPr="0006774D">
              <w:rPr>
                <w:rFonts w:cstheme="minorHAnsi"/>
                <w:bCs/>
                <w:i/>
              </w:rPr>
              <w:t>La reina sabia</w:t>
            </w:r>
            <w:r w:rsidRPr="0006774D">
              <w:rPr>
                <w:rFonts w:cstheme="minorHAnsi"/>
                <w:bCs/>
              </w:rPr>
              <w:t>.</w:t>
            </w:r>
          </w:p>
        </w:tc>
        <w:tc>
          <w:tcPr>
            <w:tcW w:w="1559" w:type="dxa"/>
          </w:tcPr>
          <w:p w14:paraId="0AE574AC" w14:textId="77777777" w:rsidR="009424DA" w:rsidRPr="00745EF4" w:rsidRDefault="009424DA" w:rsidP="00F51FD8">
            <w:pPr>
              <w:spacing w:after="60" w:line="280" w:lineRule="exact"/>
              <w:rPr>
                <w:rFonts w:ascii="Calibri" w:hAnsi="Calibri" w:cs="Calibri"/>
                <w:color w:val="000000"/>
                <w:sz w:val="19"/>
                <w:szCs w:val="19"/>
                <w:lang w:eastAsia="es-ES"/>
              </w:rPr>
            </w:pPr>
            <w:r>
              <w:rPr>
                <w:rFonts w:cstheme="minorHAnsi"/>
                <w:bCs/>
              </w:rPr>
              <w:t>Leer</w:t>
            </w:r>
            <w:r w:rsidRPr="0006774D">
              <w:rPr>
                <w:rFonts w:cstheme="minorHAnsi"/>
                <w:bCs/>
              </w:rPr>
              <w:t xml:space="preserve"> </w:t>
            </w:r>
            <w:r w:rsidRPr="0006774D">
              <w:rPr>
                <w:rFonts w:cstheme="minorHAnsi"/>
                <w:color w:val="000000"/>
              </w:rPr>
              <w:t>en voz alta y en silencio</w:t>
            </w:r>
            <w:r>
              <w:rPr>
                <w:rFonts w:cstheme="minorHAnsi"/>
                <w:bCs/>
              </w:rPr>
              <w:t xml:space="preserve"> </w:t>
            </w:r>
            <w:r w:rsidRPr="0006774D">
              <w:rPr>
                <w:rFonts w:cstheme="minorHAnsi"/>
                <w:bCs/>
              </w:rPr>
              <w:t xml:space="preserve">el texto: </w:t>
            </w:r>
            <w:r w:rsidRPr="0006774D">
              <w:rPr>
                <w:rFonts w:cstheme="minorHAnsi"/>
                <w:bCs/>
                <w:i/>
              </w:rPr>
              <w:t>La reina sabia</w:t>
            </w:r>
            <w:r w:rsidRPr="0006774D">
              <w:rPr>
                <w:rFonts w:cstheme="minorHAnsi"/>
                <w:bCs/>
              </w:rPr>
              <w:t>.</w:t>
            </w:r>
          </w:p>
        </w:tc>
        <w:tc>
          <w:tcPr>
            <w:tcW w:w="1843" w:type="dxa"/>
            <w:gridSpan w:val="2"/>
            <w:tcBorders>
              <w:top w:val="single" w:sz="8" w:space="0" w:color="8064A2"/>
              <w:bottom w:val="single" w:sz="8" w:space="0" w:color="8064A2"/>
              <w:right w:val="single" w:sz="12" w:space="0" w:color="8064A2"/>
            </w:tcBorders>
          </w:tcPr>
          <w:p w14:paraId="1FB9A2FC" w14:textId="77777777" w:rsidR="009424DA" w:rsidRPr="00745EF4" w:rsidRDefault="009424DA" w:rsidP="00F51FD8">
            <w:pPr>
              <w:rPr>
                <w:rFonts w:ascii="Calibri" w:hAnsi="Calibri" w:cs="Calibri"/>
              </w:rPr>
            </w:pPr>
            <w:r>
              <w:rPr>
                <w:rFonts w:cstheme="minorHAnsi"/>
                <w:bCs/>
              </w:rPr>
              <w:t>Lee</w:t>
            </w:r>
            <w:r w:rsidRPr="0006774D">
              <w:rPr>
                <w:rFonts w:cstheme="minorHAnsi"/>
                <w:bCs/>
              </w:rPr>
              <w:t xml:space="preserve"> </w:t>
            </w:r>
            <w:r w:rsidRPr="0006774D">
              <w:rPr>
                <w:rFonts w:cstheme="minorHAnsi"/>
                <w:color w:val="000000"/>
              </w:rPr>
              <w:t>en voz alta y en silencio</w:t>
            </w:r>
            <w:r>
              <w:rPr>
                <w:rFonts w:cstheme="minorHAnsi"/>
                <w:bCs/>
              </w:rPr>
              <w:t xml:space="preserve"> </w:t>
            </w:r>
            <w:r w:rsidRPr="0006774D">
              <w:rPr>
                <w:rFonts w:cstheme="minorHAnsi"/>
                <w:bCs/>
              </w:rPr>
              <w:t xml:space="preserve">el texto: </w:t>
            </w:r>
            <w:r w:rsidRPr="0006774D">
              <w:rPr>
                <w:rFonts w:cstheme="minorHAnsi"/>
                <w:bCs/>
                <w:i/>
              </w:rPr>
              <w:t>La reina sabia</w:t>
            </w:r>
            <w:r w:rsidRPr="0006774D">
              <w:rPr>
                <w:rFonts w:cstheme="minorHAnsi"/>
                <w:bCs/>
              </w:rPr>
              <w:t>.</w:t>
            </w:r>
          </w:p>
        </w:tc>
        <w:tc>
          <w:tcPr>
            <w:tcW w:w="1842" w:type="dxa"/>
            <w:tcBorders>
              <w:top w:val="single" w:sz="8" w:space="0" w:color="8064A2"/>
              <w:left w:val="single" w:sz="12" w:space="0" w:color="8064A2"/>
            </w:tcBorders>
          </w:tcPr>
          <w:p w14:paraId="2FAE4F60" w14:textId="77777777" w:rsidR="009424DA" w:rsidRPr="0006774D" w:rsidRDefault="009424DA" w:rsidP="009424DA">
            <w:pPr>
              <w:numPr>
                <w:ilvl w:val="0"/>
                <w:numId w:val="13"/>
              </w:numPr>
              <w:ind w:left="96"/>
              <w:rPr>
                <w:rFonts w:ascii="Calibri" w:hAnsi="Calibri" w:cs="Calibri"/>
                <w:bCs/>
              </w:rPr>
            </w:pPr>
            <w:r w:rsidRPr="0006774D">
              <w:rPr>
                <w:rFonts w:ascii="Calibri" w:hAnsi="Calibri" w:cs="Calibri"/>
                <w:bCs/>
              </w:rPr>
              <w:t>Lee</w:t>
            </w:r>
            <w:r>
              <w:rPr>
                <w:rFonts w:ascii="Calibri" w:hAnsi="Calibri" w:cs="Calibri"/>
                <w:bCs/>
              </w:rPr>
              <w:t>,</w:t>
            </w:r>
            <w:r w:rsidRPr="0006774D">
              <w:rPr>
                <w:rFonts w:ascii="Calibri" w:hAnsi="Calibri" w:cs="Calibri"/>
                <w:bCs/>
              </w:rPr>
              <w:t xml:space="preserve"> en voz alta</w:t>
            </w:r>
            <w:r>
              <w:rPr>
                <w:rFonts w:ascii="Calibri" w:hAnsi="Calibri" w:cs="Calibri"/>
                <w:bCs/>
              </w:rPr>
              <w:t>, con dificultad y mala entonación; o,</w:t>
            </w:r>
            <w:r w:rsidRPr="0006774D">
              <w:rPr>
                <w:rFonts w:ascii="Calibri" w:hAnsi="Calibri" w:cs="Calibri"/>
                <w:bCs/>
              </w:rPr>
              <w:t xml:space="preserve"> </w:t>
            </w:r>
            <w:r w:rsidRPr="0006774D">
              <w:rPr>
                <w:rFonts w:ascii="Calibri" w:hAnsi="Calibri" w:cs="Calibri"/>
                <w:bCs/>
              </w:rPr>
              <w:lastRenderedPageBreak/>
              <w:t>en silencio</w:t>
            </w:r>
            <w:r>
              <w:rPr>
                <w:rFonts w:ascii="Calibri" w:hAnsi="Calibri" w:cs="Calibri"/>
                <w:bCs/>
              </w:rPr>
              <w:t xml:space="preserve">, </w:t>
            </w:r>
            <w:r w:rsidRPr="0006774D">
              <w:rPr>
                <w:rFonts w:ascii="Calibri" w:hAnsi="Calibri" w:cs="Calibri"/>
                <w:bCs/>
              </w:rPr>
              <w:t>el texto</w:t>
            </w:r>
            <w:r>
              <w:rPr>
                <w:rFonts w:ascii="Calibri" w:hAnsi="Calibri" w:cs="Calibri"/>
                <w:bCs/>
              </w:rPr>
              <w:t xml:space="preserve">: </w:t>
            </w:r>
            <w:r w:rsidRPr="0006774D">
              <w:rPr>
                <w:rFonts w:ascii="Calibri" w:hAnsi="Calibri" w:cs="Calibri"/>
                <w:bCs/>
                <w:i/>
              </w:rPr>
              <w:t>La reina sabia.</w:t>
            </w:r>
          </w:p>
          <w:p w14:paraId="4D27E7B2" w14:textId="77777777" w:rsidR="009424DA" w:rsidRPr="00745EF4" w:rsidRDefault="009424DA" w:rsidP="00F51FD8">
            <w:pPr>
              <w:rPr>
                <w:rFonts w:ascii="Calibri" w:hAnsi="Calibri" w:cs="Calibri"/>
              </w:rPr>
            </w:pPr>
          </w:p>
        </w:tc>
        <w:tc>
          <w:tcPr>
            <w:tcW w:w="1843" w:type="dxa"/>
            <w:gridSpan w:val="2"/>
            <w:tcBorders>
              <w:top w:val="single" w:sz="8" w:space="0" w:color="8064A2"/>
            </w:tcBorders>
          </w:tcPr>
          <w:p w14:paraId="0EF07EFE" w14:textId="77777777" w:rsidR="009424DA" w:rsidRPr="0006774D" w:rsidRDefault="009424DA" w:rsidP="009424DA">
            <w:pPr>
              <w:numPr>
                <w:ilvl w:val="0"/>
                <w:numId w:val="13"/>
              </w:numPr>
              <w:ind w:left="96"/>
              <w:rPr>
                <w:rFonts w:ascii="Calibri" w:hAnsi="Calibri" w:cs="Calibri"/>
                <w:bCs/>
              </w:rPr>
            </w:pPr>
            <w:r w:rsidRPr="0006774D">
              <w:rPr>
                <w:rFonts w:ascii="Calibri" w:hAnsi="Calibri" w:cs="Calibri"/>
                <w:bCs/>
              </w:rPr>
              <w:lastRenderedPageBreak/>
              <w:t>Lee</w:t>
            </w:r>
            <w:r>
              <w:rPr>
                <w:rFonts w:ascii="Calibri" w:hAnsi="Calibri" w:cs="Calibri"/>
                <w:bCs/>
              </w:rPr>
              <w:t>,</w:t>
            </w:r>
            <w:r w:rsidRPr="0006774D">
              <w:rPr>
                <w:rFonts w:ascii="Calibri" w:hAnsi="Calibri" w:cs="Calibri"/>
                <w:bCs/>
              </w:rPr>
              <w:t xml:space="preserve"> en voz alta</w:t>
            </w:r>
            <w:r>
              <w:rPr>
                <w:rFonts w:ascii="Calibri" w:hAnsi="Calibri" w:cs="Calibri"/>
                <w:bCs/>
              </w:rPr>
              <w:t>, con fluidez y muy buena entonación;</w:t>
            </w:r>
            <w:r w:rsidRPr="0006774D">
              <w:rPr>
                <w:rFonts w:ascii="Calibri" w:hAnsi="Calibri" w:cs="Calibri"/>
                <w:bCs/>
              </w:rPr>
              <w:t xml:space="preserve"> y</w:t>
            </w:r>
            <w:r>
              <w:rPr>
                <w:rFonts w:ascii="Calibri" w:hAnsi="Calibri" w:cs="Calibri"/>
                <w:bCs/>
              </w:rPr>
              <w:t>,</w:t>
            </w:r>
            <w:r w:rsidRPr="0006774D">
              <w:rPr>
                <w:rFonts w:ascii="Calibri" w:hAnsi="Calibri" w:cs="Calibri"/>
                <w:bCs/>
              </w:rPr>
              <w:t xml:space="preserve"> </w:t>
            </w:r>
            <w:r w:rsidRPr="0006774D">
              <w:rPr>
                <w:rFonts w:ascii="Calibri" w:hAnsi="Calibri" w:cs="Calibri"/>
                <w:bCs/>
              </w:rPr>
              <w:lastRenderedPageBreak/>
              <w:t>en silencio</w:t>
            </w:r>
            <w:r>
              <w:rPr>
                <w:rFonts w:ascii="Calibri" w:hAnsi="Calibri" w:cs="Calibri"/>
                <w:bCs/>
              </w:rPr>
              <w:t xml:space="preserve">, </w:t>
            </w:r>
            <w:r w:rsidRPr="0006774D">
              <w:rPr>
                <w:rFonts w:ascii="Calibri" w:hAnsi="Calibri" w:cs="Calibri"/>
                <w:bCs/>
              </w:rPr>
              <w:t>el texto</w:t>
            </w:r>
            <w:r>
              <w:rPr>
                <w:rFonts w:ascii="Calibri" w:hAnsi="Calibri" w:cs="Calibri"/>
                <w:bCs/>
              </w:rPr>
              <w:t xml:space="preserve">: </w:t>
            </w:r>
            <w:r w:rsidRPr="0006774D">
              <w:rPr>
                <w:rFonts w:ascii="Calibri" w:hAnsi="Calibri" w:cs="Calibri"/>
                <w:bCs/>
                <w:i/>
              </w:rPr>
              <w:t>La reina sabia.</w:t>
            </w:r>
          </w:p>
          <w:p w14:paraId="3B449C42" w14:textId="77777777" w:rsidR="009424DA" w:rsidRPr="00745EF4" w:rsidRDefault="009424DA" w:rsidP="00F51FD8">
            <w:pPr>
              <w:rPr>
                <w:rFonts w:ascii="Calibri" w:hAnsi="Calibri" w:cs="Calibri"/>
              </w:rPr>
            </w:pPr>
          </w:p>
        </w:tc>
        <w:tc>
          <w:tcPr>
            <w:tcW w:w="1846" w:type="dxa"/>
            <w:tcBorders>
              <w:top w:val="single" w:sz="8" w:space="0" w:color="8064A2"/>
            </w:tcBorders>
          </w:tcPr>
          <w:p w14:paraId="522B5C7A" w14:textId="77777777" w:rsidR="009424DA" w:rsidRPr="0006774D" w:rsidRDefault="009424DA" w:rsidP="009424DA">
            <w:pPr>
              <w:numPr>
                <w:ilvl w:val="0"/>
                <w:numId w:val="13"/>
              </w:numPr>
              <w:ind w:left="96"/>
              <w:rPr>
                <w:rFonts w:ascii="Calibri" w:hAnsi="Calibri" w:cs="Calibri"/>
                <w:bCs/>
              </w:rPr>
            </w:pPr>
            <w:r w:rsidRPr="0006774D">
              <w:rPr>
                <w:rFonts w:ascii="Calibri" w:hAnsi="Calibri" w:cs="Calibri"/>
                <w:bCs/>
              </w:rPr>
              <w:lastRenderedPageBreak/>
              <w:t>Lee</w:t>
            </w:r>
            <w:r>
              <w:rPr>
                <w:rFonts w:ascii="Calibri" w:hAnsi="Calibri" w:cs="Calibri"/>
                <w:bCs/>
              </w:rPr>
              <w:t>,</w:t>
            </w:r>
            <w:r w:rsidRPr="0006774D">
              <w:rPr>
                <w:rFonts w:ascii="Calibri" w:hAnsi="Calibri" w:cs="Calibri"/>
                <w:bCs/>
              </w:rPr>
              <w:t xml:space="preserve"> en voz alta</w:t>
            </w:r>
            <w:r>
              <w:rPr>
                <w:rFonts w:ascii="Calibri" w:hAnsi="Calibri" w:cs="Calibri"/>
                <w:bCs/>
              </w:rPr>
              <w:t>, con fluidez y muy buena entonación;</w:t>
            </w:r>
            <w:r w:rsidRPr="0006774D">
              <w:rPr>
                <w:rFonts w:ascii="Calibri" w:hAnsi="Calibri" w:cs="Calibri"/>
                <w:bCs/>
              </w:rPr>
              <w:t xml:space="preserve"> y</w:t>
            </w:r>
            <w:r>
              <w:rPr>
                <w:rFonts w:ascii="Calibri" w:hAnsi="Calibri" w:cs="Calibri"/>
                <w:bCs/>
              </w:rPr>
              <w:t>,</w:t>
            </w:r>
            <w:r w:rsidRPr="0006774D">
              <w:rPr>
                <w:rFonts w:ascii="Calibri" w:hAnsi="Calibri" w:cs="Calibri"/>
                <w:bCs/>
              </w:rPr>
              <w:t xml:space="preserve"> </w:t>
            </w:r>
            <w:r w:rsidRPr="0006774D">
              <w:rPr>
                <w:rFonts w:ascii="Calibri" w:hAnsi="Calibri" w:cs="Calibri"/>
                <w:bCs/>
              </w:rPr>
              <w:lastRenderedPageBreak/>
              <w:t>en silencio</w:t>
            </w:r>
            <w:r>
              <w:rPr>
                <w:rFonts w:ascii="Calibri" w:hAnsi="Calibri" w:cs="Calibri"/>
                <w:bCs/>
              </w:rPr>
              <w:t xml:space="preserve">, </w:t>
            </w:r>
            <w:r w:rsidRPr="0006774D">
              <w:rPr>
                <w:rFonts w:ascii="Calibri" w:hAnsi="Calibri" w:cs="Calibri"/>
                <w:bCs/>
              </w:rPr>
              <w:t>el texto</w:t>
            </w:r>
            <w:r>
              <w:rPr>
                <w:rFonts w:ascii="Calibri" w:hAnsi="Calibri" w:cs="Calibri"/>
                <w:bCs/>
              </w:rPr>
              <w:t xml:space="preserve">: </w:t>
            </w:r>
            <w:r w:rsidRPr="0006774D">
              <w:rPr>
                <w:rFonts w:ascii="Calibri" w:hAnsi="Calibri" w:cs="Calibri"/>
                <w:bCs/>
                <w:i/>
              </w:rPr>
              <w:t>La reina sabia.</w:t>
            </w:r>
          </w:p>
          <w:p w14:paraId="64879F9E" w14:textId="77777777" w:rsidR="009424DA" w:rsidRPr="00745EF4" w:rsidRDefault="009424DA" w:rsidP="00F51FD8">
            <w:pPr>
              <w:rPr>
                <w:rFonts w:ascii="Calibri" w:hAnsi="Calibri" w:cs="Calibri"/>
              </w:rPr>
            </w:pPr>
          </w:p>
        </w:tc>
        <w:tc>
          <w:tcPr>
            <w:tcW w:w="1797" w:type="dxa"/>
            <w:tcBorders>
              <w:top w:val="single" w:sz="8" w:space="0" w:color="8064A2"/>
            </w:tcBorders>
          </w:tcPr>
          <w:p w14:paraId="42034E6F" w14:textId="77777777" w:rsidR="009424DA" w:rsidRPr="0006774D" w:rsidRDefault="009424DA" w:rsidP="009424DA">
            <w:pPr>
              <w:numPr>
                <w:ilvl w:val="0"/>
                <w:numId w:val="13"/>
              </w:numPr>
              <w:ind w:left="96"/>
              <w:rPr>
                <w:rFonts w:ascii="Calibri" w:hAnsi="Calibri" w:cs="Calibri"/>
                <w:bCs/>
              </w:rPr>
            </w:pPr>
            <w:r w:rsidRPr="0006774D">
              <w:rPr>
                <w:rFonts w:ascii="Calibri" w:hAnsi="Calibri" w:cs="Calibri"/>
                <w:bCs/>
              </w:rPr>
              <w:lastRenderedPageBreak/>
              <w:t>Lee</w:t>
            </w:r>
            <w:r>
              <w:rPr>
                <w:rFonts w:ascii="Calibri" w:hAnsi="Calibri" w:cs="Calibri"/>
                <w:bCs/>
              </w:rPr>
              <w:t>,</w:t>
            </w:r>
            <w:r w:rsidRPr="0006774D">
              <w:rPr>
                <w:rFonts w:ascii="Calibri" w:hAnsi="Calibri" w:cs="Calibri"/>
                <w:bCs/>
              </w:rPr>
              <w:t xml:space="preserve"> en voz alta</w:t>
            </w:r>
            <w:r>
              <w:rPr>
                <w:rFonts w:ascii="Calibri" w:hAnsi="Calibri" w:cs="Calibri"/>
                <w:bCs/>
              </w:rPr>
              <w:t>, con fluidez y muy buena entonación;</w:t>
            </w:r>
            <w:r w:rsidRPr="0006774D">
              <w:rPr>
                <w:rFonts w:ascii="Calibri" w:hAnsi="Calibri" w:cs="Calibri"/>
                <w:bCs/>
              </w:rPr>
              <w:t xml:space="preserve"> y</w:t>
            </w:r>
            <w:r>
              <w:rPr>
                <w:rFonts w:ascii="Calibri" w:hAnsi="Calibri" w:cs="Calibri"/>
                <w:bCs/>
              </w:rPr>
              <w:t>,</w:t>
            </w:r>
            <w:r w:rsidRPr="0006774D">
              <w:rPr>
                <w:rFonts w:ascii="Calibri" w:hAnsi="Calibri" w:cs="Calibri"/>
                <w:bCs/>
              </w:rPr>
              <w:t xml:space="preserve"> </w:t>
            </w:r>
            <w:r w:rsidRPr="0006774D">
              <w:rPr>
                <w:rFonts w:ascii="Calibri" w:hAnsi="Calibri" w:cs="Calibri"/>
                <w:bCs/>
              </w:rPr>
              <w:lastRenderedPageBreak/>
              <w:t>en silencio</w:t>
            </w:r>
            <w:r>
              <w:rPr>
                <w:rFonts w:ascii="Calibri" w:hAnsi="Calibri" w:cs="Calibri"/>
                <w:bCs/>
              </w:rPr>
              <w:t xml:space="preserve">, </w:t>
            </w:r>
            <w:r w:rsidRPr="0006774D">
              <w:rPr>
                <w:rFonts w:ascii="Calibri" w:hAnsi="Calibri" w:cs="Calibri"/>
                <w:bCs/>
              </w:rPr>
              <w:t>el texto</w:t>
            </w:r>
            <w:r>
              <w:rPr>
                <w:rFonts w:ascii="Calibri" w:hAnsi="Calibri" w:cs="Calibri"/>
                <w:bCs/>
              </w:rPr>
              <w:t xml:space="preserve">: </w:t>
            </w:r>
            <w:r w:rsidRPr="0006774D">
              <w:rPr>
                <w:rFonts w:ascii="Calibri" w:hAnsi="Calibri" w:cs="Calibri"/>
                <w:bCs/>
                <w:i/>
              </w:rPr>
              <w:t>La reina sabia.</w:t>
            </w:r>
          </w:p>
          <w:p w14:paraId="13E4D098" w14:textId="77777777" w:rsidR="009424DA" w:rsidRPr="00745EF4" w:rsidRDefault="009424DA" w:rsidP="00F51FD8">
            <w:pPr>
              <w:rPr>
                <w:rFonts w:ascii="Calibri" w:hAnsi="Calibri" w:cs="Calibri"/>
              </w:rPr>
            </w:pPr>
          </w:p>
        </w:tc>
      </w:tr>
      <w:tr w:rsidR="009424DA" w:rsidRPr="00745EF4" w14:paraId="1A4E601C" w14:textId="77777777" w:rsidTr="00F51FD8">
        <w:trPr>
          <w:trHeight w:val="688"/>
          <w:jc w:val="center"/>
        </w:trPr>
        <w:tc>
          <w:tcPr>
            <w:tcW w:w="2269" w:type="dxa"/>
          </w:tcPr>
          <w:p w14:paraId="7735E225" w14:textId="77777777" w:rsidR="009424DA" w:rsidRPr="00745EF4" w:rsidRDefault="009424DA" w:rsidP="00F51FD8">
            <w:pPr>
              <w:spacing w:after="106" w:line="260" w:lineRule="exact"/>
              <w:rPr>
                <w:rFonts w:ascii="Calibri" w:eastAsia="Times New Roman" w:hAnsi="Calibri" w:cs="Calibri"/>
                <w:lang w:eastAsia="es-ES"/>
              </w:rPr>
            </w:pPr>
            <w:r w:rsidRPr="006F299B">
              <w:rPr>
                <w:rFonts w:ascii="Calibri" w:eastAsia="Times New Roman" w:hAnsi="Calibri" w:cs="Calibri"/>
                <w:lang w:eastAsia="es-ES"/>
              </w:rPr>
              <w:t>Conversación sobre la ima</w:t>
            </w:r>
            <w:r>
              <w:rPr>
                <w:rFonts w:ascii="Calibri" w:eastAsia="Times New Roman" w:hAnsi="Calibri" w:cs="Calibri"/>
                <w:lang w:eastAsia="es-ES"/>
              </w:rPr>
              <w:t xml:space="preserve">gen de </w:t>
            </w:r>
            <w:r w:rsidRPr="001D5BF9">
              <w:rPr>
                <w:rFonts w:cstheme="minorHAnsi"/>
                <w:bCs/>
              </w:rPr>
              <w:t>una fiesta de cumpleaños de una abuela</w:t>
            </w:r>
            <w:r w:rsidRPr="006F299B">
              <w:rPr>
                <w:rFonts w:ascii="Calibri" w:eastAsia="Times New Roman" w:hAnsi="Calibri" w:cs="Calibri"/>
                <w:lang w:eastAsia="es-ES"/>
              </w:rPr>
              <w:t>.</w:t>
            </w:r>
          </w:p>
        </w:tc>
        <w:tc>
          <w:tcPr>
            <w:tcW w:w="1559" w:type="dxa"/>
          </w:tcPr>
          <w:p w14:paraId="69319229" w14:textId="77777777" w:rsidR="009424DA" w:rsidRPr="00745EF4" w:rsidRDefault="009424DA" w:rsidP="00F51FD8">
            <w:pPr>
              <w:spacing w:after="60" w:line="280" w:lineRule="exact"/>
              <w:rPr>
                <w:rFonts w:ascii="Calibri" w:hAnsi="Calibri" w:cs="Calibri"/>
              </w:rPr>
            </w:pPr>
            <w:r w:rsidRPr="006F299B">
              <w:rPr>
                <w:rFonts w:ascii="Calibri" w:hAnsi="Calibri" w:cs="Calibri"/>
              </w:rPr>
              <w:t xml:space="preserve">Emplear la </w:t>
            </w:r>
            <w:r w:rsidRPr="001D5BF9">
              <w:rPr>
                <w:rFonts w:cstheme="minorHAnsi"/>
                <w:bCs/>
              </w:rPr>
              <w:t xml:space="preserve">lengua oral para conversar sobre la imagen de una fiesta de cumpleaños, para </w:t>
            </w:r>
            <w:r w:rsidRPr="001D5BF9">
              <w:rPr>
                <w:rFonts w:cstheme="minorHAnsi"/>
                <w:color w:val="000000"/>
              </w:rPr>
              <w:t xml:space="preserve">describir a una persona mayor y explicar su relación con ella, </w:t>
            </w:r>
            <w:r w:rsidRPr="001D5BF9">
              <w:rPr>
                <w:rFonts w:cstheme="minorHAnsi"/>
                <w:bCs/>
              </w:rPr>
              <w:t xml:space="preserve">para hablar sobre sí mismo y sobre sus gustos e </w:t>
            </w:r>
            <w:r w:rsidRPr="001D5BF9">
              <w:rPr>
                <w:rFonts w:cstheme="minorHAnsi"/>
                <w:bCs/>
              </w:rPr>
              <w:lastRenderedPageBreak/>
              <w:t>intereses, para valorar la puntualidad y representar escenas,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2DC11E50" w14:textId="77777777" w:rsidR="009424DA" w:rsidRPr="00685280" w:rsidRDefault="009424DA" w:rsidP="00F51FD8">
            <w:pPr>
              <w:spacing w:line="276" w:lineRule="auto"/>
              <w:rPr>
                <w:rFonts w:cstheme="minorHAnsi"/>
              </w:rPr>
            </w:pPr>
            <w:r>
              <w:rPr>
                <w:rFonts w:ascii="Calibri" w:hAnsi="Calibri" w:cs="Calibri"/>
              </w:rPr>
              <w:lastRenderedPageBreak/>
              <w:t>Emplea</w:t>
            </w:r>
            <w:r w:rsidRPr="006F299B">
              <w:rPr>
                <w:rFonts w:ascii="Calibri" w:hAnsi="Calibri" w:cs="Calibri"/>
              </w:rPr>
              <w:t xml:space="preserve"> la </w:t>
            </w:r>
            <w:r w:rsidRPr="001D5BF9">
              <w:rPr>
                <w:rFonts w:cstheme="minorHAnsi"/>
                <w:bCs/>
              </w:rPr>
              <w:t xml:space="preserve">lengua oral para conversar sobre la imagen de una fiesta de cumpleaños, para </w:t>
            </w:r>
            <w:r w:rsidRPr="001D5BF9">
              <w:rPr>
                <w:rFonts w:cstheme="minorHAnsi"/>
                <w:color w:val="000000"/>
              </w:rPr>
              <w:t xml:space="preserve">describir a una persona mayor y explicar su relación con ella, </w:t>
            </w:r>
            <w:r w:rsidRPr="001D5BF9">
              <w:rPr>
                <w:rFonts w:cstheme="minorHAnsi"/>
                <w:bCs/>
              </w:rPr>
              <w:t xml:space="preserve">para hablar sobre sí mismo y sobre sus gustos e intereses, para </w:t>
            </w:r>
            <w:r w:rsidRPr="001D5BF9">
              <w:rPr>
                <w:rFonts w:cstheme="minorHAnsi"/>
                <w:bCs/>
              </w:rPr>
              <w:lastRenderedPageBreak/>
              <w:t>valorar la puntualidad y representar escenas, y para reflexionar sobre el contenido de textos orales.</w:t>
            </w:r>
          </w:p>
        </w:tc>
        <w:tc>
          <w:tcPr>
            <w:tcW w:w="1842" w:type="dxa"/>
            <w:tcBorders>
              <w:top w:val="single" w:sz="8" w:space="0" w:color="8064A2"/>
              <w:left w:val="single" w:sz="12" w:space="0" w:color="8064A2"/>
            </w:tcBorders>
          </w:tcPr>
          <w:p w14:paraId="64B4C0B9" w14:textId="77777777" w:rsidR="009424DA" w:rsidRPr="00685280" w:rsidRDefault="009424DA" w:rsidP="00F51FD8">
            <w:pPr>
              <w:rPr>
                <w:rFonts w:cstheme="minorHAnsi"/>
              </w:rPr>
            </w:pPr>
            <w:r>
              <w:rPr>
                <w:rFonts w:cstheme="minorHAnsi"/>
              </w:rPr>
              <w:lastRenderedPageBreak/>
              <w:t>No emplea</w:t>
            </w:r>
            <w:r w:rsidRPr="006F299B">
              <w:rPr>
                <w:rFonts w:ascii="Calibri" w:hAnsi="Calibri" w:cs="Calibri"/>
              </w:rPr>
              <w:t xml:space="preserve"> la </w:t>
            </w:r>
            <w:r w:rsidRPr="001D5BF9">
              <w:rPr>
                <w:rFonts w:cstheme="minorHAnsi"/>
                <w:bCs/>
              </w:rPr>
              <w:t xml:space="preserve">lengua oral para conversar sobre la imagen de una fiesta de cumpleaños, </w:t>
            </w:r>
            <w:r>
              <w:rPr>
                <w:rFonts w:cstheme="minorHAnsi"/>
                <w:bCs/>
              </w:rPr>
              <w:t xml:space="preserve">ni </w:t>
            </w:r>
            <w:r w:rsidRPr="001D5BF9">
              <w:rPr>
                <w:rFonts w:cstheme="minorHAnsi"/>
                <w:bCs/>
              </w:rPr>
              <w:t xml:space="preserve">para </w:t>
            </w:r>
            <w:r w:rsidRPr="001D5BF9">
              <w:rPr>
                <w:rFonts w:cstheme="minorHAnsi"/>
                <w:color w:val="000000"/>
              </w:rPr>
              <w:t>describir a una persona mayor</w:t>
            </w:r>
            <w:r>
              <w:rPr>
                <w:rFonts w:cstheme="minorHAnsi"/>
                <w:color w:val="000000"/>
              </w:rPr>
              <w:t xml:space="preserve"> o</w:t>
            </w:r>
            <w:r w:rsidRPr="001D5BF9">
              <w:rPr>
                <w:rFonts w:cstheme="minorHAnsi"/>
                <w:bCs/>
              </w:rPr>
              <w:t xml:space="preserve"> hablar sobre sí mism</w:t>
            </w:r>
            <w:r>
              <w:rPr>
                <w:rFonts w:cstheme="minorHAnsi"/>
                <w:bCs/>
              </w:rPr>
              <w:t>o.</w:t>
            </w:r>
          </w:p>
        </w:tc>
        <w:tc>
          <w:tcPr>
            <w:tcW w:w="1843" w:type="dxa"/>
            <w:gridSpan w:val="2"/>
            <w:tcBorders>
              <w:top w:val="single" w:sz="8" w:space="0" w:color="8064A2"/>
            </w:tcBorders>
          </w:tcPr>
          <w:p w14:paraId="05525500" w14:textId="77777777" w:rsidR="009424DA" w:rsidRPr="00685280" w:rsidRDefault="009424DA" w:rsidP="00F51FD8">
            <w:pPr>
              <w:rPr>
                <w:rFonts w:cstheme="minorHAnsi"/>
              </w:rPr>
            </w:pPr>
            <w:r>
              <w:rPr>
                <w:rFonts w:cstheme="minorHAnsi"/>
              </w:rPr>
              <w:t>Emplea</w:t>
            </w:r>
            <w:r w:rsidRPr="006F299B">
              <w:rPr>
                <w:rFonts w:ascii="Calibri" w:hAnsi="Calibri" w:cs="Calibri"/>
              </w:rPr>
              <w:t xml:space="preserve"> la </w:t>
            </w:r>
            <w:r w:rsidRPr="001D5BF9">
              <w:rPr>
                <w:rFonts w:cstheme="minorHAnsi"/>
                <w:bCs/>
              </w:rPr>
              <w:t xml:space="preserve">lengua oral para conversar sobre la imagen de una fiesta de cumpleaños, para </w:t>
            </w:r>
            <w:r w:rsidRPr="001D5BF9">
              <w:rPr>
                <w:rFonts w:cstheme="minorHAnsi"/>
                <w:color w:val="000000"/>
              </w:rPr>
              <w:t xml:space="preserve">describir a una persona mayor, </w:t>
            </w:r>
            <w:r w:rsidRPr="001D5BF9">
              <w:rPr>
                <w:rFonts w:cstheme="minorHAnsi"/>
                <w:bCs/>
              </w:rPr>
              <w:t>para hablar sobre sí mismo y sobre sus gustos e intereses</w:t>
            </w:r>
            <w:r>
              <w:rPr>
                <w:rFonts w:cstheme="minorHAnsi"/>
                <w:bCs/>
              </w:rPr>
              <w:t>.</w:t>
            </w:r>
          </w:p>
        </w:tc>
        <w:tc>
          <w:tcPr>
            <w:tcW w:w="1846" w:type="dxa"/>
            <w:tcBorders>
              <w:top w:val="single" w:sz="8" w:space="0" w:color="8064A2"/>
            </w:tcBorders>
          </w:tcPr>
          <w:p w14:paraId="429381AB" w14:textId="77777777" w:rsidR="009424DA" w:rsidRPr="00685280" w:rsidRDefault="009424DA" w:rsidP="00F51FD8">
            <w:pPr>
              <w:rPr>
                <w:rFonts w:cstheme="minorHAnsi"/>
              </w:rPr>
            </w:pPr>
            <w:r>
              <w:rPr>
                <w:rFonts w:cstheme="minorHAnsi"/>
              </w:rPr>
              <w:t>Emplea</w:t>
            </w:r>
            <w:r w:rsidRPr="006F299B">
              <w:rPr>
                <w:rFonts w:ascii="Calibri" w:hAnsi="Calibri" w:cs="Calibri"/>
              </w:rPr>
              <w:t xml:space="preserve"> la </w:t>
            </w:r>
            <w:r w:rsidRPr="001D5BF9">
              <w:rPr>
                <w:rFonts w:cstheme="minorHAnsi"/>
                <w:bCs/>
              </w:rPr>
              <w:t xml:space="preserve">lengua oral para conversar sobre la imagen de una fiesta de cumpleaños, para </w:t>
            </w:r>
            <w:r w:rsidRPr="001D5BF9">
              <w:rPr>
                <w:rFonts w:cstheme="minorHAnsi"/>
                <w:color w:val="000000"/>
              </w:rPr>
              <w:t xml:space="preserve">describir a una persona mayor, </w:t>
            </w:r>
            <w:r w:rsidRPr="001D5BF9">
              <w:rPr>
                <w:rFonts w:cstheme="minorHAnsi"/>
                <w:bCs/>
              </w:rPr>
              <w:t>para hablar sobre sí mismo y sobre sus gustos e intereses, para valorar la puntualidad y representar escenas.</w:t>
            </w:r>
          </w:p>
        </w:tc>
        <w:tc>
          <w:tcPr>
            <w:tcW w:w="1797" w:type="dxa"/>
            <w:tcBorders>
              <w:top w:val="single" w:sz="8" w:space="0" w:color="8064A2"/>
            </w:tcBorders>
          </w:tcPr>
          <w:p w14:paraId="2FE25E74" w14:textId="77777777" w:rsidR="009424DA" w:rsidRPr="00685280" w:rsidRDefault="009424DA" w:rsidP="00F51FD8">
            <w:pPr>
              <w:rPr>
                <w:rFonts w:cstheme="minorHAnsi"/>
              </w:rPr>
            </w:pPr>
            <w:r>
              <w:rPr>
                <w:rFonts w:cstheme="minorHAnsi"/>
              </w:rPr>
              <w:t>Emplea</w:t>
            </w:r>
            <w:r w:rsidRPr="006F299B">
              <w:rPr>
                <w:rFonts w:ascii="Calibri" w:hAnsi="Calibri" w:cs="Calibri"/>
              </w:rPr>
              <w:t xml:space="preserve"> la </w:t>
            </w:r>
            <w:r w:rsidRPr="001D5BF9">
              <w:rPr>
                <w:rFonts w:cstheme="minorHAnsi"/>
                <w:bCs/>
              </w:rPr>
              <w:t xml:space="preserve">lengua oral para conversar sobre la imagen de una fiesta de cumpleaños, para </w:t>
            </w:r>
            <w:r w:rsidRPr="001D5BF9">
              <w:rPr>
                <w:rFonts w:cstheme="minorHAnsi"/>
                <w:color w:val="000000"/>
              </w:rPr>
              <w:t xml:space="preserve">describir a una persona mayor y explicar su relación con ella, </w:t>
            </w:r>
            <w:r w:rsidRPr="001D5BF9">
              <w:rPr>
                <w:rFonts w:cstheme="minorHAnsi"/>
                <w:bCs/>
              </w:rPr>
              <w:t xml:space="preserve">para hablar sobre sí mismo y sobre sus gustos e intereses, para valorar la puntualidad y </w:t>
            </w:r>
            <w:r w:rsidRPr="001D5BF9">
              <w:rPr>
                <w:rFonts w:cstheme="minorHAnsi"/>
                <w:bCs/>
              </w:rPr>
              <w:lastRenderedPageBreak/>
              <w:t>representar escenas, y para reflexionar sobre el contenido de textos orales.</w:t>
            </w:r>
          </w:p>
        </w:tc>
      </w:tr>
      <w:tr w:rsidR="009424DA" w:rsidRPr="00745EF4" w14:paraId="3032BA56" w14:textId="77777777" w:rsidTr="00F51FD8">
        <w:trPr>
          <w:trHeight w:val="688"/>
          <w:jc w:val="center"/>
        </w:trPr>
        <w:tc>
          <w:tcPr>
            <w:tcW w:w="2269" w:type="dxa"/>
          </w:tcPr>
          <w:p w14:paraId="4BC9CF17" w14:textId="77777777" w:rsidR="009424DA" w:rsidRPr="00745EF4" w:rsidRDefault="009424DA" w:rsidP="00F51FD8">
            <w:pPr>
              <w:spacing w:after="106" w:line="260" w:lineRule="exact"/>
              <w:rPr>
                <w:rFonts w:ascii="Calibri" w:eastAsia="Times New Roman" w:hAnsi="Calibri" w:cs="Calibri"/>
                <w:lang w:eastAsia="es-ES"/>
              </w:rPr>
            </w:pPr>
            <w:r w:rsidRPr="006F299B">
              <w:rPr>
                <w:rFonts w:ascii="Calibri" w:eastAsia="Times New Roman" w:hAnsi="Calibri" w:cs="Calibri"/>
                <w:lang w:eastAsia="es-ES"/>
              </w:rPr>
              <w:t>Lectura y comprensión de distintos tipos de textos.</w:t>
            </w:r>
            <w:r>
              <w:rPr>
                <w:rFonts w:ascii="Calibri" w:eastAsia="Times New Roman" w:hAnsi="Calibri" w:cs="Calibri"/>
                <w:lang w:eastAsia="es-ES"/>
              </w:rPr>
              <w:t xml:space="preserve"> </w:t>
            </w:r>
            <w:r w:rsidRPr="00FE4081">
              <w:rPr>
                <w:rFonts w:ascii="Calibri" w:eastAsia="Times New Roman" w:hAnsi="Calibri" w:cs="Calibri"/>
                <w:bCs/>
                <w:lang w:val="es-ES" w:eastAsia="es-ES"/>
              </w:rPr>
              <w:t>Carac</w:t>
            </w:r>
            <w:r>
              <w:rPr>
                <w:rFonts w:ascii="Calibri" w:eastAsia="Times New Roman" w:hAnsi="Calibri" w:cs="Calibri"/>
                <w:bCs/>
                <w:lang w:val="es-ES" w:eastAsia="es-ES"/>
              </w:rPr>
              <w:t>terísticas de textos narrativos y</w:t>
            </w:r>
            <w:r w:rsidRPr="00FE4081">
              <w:rPr>
                <w:rFonts w:ascii="Calibri" w:eastAsia="Times New Roman" w:hAnsi="Calibri" w:cs="Calibri"/>
                <w:bCs/>
                <w:lang w:val="es-ES" w:eastAsia="es-ES"/>
              </w:rPr>
              <w:t xml:space="preserve"> teatrales.</w:t>
            </w:r>
          </w:p>
        </w:tc>
        <w:tc>
          <w:tcPr>
            <w:tcW w:w="1559" w:type="dxa"/>
          </w:tcPr>
          <w:p w14:paraId="181A72AF" w14:textId="77777777" w:rsidR="009424DA" w:rsidRPr="00745EF4" w:rsidRDefault="009424DA" w:rsidP="00F51FD8">
            <w:pPr>
              <w:spacing w:after="60" w:line="280" w:lineRule="exact"/>
              <w:rPr>
                <w:rFonts w:ascii="Calibri" w:hAnsi="Calibri" w:cs="Calibri"/>
                <w:color w:val="000000"/>
                <w:sz w:val="19"/>
                <w:szCs w:val="19"/>
                <w:lang w:eastAsia="es-ES"/>
              </w:rPr>
            </w:pPr>
            <w:r w:rsidRPr="00C84292">
              <w:rPr>
                <w:rFonts w:ascii="Calibri" w:hAnsi="Calibri" w:cs="Calibri"/>
                <w:color w:val="000000"/>
                <w:lang w:eastAsia="es-ES"/>
              </w:rPr>
              <w:t>Leer</w:t>
            </w:r>
            <w:r>
              <w:rPr>
                <w:rFonts w:ascii="Calibri" w:hAnsi="Calibri" w:cs="Calibri"/>
                <w:color w:val="000000"/>
                <w:lang w:eastAsia="es-ES"/>
              </w:rPr>
              <w:t xml:space="preserve"> textos narrativos y teatrales </w:t>
            </w:r>
            <w:r w:rsidRPr="00C84292">
              <w:rPr>
                <w:rFonts w:ascii="Calibri" w:hAnsi="Calibri" w:cs="Calibri"/>
                <w:color w:val="000000"/>
                <w:lang w:eastAsia="es-ES"/>
              </w:rPr>
              <w:t>y reconoce las características de cada tipo de texto.</w:t>
            </w:r>
          </w:p>
        </w:tc>
        <w:tc>
          <w:tcPr>
            <w:tcW w:w="1843" w:type="dxa"/>
            <w:gridSpan w:val="2"/>
            <w:tcBorders>
              <w:top w:val="single" w:sz="8" w:space="0" w:color="8064A2"/>
              <w:bottom w:val="single" w:sz="8" w:space="0" w:color="8064A2"/>
              <w:right w:val="single" w:sz="12" w:space="0" w:color="8064A2"/>
            </w:tcBorders>
          </w:tcPr>
          <w:p w14:paraId="49AE686F" w14:textId="77777777" w:rsidR="009424DA" w:rsidRPr="00745EF4" w:rsidRDefault="009424DA" w:rsidP="00F51FD8">
            <w:pPr>
              <w:rPr>
                <w:rFonts w:ascii="Calibri" w:hAnsi="Calibri" w:cs="Calibri"/>
              </w:rPr>
            </w:pPr>
            <w:r w:rsidRPr="00C84292">
              <w:rPr>
                <w:rFonts w:ascii="Calibri" w:hAnsi="Calibri" w:cs="Calibri"/>
              </w:rPr>
              <w:t>Lee textos narrativos</w:t>
            </w:r>
            <w:r>
              <w:rPr>
                <w:rFonts w:ascii="Calibri" w:hAnsi="Calibri" w:cs="Calibri"/>
              </w:rPr>
              <w:t xml:space="preserve"> y teatrales y </w:t>
            </w:r>
            <w:r w:rsidRPr="00C84292">
              <w:rPr>
                <w:rFonts w:ascii="Calibri" w:hAnsi="Calibri" w:cs="Calibri"/>
              </w:rPr>
              <w:t>reconoce las características de cada tipo de texto.</w:t>
            </w:r>
          </w:p>
        </w:tc>
        <w:tc>
          <w:tcPr>
            <w:tcW w:w="1842" w:type="dxa"/>
            <w:tcBorders>
              <w:top w:val="single" w:sz="8" w:space="0" w:color="8064A2"/>
              <w:left w:val="single" w:sz="12" w:space="0" w:color="8064A2"/>
            </w:tcBorders>
          </w:tcPr>
          <w:p w14:paraId="42E94164" w14:textId="77777777" w:rsidR="009424DA" w:rsidRPr="00745EF4" w:rsidRDefault="009424DA" w:rsidP="00F51FD8">
            <w:pPr>
              <w:rPr>
                <w:rFonts w:ascii="Calibri" w:hAnsi="Calibri" w:cs="Calibri"/>
              </w:rPr>
            </w:pPr>
            <w:r w:rsidRPr="00C84292">
              <w:rPr>
                <w:rFonts w:ascii="Calibri" w:hAnsi="Calibri" w:cs="Calibri"/>
              </w:rPr>
              <w:t>Lee</w:t>
            </w:r>
            <w:r>
              <w:rPr>
                <w:rFonts w:ascii="Calibri" w:hAnsi="Calibri" w:cs="Calibri"/>
              </w:rPr>
              <w:t xml:space="preserve"> con dificultad  textos narrativos y teatrales</w:t>
            </w:r>
            <w:r w:rsidRPr="00C84292">
              <w:rPr>
                <w:rFonts w:ascii="Calibri" w:hAnsi="Calibri" w:cs="Calibri"/>
              </w:rPr>
              <w:t xml:space="preserve"> </w:t>
            </w:r>
            <w:r>
              <w:rPr>
                <w:rFonts w:ascii="Calibri" w:hAnsi="Calibri" w:cs="Calibri"/>
              </w:rPr>
              <w:t>y no reconoce ninguna característica del</w:t>
            </w:r>
            <w:r w:rsidRPr="00C84292">
              <w:rPr>
                <w:rFonts w:ascii="Calibri" w:hAnsi="Calibri" w:cs="Calibri"/>
              </w:rPr>
              <w:t xml:space="preserve"> tipo de texto.</w:t>
            </w:r>
          </w:p>
        </w:tc>
        <w:tc>
          <w:tcPr>
            <w:tcW w:w="1843" w:type="dxa"/>
            <w:gridSpan w:val="2"/>
            <w:tcBorders>
              <w:top w:val="single" w:sz="8" w:space="0" w:color="8064A2"/>
            </w:tcBorders>
          </w:tcPr>
          <w:p w14:paraId="097E75B8" w14:textId="77777777" w:rsidR="009424DA" w:rsidRPr="00745EF4" w:rsidRDefault="009424DA" w:rsidP="00F51FD8">
            <w:pPr>
              <w:rPr>
                <w:rFonts w:ascii="Calibri" w:hAnsi="Calibri" w:cs="Calibri"/>
              </w:rPr>
            </w:pPr>
            <w:r w:rsidRPr="00C84292">
              <w:rPr>
                <w:rFonts w:ascii="Calibri" w:hAnsi="Calibri" w:cs="Calibri"/>
              </w:rPr>
              <w:t xml:space="preserve">Lee textos narrativos </w:t>
            </w:r>
            <w:r>
              <w:rPr>
                <w:rFonts w:ascii="Calibri" w:hAnsi="Calibri" w:cs="Calibri"/>
              </w:rPr>
              <w:t>y teatrales</w:t>
            </w:r>
            <w:r w:rsidRPr="00C84292">
              <w:rPr>
                <w:rFonts w:ascii="Calibri" w:hAnsi="Calibri" w:cs="Calibri"/>
              </w:rPr>
              <w:t xml:space="preserve"> y reconoce</w:t>
            </w:r>
            <w:r>
              <w:rPr>
                <w:rFonts w:ascii="Calibri" w:hAnsi="Calibri" w:cs="Calibri"/>
              </w:rPr>
              <w:t xml:space="preserve"> algunas de</w:t>
            </w:r>
            <w:r w:rsidRPr="00C84292">
              <w:rPr>
                <w:rFonts w:ascii="Calibri" w:hAnsi="Calibri" w:cs="Calibri"/>
              </w:rPr>
              <w:t xml:space="preserve"> las características de cada tipo de texto.</w:t>
            </w:r>
          </w:p>
        </w:tc>
        <w:tc>
          <w:tcPr>
            <w:tcW w:w="1846" w:type="dxa"/>
            <w:tcBorders>
              <w:top w:val="single" w:sz="8" w:space="0" w:color="8064A2"/>
            </w:tcBorders>
          </w:tcPr>
          <w:p w14:paraId="5376C5E5" w14:textId="77777777" w:rsidR="009424DA" w:rsidRPr="00745EF4" w:rsidRDefault="009424DA" w:rsidP="00F51FD8">
            <w:pPr>
              <w:rPr>
                <w:rFonts w:ascii="Calibri" w:hAnsi="Calibri" w:cs="Calibri"/>
              </w:rPr>
            </w:pPr>
            <w:r w:rsidRPr="00C84292">
              <w:rPr>
                <w:rFonts w:ascii="Calibri" w:hAnsi="Calibri" w:cs="Calibri"/>
              </w:rPr>
              <w:t xml:space="preserve">Lee textos narrativos </w:t>
            </w:r>
            <w:r>
              <w:rPr>
                <w:rFonts w:ascii="Calibri" w:hAnsi="Calibri" w:cs="Calibri"/>
              </w:rPr>
              <w:t>y teatrales</w:t>
            </w:r>
            <w:r w:rsidRPr="00C84292">
              <w:rPr>
                <w:rFonts w:ascii="Calibri" w:hAnsi="Calibri" w:cs="Calibri"/>
              </w:rPr>
              <w:t xml:space="preserve"> y reconoce las características de cada tipo de texto.</w:t>
            </w:r>
          </w:p>
        </w:tc>
        <w:tc>
          <w:tcPr>
            <w:tcW w:w="1797" w:type="dxa"/>
            <w:tcBorders>
              <w:top w:val="single" w:sz="8" w:space="0" w:color="8064A2"/>
            </w:tcBorders>
          </w:tcPr>
          <w:p w14:paraId="0E92C8EC" w14:textId="77777777" w:rsidR="009424DA" w:rsidRPr="00745EF4" w:rsidRDefault="009424DA" w:rsidP="00F51FD8">
            <w:pPr>
              <w:rPr>
                <w:rFonts w:ascii="Calibri" w:hAnsi="Calibri" w:cs="Calibri"/>
              </w:rPr>
            </w:pPr>
            <w:r w:rsidRPr="00C84292">
              <w:rPr>
                <w:rFonts w:ascii="Calibri" w:hAnsi="Calibri" w:cs="Calibri"/>
              </w:rPr>
              <w:t>Lee</w:t>
            </w:r>
            <w:r>
              <w:rPr>
                <w:rFonts w:ascii="Calibri" w:hAnsi="Calibri" w:cs="Calibri"/>
              </w:rPr>
              <w:t xml:space="preserve"> con fluidez y entonación</w:t>
            </w:r>
            <w:r w:rsidRPr="00C84292">
              <w:rPr>
                <w:rFonts w:ascii="Calibri" w:hAnsi="Calibri" w:cs="Calibri"/>
              </w:rPr>
              <w:t xml:space="preserve"> textos narrativos </w:t>
            </w:r>
            <w:r>
              <w:rPr>
                <w:rFonts w:ascii="Calibri" w:hAnsi="Calibri" w:cs="Calibri"/>
              </w:rPr>
              <w:t xml:space="preserve">y teatrales </w:t>
            </w:r>
            <w:r w:rsidRPr="00C84292">
              <w:rPr>
                <w:rFonts w:ascii="Calibri" w:hAnsi="Calibri" w:cs="Calibri"/>
              </w:rPr>
              <w:t>y reconoce las características de cada tipo de texto</w:t>
            </w:r>
            <w:r>
              <w:rPr>
                <w:rFonts w:ascii="Calibri" w:hAnsi="Calibri" w:cs="Calibri"/>
              </w:rPr>
              <w:t>.</w:t>
            </w:r>
          </w:p>
        </w:tc>
      </w:tr>
      <w:tr w:rsidR="009424DA" w:rsidRPr="00745EF4" w14:paraId="6DC6A0A0" w14:textId="77777777" w:rsidTr="00F51FD8">
        <w:trPr>
          <w:trHeight w:val="688"/>
          <w:jc w:val="center"/>
        </w:trPr>
        <w:tc>
          <w:tcPr>
            <w:tcW w:w="2269" w:type="dxa"/>
          </w:tcPr>
          <w:p w14:paraId="25233C5A" w14:textId="77777777" w:rsidR="009424DA" w:rsidRPr="00745EF4" w:rsidRDefault="009424DA" w:rsidP="009424DA">
            <w:pPr>
              <w:numPr>
                <w:ilvl w:val="0"/>
                <w:numId w:val="13"/>
              </w:numPr>
              <w:spacing w:after="106" w:line="260" w:lineRule="exact"/>
              <w:ind w:left="0"/>
              <w:jc w:val="both"/>
              <w:rPr>
                <w:rFonts w:ascii="Calibri" w:eastAsia="Times New Roman" w:hAnsi="Calibri" w:cs="Calibri"/>
                <w:lang w:eastAsia="es-ES"/>
              </w:rPr>
            </w:pPr>
            <w:r w:rsidRPr="00B25291">
              <w:rPr>
                <w:rFonts w:ascii="Calibri" w:eastAsia="Times New Roman" w:hAnsi="Calibri" w:cs="Calibri"/>
                <w:lang w:eastAsia="es-ES"/>
              </w:rPr>
              <w:lastRenderedPageBreak/>
              <w:t xml:space="preserve">Uso de estrategias para la comprensión </w:t>
            </w:r>
            <w:r w:rsidRPr="00B25291">
              <w:rPr>
                <w:rFonts w:ascii="Calibri" w:eastAsia="Times New Roman" w:hAnsi="Calibri" w:cs="Calibri"/>
                <w:bCs/>
                <w:lang w:eastAsia="es-ES"/>
              </w:rPr>
              <w:t>del texto</w:t>
            </w:r>
            <w:r>
              <w:rPr>
                <w:rFonts w:ascii="Calibri" w:eastAsia="Times New Roman" w:hAnsi="Calibri" w:cs="Calibri"/>
                <w:bCs/>
                <w:lang w:eastAsia="es-ES"/>
              </w:rPr>
              <w:t xml:space="preserve">: </w:t>
            </w:r>
            <w:r w:rsidRPr="00B25291">
              <w:rPr>
                <w:rFonts w:ascii="Calibri" w:eastAsia="Times New Roman" w:hAnsi="Calibri" w:cs="Calibri"/>
                <w:bCs/>
                <w:i/>
                <w:lang w:eastAsia="es-ES"/>
              </w:rPr>
              <w:t>Atenea y Poseidón</w:t>
            </w:r>
            <w:r>
              <w:rPr>
                <w:rFonts w:ascii="Calibri" w:eastAsia="Times New Roman" w:hAnsi="Calibri" w:cs="Calibri"/>
                <w:lang w:eastAsia="es-ES"/>
              </w:rPr>
              <w:t>.</w:t>
            </w:r>
            <w:r w:rsidRPr="00B25291">
              <w:rPr>
                <w:rFonts w:ascii="Calibri" w:eastAsia="Times New Roman" w:hAnsi="Calibri" w:cs="Calibri"/>
                <w:lang w:eastAsia="es-ES"/>
              </w:rPr>
              <w:t xml:space="preserve"> </w:t>
            </w:r>
          </w:p>
        </w:tc>
        <w:tc>
          <w:tcPr>
            <w:tcW w:w="1559" w:type="dxa"/>
          </w:tcPr>
          <w:p w14:paraId="53CF0AA2" w14:textId="77777777" w:rsidR="009424DA" w:rsidRPr="00B25291" w:rsidRDefault="009424DA" w:rsidP="009424DA">
            <w:pPr>
              <w:numPr>
                <w:ilvl w:val="0"/>
                <w:numId w:val="13"/>
              </w:numPr>
              <w:spacing w:after="106" w:line="260" w:lineRule="exact"/>
              <w:ind w:left="0"/>
              <w:jc w:val="both"/>
              <w:rPr>
                <w:rFonts w:ascii="Calibri" w:hAnsi="Calibri" w:cs="Calibri"/>
                <w:bCs/>
              </w:rPr>
            </w:pPr>
            <w:r>
              <w:rPr>
                <w:rFonts w:ascii="Calibri" w:hAnsi="Calibri" w:cs="Calibri"/>
              </w:rPr>
              <w:t xml:space="preserve">Usar  </w:t>
            </w:r>
            <w:r w:rsidRPr="00B25291">
              <w:rPr>
                <w:rFonts w:ascii="Calibri" w:hAnsi="Calibri" w:cs="Calibri"/>
              </w:rPr>
              <w:t xml:space="preserve">estrategias para la comprensión </w:t>
            </w:r>
            <w:r w:rsidRPr="00B25291">
              <w:rPr>
                <w:rFonts w:ascii="Calibri" w:hAnsi="Calibri" w:cs="Calibri"/>
                <w:bCs/>
              </w:rPr>
              <w:t>del texto</w:t>
            </w:r>
            <w:r>
              <w:rPr>
                <w:rFonts w:ascii="Calibri" w:hAnsi="Calibri" w:cs="Calibri"/>
                <w:bCs/>
              </w:rPr>
              <w:t xml:space="preserve">: </w:t>
            </w:r>
            <w:r w:rsidRPr="00B25291">
              <w:rPr>
                <w:rFonts w:ascii="Calibri" w:hAnsi="Calibri" w:cs="Calibri"/>
                <w:bCs/>
                <w:i/>
              </w:rPr>
              <w:t>Atenea y Poseidón</w:t>
            </w:r>
            <w:r w:rsidRPr="00B25291">
              <w:rPr>
                <w:rFonts w:ascii="Calibri" w:hAnsi="Calibri" w:cs="Calibri"/>
              </w:rPr>
              <w:t xml:space="preserve">: imaginar que es un personaje de la leyenda, explicar los hechos que suceden, recordar datos sobre los personajes e identificar los símbolos que aparecen. </w:t>
            </w:r>
          </w:p>
          <w:p w14:paraId="48D7BCB2"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right w:val="single" w:sz="12" w:space="0" w:color="8064A2"/>
            </w:tcBorders>
          </w:tcPr>
          <w:p w14:paraId="176EDC52" w14:textId="77777777" w:rsidR="009424DA" w:rsidRPr="00B25291" w:rsidRDefault="009424DA" w:rsidP="009424DA">
            <w:pPr>
              <w:numPr>
                <w:ilvl w:val="0"/>
                <w:numId w:val="13"/>
              </w:numPr>
              <w:spacing w:after="106" w:line="260" w:lineRule="exact"/>
              <w:ind w:left="0"/>
              <w:jc w:val="both"/>
              <w:rPr>
                <w:rFonts w:ascii="Calibri" w:hAnsi="Calibri" w:cs="Calibri"/>
                <w:bCs/>
              </w:rPr>
            </w:pPr>
            <w:r w:rsidRPr="00B25291">
              <w:rPr>
                <w:rFonts w:ascii="Calibri" w:hAnsi="Calibri" w:cs="Calibri"/>
              </w:rPr>
              <w:t xml:space="preserve">Uso de estrategias para la comprensión </w:t>
            </w:r>
            <w:r w:rsidRPr="00B25291">
              <w:rPr>
                <w:rFonts w:ascii="Calibri" w:hAnsi="Calibri" w:cs="Calibri"/>
                <w:bCs/>
              </w:rPr>
              <w:t>del texto</w:t>
            </w:r>
            <w:r>
              <w:rPr>
                <w:rFonts w:ascii="Calibri" w:hAnsi="Calibri" w:cs="Calibri"/>
                <w:bCs/>
              </w:rPr>
              <w:t xml:space="preserve">: </w:t>
            </w:r>
            <w:r w:rsidRPr="00B25291">
              <w:rPr>
                <w:rFonts w:ascii="Calibri" w:hAnsi="Calibri" w:cs="Calibri"/>
                <w:bCs/>
                <w:i/>
              </w:rPr>
              <w:t>Atenea y Poseidón</w:t>
            </w:r>
            <w:r w:rsidRPr="00B25291">
              <w:rPr>
                <w:rFonts w:ascii="Calibri" w:hAnsi="Calibri" w:cs="Calibri"/>
              </w:rPr>
              <w:t xml:space="preserve">: imaginar que es un personaje de la leyenda, explicar los hechos que suceden, recordar datos sobre los personajes e identificar los símbolos que aparecen. </w:t>
            </w:r>
          </w:p>
          <w:p w14:paraId="1306FF99"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0E8840D7" w14:textId="77777777" w:rsidR="009424DA" w:rsidRPr="0009231F" w:rsidRDefault="009424DA" w:rsidP="009424DA">
            <w:pPr>
              <w:numPr>
                <w:ilvl w:val="0"/>
                <w:numId w:val="13"/>
              </w:numPr>
              <w:ind w:left="100"/>
              <w:rPr>
                <w:rFonts w:ascii="Calibri" w:hAnsi="Calibri" w:cs="Calibri"/>
                <w:lang w:val="es-ES"/>
              </w:rPr>
            </w:pPr>
            <w:r w:rsidRPr="004E3398">
              <w:rPr>
                <w:rFonts w:ascii="Calibri" w:hAnsi="Calibri" w:cs="Calibri"/>
                <w:lang w:val="es-ES"/>
              </w:rPr>
              <w:t xml:space="preserve"> </w:t>
            </w:r>
            <w:r>
              <w:rPr>
                <w:rFonts w:ascii="Calibri" w:hAnsi="Calibri" w:cs="Calibri"/>
                <w:lang w:val="es-ES"/>
              </w:rPr>
              <w:t xml:space="preserve">No emplea apenas </w:t>
            </w:r>
            <w:r w:rsidRPr="0009231F">
              <w:rPr>
                <w:rFonts w:ascii="Calibri" w:hAnsi="Calibri" w:cs="Calibri"/>
                <w:lang w:val="es-ES"/>
              </w:rPr>
              <w:t xml:space="preserve">estrategias para la comprensión </w:t>
            </w:r>
            <w:r w:rsidRPr="0009231F">
              <w:rPr>
                <w:rFonts w:ascii="Calibri" w:hAnsi="Calibri" w:cs="Calibri"/>
                <w:bCs/>
                <w:lang w:val="es-ES"/>
              </w:rPr>
              <w:t>del texto</w:t>
            </w:r>
            <w:r>
              <w:rPr>
                <w:rFonts w:ascii="Calibri" w:hAnsi="Calibri" w:cs="Calibri"/>
                <w:bCs/>
                <w:lang w:val="es-ES"/>
              </w:rPr>
              <w:t xml:space="preserve">: </w:t>
            </w:r>
            <w:r w:rsidRPr="0009231F">
              <w:rPr>
                <w:rFonts w:ascii="Calibri" w:hAnsi="Calibri" w:cs="Calibri"/>
                <w:bCs/>
                <w:i/>
                <w:lang w:val="es-ES"/>
              </w:rPr>
              <w:t>Atenea y Poseidón</w:t>
            </w:r>
            <w:r w:rsidRPr="0009231F">
              <w:rPr>
                <w:rFonts w:ascii="Calibri" w:hAnsi="Calibri" w:cs="Calibri"/>
                <w:lang w:val="es-ES"/>
              </w:rPr>
              <w:t>.</w:t>
            </w:r>
          </w:p>
          <w:p w14:paraId="1C2C2AAF"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656E465A" w14:textId="77777777" w:rsidR="009424DA" w:rsidRPr="0009231F" w:rsidRDefault="009424DA" w:rsidP="009424DA">
            <w:pPr>
              <w:numPr>
                <w:ilvl w:val="0"/>
                <w:numId w:val="13"/>
              </w:numPr>
              <w:ind w:left="100"/>
              <w:rPr>
                <w:rFonts w:ascii="Calibri" w:hAnsi="Calibri" w:cs="Calibri"/>
                <w:lang w:val="es-ES"/>
              </w:rPr>
            </w:pPr>
            <w:r w:rsidRPr="0009231F">
              <w:rPr>
                <w:rFonts w:ascii="Calibri" w:hAnsi="Calibri" w:cs="Calibri"/>
                <w:lang w:val="es-ES"/>
              </w:rPr>
              <w:t xml:space="preserve">Emplea </w:t>
            </w:r>
            <w:r>
              <w:rPr>
                <w:rFonts w:ascii="Calibri" w:hAnsi="Calibri" w:cs="Calibri"/>
                <w:lang w:val="es-ES"/>
              </w:rPr>
              <w:t xml:space="preserve">algunas </w:t>
            </w:r>
            <w:r w:rsidRPr="0009231F">
              <w:rPr>
                <w:rFonts w:ascii="Calibri" w:hAnsi="Calibri" w:cs="Calibri"/>
                <w:lang w:val="es-ES"/>
              </w:rPr>
              <w:t xml:space="preserve">estrategias para la comprensión </w:t>
            </w:r>
            <w:r w:rsidRPr="0009231F">
              <w:rPr>
                <w:rFonts w:ascii="Calibri" w:hAnsi="Calibri" w:cs="Calibri"/>
                <w:bCs/>
                <w:lang w:val="es-ES"/>
              </w:rPr>
              <w:t>del texto</w:t>
            </w:r>
            <w:r>
              <w:rPr>
                <w:rFonts w:ascii="Calibri" w:hAnsi="Calibri" w:cs="Calibri"/>
                <w:bCs/>
                <w:lang w:val="es-ES"/>
              </w:rPr>
              <w:t xml:space="preserve">: </w:t>
            </w:r>
            <w:r w:rsidRPr="0009231F">
              <w:rPr>
                <w:rFonts w:ascii="Calibri" w:hAnsi="Calibri" w:cs="Calibri"/>
                <w:bCs/>
                <w:i/>
                <w:lang w:val="es-ES"/>
              </w:rPr>
              <w:t>Atenea y Poseidón</w:t>
            </w:r>
            <w:r w:rsidRPr="0009231F">
              <w:rPr>
                <w:rFonts w:ascii="Calibri" w:hAnsi="Calibri" w:cs="Calibri"/>
                <w:i/>
                <w:lang w:val="es-ES"/>
              </w:rPr>
              <w:t xml:space="preserve">: </w:t>
            </w:r>
            <w:r w:rsidRPr="0009231F">
              <w:rPr>
                <w:rFonts w:ascii="Calibri" w:hAnsi="Calibri" w:cs="Calibri"/>
                <w:lang w:val="es-ES"/>
              </w:rPr>
              <w:t>imagina que</w:t>
            </w:r>
            <w:r>
              <w:rPr>
                <w:rFonts w:ascii="Calibri" w:hAnsi="Calibri" w:cs="Calibri"/>
                <w:lang w:val="es-ES"/>
              </w:rPr>
              <w:t xml:space="preserve"> es un personaje de la leyenda y reconoce alguno de</w:t>
            </w:r>
            <w:r w:rsidRPr="0009231F">
              <w:rPr>
                <w:rFonts w:ascii="Calibri" w:hAnsi="Calibri" w:cs="Calibri"/>
                <w:lang w:val="es-ES"/>
              </w:rPr>
              <w:t xml:space="preserve"> los hechos que suc</w:t>
            </w:r>
            <w:r>
              <w:rPr>
                <w:rFonts w:ascii="Calibri" w:hAnsi="Calibri" w:cs="Calibri"/>
                <w:lang w:val="es-ES"/>
              </w:rPr>
              <w:t>eden</w:t>
            </w:r>
            <w:r w:rsidRPr="0009231F">
              <w:rPr>
                <w:rFonts w:ascii="Calibri" w:hAnsi="Calibri" w:cs="Calibri"/>
                <w:lang w:val="es-ES"/>
              </w:rPr>
              <w:t>.</w:t>
            </w:r>
          </w:p>
          <w:p w14:paraId="528DCF2C" w14:textId="77777777" w:rsidR="009424DA" w:rsidRPr="00745EF4" w:rsidRDefault="009424DA" w:rsidP="00F51FD8">
            <w:pPr>
              <w:rPr>
                <w:rFonts w:ascii="Calibri" w:hAnsi="Calibri" w:cs="Calibri"/>
              </w:rPr>
            </w:pPr>
          </w:p>
        </w:tc>
        <w:tc>
          <w:tcPr>
            <w:tcW w:w="1846" w:type="dxa"/>
            <w:tcBorders>
              <w:top w:val="single" w:sz="8" w:space="0" w:color="8064A2"/>
              <w:bottom w:val="single" w:sz="8" w:space="0" w:color="8064A2"/>
            </w:tcBorders>
          </w:tcPr>
          <w:p w14:paraId="2551BB14" w14:textId="77777777" w:rsidR="009424DA" w:rsidRPr="0009231F" w:rsidRDefault="009424DA" w:rsidP="009424DA">
            <w:pPr>
              <w:numPr>
                <w:ilvl w:val="0"/>
                <w:numId w:val="13"/>
              </w:numPr>
              <w:ind w:left="100"/>
              <w:rPr>
                <w:rFonts w:ascii="Calibri" w:hAnsi="Calibri" w:cs="Calibri"/>
                <w:lang w:val="es-ES"/>
              </w:rPr>
            </w:pPr>
            <w:r w:rsidRPr="0009231F">
              <w:rPr>
                <w:rFonts w:ascii="Calibri" w:hAnsi="Calibri" w:cs="Calibri"/>
                <w:lang w:val="es-ES"/>
              </w:rPr>
              <w:t xml:space="preserve">Emplea </w:t>
            </w:r>
            <w:r>
              <w:rPr>
                <w:rFonts w:ascii="Calibri" w:hAnsi="Calibri" w:cs="Calibri"/>
                <w:lang w:val="es-ES"/>
              </w:rPr>
              <w:t xml:space="preserve">bastantes </w:t>
            </w:r>
            <w:r w:rsidRPr="0009231F">
              <w:rPr>
                <w:rFonts w:ascii="Calibri" w:hAnsi="Calibri" w:cs="Calibri"/>
                <w:lang w:val="es-ES"/>
              </w:rPr>
              <w:t xml:space="preserve">estrategias para la comprensión </w:t>
            </w:r>
            <w:r w:rsidRPr="0009231F">
              <w:rPr>
                <w:rFonts w:ascii="Calibri" w:hAnsi="Calibri" w:cs="Calibri"/>
                <w:bCs/>
                <w:lang w:val="es-ES"/>
              </w:rPr>
              <w:t>del texto</w:t>
            </w:r>
            <w:r>
              <w:rPr>
                <w:rFonts w:ascii="Calibri" w:hAnsi="Calibri" w:cs="Calibri"/>
                <w:bCs/>
                <w:lang w:val="es-ES"/>
              </w:rPr>
              <w:t xml:space="preserve">: </w:t>
            </w:r>
            <w:r w:rsidRPr="0009231F">
              <w:rPr>
                <w:rFonts w:ascii="Calibri" w:hAnsi="Calibri" w:cs="Calibri"/>
                <w:bCs/>
                <w:i/>
                <w:lang w:val="es-ES"/>
              </w:rPr>
              <w:t>Atenea y Poseidón</w:t>
            </w:r>
            <w:r w:rsidRPr="0009231F">
              <w:rPr>
                <w:rFonts w:ascii="Calibri" w:hAnsi="Calibri" w:cs="Calibri"/>
                <w:i/>
                <w:lang w:val="es-ES"/>
              </w:rPr>
              <w:t xml:space="preserve">: </w:t>
            </w:r>
            <w:r w:rsidRPr="0009231F">
              <w:rPr>
                <w:rFonts w:ascii="Calibri" w:hAnsi="Calibri" w:cs="Calibri"/>
                <w:lang w:val="es-ES"/>
              </w:rPr>
              <w:t>imagina que es un personaje de la leyenda, explica los hechos que suc</w:t>
            </w:r>
            <w:r>
              <w:rPr>
                <w:rFonts w:ascii="Calibri" w:hAnsi="Calibri" w:cs="Calibri"/>
                <w:lang w:val="es-ES"/>
              </w:rPr>
              <w:t xml:space="preserve">eden y </w:t>
            </w:r>
            <w:r w:rsidRPr="0009231F">
              <w:rPr>
                <w:rFonts w:ascii="Calibri" w:hAnsi="Calibri" w:cs="Calibri"/>
                <w:lang w:val="es-ES"/>
              </w:rPr>
              <w:t>recue</w:t>
            </w:r>
            <w:r>
              <w:rPr>
                <w:rFonts w:ascii="Calibri" w:hAnsi="Calibri" w:cs="Calibri"/>
                <w:lang w:val="es-ES"/>
              </w:rPr>
              <w:t>rda algunos datos sobre los personajes</w:t>
            </w:r>
            <w:r w:rsidRPr="0009231F">
              <w:rPr>
                <w:rFonts w:ascii="Calibri" w:hAnsi="Calibri" w:cs="Calibri"/>
                <w:lang w:val="es-ES"/>
              </w:rPr>
              <w:t>.</w:t>
            </w:r>
          </w:p>
          <w:p w14:paraId="4B82BDEA"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71BC9711" w14:textId="77777777" w:rsidR="009424DA" w:rsidRPr="0009231F" w:rsidRDefault="009424DA" w:rsidP="009424DA">
            <w:pPr>
              <w:numPr>
                <w:ilvl w:val="0"/>
                <w:numId w:val="13"/>
              </w:numPr>
              <w:ind w:left="96"/>
              <w:rPr>
                <w:rFonts w:ascii="Calibri" w:hAnsi="Calibri" w:cs="Calibri"/>
                <w:lang w:val="es-ES"/>
              </w:rPr>
            </w:pPr>
            <w:r w:rsidRPr="0009231F">
              <w:rPr>
                <w:rFonts w:ascii="Calibri" w:hAnsi="Calibri" w:cs="Calibri"/>
                <w:lang w:val="es-ES"/>
              </w:rPr>
              <w:t>Emplea estrategias</w:t>
            </w:r>
            <w:r>
              <w:rPr>
                <w:rFonts w:ascii="Calibri" w:hAnsi="Calibri" w:cs="Calibri"/>
                <w:lang w:val="es-ES"/>
              </w:rPr>
              <w:t xml:space="preserve"> variadas</w:t>
            </w:r>
            <w:r w:rsidRPr="0009231F">
              <w:rPr>
                <w:rFonts w:ascii="Calibri" w:hAnsi="Calibri" w:cs="Calibri"/>
                <w:lang w:val="es-ES"/>
              </w:rPr>
              <w:t xml:space="preserve"> para la comprensión </w:t>
            </w:r>
            <w:r w:rsidRPr="0009231F">
              <w:rPr>
                <w:rFonts w:ascii="Calibri" w:hAnsi="Calibri" w:cs="Calibri"/>
                <w:bCs/>
                <w:lang w:val="es-ES"/>
              </w:rPr>
              <w:t>del texto</w:t>
            </w:r>
            <w:r>
              <w:rPr>
                <w:rFonts w:ascii="Calibri" w:hAnsi="Calibri" w:cs="Calibri"/>
                <w:bCs/>
                <w:lang w:val="es-ES"/>
              </w:rPr>
              <w:t xml:space="preserve">: </w:t>
            </w:r>
            <w:r w:rsidRPr="0009231F">
              <w:rPr>
                <w:rFonts w:ascii="Calibri" w:hAnsi="Calibri" w:cs="Calibri"/>
                <w:bCs/>
                <w:i/>
                <w:lang w:val="es-ES"/>
              </w:rPr>
              <w:t>Atenea y Poseidón</w:t>
            </w:r>
            <w:r w:rsidRPr="0009231F">
              <w:rPr>
                <w:rFonts w:ascii="Calibri" w:hAnsi="Calibri" w:cs="Calibri"/>
                <w:i/>
                <w:lang w:val="es-ES"/>
              </w:rPr>
              <w:t xml:space="preserve">: </w:t>
            </w:r>
            <w:r w:rsidRPr="0009231F">
              <w:rPr>
                <w:rFonts w:ascii="Calibri" w:hAnsi="Calibri" w:cs="Calibri"/>
                <w:lang w:val="es-ES"/>
              </w:rPr>
              <w:t>imagina que es un personaje de la leyenda, explica los hechos que suceden, recuerda datos sobre los personajes e identifica los símbolos que aparecen.</w:t>
            </w:r>
          </w:p>
          <w:p w14:paraId="6AFC57F1" w14:textId="77777777" w:rsidR="009424DA" w:rsidRPr="00745EF4" w:rsidRDefault="009424DA" w:rsidP="009424DA">
            <w:pPr>
              <w:numPr>
                <w:ilvl w:val="0"/>
                <w:numId w:val="13"/>
              </w:numPr>
              <w:ind w:left="96"/>
              <w:rPr>
                <w:rFonts w:ascii="Calibri" w:hAnsi="Calibri" w:cs="Calibri"/>
              </w:rPr>
            </w:pPr>
          </w:p>
        </w:tc>
      </w:tr>
      <w:tr w:rsidR="009424DA" w:rsidRPr="00745EF4" w14:paraId="778C56AA" w14:textId="77777777" w:rsidTr="00F51FD8">
        <w:trPr>
          <w:trHeight w:val="688"/>
          <w:jc w:val="center"/>
        </w:trPr>
        <w:tc>
          <w:tcPr>
            <w:tcW w:w="2269" w:type="dxa"/>
          </w:tcPr>
          <w:p w14:paraId="780CFF80" w14:textId="77777777" w:rsidR="009424DA" w:rsidRPr="00745EF4" w:rsidRDefault="009424DA" w:rsidP="00F51FD8">
            <w:pPr>
              <w:spacing w:after="106" w:line="260" w:lineRule="exact"/>
              <w:jc w:val="both"/>
              <w:rPr>
                <w:rFonts w:ascii="Calibri" w:eastAsia="Times New Roman" w:hAnsi="Calibri" w:cs="Calibri"/>
                <w:lang w:eastAsia="es-ES"/>
              </w:rPr>
            </w:pPr>
            <w:r>
              <w:rPr>
                <w:rFonts w:ascii="Calibri" w:eastAsia="Times New Roman" w:hAnsi="Calibri" w:cs="Calibri"/>
                <w:lang w:eastAsia="es-ES"/>
              </w:rPr>
              <w:lastRenderedPageBreak/>
              <w:t>Clases de palabras: preposiciones y conjunciones.</w:t>
            </w:r>
          </w:p>
        </w:tc>
        <w:tc>
          <w:tcPr>
            <w:tcW w:w="1559" w:type="dxa"/>
          </w:tcPr>
          <w:p w14:paraId="25B2C890" w14:textId="77777777" w:rsidR="009424DA" w:rsidRPr="00745EF4" w:rsidRDefault="009424DA" w:rsidP="00F51FD8">
            <w:pPr>
              <w:rPr>
                <w:rFonts w:ascii="Calibri" w:hAnsi="Calibri" w:cs="Calibri"/>
              </w:rPr>
            </w:pPr>
            <w:r>
              <w:rPr>
                <w:rFonts w:ascii="Calibri" w:hAnsi="Calibri" w:cs="Calibri"/>
              </w:rPr>
              <w:t>Identificar y utilizar las clases de palabras: preposiciones y conjunciones.</w:t>
            </w:r>
          </w:p>
        </w:tc>
        <w:tc>
          <w:tcPr>
            <w:tcW w:w="1843" w:type="dxa"/>
            <w:gridSpan w:val="2"/>
            <w:tcBorders>
              <w:top w:val="single" w:sz="8" w:space="0" w:color="8064A2"/>
              <w:bottom w:val="single" w:sz="8" w:space="0" w:color="8064A2"/>
              <w:right w:val="single" w:sz="12" w:space="0" w:color="8064A2"/>
            </w:tcBorders>
          </w:tcPr>
          <w:p w14:paraId="56C507EA"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Identifica y utiliza las</w:t>
            </w:r>
            <w:r>
              <w:rPr>
                <w:rFonts w:ascii="Calibri" w:hAnsi="Calibri" w:cs="Calibri"/>
              </w:rPr>
              <w:t xml:space="preserve"> </w:t>
            </w:r>
            <w:r w:rsidRPr="003E7A09">
              <w:rPr>
                <w:rFonts w:ascii="Calibri" w:hAnsi="Calibri" w:cs="Calibri"/>
                <w:bCs/>
                <w:lang w:val="es-ES"/>
              </w:rPr>
              <w:t>preposiciones y las conjunciones</w:t>
            </w:r>
            <w:r w:rsidRPr="003E7A09">
              <w:rPr>
                <w:rFonts w:ascii="Calibri" w:hAnsi="Calibri" w:cs="Calibri"/>
              </w:rPr>
              <w:t xml:space="preserve"> en las oraciones y en los textos.</w:t>
            </w:r>
          </w:p>
          <w:p w14:paraId="5FCD8069"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69C42544"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 xml:space="preserve">Identifica </w:t>
            </w:r>
            <w:r>
              <w:rPr>
                <w:rFonts w:ascii="Calibri" w:hAnsi="Calibri" w:cs="Calibri"/>
              </w:rPr>
              <w:t xml:space="preserve">en pocas ocasiones </w:t>
            </w:r>
            <w:r w:rsidRPr="003E7A09">
              <w:rPr>
                <w:rFonts w:ascii="Calibri" w:hAnsi="Calibri" w:cs="Calibri"/>
              </w:rPr>
              <w:t xml:space="preserve">y </w:t>
            </w:r>
            <w:r>
              <w:rPr>
                <w:rFonts w:ascii="Calibri" w:hAnsi="Calibri" w:cs="Calibri"/>
              </w:rPr>
              <w:t xml:space="preserve">no </w:t>
            </w:r>
            <w:r w:rsidRPr="003E7A09">
              <w:rPr>
                <w:rFonts w:ascii="Calibri" w:hAnsi="Calibri" w:cs="Calibri"/>
              </w:rPr>
              <w:t>utiliza las</w:t>
            </w:r>
            <w:r>
              <w:rPr>
                <w:rFonts w:ascii="Calibri" w:hAnsi="Calibri" w:cs="Calibri"/>
              </w:rPr>
              <w:t xml:space="preserve"> </w:t>
            </w:r>
            <w:r>
              <w:rPr>
                <w:rFonts w:ascii="Calibri" w:hAnsi="Calibri" w:cs="Calibri"/>
                <w:bCs/>
                <w:lang w:val="es-ES"/>
              </w:rPr>
              <w:t>preposiciones ni</w:t>
            </w:r>
            <w:r w:rsidRPr="003E7A09">
              <w:rPr>
                <w:rFonts w:ascii="Calibri" w:hAnsi="Calibri" w:cs="Calibri"/>
                <w:bCs/>
                <w:lang w:val="es-ES"/>
              </w:rPr>
              <w:t xml:space="preserve"> las conjunciones</w:t>
            </w:r>
            <w:r>
              <w:rPr>
                <w:rFonts w:ascii="Calibri" w:hAnsi="Calibri" w:cs="Calibri"/>
              </w:rPr>
              <w:t xml:space="preserve"> en las oraciones ni</w:t>
            </w:r>
            <w:r w:rsidRPr="003E7A09">
              <w:rPr>
                <w:rFonts w:ascii="Calibri" w:hAnsi="Calibri" w:cs="Calibri"/>
              </w:rPr>
              <w:t xml:space="preserve"> en los textos.</w:t>
            </w:r>
          </w:p>
          <w:p w14:paraId="24D69BD7"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58253D6D"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 xml:space="preserve">Identifica y utiliza </w:t>
            </w:r>
            <w:r>
              <w:rPr>
                <w:rFonts w:ascii="Calibri" w:hAnsi="Calibri" w:cs="Calibri"/>
              </w:rPr>
              <w:t xml:space="preserve">algunas de </w:t>
            </w:r>
            <w:r w:rsidRPr="003E7A09">
              <w:rPr>
                <w:rFonts w:ascii="Calibri" w:hAnsi="Calibri" w:cs="Calibri"/>
              </w:rPr>
              <w:t>las</w:t>
            </w:r>
            <w:r>
              <w:rPr>
                <w:rFonts w:ascii="Calibri" w:hAnsi="Calibri" w:cs="Calibri"/>
              </w:rPr>
              <w:t xml:space="preserve"> </w:t>
            </w:r>
            <w:r w:rsidRPr="003E7A09">
              <w:rPr>
                <w:rFonts w:ascii="Calibri" w:hAnsi="Calibri" w:cs="Calibri"/>
                <w:bCs/>
                <w:lang w:val="es-ES"/>
              </w:rPr>
              <w:t>preposiciones y las conjunciones</w:t>
            </w:r>
            <w:r w:rsidRPr="003E7A09">
              <w:rPr>
                <w:rFonts w:ascii="Calibri" w:hAnsi="Calibri" w:cs="Calibri"/>
              </w:rPr>
              <w:t xml:space="preserve"> en las oraciones y en los textos.</w:t>
            </w:r>
          </w:p>
          <w:p w14:paraId="27B272E3" w14:textId="77777777" w:rsidR="009424DA" w:rsidRPr="00745EF4" w:rsidRDefault="009424DA" w:rsidP="00F51FD8">
            <w:pPr>
              <w:rPr>
                <w:rFonts w:ascii="Calibri" w:hAnsi="Calibri" w:cs="Calibri"/>
              </w:rPr>
            </w:pPr>
          </w:p>
        </w:tc>
        <w:tc>
          <w:tcPr>
            <w:tcW w:w="1846" w:type="dxa"/>
            <w:tcBorders>
              <w:top w:val="single" w:sz="8" w:space="0" w:color="8064A2"/>
              <w:bottom w:val="single" w:sz="8" w:space="0" w:color="8064A2"/>
            </w:tcBorders>
          </w:tcPr>
          <w:p w14:paraId="03EE44B6"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 xml:space="preserve">Identifica </w:t>
            </w:r>
            <w:r>
              <w:rPr>
                <w:rFonts w:ascii="Calibri" w:hAnsi="Calibri" w:cs="Calibri"/>
              </w:rPr>
              <w:t xml:space="preserve">,habitualmente, </w:t>
            </w:r>
            <w:r w:rsidRPr="003E7A09">
              <w:rPr>
                <w:rFonts w:ascii="Calibri" w:hAnsi="Calibri" w:cs="Calibri"/>
              </w:rPr>
              <w:t>y utiliza las</w:t>
            </w:r>
            <w:r>
              <w:rPr>
                <w:rFonts w:ascii="Calibri" w:hAnsi="Calibri" w:cs="Calibri"/>
              </w:rPr>
              <w:t xml:space="preserve"> </w:t>
            </w:r>
            <w:r w:rsidRPr="003E7A09">
              <w:rPr>
                <w:rFonts w:ascii="Calibri" w:hAnsi="Calibri" w:cs="Calibri"/>
                <w:bCs/>
                <w:lang w:val="es-ES"/>
              </w:rPr>
              <w:t>preposiciones y las conjunciones</w:t>
            </w:r>
            <w:r w:rsidRPr="003E7A09">
              <w:rPr>
                <w:rFonts w:ascii="Calibri" w:hAnsi="Calibri" w:cs="Calibri"/>
              </w:rPr>
              <w:t xml:space="preserve"> en </w:t>
            </w:r>
            <w:r>
              <w:rPr>
                <w:rFonts w:ascii="Calibri" w:hAnsi="Calibri" w:cs="Calibri"/>
              </w:rPr>
              <w:t>la mayoría de las oraciones y de</w:t>
            </w:r>
            <w:r w:rsidRPr="003E7A09">
              <w:rPr>
                <w:rFonts w:ascii="Calibri" w:hAnsi="Calibri" w:cs="Calibri"/>
              </w:rPr>
              <w:t xml:space="preserve"> los textos.</w:t>
            </w:r>
          </w:p>
          <w:p w14:paraId="66CEB037"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224B0D5E" w14:textId="77777777" w:rsidR="009424DA" w:rsidRPr="003E7A09" w:rsidRDefault="009424DA" w:rsidP="009424DA">
            <w:pPr>
              <w:numPr>
                <w:ilvl w:val="0"/>
                <w:numId w:val="13"/>
              </w:numPr>
              <w:ind w:left="99"/>
              <w:rPr>
                <w:rFonts w:ascii="Calibri" w:hAnsi="Calibri" w:cs="Calibri"/>
                <w:lang w:val="es-ES"/>
              </w:rPr>
            </w:pPr>
            <w:r w:rsidRPr="003E7A09">
              <w:rPr>
                <w:rFonts w:ascii="Calibri" w:hAnsi="Calibri" w:cs="Calibri"/>
              </w:rPr>
              <w:t xml:space="preserve">Identifica </w:t>
            </w:r>
            <w:r>
              <w:rPr>
                <w:rFonts w:ascii="Calibri" w:hAnsi="Calibri" w:cs="Calibri"/>
              </w:rPr>
              <w:t xml:space="preserve">con facilidad  </w:t>
            </w:r>
            <w:r w:rsidRPr="003E7A09">
              <w:rPr>
                <w:rFonts w:ascii="Calibri" w:hAnsi="Calibri" w:cs="Calibri"/>
              </w:rPr>
              <w:t xml:space="preserve">y utiliza </w:t>
            </w:r>
            <w:r>
              <w:rPr>
                <w:rFonts w:ascii="Calibri" w:hAnsi="Calibri" w:cs="Calibri"/>
              </w:rPr>
              <w:t xml:space="preserve">siempre </w:t>
            </w:r>
            <w:r w:rsidRPr="003E7A09">
              <w:rPr>
                <w:rFonts w:ascii="Calibri" w:hAnsi="Calibri" w:cs="Calibri"/>
              </w:rPr>
              <w:t>las</w:t>
            </w:r>
            <w:r>
              <w:rPr>
                <w:rFonts w:ascii="Calibri" w:hAnsi="Calibri" w:cs="Calibri"/>
              </w:rPr>
              <w:t xml:space="preserve"> </w:t>
            </w:r>
            <w:r w:rsidRPr="003E7A09">
              <w:rPr>
                <w:rFonts w:ascii="Calibri" w:hAnsi="Calibri" w:cs="Calibri"/>
                <w:bCs/>
                <w:lang w:val="es-ES"/>
              </w:rPr>
              <w:t>preposiciones y las conjunciones</w:t>
            </w:r>
            <w:r w:rsidRPr="003E7A09">
              <w:rPr>
                <w:rFonts w:ascii="Calibri" w:hAnsi="Calibri" w:cs="Calibri"/>
              </w:rPr>
              <w:t xml:space="preserve"> en las oraciones y en los textos.</w:t>
            </w:r>
          </w:p>
          <w:p w14:paraId="344C8B64" w14:textId="77777777" w:rsidR="009424DA" w:rsidRPr="00745EF4" w:rsidRDefault="009424DA" w:rsidP="00F51FD8">
            <w:pPr>
              <w:rPr>
                <w:rFonts w:ascii="Calibri" w:hAnsi="Calibri" w:cs="Calibri"/>
              </w:rPr>
            </w:pPr>
          </w:p>
        </w:tc>
      </w:tr>
      <w:tr w:rsidR="009424DA" w:rsidRPr="00745EF4" w14:paraId="338710BC" w14:textId="77777777" w:rsidTr="00F51FD8">
        <w:trPr>
          <w:trHeight w:val="688"/>
          <w:jc w:val="center"/>
        </w:trPr>
        <w:tc>
          <w:tcPr>
            <w:tcW w:w="2269" w:type="dxa"/>
          </w:tcPr>
          <w:p w14:paraId="5DE5A1B4"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El campo léxico.</w:t>
            </w:r>
          </w:p>
        </w:tc>
        <w:tc>
          <w:tcPr>
            <w:tcW w:w="1559" w:type="dxa"/>
          </w:tcPr>
          <w:p w14:paraId="4D797099" w14:textId="77777777" w:rsidR="009424DA" w:rsidRPr="00745EF4" w:rsidRDefault="009424DA" w:rsidP="00F51FD8">
            <w:pPr>
              <w:rPr>
                <w:rFonts w:ascii="Calibri" w:hAnsi="Calibri" w:cs="Calibri"/>
              </w:rPr>
            </w:pPr>
            <w:r>
              <w:rPr>
                <w:rFonts w:ascii="Calibri" w:hAnsi="Calibri" w:cs="Calibri"/>
              </w:rPr>
              <w:t>Reconocer el campo léxico de un grupo de palabras y escribir palabras de distintos campos léxicos.</w:t>
            </w:r>
          </w:p>
        </w:tc>
        <w:tc>
          <w:tcPr>
            <w:tcW w:w="1843" w:type="dxa"/>
            <w:gridSpan w:val="2"/>
            <w:tcBorders>
              <w:top w:val="single" w:sz="8" w:space="0" w:color="8064A2"/>
              <w:bottom w:val="single" w:sz="8" w:space="0" w:color="8064A2"/>
              <w:right w:val="single" w:sz="12" w:space="0" w:color="8064A2"/>
            </w:tcBorders>
          </w:tcPr>
          <w:p w14:paraId="46E1813D" w14:textId="77777777" w:rsidR="009424DA" w:rsidRPr="00745EF4" w:rsidRDefault="009424DA" w:rsidP="00F51FD8">
            <w:pPr>
              <w:rPr>
                <w:rFonts w:ascii="Calibri" w:hAnsi="Calibri" w:cs="Calibri"/>
              </w:rPr>
            </w:pPr>
            <w:r>
              <w:rPr>
                <w:rFonts w:ascii="Calibri" w:hAnsi="Calibri" w:cs="Calibri"/>
              </w:rPr>
              <w:t>Reconoce el campo léxico de un grupo de palabras y escribe palabras de distintos campos léxicos.</w:t>
            </w:r>
          </w:p>
        </w:tc>
        <w:tc>
          <w:tcPr>
            <w:tcW w:w="1842" w:type="dxa"/>
            <w:tcBorders>
              <w:top w:val="single" w:sz="8" w:space="0" w:color="8064A2"/>
              <w:left w:val="single" w:sz="12" w:space="0" w:color="8064A2"/>
              <w:bottom w:val="single" w:sz="8" w:space="0" w:color="8064A2"/>
            </w:tcBorders>
          </w:tcPr>
          <w:p w14:paraId="5427CAF7" w14:textId="77777777" w:rsidR="009424DA" w:rsidRPr="00745EF4" w:rsidRDefault="009424DA" w:rsidP="00F51FD8">
            <w:pPr>
              <w:rPr>
                <w:rFonts w:ascii="Calibri" w:hAnsi="Calibri" w:cs="Calibri"/>
              </w:rPr>
            </w:pPr>
            <w:r>
              <w:rPr>
                <w:rFonts w:ascii="Calibri" w:hAnsi="Calibri" w:cs="Calibri"/>
              </w:rPr>
              <w:t>Reconoce con dificultad el campo léxico de un grupo de palabras pero no escribe palabras de distintos campos léxicos.</w:t>
            </w:r>
          </w:p>
        </w:tc>
        <w:tc>
          <w:tcPr>
            <w:tcW w:w="1843" w:type="dxa"/>
            <w:gridSpan w:val="2"/>
            <w:tcBorders>
              <w:top w:val="single" w:sz="8" w:space="0" w:color="8064A2"/>
              <w:bottom w:val="single" w:sz="8" w:space="0" w:color="8064A2"/>
            </w:tcBorders>
          </w:tcPr>
          <w:p w14:paraId="15A23C5A" w14:textId="77777777" w:rsidR="009424DA" w:rsidRPr="00745EF4" w:rsidRDefault="009424DA" w:rsidP="00F51FD8">
            <w:pPr>
              <w:rPr>
                <w:rFonts w:ascii="Calibri" w:hAnsi="Calibri" w:cs="Calibri"/>
              </w:rPr>
            </w:pPr>
            <w:r>
              <w:rPr>
                <w:rFonts w:ascii="Calibri" w:hAnsi="Calibri" w:cs="Calibri"/>
              </w:rPr>
              <w:t>Reconoce a veces el campo léxico de un grupo de palabras y escribe pocas palabras de distintos campos léxicos.</w:t>
            </w:r>
          </w:p>
        </w:tc>
        <w:tc>
          <w:tcPr>
            <w:tcW w:w="1846" w:type="dxa"/>
            <w:tcBorders>
              <w:top w:val="single" w:sz="8" w:space="0" w:color="8064A2"/>
              <w:bottom w:val="single" w:sz="8" w:space="0" w:color="8064A2"/>
            </w:tcBorders>
          </w:tcPr>
          <w:p w14:paraId="0BF1FB47" w14:textId="77777777" w:rsidR="009424DA" w:rsidRPr="00745EF4" w:rsidRDefault="009424DA" w:rsidP="00F51FD8">
            <w:pPr>
              <w:rPr>
                <w:rFonts w:ascii="Calibri" w:hAnsi="Calibri" w:cs="Calibri"/>
              </w:rPr>
            </w:pPr>
            <w:r>
              <w:rPr>
                <w:rFonts w:ascii="Calibri" w:hAnsi="Calibri" w:cs="Calibri"/>
              </w:rPr>
              <w:t>Reconoce habitualmente el campo léxico de un grupo de palabras y escribe bastantes palabras de distintos campos léxicos.</w:t>
            </w:r>
          </w:p>
        </w:tc>
        <w:tc>
          <w:tcPr>
            <w:tcW w:w="1797" w:type="dxa"/>
            <w:tcBorders>
              <w:top w:val="single" w:sz="8" w:space="0" w:color="8064A2"/>
              <w:bottom w:val="single" w:sz="8" w:space="0" w:color="8064A2"/>
            </w:tcBorders>
          </w:tcPr>
          <w:p w14:paraId="5D417735" w14:textId="77777777" w:rsidR="009424DA" w:rsidRPr="001760F2" w:rsidRDefault="009424DA" w:rsidP="00F51FD8">
            <w:pPr>
              <w:rPr>
                <w:rFonts w:ascii="Calibri" w:hAnsi="Calibri" w:cs="Calibri"/>
                <w:lang w:val="es-ES"/>
              </w:rPr>
            </w:pPr>
            <w:r>
              <w:rPr>
                <w:rFonts w:ascii="Calibri" w:hAnsi="Calibri" w:cs="Calibri"/>
              </w:rPr>
              <w:t>Reconoce siempre el campo léxico de un grupo de palabras y escribe con gran riqueza palabras de distintos campos léxicos.</w:t>
            </w:r>
          </w:p>
        </w:tc>
      </w:tr>
      <w:tr w:rsidR="009424DA" w:rsidRPr="00745EF4" w14:paraId="4CF950F6" w14:textId="77777777" w:rsidTr="00F51FD8">
        <w:trPr>
          <w:trHeight w:val="688"/>
          <w:jc w:val="center"/>
        </w:trPr>
        <w:tc>
          <w:tcPr>
            <w:tcW w:w="2269" w:type="dxa"/>
          </w:tcPr>
          <w:p w14:paraId="5F99C606"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lastRenderedPageBreak/>
              <w:t>Ortografía: el uso de la j.</w:t>
            </w:r>
          </w:p>
        </w:tc>
        <w:tc>
          <w:tcPr>
            <w:tcW w:w="1559" w:type="dxa"/>
          </w:tcPr>
          <w:p w14:paraId="294ECA32" w14:textId="77777777" w:rsidR="009424DA" w:rsidRPr="00745EF4" w:rsidRDefault="009424DA" w:rsidP="00F51FD8">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te la norma del uso de la j.</w:t>
            </w:r>
          </w:p>
        </w:tc>
        <w:tc>
          <w:tcPr>
            <w:tcW w:w="1843" w:type="dxa"/>
            <w:gridSpan w:val="2"/>
            <w:tcBorders>
              <w:top w:val="single" w:sz="8" w:space="0" w:color="8064A2"/>
              <w:bottom w:val="single" w:sz="8" w:space="0" w:color="8064A2"/>
              <w:right w:val="single" w:sz="12" w:space="0" w:color="8064A2"/>
            </w:tcBorders>
          </w:tcPr>
          <w:p w14:paraId="4EAF96DC" w14:textId="77777777" w:rsidR="009424DA" w:rsidRPr="00745EF4" w:rsidRDefault="009424DA" w:rsidP="00F51FD8">
            <w:pPr>
              <w:rPr>
                <w:rFonts w:ascii="Calibri" w:hAnsi="Calibri" w:cs="Calibri"/>
              </w:rPr>
            </w:pPr>
            <w:r w:rsidRPr="00AD5A46">
              <w:rPr>
                <w:rFonts w:ascii="Calibri" w:hAnsi="Calibri" w:cs="Calibri"/>
              </w:rPr>
              <w:t>Aplica correctamente</w:t>
            </w:r>
            <w:r>
              <w:rPr>
                <w:rFonts w:ascii="Calibri" w:hAnsi="Calibri" w:cs="Calibri"/>
              </w:rPr>
              <w:t xml:space="preserve"> la norma del uso de la j</w:t>
            </w:r>
            <w:r w:rsidRPr="00AD5A46">
              <w:rPr>
                <w:rFonts w:ascii="Calibri" w:hAnsi="Calibri" w:cs="Calibri"/>
              </w:rPr>
              <w:t>.</w:t>
            </w:r>
          </w:p>
        </w:tc>
        <w:tc>
          <w:tcPr>
            <w:tcW w:w="1842" w:type="dxa"/>
            <w:tcBorders>
              <w:top w:val="single" w:sz="8" w:space="0" w:color="8064A2"/>
              <w:left w:val="single" w:sz="12" w:space="0" w:color="8064A2"/>
              <w:bottom w:val="single" w:sz="8" w:space="0" w:color="8064A2"/>
            </w:tcBorders>
          </w:tcPr>
          <w:p w14:paraId="413B66B0" w14:textId="77777777" w:rsidR="009424DA" w:rsidRPr="00745EF4" w:rsidRDefault="009424DA" w:rsidP="00F51FD8">
            <w:pPr>
              <w:rPr>
                <w:rFonts w:ascii="Calibri" w:hAnsi="Calibri" w:cs="Calibri"/>
              </w:rPr>
            </w:pPr>
            <w:r>
              <w:rPr>
                <w:rFonts w:ascii="Calibri" w:hAnsi="Calibri" w:cs="Calibri"/>
              </w:rPr>
              <w:t>Casi nunca aplica correctamente la</w:t>
            </w:r>
            <w:r w:rsidRPr="00AD5A46">
              <w:rPr>
                <w:rFonts w:ascii="Calibri" w:hAnsi="Calibri" w:cs="Calibri"/>
              </w:rPr>
              <w:t xml:space="preserve"> norma</w:t>
            </w:r>
            <w:r>
              <w:rPr>
                <w:rFonts w:ascii="Calibri" w:hAnsi="Calibri" w:cs="Calibri"/>
              </w:rPr>
              <w:t xml:space="preserve"> del uso de la j</w:t>
            </w:r>
            <w:r w:rsidRPr="00AD5A46">
              <w:rPr>
                <w:rFonts w:ascii="Calibri" w:hAnsi="Calibri" w:cs="Calibri"/>
              </w:rPr>
              <w:t>.</w:t>
            </w:r>
          </w:p>
        </w:tc>
        <w:tc>
          <w:tcPr>
            <w:tcW w:w="1843" w:type="dxa"/>
            <w:gridSpan w:val="2"/>
            <w:tcBorders>
              <w:top w:val="single" w:sz="8" w:space="0" w:color="8064A2"/>
              <w:bottom w:val="single" w:sz="8" w:space="0" w:color="8064A2"/>
            </w:tcBorders>
          </w:tcPr>
          <w:p w14:paraId="1EDF55F1" w14:textId="77777777" w:rsidR="009424DA" w:rsidRPr="00745EF4" w:rsidRDefault="009424DA" w:rsidP="00F51FD8">
            <w:pPr>
              <w:rPr>
                <w:rFonts w:ascii="Calibri" w:hAnsi="Calibri" w:cs="Calibri"/>
              </w:rPr>
            </w:pPr>
            <w:r>
              <w:rPr>
                <w:rFonts w:ascii="Calibri" w:hAnsi="Calibri" w:cs="Calibri"/>
              </w:rPr>
              <w:t>La mayoría de las veces a</w:t>
            </w:r>
            <w:r w:rsidRPr="00AD5A46">
              <w:rPr>
                <w:rFonts w:ascii="Calibri" w:hAnsi="Calibri" w:cs="Calibri"/>
              </w:rPr>
              <w:t>plica correctamente la</w:t>
            </w:r>
            <w:r>
              <w:rPr>
                <w:rFonts w:ascii="Calibri" w:hAnsi="Calibri" w:cs="Calibri"/>
              </w:rPr>
              <w:t xml:space="preserve"> norma del uso de la j y algunas estudiadas.</w:t>
            </w:r>
          </w:p>
        </w:tc>
        <w:tc>
          <w:tcPr>
            <w:tcW w:w="1846" w:type="dxa"/>
            <w:tcBorders>
              <w:top w:val="single" w:sz="8" w:space="0" w:color="8064A2"/>
              <w:bottom w:val="single" w:sz="8" w:space="0" w:color="8064A2"/>
            </w:tcBorders>
          </w:tcPr>
          <w:p w14:paraId="78F0B685" w14:textId="77777777" w:rsidR="009424DA" w:rsidRPr="00745EF4" w:rsidRDefault="009424DA" w:rsidP="00F51FD8">
            <w:pPr>
              <w:rPr>
                <w:rFonts w:ascii="Calibri" w:hAnsi="Calibri" w:cs="Calibri"/>
              </w:rPr>
            </w:pPr>
            <w:r>
              <w:rPr>
                <w:rFonts w:ascii="Calibri" w:hAnsi="Calibri" w:cs="Calibri"/>
              </w:rPr>
              <w:t>Con normalidad aplica correctamente la</w:t>
            </w:r>
            <w:r w:rsidRPr="00AD5A46">
              <w:rPr>
                <w:rFonts w:ascii="Calibri" w:hAnsi="Calibri" w:cs="Calibri"/>
              </w:rPr>
              <w:t xml:space="preserve"> norm</w:t>
            </w:r>
            <w:r>
              <w:rPr>
                <w:rFonts w:ascii="Calibri" w:hAnsi="Calibri" w:cs="Calibri"/>
              </w:rPr>
              <w:t>a del uso de la j y las</w:t>
            </w:r>
            <w:r w:rsidRPr="00AD5A46">
              <w:rPr>
                <w:rFonts w:ascii="Calibri" w:hAnsi="Calibri" w:cs="Calibri"/>
              </w:rPr>
              <w:t xml:space="preserve"> </w:t>
            </w:r>
            <w:r>
              <w:rPr>
                <w:rFonts w:ascii="Calibri" w:hAnsi="Calibri" w:cs="Calibri"/>
              </w:rPr>
              <w:t>demás normas estudiadas.</w:t>
            </w:r>
          </w:p>
        </w:tc>
        <w:tc>
          <w:tcPr>
            <w:tcW w:w="1797" w:type="dxa"/>
            <w:tcBorders>
              <w:top w:val="single" w:sz="8" w:space="0" w:color="8064A2"/>
              <w:bottom w:val="single" w:sz="8" w:space="0" w:color="8064A2"/>
            </w:tcBorders>
          </w:tcPr>
          <w:p w14:paraId="45970075" w14:textId="77777777" w:rsidR="009424DA" w:rsidRPr="00745EF4" w:rsidRDefault="009424DA" w:rsidP="00F51FD8">
            <w:pPr>
              <w:rPr>
                <w:rFonts w:ascii="Calibri" w:hAnsi="Calibri" w:cs="Calibri"/>
              </w:rPr>
            </w:pPr>
            <w:r>
              <w:rPr>
                <w:rFonts w:ascii="Calibri" w:hAnsi="Calibri" w:cs="Calibri"/>
              </w:rPr>
              <w:t>Siempre aplica correctamente las normas, tanto la del uso de la j como las estudiadas.</w:t>
            </w:r>
          </w:p>
        </w:tc>
      </w:tr>
      <w:tr w:rsidR="009424DA" w:rsidRPr="00745EF4" w14:paraId="06439CAD" w14:textId="77777777" w:rsidTr="00F51FD8">
        <w:trPr>
          <w:trHeight w:val="688"/>
          <w:jc w:val="center"/>
        </w:trPr>
        <w:tc>
          <w:tcPr>
            <w:tcW w:w="2269" w:type="dxa"/>
          </w:tcPr>
          <w:p w14:paraId="13A3B9A6" w14:textId="77777777" w:rsidR="009424DA"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Redacción de la biografía personal.</w:t>
            </w:r>
          </w:p>
        </w:tc>
        <w:tc>
          <w:tcPr>
            <w:tcW w:w="1559" w:type="dxa"/>
          </w:tcPr>
          <w:p w14:paraId="0B15C556" w14:textId="77777777" w:rsidR="009424DA" w:rsidRDefault="009424DA" w:rsidP="00F51FD8">
            <w:pPr>
              <w:rPr>
                <w:rFonts w:ascii="Calibri" w:hAnsi="Calibri" w:cs="Calibri"/>
              </w:rPr>
            </w:pPr>
            <w:r>
              <w:rPr>
                <w:rFonts w:ascii="Calibri" w:hAnsi="Calibri" w:cs="Calibri"/>
              </w:rPr>
              <w:t>Redactar su biografía.</w:t>
            </w:r>
          </w:p>
        </w:tc>
        <w:tc>
          <w:tcPr>
            <w:tcW w:w="1843" w:type="dxa"/>
            <w:gridSpan w:val="2"/>
            <w:tcBorders>
              <w:top w:val="single" w:sz="8" w:space="0" w:color="8064A2"/>
              <w:bottom w:val="single" w:sz="8" w:space="0" w:color="8064A2"/>
              <w:right w:val="single" w:sz="12" w:space="0" w:color="8064A2"/>
            </w:tcBorders>
          </w:tcPr>
          <w:p w14:paraId="5D403847" w14:textId="77777777" w:rsidR="009424DA" w:rsidRPr="00AD5A46" w:rsidRDefault="009424DA" w:rsidP="00F51FD8">
            <w:pPr>
              <w:rPr>
                <w:rFonts w:ascii="Calibri" w:hAnsi="Calibri" w:cs="Calibri"/>
              </w:rPr>
            </w:pPr>
            <w:r>
              <w:rPr>
                <w:rFonts w:ascii="Calibri" w:hAnsi="Calibri" w:cs="Calibri"/>
              </w:rPr>
              <w:t>Redacta su biografía.</w:t>
            </w:r>
          </w:p>
        </w:tc>
        <w:tc>
          <w:tcPr>
            <w:tcW w:w="1842" w:type="dxa"/>
            <w:tcBorders>
              <w:top w:val="single" w:sz="8" w:space="0" w:color="8064A2"/>
              <w:left w:val="single" w:sz="12" w:space="0" w:color="8064A2"/>
              <w:bottom w:val="single" w:sz="8" w:space="0" w:color="8064A2"/>
            </w:tcBorders>
          </w:tcPr>
          <w:p w14:paraId="03BBD2F0" w14:textId="77777777" w:rsidR="009424DA" w:rsidRDefault="009424DA" w:rsidP="00F51FD8">
            <w:pPr>
              <w:rPr>
                <w:rFonts w:ascii="Calibri" w:hAnsi="Calibri" w:cs="Calibri"/>
              </w:rPr>
            </w:pPr>
            <w:r>
              <w:rPr>
                <w:rFonts w:ascii="Calibri" w:hAnsi="Calibri" w:cs="Calibri"/>
              </w:rPr>
              <w:t>No escribe una biografía personal siguiendo los pasos indicados.</w:t>
            </w:r>
          </w:p>
        </w:tc>
        <w:tc>
          <w:tcPr>
            <w:tcW w:w="1843" w:type="dxa"/>
            <w:gridSpan w:val="2"/>
            <w:tcBorders>
              <w:top w:val="single" w:sz="8" w:space="0" w:color="8064A2"/>
              <w:bottom w:val="single" w:sz="8" w:space="0" w:color="8064A2"/>
            </w:tcBorders>
          </w:tcPr>
          <w:p w14:paraId="5797FE2E" w14:textId="77777777" w:rsidR="009424DA" w:rsidRDefault="009424DA" w:rsidP="00F51FD8">
            <w:pPr>
              <w:rPr>
                <w:rFonts w:ascii="Calibri" w:hAnsi="Calibri" w:cs="Calibri"/>
              </w:rPr>
            </w:pPr>
            <w:r>
              <w:rPr>
                <w:rFonts w:ascii="Calibri" w:hAnsi="Calibri" w:cs="Calibri"/>
              </w:rPr>
              <w:t>Escribe su biografía personal siguiendo las instrucciones básicas y bastante ordenada.</w:t>
            </w:r>
          </w:p>
        </w:tc>
        <w:tc>
          <w:tcPr>
            <w:tcW w:w="1846" w:type="dxa"/>
            <w:tcBorders>
              <w:top w:val="single" w:sz="8" w:space="0" w:color="8064A2"/>
              <w:bottom w:val="single" w:sz="8" w:space="0" w:color="8064A2"/>
            </w:tcBorders>
          </w:tcPr>
          <w:p w14:paraId="7CFEFF00" w14:textId="77777777" w:rsidR="009424DA" w:rsidRDefault="009424DA" w:rsidP="00F51FD8">
            <w:pPr>
              <w:rPr>
                <w:rFonts w:ascii="Calibri" w:hAnsi="Calibri" w:cs="Calibri"/>
              </w:rPr>
            </w:pPr>
            <w:r>
              <w:rPr>
                <w:rFonts w:ascii="Calibri" w:hAnsi="Calibri" w:cs="Calibri"/>
              </w:rPr>
              <w:t>Escribe su biografía personal de forma correcta y ordenada.</w:t>
            </w:r>
          </w:p>
        </w:tc>
        <w:tc>
          <w:tcPr>
            <w:tcW w:w="1797" w:type="dxa"/>
            <w:tcBorders>
              <w:top w:val="single" w:sz="8" w:space="0" w:color="8064A2"/>
              <w:bottom w:val="single" w:sz="8" w:space="0" w:color="8064A2"/>
            </w:tcBorders>
          </w:tcPr>
          <w:p w14:paraId="5D89B077" w14:textId="77777777" w:rsidR="009424DA" w:rsidRDefault="009424DA" w:rsidP="00F51FD8">
            <w:pPr>
              <w:rPr>
                <w:rFonts w:ascii="Calibri" w:hAnsi="Calibri" w:cs="Calibri"/>
              </w:rPr>
            </w:pPr>
            <w:r>
              <w:rPr>
                <w:rFonts w:ascii="Calibri" w:hAnsi="Calibri" w:cs="Calibri"/>
              </w:rPr>
              <w:t>Escribe su biografía personal de forma correcta, ordenada y creativa.</w:t>
            </w:r>
          </w:p>
        </w:tc>
      </w:tr>
      <w:tr w:rsidR="009424DA" w:rsidRPr="00745EF4" w14:paraId="2B755F7E" w14:textId="77777777" w:rsidTr="00F51FD8">
        <w:trPr>
          <w:trHeight w:val="688"/>
          <w:jc w:val="center"/>
        </w:trPr>
        <w:tc>
          <w:tcPr>
            <w:tcW w:w="2269" w:type="dxa"/>
          </w:tcPr>
          <w:p w14:paraId="6ADE4B59" w14:textId="77777777" w:rsidR="009424DA" w:rsidRPr="00AD5A46" w:rsidRDefault="009424DA" w:rsidP="00F51FD8">
            <w:pPr>
              <w:spacing w:after="106" w:line="260" w:lineRule="exact"/>
              <w:rPr>
                <w:rFonts w:ascii="Calibri" w:eastAsia="Times New Roman" w:hAnsi="Calibri" w:cs="Calibri"/>
                <w:lang w:eastAsia="es-ES"/>
              </w:rPr>
            </w:pPr>
            <w:r w:rsidRPr="00803059">
              <w:rPr>
                <w:rFonts w:ascii="Calibri" w:eastAsia="Times New Roman" w:hAnsi="Calibri" w:cs="Calibri"/>
                <w:lang w:eastAsia="es-ES"/>
              </w:rPr>
              <w:t>Reconocimiento de las características de l</w:t>
            </w:r>
            <w:r>
              <w:rPr>
                <w:rFonts w:ascii="Calibri" w:eastAsia="Times New Roman" w:hAnsi="Calibri" w:cs="Calibri"/>
                <w:lang w:eastAsia="es-ES"/>
              </w:rPr>
              <w:t>os textos narrativos.</w:t>
            </w:r>
          </w:p>
        </w:tc>
        <w:tc>
          <w:tcPr>
            <w:tcW w:w="1559" w:type="dxa"/>
          </w:tcPr>
          <w:p w14:paraId="6CFD7F81" w14:textId="77777777" w:rsidR="009424DA" w:rsidRPr="00AD5A46" w:rsidRDefault="009424DA" w:rsidP="00F51FD8">
            <w:pPr>
              <w:rPr>
                <w:rFonts w:ascii="Calibri" w:hAnsi="Calibri" w:cs="Calibri"/>
              </w:rPr>
            </w:pPr>
            <w:r w:rsidRPr="00803059">
              <w:rPr>
                <w:rFonts w:ascii="Calibri" w:hAnsi="Calibri" w:cs="Calibri"/>
              </w:rPr>
              <w:t>Lee</w:t>
            </w:r>
            <w:r>
              <w:rPr>
                <w:rFonts w:ascii="Calibri" w:hAnsi="Calibri" w:cs="Calibri"/>
              </w:rPr>
              <w:t>r</w:t>
            </w:r>
            <w:r w:rsidRPr="00803059">
              <w:rPr>
                <w:rFonts w:ascii="Calibri" w:hAnsi="Calibri" w:cs="Calibri"/>
              </w:rPr>
              <w:t xml:space="preserve"> textos narrativos y reconoce</w:t>
            </w:r>
            <w:r>
              <w:rPr>
                <w:rFonts w:ascii="Calibri" w:hAnsi="Calibri" w:cs="Calibri"/>
              </w:rPr>
              <w:t>r las característica</w:t>
            </w:r>
            <w:r w:rsidRPr="00803059">
              <w:rPr>
                <w:rFonts w:ascii="Calibri" w:hAnsi="Calibri" w:cs="Calibri"/>
              </w:rPr>
              <w:t xml:space="preserve">s fundamentales de este </w:t>
            </w:r>
            <w:r w:rsidRPr="00803059">
              <w:rPr>
                <w:rFonts w:ascii="Calibri" w:hAnsi="Calibri" w:cs="Calibri"/>
              </w:rPr>
              <w:lastRenderedPageBreak/>
              <w:t>tipo de textos.</w:t>
            </w:r>
          </w:p>
        </w:tc>
        <w:tc>
          <w:tcPr>
            <w:tcW w:w="1843" w:type="dxa"/>
            <w:gridSpan w:val="2"/>
            <w:tcBorders>
              <w:top w:val="single" w:sz="8" w:space="0" w:color="8064A2"/>
              <w:bottom w:val="single" w:sz="8" w:space="0" w:color="8064A2"/>
              <w:right w:val="single" w:sz="12" w:space="0" w:color="8064A2"/>
            </w:tcBorders>
          </w:tcPr>
          <w:p w14:paraId="5411608A" w14:textId="77777777" w:rsidR="009424DA" w:rsidRPr="00AD5A46" w:rsidRDefault="009424DA" w:rsidP="00F51FD8">
            <w:pPr>
              <w:jc w:val="both"/>
              <w:rPr>
                <w:rFonts w:ascii="Calibri" w:hAnsi="Calibri" w:cs="Calibri"/>
              </w:rPr>
            </w:pPr>
            <w:r w:rsidRPr="00803059">
              <w:rPr>
                <w:rFonts w:ascii="Calibri" w:hAnsi="Calibri" w:cs="Calibri"/>
              </w:rPr>
              <w:lastRenderedPageBreak/>
              <w:t>Lee textos narrativos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39B15E88" w14:textId="77777777" w:rsidR="009424DA" w:rsidRDefault="009424DA" w:rsidP="00F51FD8">
            <w:pPr>
              <w:rPr>
                <w:rFonts w:ascii="Calibri" w:hAnsi="Calibri" w:cs="Calibri"/>
              </w:rPr>
            </w:pPr>
            <w:r w:rsidRPr="00803059">
              <w:rPr>
                <w:rFonts w:ascii="Calibri" w:hAnsi="Calibri" w:cs="Calibri"/>
              </w:rPr>
              <w:t>Lee textos narrativos 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ninguna de</w:t>
            </w:r>
            <w:r w:rsidRPr="00803059">
              <w:rPr>
                <w:rFonts w:ascii="Calibri" w:hAnsi="Calibri" w:cs="Calibri"/>
              </w:rPr>
              <w:t xml:space="preserve"> las características fundamentales </w:t>
            </w:r>
            <w:r w:rsidRPr="00803059">
              <w:rPr>
                <w:rFonts w:ascii="Calibri" w:hAnsi="Calibri" w:cs="Calibri"/>
              </w:rPr>
              <w:lastRenderedPageBreak/>
              <w:t>de este tipo de textos.</w:t>
            </w:r>
          </w:p>
        </w:tc>
        <w:tc>
          <w:tcPr>
            <w:tcW w:w="1843" w:type="dxa"/>
            <w:gridSpan w:val="2"/>
            <w:tcBorders>
              <w:top w:val="single" w:sz="8" w:space="0" w:color="8064A2"/>
              <w:bottom w:val="single" w:sz="8" w:space="0" w:color="8064A2"/>
            </w:tcBorders>
          </w:tcPr>
          <w:p w14:paraId="64845D6C" w14:textId="77777777" w:rsidR="009424DA" w:rsidRDefault="009424DA" w:rsidP="00F51FD8">
            <w:pPr>
              <w:rPr>
                <w:rFonts w:ascii="Calibri" w:hAnsi="Calibri" w:cs="Calibri"/>
              </w:rPr>
            </w:pPr>
            <w:r w:rsidRPr="00803059">
              <w:rPr>
                <w:rFonts w:ascii="Calibri" w:hAnsi="Calibri" w:cs="Calibri"/>
              </w:rPr>
              <w:lastRenderedPageBreak/>
              <w:t>Lee textos narrativos y reconoce</w:t>
            </w:r>
            <w:r>
              <w:rPr>
                <w:rFonts w:ascii="Calibri" w:hAnsi="Calibri" w:cs="Calibri"/>
              </w:rPr>
              <w:t xml:space="preserve"> algunas de</w:t>
            </w:r>
            <w:r w:rsidRPr="00803059">
              <w:rPr>
                <w:rFonts w:ascii="Calibri" w:hAnsi="Calibri" w:cs="Calibri"/>
              </w:rPr>
              <w:t xml:space="preserve"> las características fundamentales </w:t>
            </w:r>
            <w:r w:rsidRPr="00803059">
              <w:rPr>
                <w:rFonts w:ascii="Calibri" w:hAnsi="Calibri" w:cs="Calibri"/>
              </w:rPr>
              <w:lastRenderedPageBreak/>
              <w:t>de este tipo de textos.</w:t>
            </w:r>
          </w:p>
        </w:tc>
        <w:tc>
          <w:tcPr>
            <w:tcW w:w="1846" w:type="dxa"/>
            <w:tcBorders>
              <w:top w:val="single" w:sz="8" w:space="0" w:color="8064A2"/>
              <w:bottom w:val="single" w:sz="8" w:space="0" w:color="8064A2"/>
            </w:tcBorders>
          </w:tcPr>
          <w:p w14:paraId="4500E627" w14:textId="77777777" w:rsidR="009424DA" w:rsidRPr="00AD5A46" w:rsidRDefault="009424DA" w:rsidP="00F51FD8">
            <w:pPr>
              <w:rPr>
                <w:rFonts w:ascii="Calibri" w:hAnsi="Calibri" w:cs="Calibri"/>
              </w:rPr>
            </w:pPr>
            <w:r w:rsidRPr="00803059">
              <w:rPr>
                <w:rFonts w:ascii="Calibri" w:hAnsi="Calibri" w:cs="Calibri"/>
              </w:rPr>
              <w:lastRenderedPageBreak/>
              <w:t>Lee textos narrativos y reconoce</w:t>
            </w:r>
            <w:r>
              <w:rPr>
                <w:rFonts w:ascii="Calibri" w:hAnsi="Calibri" w:cs="Calibri"/>
              </w:rPr>
              <w:t xml:space="preserve"> la mayoría de</w:t>
            </w:r>
            <w:r w:rsidRPr="00803059">
              <w:rPr>
                <w:rFonts w:ascii="Calibri" w:hAnsi="Calibri" w:cs="Calibri"/>
              </w:rPr>
              <w:t xml:space="preserve"> las características fundamentales </w:t>
            </w:r>
            <w:r w:rsidRPr="00803059">
              <w:rPr>
                <w:rFonts w:ascii="Calibri" w:hAnsi="Calibri" w:cs="Calibri"/>
              </w:rPr>
              <w:lastRenderedPageBreak/>
              <w:t>de este tipo de textos.</w:t>
            </w:r>
          </w:p>
        </w:tc>
        <w:tc>
          <w:tcPr>
            <w:tcW w:w="1797" w:type="dxa"/>
            <w:tcBorders>
              <w:top w:val="single" w:sz="8" w:space="0" w:color="8064A2"/>
              <w:bottom w:val="single" w:sz="8" w:space="0" w:color="8064A2"/>
            </w:tcBorders>
          </w:tcPr>
          <w:p w14:paraId="4E8A51EA" w14:textId="77777777" w:rsidR="009424DA" w:rsidRPr="00AD5A46" w:rsidRDefault="009424DA" w:rsidP="00F51FD8">
            <w:pPr>
              <w:rPr>
                <w:rFonts w:ascii="Calibri" w:hAnsi="Calibri" w:cs="Calibri"/>
              </w:rPr>
            </w:pPr>
            <w:r w:rsidRPr="00803059">
              <w:rPr>
                <w:rFonts w:ascii="Calibri" w:hAnsi="Calibri" w:cs="Calibri"/>
              </w:rPr>
              <w:lastRenderedPageBreak/>
              <w:t>Lee textos narrativos y reconoce</w:t>
            </w:r>
            <w:r>
              <w:rPr>
                <w:rFonts w:ascii="Calibri" w:hAnsi="Calibri" w:cs="Calibri"/>
              </w:rPr>
              <w:t xml:space="preserve"> todas</w:t>
            </w:r>
            <w:r w:rsidRPr="00803059">
              <w:rPr>
                <w:rFonts w:ascii="Calibri" w:hAnsi="Calibri" w:cs="Calibri"/>
              </w:rPr>
              <w:t xml:space="preserve"> las características fundamentales </w:t>
            </w:r>
            <w:r w:rsidRPr="00803059">
              <w:rPr>
                <w:rFonts w:ascii="Calibri" w:hAnsi="Calibri" w:cs="Calibri"/>
              </w:rPr>
              <w:lastRenderedPageBreak/>
              <w:t>de este tipo de textos.</w:t>
            </w:r>
          </w:p>
        </w:tc>
      </w:tr>
    </w:tbl>
    <w:p w14:paraId="352F257F" w14:textId="77777777" w:rsidR="009424DA" w:rsidRDefault="009424DA" w:rsidP="009424DA"/>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9424DA" w:rsidRPr="006B0871" w14:paraId="447FF404" w14:textId="77777777" w:rsidTr="00F51FD8">
        <w:trPr>
          <w:tblHeader/>
        </w:trPr>
        <w:tc>
          <w:tcPr>
            <w:tcW w:w="3130" w:type="dxa"/>
            <w:tcBorders>
              <w:top w:val="single" w:sz="24" w:space="0" w:color="8064A2"/>
              <w:bottom w:val="single" w:sz="18" w:space="0" w:color="8064A2"/>
            </w:tcBorders>
            <w:shd w:val="clear" w:color="auto" w:fill="C4B5D4"/>
            <w:vAlign w:val="center"/>
          </w:tcPr>
          <w:p w14:paraId="6CBE4D5B"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5BAA7C31"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366B3F70"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11</w:t>
            </w:r>
            <w:r w:rsidRPr="006B0871">
              <w:rPr>
                <w:rFonts w:cstheme="minorHAnsi"/>
                <w:b/>
                <w:szCs w:val="28"/>
              </w:rPr>
              <w:t>:</w:t>
            </w:r>
            <w:r>
              <w:rPr>
                <w:rFonts w:cstheme="minorHAnsi"/>
                <w:b/>
                <w:szCs w:val="28"/>
              </w:rPr>
              <w:t xml:space="preserve"> ¡CUÁNTO TIEMPO!</w:t>
            </w:r>
          </w:p>
        </w:tc>
        <w:tc>
          <w:tcPr>
            <w:tcW w:w="5349" w:type="dxa"/>
            <w:gridSpan w:val="2"/>
            <w:tcBorders>
              <w:top w:val="single" w:sz="24" w:space="0" w:color="8064A2"/>
              <w:bottom w:val="single" w:sz="18" w:space="0" w:color="8064A2"/>
            </w:tcBorders>
            <w:shd w:val="clear" w:color="auto" w:fill="C4B5D4"/>
            <w:vAlign w:val="center"/>
          </w:tcPr>
          <w:p w14:paraId="4B6D8B25"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MAYO</w:t>
            </w:r>
          </w:p>
        </w:tc>
      </w:tr>
      <w:tr w:rsidR="009424DA" w:rsidRPr="006B0871" w14:paraId="768077E7" w14:textId="77777777" w:rsidTr="00F51FD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7BC114AB" w14:textId="77777777" w:rsidR="009424DA" w:rsidRPr="006B0871" w:rsidRDefault="009424DA" w:rsidP="00F51FD8">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3942CE72" w14:textId="77777777" w:rsidR="009424DA" w:rsidRPr="006B0871" w:rsidRDefault="009424DA" w:rsidP="00F51FD8">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52F6BBA9" w14:textId="77777777" w:rsidR="009424DA" w:rsidRPr="006B0871" w:rsidRDefault="009424DA" w:rsidP="00F51FD8">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5E8A30D6" w14:textId="77777777" w:rsidR="009424DA" w:rsidRPr="006B0871" w:rsidRDefault="009424DA" w:rsidP="00F51FD8">
            <w:pPr>
              <w:jc w:val="center"/>
              <w:rPr>
                <w:rFonts w:cstheme="minorHAnsi"/>
                <w:b/>
                <w:szCs w:val="28"/>
              </w:rPr>
            </w:pPr>
            <w:r w:rsidRPr="006B0871">
              <w:rPr>
                <w:rFonts w:cstheme="minorHAnsi"/>
                <w:b/>
                <w:szCs w:val="28"/>
              </w:rPr>
              <w:t>Agrupamientos</w:t>
            </w:r>
          </w:p>
        </w:tc>
      </w:tr>
      <w:tr w:rsidR="009424DA" w:rsidRPr="006B0871" w14:paraId="7DFD5A7B" w14:textId="77777777" w:rsidTr="00F51FD8">
        <w:trPr>
          <w:trHeight w:val="794"/>
        </w:trPr>
        <w:tc>
          <w:tcPr>
            <w:tcW w:w="5355" w:type="dxa"/>
            <w:gridSpan w:val="2"/>
            <w:tcBorders>
              <w:top w:val="single" w:sz="8" w:space="0" w:color="8064A2"/>
              <w:bottom w:val="single" w:sz="8" w:space="0" w:color="8064A2"/>
              <w:right w:val="single" w:sz="12" w:space="0" w:color="8064A2"/>
            </w:tcBorders>
            <w:vAlign w:val="center"/>
          </w:tcPr>
          <w:p w14:paraId="3984C3EB" w14:textId="77777777" w:rsidR="009424DA" w:rsidRDefault="009424DA" w:rsidP="00F51FD8">
            <w:pPr>
              <w:rPr>
                <w:rFonts w:cstheme="minorHAnsi"/>
                <w:bCs/>
                <w:szCs w:val="20"/>
              </w:rPr>
            </w:pPr>
            <w:r>
              <w:rPr>
                <w:rFonts w:cstheme="minorHAnsi"/>
                <w:bCs/>
                <w:szCs w:val="20"/>
              </w:rPr>
              <w:t>-Lectura comprensiva de textos.</w:t>
            </w:r>
          </w:p>
          <w:p w14:paraId="355CD089" w14:textId="77777777" w:rsidR="009424DA" w:rsidRDefault="009424DA" w:rsidP="00F51FD8">
            <w:pPr>
              <w:rPr>
                <w:rFonts w:cstheme="minorHAnsi"/>
                <w:bCs/>
                <w:szCs w:val="20"/>
              </w:rPr>
            </w:pPr>
            <w:r>
              <w:rPr>
                <w:rFonts w:cstheme="minorHAnsi"/>
                <w:bCs/>
                <w:szCs w:val="20"/>
              </w:rPr>
              <w:t>- Completa actividades orales y escritas con palabras de un campo semántico.</w:t>
            </w:r>
          </w:p>
          <w:p w14:paraId="44B8DA28" w14:textId="77777777" w:rsidR="009424DA" w:rsidRDefault="009424DA" w:rsidP="00F51FD8">
            <w:pPr>
              <w:rPr>
                <w:rFonts w:cstheme="minorHAnsi"/>
                <w:bCs/>
                <w:szCs w:val="20"/>
              </w:rPr>
            </w:pPr>
            <w:r>
              <w:rPr>
                <w:rFonts w:cstheme="minorHAnsi"/>
                <w:bCs/>
                <w:szCs w:val="20"/>
              </w:rPr>
              <w:t>- Conoce y utiliza en actividades, tanto orales como escritas, las preposiciones y conjunciones.</w:t>
            </w:r>
          </w:p>
          <w:p w14:paraId="029607D4" w14:textId="77777777" w:rsidR="009424DA" w:rsidRDefault="009424DA" w:rsidP="00F51FD8">
            <w:pPr>
              <w:rPr>
                <w:rFonts w:cstheme="minorHAnsi"/>
                <w:bCs/>
                <w:szCs w:val="20"/>
              </w:rPr>
            </w:pPr>
            <w:r>
              <w:rPr>
                <w:rFonts w:cstheme="minorHAnsi"/>
                <w:bCs/>
                <w:szCs w:val="20"/>
              </w:rPr>
              <w:t>- Realiza dictados y actividades utilizando correctamente la regla ortográfica del uso de la j.</w:t>
            </w:r>
          </w:p>
          <w:p w14:paraId="50B6F494" w14:textId="77777777" w:rsidR="009424DA" w:rsidRDefault="009424DA" w:rsidP="00F51FD8">
            <w:pPr>
              <w:rPr>
                <w:rFonts w:cstheme="minorHAnsi"/>
                <w:bCs/>
                <w:szCs w:val="20"/>
              </w:rPr>
            </w:pPr>
            <w:r>
              <w:rPr>
                <w:rFonts w:cstheme="minorHAnsi"/>
                <w:bCs/>
                <w:szCs w:val="20"/>
              </w:rPr>
              <w:t>- Lee y analiza la información de un texto divulgativo y responde a preguntas sobre el mismo.</w:t>
            </w:r>
          </w:p>
          <w:p w14:paraId="15D1C430" w14:textId="77777777" w:rsidR="009424DA" w:rsidRDefault="009424DA" w:rsidP="00F51FD8">
            <w:pPr>
              <w:rPr>
                <w:rFonts w:cstheme="minorHAnsi"/>
                <w:bCs/>
                <w:szCs w:val="20"/>
              </w:rPr>
            </w:pPr>
            <w:r>
              <w:rPr>
                <w:rFonts w:cstheme="minorHAnsi"/>
                <w:bCs/>
                <w:szCs w:val="20"/>
              </w:rPr>
              <w:t>- Escribe una biografía siguiendo los pasos indicados y con una correcta presentación.</w:t>
            </w:r>
          </w:p>
          <w:p w14:paraId="2B601791" w14:textId="77777777" w:rsidR="009424DA" w:rsidRPr="006B0871" w:rsidRDefault="009424DA" w:rsidP="00F51FD8">
            <w:pPr>
              <w:rPr>
                <w:rFonts w:cstheme="minorHAnsi"/>
                <w:b/>
                <w:szCs w:val="20"/>
              </w:rPr>
            </w:pPr>
            <w:r>
              <w:rPr>
                <w:rFonts w:cstheme="minorHAnsi"/>
                <w:bCs/>
                <w:szCs w:val="20"/>
              </w:rPr>
              <w:t>- Repasa y reflexiona sobre lo aprendido.</w:t>
            </w:r>
          </w:p>
        </w:tc>
        <w:tc>
          <w:tcPr>
            <w:tcW w:w="2674" w:type="dxa"/>
            <w:tcBorders>
              <w:left w:val="single" w:sz="12" w:space="0" w:color="8064A2"/>
              <w:bottom w:val="single" w:sz="8" w:space="0" w:color="8064A2"/>
            </w:tcBorders>
            <w:vAlign w:val="center"/>
          </w:tcPr>
          <w:p w14:paraId="2074DD03"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discursivo/expositivo.</w:t>
            </w:r>
          </w:p>
          <w:p w14:paraId="3E4F6C92"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experiencial.</w:t>
            </w:r>
          </w:p>
          <w:p w14:paraId="0804E486"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por tareas.</w:t>
            </w:r>
          </w:p>
          <w:p w14:paraId="3EBFA718"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individual.</w:t>
            </w:r>
          </w:p>
          <w:p w14:paraId="597A2952" w14:textId="77777777" w:rsidR="009424DA" w:rsidRPr="006B0871" w:rsidRDefault="009424DA" w:rsidP="00F51FD8">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3E90145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Actividad y experimentación.</w:t>
            </w:r>
          </w:p>
          <w:p w14:paraId="386845F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Participación.</w:t>
            </w:r>
          </w:p>
          <w:p w14:paraId="1351B73B"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Personalización.</w:t>
            </w:r>
          </w:p>
          <w:p w14:paraId="40EF0E6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Significatividad.</w:t>
            </w:r>
          </w:p>
          <w:p w14:paraId="2E075EB4" w14:textId="77777777" w:rsidR="009424DA" w:rsidRPr="006B0871" w:rsidRDefault="009424DA" w:rsidP="00F51FD8">
            <w:pPr>
              <w:rPr>
                <w:rFonts w:cstheme="minorHAnsi"/>
                <w:sz w:val="19"/>
                <w:szCs w:val="19"/>
              </w:rPr>
            </w:pPr>
            <w:r w:rsidRPr="006B0871">
              <w:rPr>
                <w:rFonts w:cstheme="minorHAnsi"/>
                <w:sz w:val="19"/>
                <w:szCs w:val="19"/>
              </w:rPr>
              <w:t>Funcionalidad.</w:t>
            </w:r>
          </w:p>
          <w:p w14:paraId="6BC8F375" w14:textId="77777777" w:rsidR="009424DA" w:rsidRPr="006B0871" w:rsidRDefault="009424DA" w:rsidP="00F51FD8">
            <w:pPr>
              <w:rPr>
                <w:rFonts w:cstheme="minorHAnsi"/>
                <w:szCs w:val="20"/>
              </w:rPr>
            </w:pPr>
          </w:p>
        </w:tc>
        <w:tc>
          <w:tcPr>
            <w:tcW w:w="2675" w:type="dxa"/>
            <w:tcBorders>
              <w:bottom w:val="single" w:sz="8" w:space="0" w:color="8064A2"/>
            </w:tcBorders>
            <w:vAlign w:val="center"/>
          </w:tcPr>
          <w:p w14:paraId="1730C81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individuales.</w:t>
            </w:r>
          </w:p>
          <w:p w14:paraId="4577F1B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por pareja.</w:t>
            </w:r>
          </w:p>
          <w:p w14:paraId="257FF203"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de equipo.</w:t>
            </w:r>
          </w:p>
          <w:p w14:paraId="38742758" w14:textId="77777777" w:rsidR="009424DA" w:rsidRPr="006B0871" w:rsidRDefault="009424DA" w:rsidP="00F51FD8">
            <w:pPr>
              <w:rPr>
                <w:rFonts w:cstheme="minorHAnsi"/>
                <w:sz w:val="19"/>
                <w:szCs w:val="19"/>
              </w:rPr>
            </w:pPr>
            <w:r w:rsidRPr="006B0871">
              <w:rPr>
                <w:rFonts w:cstheme="minorHAnsi"/>
                <w:sz w:val="19"/>
                <w:szCs w:val="19"/>
              </w:rPr>
              <w:t>Agrupamiento flexible</w:t>
            </w:r>
          </w:p>
          <w:p w14:paraId="5B163508" w14:textId="77777777" w:rsidR="009424DA" w:rsidRPr="006B0871" w:rsidRDefault="009424DA" w:rsidP="00F51FD8">
            <w:pPr>
              <w:rPr>
                <w:rFonts w:cstheme="minorHAnsi"/>
                <w:szCs w:val="20"/>
              </w:rPr>
            </w:pPr>
          </w:p>
        </w:tc>
      </w:tr>
    </w:tbl>
    <w:p w14:paraId="7B851412"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9424DA" w:rsidRPr="006B0871" w14:paraId="2009BA5C" w14:textId="77777777" w:rsidTr="00F51FD8">
        <w:trPr>
          <w:tblHeader/>
        </w:trPr>
        <w:tc>
          <w:tcPr>
            <w:tcW w:w="3641" w:type="dxa"/>
            <w:tcBorders>
              <w:top w:val="single" w:sz="24" w:space="0" w:color="8064A2"/>
              <w:bottom w:val="single" w:sz="18" w:space="0" w:color="8064A2"/>
            </w:tcBorders>
            <w:shd w:val="clear" w:color="auto" w:fill="C4B5D4"/>
            <w:vAlign w:val="center"/>
          </w:tcPr>
          <w:p w14:paraId="3B5FEC41" w14:textId="77777777" w:rsidR="009424DA" w:rsidRPr="006B0871" w:rsidRDefault="009424DA" w:rsidP="00F51FD8">
            <w:pPr>
              <w:rPr>
                <w:rFonts w:cstheme="minorHAnsi"/>
                <w:b/>
                <w:szCs w:val="28"/>
              </w:rPr>
            </w:pPr>
            <w:r w:rsidRPr="006B0871">
              <w:rPr>
                <w:rFonts w:eastAsia="Calibri" w:cstheme="minorHAnsi"/>
                <w:b/>
                <w:szCs w:val="28"/>
              </w:rPr>
              <w:lastRenderedPageBreak/>
              <w:t>CURSO</w:t>
            </w:r>
            <w:r>
              <w:rPr>
                <w:rFonts w:cstheme="minorHAnsi"/>
                <w:b/>
                <w:szCs w:val="28"/>
              </w:rPr>
              <w:t>: 4</w:t>
            </w:r>
            <w:r w:rsidRPr="006B0871">
              <w:rPr>
                <w:rFonts w:cstheme="minorHAnsi"/>
                <w:b/>
                <w:szCs w:val="28"/>
              </w:rPr>
              <w:t>º</w:t>
            </w:r>
          </w:p>
          <w:p w14:paraId="69F73AE0"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4C9A853B"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11</w:t>
            </w:r>
            <w:r w:rsidRPr="006B0871">
              <w:rPr>
                <w:rFonts w:cstheme="minorHAnsi"/>
                <w:b/>
                <w:szCs w:val="28"/>
              </w:rPr>
              <w:t>:</w:t>
            </w:r>
            <w:r>
              <w:rPr>
                <w:rFonts w:cstheme="minorHAnsi"/>
                <w:b/>
                <w:szCs w:val="28"/>
              </w:rPr>
              <w:t xml:space="preserve"> ¡ CUÁNTO TIEMPO!</w:t>
            </w:r>
          </w:p>
        </w:tc>
        <w:tc>
          <w:tcPr>
            <w:tcW w:w="4918" w:type="dxa"/>
            <w:tcBorders>
              <w:top w:val="single" w:sz="24" w:space="0" w:color="8064A2"/>
              <w:bottom w:val="single" w:sz="18" w:space="0" w:color="8064A2"/>
            </w:tcBorders>
            <w:shd w:val="clear" w:color="auto" w:fill="C4B5D4"/>
            <w:vAlign w:val="center"/>
          </w:tcPr>
          <w:p w14:paraId="5EF60AD0"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MAYO</w:t>
            </w:r>
          </w:p>
        </w:tc>
      </w:tr>
      <w:tr w:rsidR="009424DA" w:rsidRPr="006B0871" w14:paraId="026FAE16"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303F2B5F" w14:textId="77777777" w:rsidR="009424DA" w:rsidRPr="006B0871" w:rsidRDefault="009424DA" w:rsidP="00F51FD8">
            <w:pPr>
              <w:jc w:val="center"/>
              <w:rPr>
                <w:rFonts w:cstheme="minorHAnsi"/>
                <w:b/>
                <w:sz w:val="28"/>
              </w:rPr>
            </w:pPr>
            <w:r w:rsidRPr="006B0871">
              <w:rPr>
                <w:rFonts w:eastAsia="Calibri" w:cstheme="minorHAnsi"/>
                <w:b/>
              </w:rPr>
              <w:t>CONTENIDOS TRANSVERSALES</w:t>
            </w:r>
          </w:p>
        </w:tc>
      </w:tr>
      <w:tr w:rsidR="009424DA" w:rsidRPr="006B0871" w14:paraId="194DC9B2" w14:textId="77777777" w:rsidTr="00F51FD8">
        <w:trPr>
          <w:trHeight w:val="671"/>
          <w:tblHeader/>
        </w:trPr>
        <w:tc>
          <w:tcPr>
            <w:tcW w:w="3641" w:type="dxa"/>
            <w:vMerge w:val="restart"/>
            <w:tcBorders>
              <w:top w:val="single" w:sz="8" w:space="0" w:color="8064A2"/>
              <w:right w:val="single" w:sz="12" w:space="0" w:color="8064A2"/>
            </w:tcBorders>
            <w:vAlign w:val="center"/>
          </w:tcPr>
          <w:p w14:paraId="11763BEA" w14:textId="77777777" w:rsidR="009424DA" w:rsidRPr="006B0871" w:rsidRDefault="009424DA" w:rsidP="00F51FD8">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7FE54324" w14:textId="77777777" w:rsidR="009424DA" w:rsidRPr="006B0871" w:rsidRDefault="009424DA" w:rsidP="00F51FD8">
            <w:pPr>
              <w:spacing w:after="106" w:line="240" w:lineRule="exact"/>
              <w:rPr>
                <w:rFonts w:cstheme="minorHAnsi"/>
                <w:i/>
                <w:sz w:val="19"/>
                <w:szCs w:val="19"/>
              </w:rPr>
            </w:pPr>
            <w:r w:rsidRPr="006B0871">
              <w:rPr>
                <w:rFonts w:cstheme="minorHAnsi"/>
                <w:b/>
                <w:sz w:val="19"/>
                <w:szCs w:val="19"/>
              </w:rPr>
              <w:t>Comprensión lectora.</w:t>
            </w:r>
          </w:p>
        </w:tc>
      </w:tr>
      <w:tr w:rsidR="009424DA" w:rsidRPr="006B0871" w14:paraId="4A0B1115" w14:textId="77777777" w:rsidTr="00F51FD8">
        <w:trPr>
          <w:trHeight w:val="671"/>
          <w:tblHeader/>
        </w:trPr>
        <w:tc>
          <w:tcPr>
            <w:tcW w:w="3641" w:type="dxa"/>
            <w:vMerge/>
            <w:tcBorders>
              <w:right w:val="single" w:sz="12" w:space="0" w:color="8064A2"/>
            </w:tcBorders>
            <w:vAlign w:val="center"/>
          </w:tcPr>
          <w:p w14:paraId="583F70D4"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14D85394"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 xml:space="preserve">Expresión oral y escrita. </w:t>
            </w:r>
          </w:p>
        </w:tc>
      </w:tr>
      <w:tr w:rsidR="009424DA" w:rsidRPr="006B0871" w14:paraId="1F1BCCBD" w14:textId="77777777" w:rsidTr="00F51FD8">
        <w:trPr>
          <w:trHeight w:val="671"/>
          <w:tblHeader/>
        </w:trPr>
        <w:tc>
          <w:tcPr>
            <w:tcW w:w="3641" w:type="dxa"/>
            <w:tcBorders>
              <w:right w:val="single" w:sz="12" w:space="0" w:color="8064A2"/>
            </w:tcBorders>
            <w:vAlign w:val="center"/>
          </w:tcPr>
          <w:p w14:paraId="259B34F0" w14:textId="77777777" w:rsidR="009424DA" w:rsidRPr="006B0871" w:rsidRDefault="009424DA" w:rsidP="00F51FD8">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4E4A9AA7"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Comunicación audiovisual.</w:t>
            </w:r>
          </w:p>
        </w:tc>
      </w:tr>
      <w:tr w:rsidR="009424DA" w:rsidRPr="006B0871" w14:paraId="7A9CB16A" w14:textId="77777777" w:rsidTr="00F51FD8">
        <w:trPr>
          <w:trHeight w:val="671"/>
          <w:tblHeader/>
        </w:trPr>
        <w:tc>
          <w:tcPr>
            <w:tcW w:w="3641" w:type="dxa"/>
            <w:tcBorders>
              <w:right w:val="single" w:sz="12" w:space="0" w:color="8064A2"/>
            </w:tcBorders>
            <w:vAlign w:val="center"/>
          </w:tcPr>
          <w:p w14:paraId="088A40DC" w14:textId="77777777" w:rsidR="009424DA" w:rsidRPr="006B0871" w:rsidRDefault="009424DA" w:rsidP="00F51FD8">
            <w:pPr>
              <w:jc w:val="center"/>
              <w:rPr>
                <w:rFonts w:cstheme="minorHAnsi"/>
                <w:b/>
                <w:szCs w:val="20"/>
              </w:rPr>
            </w:pPr>
          </w:p>
          <w:p w14:paraId="3AE6F55D"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495FC887"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Emprendimiento.</w:t>
            </w:r>
          </w:p>
        </w:tc>
      </w:tr>
      <w:tr w:rsidR="009424DA" w:rsidRPr="006B0871" w14:paraId="7C7A6CDC" w14:textId="77777777" w:rsidTr="00F51FD8">
        <w:trPr>
          <w:trHeight w:val="671"/>
          <w:tblHeader/>
        </w:trPr>
        <w:tc>
          <w:tcPr>
            <w:tcW w:w="3641" w:type="dxa"/>
            <w:tcBorders>
              <w:right w:val="single" w:sz="12" w:space="0" w:color="8064A2"/>
            </w:tcBorders>
            <w:vAlign w:val="center"/>
          </w:tcPr>
          <w:p w14:paraId="684F2F8F"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40E06B1F"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Educación cívica y constitucional.</w:t>
            </w:r>
          </w:p>
        </w:tc>
      </w:tr>
    </w:tbl>
    <w:p w14:paraId="7FAF23A3"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9424DA" w:rsidRPr="006B0871" w14:paraId="0AE8C8AE" w14:textId="77777777" w:rsidTr="00F51FD8">
        <w:trPr>
          <w:tblHeader/>
        </w:trPr>
        <w:tc>
          <w:tcPr>
            <w:tcW w:w="4459" w:type="dxa"/>
            <w:tcBorders>
              <w:top w:val="single" w:sz="24" w:space="0" w:color="8064A2"/>
              <w:bottom w:val="single" w:sz="18" w:space="0" w:color="8064A2"/>
            </w:tcBorders>
            <w:shd w:val="clear" w:color="auto" w:fill="C4B5D4"/>
            <w:vAlign w:val="center"/>
          </w:tcPr>
          <w:p w14:paraId="7CF71DD2" w14:textId="77777777" w:rsidR="009424DA" w:rsidRPr="006B0871" w:rsidRDefault="009424DA" w:rsidP="00F51FD8">
            <w:pPr>
              <w:rPr>
                <w:rFonts w:cstheme="minorHAnsi"/>
                <w:b/>
                <w:szCs w:val="28"/>
              </w:rPr>
            </w:pPr>
            <w:r w:rsidRPr="006B0871">
              <w:rPr>
                <w:rFonts w:eastAsia="Calibri" w:cstheme="minorHAnsi"/>
                <w:b/>
                <w:szCs w:val="28"/>
              </w:rPr>
              <w:t>CURSO</w:t>
            </w:r>
            <w:r w:rsidRPr="006B0871">
              <w:rPr>
                <w:rFonts w:cstheme="minorHAnsi"/>
                <w:b/>
                <w:szCs w:val="28"/>
              </w:rPr>
              <w:t xml:space="preserve">: </w:t>
            </w:r>
            <w:r>
              <w:rPr>
                <w:rFonts w:cstheme="minorHAnsi"/>
                <w:b/>
                <w:szCs w:val="28"/>
              </w:rPr>
              <w:t>4</w:t>
            </w:r>
            <w:r w:rsidRPr="006B0871">
              <w:rPr>
                <w:rFonts w:cstheme="minorHAnsi"/>
                <w:b/>
                <w:szCs w:val="28"/>
              </w:rPr>
              <w:t>º</w:t>
            </w:r>
          </w:p>
          <w:p w14:paraId="2F3FFA00"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44669D74"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11</w:t>
            </w:r>
            <w:r>
              <w:rPr>
                <w:rFonts w:cstheme="minorHAnsi"/>
                <w:b/>
                <w:szCs w:val="28"/>
              </w:rPr>
              <w:t>: ¡ CUÁNTO TIEMPO!</w:t>
            </w:r>
          </w:p>
        </w:tc>
        <w:tc>
          <w:tcPr>
            <w:tcW w:w="4460" w:type="dxa"/>
            <w:tcBorders>
              <w:top w:val="single" w:sz="24" w:space="0" w:color="8064A2"/>
              <w:bottom w:val="single" w:sz="18" w:space="0" w:color="8064A2"/>
            </w:tcBorders>
            <w:shd w:val="clear" w:color="auto" w:fill="C4B5D4"/>
            <w:vAlign w:val="center"/>
          </w:tcPr>
          <w:p w14:paraId="2FB3419C"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MAYO</w:t>
            </w:r>
          </w:p>
        </w:tc>
      </w:tr>
      <w:tr w:rsidR="009424DA" w:rsidRPr="006B0871" w14:paraId="5D089360"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1F6767DF" w14:textId="77777777" w:rsidR="009424DA" w:rsidRPr="006B0871" w:rsidRDefault="009424DA" w:rsidP="00F51FD8">
            <w:pPr>
              <w:jc w:val="center"/>
              <w:rPr>
                <w:rFonts w:cstheme="minorHAnsi"/>
                <w:b/>
              </w:rPr>
            </w:pPr>
            <w:r w:rsidRPr="006B0871">
              <w:rPr>
                <w:rFonts w:cstheme="minorHAnsi"/>
                <w:b/>
              </w:rPr>
              <w:t>RECURSOS PARA LA EVALUACIÓN</w:t>
            </w:r>
          </w:p>
        </w:tc>
      </w:tr>
      <w:tr w:rsidR="009424DA" w:rsidRPr="006B0871" w14:paraId="14ACE576" w14:textId="77777777" w:rsidTr="00F51FD8">
        <w:trPr>
          <w:tblHeader/>
        </w:trPr>
        <w:tc>
          <w:tcPr>
            <w:tcW w:w="4459" w:type="dxa"/>
            <w:tcBorders>
              <w:top w:val="single" w:sz="18" w:space="0" w:color="8064A2"/>
              <w:bottom w:val="single" w:sz="8" w:space="0" w:color="8064A2"/>
            </w:tcBorders>
            <w:shd w:val="clear" w:color="auto" w:fill="E0D8E9"/>
            <w:vAlign w:val="center"/>
          </w:tcPr>
          <w:p w14:paraId="2D0AC103" w14:textId="77777777" w:rsidR="009424DA" w:rsidRPr="006B0871" w:rsidRDefault="009424DA" w:rsidP="00F51FD8">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109B6297" w14:textId="77777777" w:rsidR="009424DA" w:rsidRPr="006B0871" w:rsidRDefault="009424DA" w:rsidP="00F51FD8">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3421EDCF" w14:textId="77777777" w:rsidR="009424DA" w:rsidRPr="006B0871" w:rsidRDefault="009424DA" w:rsidP="00F51FD8">
            <w:pPr>
              <w:jc w:val="center"/>
              <w:rPr>
                <w:rFonts w:cstheme="minorHAnsi"/>
                <w:b/>
              </w:rPr>
            </w:pPr>
            <w:r w:rsidRPr="006B0871">
              <w:rPr>
                <w:rFonts w:cstheme="minorHAnsi"/>
                <w:b/>
              </w:rPr>
              <w:t>Sistema de calificación</w:t>
            </w:r>
          </w:p>
        </w:tc>
      </w:tr>
      <w:tr w:rsidR="009424DA" w:rsidRPr="006B0871" w14:paraId="4184508C" w14:textId="77777777" w:rsidTr="00F51FD8">
        <w:trPr>
          <w:trHeight w:val="283"/>
        </w:trPr>
        <w:tc>
          <w:tcPr>
            <w:tcW w:w="4459" w:type="dxa"/>
            <w:tcBorders>
              <w:top w:val="single" w:sz="8" w:space="0" w:color="8064A2"/>
              <w:bottom w:val="single" w:sz="8" w:space="0" w:color="8064A2"/>
            </w:tcBorders>
            <w:vAlign w:val="center"/>
          </w:tcPr>
          <w:p w14:paraId="47EB896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320219D8"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15A63183"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23C6315A"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cualitativa del avance individual (anotaciones y puntualizaciones).</w:t>
            </w:r>
          </w:p>
          <w:p w14:paraId="05601D78" w14:textId="77777777" w:rsidR="009424DA" w:rsidRPr="006B0871" w:rsidRDefault="009424DA" w:rsidP="00F51FD8">
            <w:pPr>
              <w:rPr>
                <w:rFonts w:cstheme="minorHAnsi"/>
                <w:szCs w:val="20"/>
              </w:rPr>
            </w:pPr>
          </w:p>
        </w:tc>
        <w:tc>
          <w:tcPr>
            <w:tcW w:w="4459" w:type="dxa"/>
            <w:vAlign w:val="center"/>
          </w:tcPr>
          <w:p w14:paraId="53573AEA"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547C174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379694DA"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26D94BA9"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por competencias.</w:t>
            </w:r>
          </w:p>
          <w:p w14:paraId="79384B69"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Pruebas de evaluación externa.</w:t>
            </w:r>
          </w:p>
          <w:p w14:paraId="7FB2041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Otros documentos gráficos o textuales.</w:t>
            </w:r>
          </w:p>
          <w:p w14:paraId="6B54A7DF" w14:textId="77777777" w:rsidR="009424DA" w:rsidRPr="006B0871" w:rsidRDefault="009424DA" w:rsidP="00F51FD8">
            <w:pPr>
              <w:rPr>
                <w:rFonts w:cstheme="minorHAnsi"/>
                <w:szCs w:val="20"/>
              </w:rPr>
            </w:pPr>
          </w:p>
        </w:tc>
        <w:tc>
          <w:tcPr>
            <w:tcW w:w="4460" w:type="dxa"/>
            <w:vAlign w:val="center"/>
          </w:tcPr>
          <w:p w14:paraId="29B90009"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39433402"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p>
          <w:p w14:paraId="622F094A" w14:textId="77777777" w:rsidR="009424DA" w:rsidRPr="006B0871" w:rsidRDefault="009424DA" w:rsidP="00F51FD8">
            <w:pPr>
              <w:rPr>
                <w:rFonts w:cstheme="minorHAnsi"/>
                <w:b/>
                <w:szCs w:val="20"/>
              </w:rPr>
            </w:pPr>
          </w:p>
        </w:tc>
      </w:tr>
      <w:tr w:rsidR="009424DA" w:rsidRPr="006B0871" w14:paraId="7F6EC7D4" w14:textId="77777777" w:rsidTr="00F51FD8">
        <w:trPr>
          <w:trHeight w:val="283"/>
        </w:trPr>
        <w:tc>
          <w:tcPr>
            <w:tcW w:w="4459" w:type="dxa"/>
            <w:tcBorders>
              <w:top w:val="single" w:sz="8" w:space="0" w:color="8064A2"/>
              <w:bottom w:val="single" w:sz="8" w:space="0" w:color="8064A2"/>
            </w:tcBorders>
            <w:vAlign w:val="center"/>
          </w:tcPr>
          <w:p w14:paraId="0C12DD95" w14:textId="77777777" w:rsidR="009424DA" w:rsidRPr="006B0871" w:rsidRDefault="009424DA" w:rsidP="00F51FD8">
            <w:pPr>
              <w:rPr>
                <w:rFonts w:cstheme="minorHAnsi"/>
                <w:szCs w:val="20"/>
              </w:rPr>
            </w:pPr>
          </w:p>
        </w:tc>
        <w:tc>
          <w:tcPr>
            <w:tcW w:w="4459" w:type="dxa"/>
            <w:vAlign w:val="center"/>
          </w:tcPr>
          <w:p w14:paraId="4ACB64FC" w14:textId="77777777" w:rsidR="009424DA" w:rsidRPr="006B0871" w:rsidRDefault="009424DA" w:rsidP="00F51FD8">
            <w:pPr>
              <w:rPr>
                <w:rFonts w:cstheme="minorHAnsi"/>
                <w:szCs w:val="20"/>
              </w:rPr>
            </w:pPr>
          </w:p>
        </w:tc>
        <w:tc>
          <w:tcPr>
            <w:tcW w:w="4460" w:type="dxa"/>
            <w:vAlign w:val="center"/>
          </w:tcPr>
          <w:p w14:paraId="77EDF8CD" w14:textId="77777777" w:rsidR="009424DA" w:rsidRPr="006B0871" w:rsidRDefault="009424DA" w:rsidP="00F51FD8">
            <w:pPr>
              <w:rPr>
                <w:rFonts w:cstheme="minorHAnsi"/>
                <w:b/>
                <w:szCs w:val="20"/>
              </w:rPr>
            </w:pPr>
            <w:r w:rsidRPr="006B0871">
              <w:rPr>
                <w:rFonts w:cstheme="minorHAnsi"/>
                <w:b/>
                <w:szCs w:val="20"/>
              </w:rPr>
              <w:t>Cualificación cuantitativa:</w:t>
            </w:r>
          </w:p>
        </w:tc>
      </w:tr>
      <w:tr w:rsidR="009424DA" w:rsidRPr="006B0871" w14:paraId="4751BB7D" w14:textId="77777777" w:rsidTr="00F51FD8">
        <w:trPr>
          <w:trHeight w:val="283"/>
        </w:trPr>
        <w:tc>
          <w:tcPr>
            <w:tcW w:w="4459" w:type="dxa"/>
            <w:tcBorders>
              <w:top w:val="single" w:sz="8" w:space="0" w:color="8064A2"/>
              <w:bottom w:val="single" w:sz="8" w:space="0" w:color="8064A2"/>
            </w:tcBorders>
            <w:vAlign w:val="center"/>
          </w:tcPr>
          <w:p w14:paraId="57F51DDB" w14:textId="77777777" w:rsidR="009424DA" w:rsidRPr="006B0871" w:rsidRDefault="009424DA" w:rsidP="00F51FD8">
            <w:pPr>
              <w:rPr>
                <w:rFonts w:cstheme="minorHAnsi"/>
                <w:szCs w:val="20"/>
              </w:rPr>
            </w:pPr>
          </w:p>
        </w:tc>
        <w:tc>
          <w:tcPr>
            <w:tcW w:w="4459" w:type="dxa"/>
            <w:vAlign w:val="center"/>
          </w:tcPr>
          <w:p w14:paraId="71872E8D" w14:textId="77777777" w:rsidR="009424DA" w:rsidRPr="006B0871" w:rsidRDefault="009424DA" w:rsidP="00F51FD8">
            <w:pPr>
              <w:rPr>
                <w:rFonts w:cstheme="minorHAnsi"/>
                <w:szCs w:val="20"/>
              </w:rPr>
            </w:pPr>
          </w:p>
        </w:tc>
        <w:tc>
          <w:tcPr>
            <w:tcW w:w="4460" w:type="dxa"/>
            <w:vMerge w:val="restart"/>
            <w:vAlign w:val="center"/>
          </w:tcPr>
          <w:p w14:paraId="6A11C8D0" w14:textId="77777777" w:rsidR="009424DA" w:rsidRPr="006B0871" w:rsidRDefault="009424DA" w:rsidP="00F51FD8">
            <w:pPr>
              <w:ind w:firstLine="579"/>
              <w:rPr>
                <w:rFonts w:cstheme="minorHAnsi"/>
                <w:szCs w:val="20"/>
              </w:rPr>
            </w:pPr>
            <w:r w:rsidRPr="006B0871">
              <w:rPr>
                <w:rFonts w:cstheme="minorHAnsi"/>
                <w:szCs w:val="20"/>
              </w:rPr>
              <w:t>60% pruebas escritas y orales.</w:t>
            </w:r>
          </w:p>
        </w:tc>
      </w:tr>
      <w:tr w:rsidR="009424DA" w:rsidRPr="006B0871" w14:paraId="1D457A2A" w14:textId="77777777" w:rsidTr="00F51FD8">
        <w:trPr>
          <w:trHeight w:val="283"/>
        </w:trPr>
        <w:tc>
          <w:tcPr>
            <w:tcW w:w="4459" w:type="dxa"/>
            <w:tcBorders>
              <w:top w:val="single" w:sz="8" w:space="0" w:color="8064A2"/>
              <w:bottom w:val="single" w:sz="8" w:space="0" w:color="8064A2"/>
            </w:tcBorders>
            <w:vAlign w:val="center"/>
          </w:tcPr>
          <w:p w14:paraId="259281C7" w14:textId="77777777" w:rsidR="009424DA" w:rsidRPr="006B0871" w:rsidRDefault="009424DA" w:rsidP="00F51FD8">
            <w:pPr>
              <w:rPr>
                <w:rFonts w:cstheme="minorHAnsi"/>
                <w:szCs w:val="20"/>
              </w:rPr>
            </w:pPr>
          </w:p>
        </w:tc>
        <w:tc>
          <w:tcPr>
            <w:tcW w:w="4459" w:type="dxa"/>
            <w:vAlign w:val="center"/>
          </w:tcPr>
          <w:p w14:paraId="00898132" w14:textId="77777777" w:rsidR="009424DA" w:rsidRPr="006B0871" w:rsidRDefault="009424DA" w:rsidP="00F51FD8">
            <w:pPr>
              <w:rPr>
                <w:rFonts w:cstheme="minorHAnsi"/>
                <w:szCs w:val="20"/>
              </w:rPr>
            </w:pPr>
          </w:p>
        </w:tc>
        <w:tc>
          <w:tcPr>
            <w:tcW w:w="4460" w:type="dxa"/>
            <w:vMerge/>
            <w:vAlign w:val="center"/>
          </w:tcPr>
          <w:p w14:paraId="362DFCBC" w14:textId="77777777" w:rsidR="009424DA" w:rsidRPr="006B0871" w:rsidRDefault="009424DA" w:rsidP="00F51FD8">
            <w:pPr>
              <w:ind w:firstLine="579"/>
              <w:rPr>
                <w:rFonts w:cstheme="minorHAnsi"/>
                <w:szCs w:val="20"/>
              </w:rPr>
            </w:pPr>
          </w:p>
        </w:tc>
      </w:tr>
      <w:tr w:rsidR="009424DA" w:rsidRPr="006B0871" w14:paraId="515B6B37" w14:textId="77777777" w:rsidTr="00F51FD8">
        <w:trPr>
          <w:trHeight w:val="283"/>
        </w:trPr>
        <w:tc>
          <w:tcPr>
            <w:tcW w:w="4459" w:type="dxa"/>
            <w:tcBorders>
              <w:top w:val="single" w:sz="8" w:space="0" w:color="8064A2"/>
              <w:bottom w:val="single" w:sz="8" w:space="0" w:color="8064A2"/>
            </w:tcBorders>
            <w:vAlign w:val="center"/>
          </w:tcPr>
          <w:p w14:paraId="0D6C4F3D" w14:textId="77777777" w:rsidR="009424DA" w:rsidRPr="006B0871" w:rsidRDefault="009424DA" w:rsidP="00F51FD8">
            <w:pPr>
              <w:rPr>
                <w:rFonts w:cstheme="minorHAnsi"/>
                <w:szCs w:val="20"/>
              </w:rPr>
            </w:pPr>
          </w:p>
        </w:tc>
        <w:tc>
          <w:tcPr>
            <w:tcW w:w="4459" w:type="dxa"/>
            <w:vAlign w:val="center"/>
          </w:tcPr>
          <w:p w14:paraId="0F28908F" w14:textId="77777777" w:rsidR="009424DA" w:rsidRPr="006B0871" w:rsidRDefault="009424DA" w:rsidP="00F51FD8">
            <w:pPr>
              <w:rPr>
                <w:rFonts w:cstheme="minorHAnsi"/>
                <w:szCs w:val="20"/>
              </w:rPr>
            </w:pPr>
          </w:p>
        </w:tc>
        <w:tc>
          <w:tcPr>
            <w:tcW w:w="4460" w:type="dxa"/>
            <w:vMerge/>
            <w:vAlign w:val="center"/>
          </w:tcPr>
          <w:p w14:paraId="223E76AC" w14:textId="77777777" w:rsidR="009424DA" w:rsidRPr="006B0871" w:rsidRDefault="009424DA" w:rsidP="00F51FD8">
            <w:pPr>
              <w:ind w:firstLine="579"/>
              <w:rPr>
                <w:rFonts w:cstheme="minorHAnsi"/>
                <w:szCs w:val="20"/>
              </w:rPr>
            </w:pPr>
          </w:p>
        </w:tc>
      </w:tr>
      <w:tr w:rsidR="009424DA" w:rsidRPr="006B0871" w14:paraId="7D834E5D" w14:textId="77777777" w:rsidTr="00F51FD8">
        <w:trPr>
          <w:trHeight w:val="283"/>
        </w:trPr>
        <w:tc>
          <w:tcPr>
            <w:tcW w:w="4459" w:type="dxa"/>
            <w:tcBorders>
              <w:top w:val="single" w:sz="8" w:space="0" w:color="8064A2"/>
              <w:bottom w:val="single" w:sz="8" w:space="0" w:color="8064A2"/>
            </w:tcBorders>
            <w:vAlign w:val="center"/>
          </w:tcPr>
          <w:p w14:paraId="3B2D08CE" w14:textId="77777777" w:rsidR="009424DA" w:rsidRPr="006B0871" w:rsidRDefault="009424DA" w:rsidP="00F51FD8">
            <w:pPr>
              <w:rPr>
                <w:rFonts w:cstheme="minorHAnsi"/>
                <w:szCs w:val="20"/>
              </w:rPr>
            </w:pPr>
          </w:p>
        </w:tc>
        <w:tc>
          <w:tcPr>
            <w:tcW w:w="4459" w:type="dxa"/>
            <w:vAlign w:val="center"/>
          </w:tcPr>
          <w:p w14:paraId="49B788EC" w14:textId="77777777" w:rsidR="009424DA" w:rsidRPr="006B0871" w:rsidRDefault="009424DA" w:rsidP="00F51FD8">
            <w:pPr>
              <w:contextualSpacing/>
              <w:rPr>
                <w:rFonts w:cstheme="minorHAnsi"/>
                <w:szCs w:val="20"/>
              </w:rPr>
            </w:pPr>
          </w:p>
        </w:tc>
        <w:tc>
          <w:tcPr>
            <w:tcW w:w="4460" w:type="dxa"/>
            <w:vMerge w:val="restart"/>
            <w:vAlign w:val="center"/>
          </w:tcPr>
          <w:p w14:paraId="210CA785" w14:textId="77777777" w:rsidR="009424DA" w:rsidRPr="006B0871" w:rsidRDefault="009424DA" w:rsidP="00F51FD8">
            <w:pPr>
              <w:ind w:firstLine="579"/>
              <w:rPr>
                <w:rFonts w:cstheme="minorHAnsi"/>
                <w:szCs w:val="20"/>
              </w:rPr>
            </w:pPr>
            <w:r w:rsidRPr="006B0871">
              <w:rPr>
                <w:rFonts w:cstheme="minorHAnsi"/>
                <w:szCs w:val="20"/>
              </w:rPr>
              <w:t>20% participación, esfuerzo y atención.</w:t>
            </w:r>
          </w:p>
        </w:tc>
      </w:tr>
      <w:tr w:rsidR="009424DA" w:rsidRPr="006B0871" w14:paraId="6CC3C211" w14:textId="77777777" w:rsidTr="00F51FD8">
        <w:trPr>
          <w:trHeight w:val="283"/>
        </w:trPr>
        <w:tc>
          <w:tcPr>
            <w:tcW w:w="4459" w:type="dxa"/>
            <w:tcBorders>
              <w:top w:val="single" w:sz="8" w:space="0" w:color="8064A2"/>
              <w:bottom w:val="single" w:sz="8" w:space="0" w:color="8064A2"/>
            </w:tcBorders>
            <w:vAlign w:val="center"/>
          </w:tcPr>
          <w:p w14:paraId="316236B4" w14:textId="77777777" w:rsidR="009424DA" w:rsidRPr="006B0871" w:rsidRDefault="009424DA" w:rsidP="00F51FD8">
            <w:pPr>
              <w:rPr>
                <w:rFonts w:cstheme="minorHAnsi"/>
                <w:szCs w:val="20"/>
              </w:rPr>
            </w:pPr>
          </w:p>
        </w:tc>
        <w:tc>
          <w:tcPr>
            <w:tcW w:w="4459" w:type="dxa"/>
            <w:vAlign w:val="center"/>
          </w:tcPr>
          <w:p w14:paraId="1FD9670B" w14:textId="77777777" w:rsidR="009424DA" w:rsidRPr="006B0871" w:rsidRDefault="009424DA" w:rsidP="00F51FD8">
            <w:pPr>
              <w:rPr>
                <w:rFonts w:cstheme="minorHAnsi"/>
                <w:szCs w:val="20"/>
              </w:rPr>
            </w:pPr>
          </w:p>
        </w:tc>
        <w:tc>
          <w:tcPr>
            <w:tcW w:w="4460" w:type="dxa"/>
            <w:vMerge/>
            <w:vAlign w:val="center"/>
          </w:tcPr>
          <w:p w14:paraId="7252C7B1" w14:textId="77777777" w:rsidR="009424DA" w:rsidRPr="006B0871" w:rsidRDefault="009424DA" w:rsidP="00F51FD8">
            <w:pPr>
              <w:ind w:firstLine="579"/>
              <w:rPr>
                <w:rFonts w:cstheme="minorHAnsi"/>
                <w:szCs w:val="20"/>
              </w:rPr>
            </w:pPr>
          </w:p>
        </w:tc>
      </w:tr>
      <w:tr w:rsidR="009424DA" w:rsidRPr="006B0871" w14:paraId="5A42AC18" w14:textId="77777777" w:rsidTr="00F51FD8">
        <w:trPr>
          <w:trHeight w:val="73"/>
        </w:trPr>
        <w:tc>
          <w:tcPr>
            <w:tcW w:w="4459" w:type="dxa"/>
            <w:tcBorders>
              <w:top w:val="single" w:sz="8" w:space="0" w:color="8064A2"/>
              <w:bottom w:val="single" w:sz="8" w:space="0" w:color="8064A2"/>
            </w:tcBorders>
            <w:vAlign w:val="center"/>
          </w:tcPr>
          <w:p w14:paraId="2CF8EE41" w14:textId="77777777" w:rsidR="009424DA" w:rsidRPr="006B0871" w:rsidRDefault="009424DA" w:rsidP="00F51FD8">
            <w:pPr>
              <w:rPr>
                <w:rFonts w:cstheme="minorHAnsi"/>
                <w:szCs w:val="20"/>
              </w:rPr>
            </w:pPr>
          </w:p>
        </w:tc>
        <w:tc>
          <w:tcPr>
            <w:tcW w:w="4459" w:type="dxa"/>
            <w:vAlign w:val="center"/>
          </w:tcPr>
          <w:p w14:paraId="64D8F2A0" w14:textId="77777777" w:rsidR="009424DA" w:rsidRPr="006B0871" w:rsidRDefault="009424DA" w:rsidP="00F51FD8">
            <w:pPr>
              <w:rPr>
                <w:rFonts w:cstheme="minorHAnsi"/>
                <w:szCs w:val="20"/>
              </w:rPr>
            </w:pPr>
          </w:p>
        </w:tc>
        <w:tc>
          <w:tcPr>
            <w:tcW w:w="4460" w:type="dxa"/>
            <w:vMerge/>
            <w:vAlign w:val="center"/>
          </w:tcPr>
          <w:p w14:paraId="71E0DB1C" w14:textId="77777777" w:rsidR="009424DA" w:rsidRPr="006B0871" w:rsidRDefault="009424DA" w:rsidP="00F51FD8">
            <w:pPr>
              <w:ind w:firstLine="579"/>
              <w:rPr>
                <w:rFonts w:cstheme="minorHAnsi"/>
                <w:szCs w:val="20"/>
              </w:rPr>
            </w:pPr>
          </w:p>
        </w:tc>
      </w:tr>
      <w:tr w:rsidR="009424DA" w:rsidRPr="006B0871" w14:paraId="317F317B" w14:textId="77777777" w:rsidTr="00F51FD8">
        <w:trPr>
          <w:trHeight w:val="283"/>
        </w:trPr>
        <w:tc>
          <w:tcPr>
            <w:tcW w:w="4459" w:type="dxa"/>
            <w:tcBorders>
              <w:top w:val="single" w:sz="8" w:space="0" w:color="8064A2"/>
              <w:bottom w:val="single" w:sz="8" w:space="0" w:color="8064A2"/>
            </w:tcBorders>
            <w:vAlign w:val="center"/>
          </w:tcPr>
          <w:p w14:paraId="4AD0F65A" w14:textId="77777777" w:rsidR="009424DA" w:rsidRPr="006B0871" w:rsidRDefault="009424DA" w:rsidP="00F51FD8">
            <w:pPr>
              <w:rPr>
                <w:rFonts w:cstheme="minorHAnsi"/>
                <w:szCs w:val="20"/>
              </w:rPr>
            </w:pPr>
          </w:p>
        </w:tc>
        <w:tc>
          <w:tcPr>
            <w:tcW w:w="4459" w:type="dxa"/>
            <w:vAlign w:val="center"/>
          </w:tcPr>
          <w:p w14:paraId="4D87A82C" w14:textId="77777777" w:rsidR="009424DA" w:rsidRPr="006B0871" w:rsidRDefault="009424DA" w:rsidP="00F51FD8">
            <w:pPr>
              <w:rPr>
                <w:rFonts w:cstheme="minorHAnsi"/>
                <w:szCs w:val="20"/>
              </w:rPr>
            </w:pPr>
          </w:p>
        </w:tc>
        <w:tc>
          <w:tcPr>
            <w:tcW w:w="4460" w:type="dxa"/>
            <w:vMerge w:val="restart"/>
            <w:vAlign w:val="center"/>
          </w:tcPr>
          <w:p w14:paraId="684B72C7" w14:textId="77777777" w:rsidR="009424DA" w:rsidRPr="006B0871" w:rsidRDefault="009424DA" w:rsidP="00F51FD8">
            <w:pPr>
              <w:ind w:firstLine="579"/>
              <w:rPr>
                <w:rFonts w:cstheme="minorHAnsi"/>
                <w:szCs w:val="20"/>
              </w:rPr>
            </w:pPr>
            <w:r w:rsidRPr="006B0871">
              <w:rPr>
                <w:rFonts w:cstheme="minorHAnsi"/>
                <w:szCs w:val="20"/>
              </w:rPr>
              <w:t>20% trabajo diario, cuadernos y fichas.</w:t>
            </w:r>
          </w:p>
        </w:tc>
      </w:tr>
      <w:tr w:rsidR="009424DA" w:rsidRPr="006B0871" w14:paraId="2395DFF5" w14:textId="77777777" w:rsidTr="00F51FD8">
        <w:trPr>
          <w:trHeight w:val="283"/>
        </w:trPr>
        <w:tc>
          <w:tcPr>
            <w:tcW w:w="4459" w:type="dxa"/>
            <w:tcBorders>
              <w:top w:val="single" w:sz="8" w:space="0" w:color="8064A2"/>
              <w:bottom w:val="single" w:sz="8" w:space="0" w:color="8064A2"/>
            </w:tcBorders>
            <w:vAlign w:val="center"/>
          </w:tcPr>
          <w:p w14:paraId="779A18D1" w14:textId="77777777" w:rsidR="009424DA" w:rsidRPr="006B0871" w:rsidRDefault="009424DA" w:rsidP="00F51FD8">
            <w:pPr>
              <w:rPr>
                <w:rFonts w:cstheme="minorHAnsi"/>
                <w:szCs w:val="20"/>
              </w:rPr>
            </w:pPr>
          </w:p>
        </w:tc>
        <w:tc>
          <w:tcPr>
            <w:tcW w:w="4459" w:type="dxa"/>
            <w:vAlign w:val="center"/>
          </w:tcPr>
          <w:p w14:paraId="6DB701A9" w14:textId="77777777" w:rsidR="009424DA" w:rsidRPr="006B0871" w:rsidRDefault="009424DA" w:rsidP="00F51FD8">
            <w:pPr>
              <w:rPr>
                <w:rFonts w:cstheme="minorHAnsi"/>
                <w:szCs w:val="20"/>
              </w:rPr>
            </w:pPr>
          </w:p>
        </w:tc>
        <w:tc>
          <w:tcPr>
            <w:tcW w:w="4460" w:type="dxa"/>
            <w:vMerge/>
            <w:vAlign w:val="center"/>
          </w:tcPr>
          <w:p w14:paraId="20C7946D" w14:textId="77777777" w:rsidR="009424DA" w:rsidRPr="006B0871" w:rsidRDefault="009424DA" w:rsidP="00F51FD8">
            <w:pPr>
              <w:ind w:firstLine="579"/>
              <w:rPr>
                <w:rFonts w:cstheme="minorHAnsi"/>
                <w:szCs w:val="20"/>
              </w:rPr>
            </w:pPr>
          </w:p>
        </w:tc>
      </w:tr>
      <w:tr w:rsidR="009424DA" w:rsidRPr="006B0871" w14:paraId="6D576132" w14:textId="77777777" w:rsidTr="00F51FD8">
        <w:trPr>
          <w:trHeight w:val="283"/>
        </w:trPr>
        <w:tc>
          <w:tcPr>
            <w:tcW w:w="4459" w:type="dxa"/>
            <w:tcBorders>
              <w:top w:val="single" w:sz="8" w:space="0" w:color="8064A2"/>
              <w:bottom w:val="single" w:sz="8" w:space="0" w:color="8064A2"/>
            </w:tcBorders>
            <w:vAlign w:val="center"/>
          </w:tcPr>
          <w:p w14:paraId="47BD82FC" w14:textId="77777777" w:rsidR="009424DA" w:rsidRPr="006B0871" w:rsidRDefault="009424DA" w:rsidP="00F51FD8">
            <w:pPr>
              <w:rPr>
                <w:rFonts w:cstheme="minorHAnsi"/>
                <w:szCs w:val="20"/>
              </w:rPr>
            </w:pPr>
          </w:p>
        </w:tc>
        <w:tc>
          <w:tcPr>
            <w:tcW w:w="4459" w:type="dxa"/>
            <w:vAlign w:val="center"/>
          </w:tcPr>
          <w:p w14:paraId="4C56D43D" w14:textId="77777777" w:rsidR="009424DA" w:rsidRPr="006B0871" w:rsidRDefault="009424DA" w:rsidP="00F51FD8">
            <w:pPr>
              <w:rPr>
                <w:rFonts w:cstheme="minorHAnsi"/>
                <w:szCs w:val="20"/>
              </w:rPr>
            </w:pPr>
          </w:p>
        </w:tc>
        <w:tc>
          <w:tcPr>
            <w:tcW w:w="4460" w:type="dxa"/>
            <w:vMerge/>
            <w:vAlign w:val="center"/>
          </w:tcPr>
          <w:p w14:paraId="3A190812" w14:textId="77777777" w:rsidR="009424DA" w:rsidRPr="006B0871" w:rsidRDefault="009424DA" w:rsidP="00F51FD8">
            <w:pPr>
              <w:ind w:firstLine="579"/>
              <w:rPr>
                <w:rFonts w:cstheme="minorHAnsi"/>
                <w:szCs w:val="20"/>
              </w:rPr>
            </w:pPr>
          </w:p>
        </w:tc>
      </w:tr>
      <w:tr w:rsidR="009424DA" w:rsidRPr="006B0871" w14:paraId="24E2CE36" w14:textId="77777777" w:rsidTr="00F51FD8">
        <w:trPr>
          <w:trHeight w:val="283"/>
        </w:trPr>
        <w:tc>
          <w:tcPr>
            <w:tcW w:w="4459" w:type="dxa"/>
            <w:tcBorders>
              <w:top w:val="single" w:sz="8" w:space="0" w:color="8064A2"/>
              <w:bottom w:val="single" w:sz="8" w:space="0" w:color="8064A2"/>
            </w:tcBorders>
            <w:vAlign w:val="center"/>
          </w:tcPr>
          <w:p w14:paraId="4C38A004" w14:textId="77777777" w:rsidR="009424DA" w:rsidRPr="006B0871" w:rsidRDefault="009424DA" w:rsidP="00F51FD8">
            <w:pPr>
              <w:rPr>
                <w:rFonts w:cstheme="minorHAnsi"/>
                <w:szCs w:val="20"/>
              </w:rPr>
            </w:pPr>
          </w:p>
        </w:tc>
        <w:tc>
          <w:tcPr>
            <w:tcW w:w="4459" w:type="dxa"/>
            <w:vAlign w:val="center"/>
          </w:tcPr>
          <w:p w14:paraId="335FA62D" w14:textId="77777777" w:rsidR="009424DA" w:rsidRPr="006B0871" w:rsidRDefault="009424DA" w:rsidP="00F51FD8">
            <w:pPr>
              <w:rPr>
                <w:rFonts w:cstheme="minorHAnsi"/>
                <w:szCs w:val="20"/>
              </w:rPr>
            </w:pPr>
          </w:p>
        </w:tc>
        <w:tc>
          <w:tcPr>
            <w:tcW w:w="4460" w:type="dxa"/>
            <w:vMerge w:val="restart"/>
            <w:vAlign w:val="center"/>
          </w:tcPr>
          <w:p w14:paraId="7776D553" w14:textId="77777777" w:rsidR="009424DA" w:rsidRPr="006B0871" w:rsidRDefault="009424DA" w:rsidP="00F51FD8">
            <w:pPr>
              <w:ind w:firstLine="579"/>
              <w:rPr>
                <w:rFonts w:cstheme="minorHAnsi"/>
                <w:szCs w:val="20"/>
              </w:rPr>
            </w:pPr>
            <w:r w:rsidRPr="006B0871">
              <w:rPr>
                <w:rFonts w:cstheme="minorHAnsi"/>
                <w:szCs w:val="20"/>
              </w:rPr>
              <w:t>Para poder hacer la media hay que sacar mínimo un 4,5 (de media) sobre 10 en los exámenes.</w:t>
            </w:r>
          </w:p>
        </w:tc>
      </w:tr>
      <w:tr w:rsidR="009424DA" w:rsidRPr="006B0871" w14:paraId="4D85D1B2" w14:textId="77777777" w:rsidTr="00F51FD8">
        <w:trPr>
          <w:trHeight w:val="283"/>
        </w:trPr>
        <w:tc>
          <w:tcPr>
            <w:tcW w:w="4459" w:type="dxa"/>
            <w:tcBorders>
              <w:top w:val="single" w:sz="8" w:space="0" w:color="8064A2"/>
              <w:bottom w:val="single" w:sz="8" w:space="0" w:color="8064A2"/>
            </w:tcBorders>
            <w:vAlign w:val="center"/>
          </w:tcPr>
          <w:p w14:paraId="2C0DA73D" w14:textId="77777777" w:rsidR="009424DA" w:rsidRPr="006B0871" w:rsidRDefault="009424DA" w:rsidP="00F51FD8">
            <w:pPr>
              <w:rPr>
                <w:rFonts w:cstheme="minorHAnsi"/>
                <w:szCs w:val="20"/>
              </w:rPr>
            </w:pPr>
          </w:p>
        </w:tc>
        <w:tc>
          <w:tcPr>
            <w:tcW w:w="4459" w:type="dxa"/>
            <w:vAlign w:val="center"/>
          </w:tcPr>
          <w:p w14:paraId="22D59CCA" w14:textId="77777777" w:rsidR="009424DA" w:rsidRPr="006B0871" w:rsidRDefault="009424DA" w:rsidP="00F51FD8">
            <w:pPr>
              <w:rPr>
                <w:rFonts w:cstheme="minorHAnsi"/>
                <w:szCs w:val="20"/>
              </w:rPr>
            </w:pPr>
          </w:p>
        </w:tc>
        <w:tc>
          <w:tcPr>
            <w:tcW w:w="4460" w:type="dxa"/>
            <w:vMerge/>
            <w:vAlign w:val="center"/>
          </w:tcPr>
          <w:p w14:paraId="77ECABC0" w14:textId="77777777" w:rsidR="009424DA" w:rsidRPr="006B0871" w:rsidRDefault="009424DA" w:rsidP="00F51FD8">
            <w:pPr>
              <w:ind w:firstLine="579"/>
              <w:rPr>
                <w:rFonts w:cstheme="minorHAnsi"/>
                <w:szCs w:val="20"/>
              </w:rPr>
            </w:pPr>
          </w:p>
        </w:tc>
      </w:tr>
      <w:tr w:rsidR="009424DA" w:rsidRPr="006B0871" w14:paraId="2162D08D" w14:textId="77777777" w:rsidTr="00F51FD8">
        <w:trPr>
          <w:trHeight w:val="283"/>
        </w:trPr>
        <w:tc>
          <w:tcPr>
            <w:tcW w:w="4459" w:type="dxa"/>
            <w:tcBorders>
              <w:top w:val="single" w:sz="8" w:space="0" w:color="8064A2"/>
              <w:bottom w:val="single" w:sz="24" w:space="0" w:color="8064A2"/>
            </w:tcBorders>
            <w:vAlign w:val="center"/>
          </w:tcPr>
          <w:p w14:paraId="21CA77B4" w14:textId="77777777" w:rsidR="009424DA" w:rsidRPr="006B0871" w:rsidRDefault="009424DA" w:rsidP="00F51FD8">
            <w:pPr>
              <w:rPr>
                <w:rFonts w:cstheme="minorHAnsi"/>
                <w:szCs w:val="20"/>
              </w:rPr>
            </w:pPr>
          </w:p>
        </w:tc>
        <w:tc>
          <w:tcPr>
            <w:tcW w:w="4459" w:type="dxa"/>
            <w:vAlign w:val="center"/>
          </w:tcPr>
          <w:p w14:paraId="6F5EE64A" w14:textId="77777777" w:rsidR="009424DA" w:rsidRPr="006B0871" w:rsidRDefault="009424DA" w:rsidP="00F51FD8">
            <w:pPr>
              <w:rPr>
                <w:rFonts w:cstheme="minorHAnsi"/>
                <w:szCs w:val="20"/>
              </w:rPr>
            </w:pPr>
          </w:p>
        </w:tc>
        <w:tc>
          <w:tcPr>
            <w:tcW w:w="4460" w:type="dxa"/>
            <w:vMerge/>
            <w:vAlign w:val="center"/>
          </w:tcPr>
          <w:p w14:paraId="26B5A40A" w14:textId="77777777" w:rsidR="009424DA" w:rsidRPr="006B0871" w:rsidRDefault="009424DA" w:rsidP="00F51FD8">
            <w:pPr>
              <w:ind w:firstLine="579"/>
              <w:rPr>
                <w:rFonts w:cstheme="minorHAnsi"/>
                <w:szCs w:val="20"/>
              </w:rPr>
            </w:pPr>
          </w:p>
        </w:tc>
      </w:tr>
    </w:tbl>
    <w:p w14:paraId="66E77E8C"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9424DA" w:rsidRPr="006B0871" w14:paraId="0601CD72" w14:textId="77777777" w:rsidTr="00F51FD8">
        <w:trPr>
          <w:tblHeader/>
        </w:trPr>
        <w:tc>
          <w:tcPr>
            <w:tcW w:w="3237" w:type="dxa"/>
            <w:tcBorders>
              <w:top w:val="single" w:sz="24" w:space="0" w:color="8064A2"/>
              <w:bottom w:val="single" w:sz="18" w:space="0" w:color="8064A2"/>
            </w:tcBorders>
            <w:shd w:val="clear" w:color="auto" w:fill="C4B5D4"/>
            <w:vAlign w:val="center"/>
          </w:tcPr>
          <w:p w14:paraId="59EEAC15"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344C78B2"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74BF210C"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11</w:t>
            </w:r>
            <w:r>
              <w:rPr>
                <w:rFonts w:cstheme="minorHAnsi"/>
                <w:b/>
                <w:szCs w:val="28"/>
              </w:rPr>
              <w:t>:</w:t>
            </w:r>
            <w:r w:rsidRPr="006B0871">
              <w:rPr>
                <w:rFonts w:cstheme="minorHAnsi"/>
                <w:b/>
                <w:szCs w:val="28"/>
              </w:rPr>
              <w:t xml:space="preserve"> </w:t>
            </w:r>
            <w:r>
              <w:rPr>
                <w:rFonts w:cstheme="minorHAnsi"/>
                <w:b/>
                <w:szCs w:val="28"/>
              </w:rPr>
              <w:t>¡CUÁNTO TIEMPO!</w:t>
            </w:r>
          </w:p>
        </w:tc>
        <w:tc>
          <w:tcPr>
            <w:tcW w:w="5322" w:type="dxa"/>
            <w:tcBorders>
              <w:top w:val="single" w:sz="24" w:space="0" w:color="8064A2"/>
              <w:bottom w:val="single" w:sz="18" w:space="0" w:color="8064A2"/>
            </w:tcBorders>
            <w:shd w:val="clear" w:color="auto" w:fill="C4B5D4"/>
            <w:vAlign w:val="center"/>
          </w:tcPr>
          <w:p w14:paraId="6363C823"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MAYO</w:t>
            </w:r>
          </w:p>
        </w:tc>
      </w:tr>
      <w:tr w:rsidR="009424DA" w:rsidRPr="006B0871" w14:paraId="5F9EB78F"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0E334304" w14:textId="77777777" w:rsidR="009424DA" w:rsidRPr="006B0871" w:rsidRDefault="009424DA" w:rsidP="00F51FD8">
            <w:pPr>
              <w:jc w:val="center"/>
              <w:rPr>
                <w:rFonts w:cstheme="minorHAnsi"/>
                <w:b/>
                <w:sz w:val="28"/>
              </w:rPr>
            </w:pPr>
            <w:r w:rsidRPr="006B0871">
              <w:rPr>
                <w:rFonts w:eastAsia="Calibri" w:cstheme="minorHAnsi"/>
                <w:b/>
              </w:rPr>
              <w:t>ATENCIÓN A LA DIVERSIDAD</w:t>
            </w:r>
          </w:p>
        </w:tc>
      </w:tr>
      <w:tr w:rsidR="009424DA" w:rsidRPr="006B0871" w14:paraId="5608F9D4" w14:textId="77777777" w:rsidTr="00F51FD8">
        <w:trPr>
          <w:trHeight w:val="794"/>
          <w:tblHeader/>
        </w:trPr>
        <w:tc>
          <w:tcPr>
            <w:tcW w:w="13378" w:type="dxa"/>
            <w:gridSpan w:val="3"/>
            <w:tcBorders>
              <w:top w:val="single" w:sz="8" w:space="0" w:color="8064A2"/>
              <w:bottom w:val="single" w:sz="8" w:space="0" w:color="8064A2"/>
            </w:tcBorders>
            <w:vAlign w:val="center"/>
          </w:tcPr>
          <w:p w14:paraId="66F4D13F"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590C5818"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499C7460" w14:textId="77777777" w:rsidR="009424DA" w:rsidRPr="006B0871" w:rsidRDefault="009424DA" w:rsidP="00F51FD8">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122950AF" w14:textId="77777777" w:rsidR="009424DA" w:rsidRPr="006B0871" w:rsidRDefault="009424DA" w:rsidP="00F51FD8">
            <w:pPr>
              <w:ind w:left="720"/>
              <w:contextualSpacing/>
              <w:jc w:val="both"/>
              <w:rPr>
                <w:rFonts w:cstheme="minorHAnsi"/>
              </w:rPr>
            </w:pPr>
          </w:p>
        </w:tc>
      </w:tr>
    </w:tbl>
    <w:p w14:paraId="2C1732C3" w14:textId="77777777" w:rsidR="009424DA" w:rsidRDefault="009424DA" w:rsidP="009424DA"/>
    <w:tbl>
      <w:tblPr>
        <w:tblStyle w:val="Tablaconcuadrcula1"/>
        <w:tblW w:w="12999" w:type="dxa"/>
        <w:jc w:val="center"/>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269"/>
        <w:gridCol w:w="1559"/>
        <w:gridCol w:w="558"/>
        <w:gridCol w:w="1285"/>
        <w:gridCol w:w="1842"/>
        <w:gridCol w:w="158"/>
        <w:gridCol w:w="1685"/>
        <w:gridCol w:w="1846"/>
        <w:gridCol w:w="1797"/>
      </w:tblGrid>
      <w:tr w:rsidR="009424DA" w:rsidRPr="00745EF4" w14:paraId="4CE4E93A" w14:textId="77777777" w:rsidTr="00F51FD8">
        <w:trPr>
          <w:trHeight w:val="632"/>
          <w:tblHeader/>
          <w:jc w:val="center"/>
        </w:trPr>
        <w:tc>
          <w:tcPr>
            <w:tcW w:w="4386" w:type="dxa"/>
            <w:gridSpan w:val="3"/>
            <w:tcBorders>
              <w:top w:val="single" w:sz="24" w:space="0" w:color="8064A2"/>
              <w:bottom w:val="single" w:sz="18" w:space="0" w:color="8064A2"/>
            </w:tcBorders>
            <w:shd w:val="clear" w:color="auto" w:fill="C4B5D4"/>
            <w:vAlign w:val="center"/>
          </w:tcPr>
          <w:p w14:paraId="11031AAA" w14:textId="77777777" w:rsidR="009424DA" w:rsidRPr="00685280" w:rsidRDefault="009424DA" w:rsidP="00F51FD8">
            <w:pPr>
              <w:rPr>
                <w:rFonts w:cstheme="minorHAnsi"/>
                <w:b/>
                <w:szCs w:val="28"/>
              </w:rPr>
            </w:pPr>
            <w:r w:rsidRPr="00685280">
              <w:rPr>
                <w:rFonts w:cstheme="minorHAnsi"/>
                <w:b/>
                <w:szCs w:val="28"/>
              </w:rPr>
              <w:t>CURSO: 4º</w:t>
            </w:r>
          </w:p>
          <w:p w14:paraId="3F22AB99" w14:textId="77777777" w:rsidR="009424DA" w:rsidRPr="00685280" w:rsidRDefault="009424DA" w:rsidP="00F51FD8">
            <w:pPr>
              <w:rPr>
                <w:rFonts w:cstheme="minorHAnsi"/>
                <w:b/>
                <w:szCs w:val="28"/>
              </w:rPr>
            </w:pPr>
            <w:r w:rsidRPr="00685280">
              <w:rPr>
                <w:rFonts w:cstheme="minorHAnsi"/>
                <w:b/>
                <w:szCs w:val="28"/>
              </w:rPr>
              <w:t>ÁREA:LENGUA</w:t>
            </w:r>
          </w:p>
        </w:tc>
        <w:tc>
          <w:tcPr>
            <w:tcW w:w="3285" w:type="dxa"/>
            <w:gridSpan w:val="3"/>
            <w:tcBorders>
              <w:top w:val="single" w:sz="24" w:space="0" w:color="8064A2"/>
              <w:bottom w:val="single" w:sz="18" w:space="0" w:color="8064A2"/>
            </w:tcBorders>
            <w:shd w:val="clear" w:color="auto" w:fill="C4B5D4"/>
            <w:vAlign w:val="center"/>
          </w:tcPr>
          <w:p w14:paraId="301DDD22" w14:textId="77777777" w:rsidR="009424DA" w:rsidRPr="00685280" w:rsidRDefault="009424DA" w:rsidP="00F51FD8">
            <w:pPr>
              <w:rPr>
                <w:rFonts w:cstheme="minorHAnsi"/>
                <w:b/>
                <w:szCs w:val="28"/>
              </w:rPr>
            </w:pPr>
            <w:r w:rsidRPr="00685280">
              <w:rPr>
                <w:rFonts w:cstheme="minorHAnsi"/>
                <w:b/>
                <w:szCs w:val="28"/>
              </w:rPr>
              <w:t>UNIDAD 12: LAS NORMAS</w:t>
            </w:r>
          </w:p>
        </w:tc>
        <w:tc>
          <w:tcPr>
            <w:tcW w:w="5328" w:type="dxa"/>
            <w:gridSpan w:val="3"/>
            <w:tcBorders>
              <w:top w:val="single" w:sz="24" w:space="0" w:color="8064A2"/>
              <w:bottom w:val="single" w:sz="18" w:space="0" w:color="8064A2"/>
            </w:tcBorders>
            <w:shd w:val="clear" w:color="auto" w:fill="C4B5D4"/>
            <w:vAlign w:val="center"/>
          </w:tcPr>
          <w:p w14:paraId="04B91EF2" w14:textId="77777777" w:rsidR="009424DA" w:rsidRPr="00685280" w:rsidRDefault="009424DA" w:rsidP="00F51FD8">
            <w:pPr>
              <w:rPr>
                <w:rFonts w:cstheme="minorHAnsi"/>
                <w:b/>
                <w:szCs w:val="28"/>
              </w:rPr>
            </w:pPr>
            <w:r w:rsidRPr="00685280">
              <w:rPr>
                <w:rFonts w:cstheme="minorHAnsi"/>
                <w:b/>
                <w:szCs w:val="28"/>
              </w:rPr>
              <w:t xml:space="preserve">TEMPORALIZACIÓN: </w:t>
            </w:r>
            <w:r>
              <w:rPr>
                <w:rFonts w:cstheme="minorHAnsi"/>
                <w:b/>
                <w:szCs w:val="28"/>
              </w:rPr>
              <w:t>JUNIO</w:t>
            </w:r>
          </w:p>
        </w:tc>
      </w:tr>
      <w:tr w:rsidR="009424DA" w:rsidRPr="00745EF4" w14:paraId="2CE7A5CD" w14:textId="77777777" w:rsidTr="00F51FD8">
        <w:trPr>
          <w:trHeight w:val="500"/>
          <w:tblHeader/>
          <w:jc w:val="center"/>
        </w:trPr>
        <w:tc>
          <w:tcPr>
            <w:tcW w:w="2269" w:type="dxa"/>
            <w:vMerge w:val="restart"/>
            <w:tcBorders>
              <w:top w:val="single" w:sz="18" w:space="0" w:color="8064A2"/>
            </w:tcBorders>
            <w:shd w:val="clear" w:color="auto" w:fill="E0D8E9"/>
            <w:vAlign w:val="center"/>
          </w:tcPr>
          <w:p w14:paraId="04D44292"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CONTENIDOS</w:t>
            </w:r>
          </w:p>
        </w:tc>
        <w:tc>
          <w:tcPr>
            <w:tcW w:w="1559" w:type="dxa"/>
            <w:vMerge w:val="restart"/>
            <w:tcBorders>
              <w:top w:val="single" w:sz="18" w:space="0" w:color="8064A2"/>
            </w:tcBorders>
            <w:shd w:val="clear" w:color="auto" w:fill="E0D8E9"/>
            <w:vAlign w:val="center"/>
          </w:tcPr>
          <w:p w14:paraId="5E0A8F1D" w14:textId="77777777" w:rsidR="009424DA" w:rsidRPr="00745EF4" w:rsidRDefault="009424DA" w:rsidP="00F51FD8">
            <w:pPr>
              <w:jc w:val="center"/>
              <w:rPr>
                <w:rFonts w:ascii="Calibri" w:hAnsi="Calibri" w:cs="Calibri"/>
                <w:b/>
                <w:szCs w:val="28"/>
              </w:rPr>
            </w:pPr>
            <w:r w:rsidRPr="00745EF4">
              <w:rPr>
                <w:rFonts w:ascii="Calibri" w:hAnsi="Calibri" w:cs="Calibri"/>
                <w:b/>
                <w:szCs w:val="28"/>
              </w:rPr>
              <w:t>CRITERIOSDEEVALUACIÓN</w:t>
            </w:r>
          </w:p>
        </w:tc>
        <w:tc>
          <w:tcPr>
            <w:tcW w:w="1843" w:type="dxa"/>
            <w:gridSpan w:val="2"/>
            <w:vMerge w:val="restart"/>
            <w:tcBorders>
              <w:top w:val="single" w:sz="18" w:space="0" w:color="8064A2"/>
              <w:right w:val="single" w:sz="12" w:space="0" w:color="8064A2"/>
            </w:tcBorders>
            <w:shd w:val="clear" w:color="auto" w:fill="E0D8E9"/>
            <w:vAlign w:val="center"/>
          </w:tcPr>
          <w:p w14:paraId="56212E97" w14:textId="77777777" w:rsidR="009424DA" w:rsidRPr="00685280" w:rsidRDefault="009424DA" w:rsidP="00F51FD8">
            <w:pPr>
              <w:jc w:val="center"/>
              <w:rPr>
                <w:rFonts w:cstheme="minorHAnsi"/>
                <w:b/>
                <w:szCs w:val="28"/>
              </w:rPr>
            </w:pPr>
            <w:r w:rsidRPr="00685280">
              <w:rPr>
                <w:rFonts w:cstheme="minorHAnsi"/>
                <w:b/>
                <w:szCs w:val="28"/>
              </w:rPr>
              <w:t>ESTÁNDARESDEAPRENDIZAJE</w:t>
            </w:r>
          </w:p>
        </w:tc>
        <w:tc>
          <w:tcPr>
            <w:tcW w:w="7328" w:type="dxa"/>
            <w:gridSpan w:val="5"/>
            <w:tcBorders>
              <w:top w:val="single" w:sz="18" w:space="0" w:color="8064A2"/>
              <w:left w:val="single" w:sz="12" w:space="0" w:color="8064A2"/>
              <w:bottom w:val="single" w:sz="8" w:space="0" w:color="8064A2"/>
            </w:tcBorders>
            <w:shd w:val="clear" w:color="auto" w:fill="E0D8E9"/>
            <w:vAlign w:val="center"/>
          </w:tcPr>
          <w:p w14:paraId="520535A4" w14:textId="77777777" w:rsidR="009424DA" w:rsidRPr="00685280" w:rsidRDefault="009424DA" w:rsidP="00F51FD8">
            <w:pPr>
              <w:jc w:val="center"/>
              <w:rPr>
                <w:rFonts w:cstheme="minorHAnsi"/>
                <w:b/>
                <w:szCs w:val="28"/>
              </w:rPr>
            </w:pPr>
            <w:r w:rsidRPr="00685280">
              <w:rPr>
                <w:rFonts w:cstheme="minorHAnsi"/>
                <w:b/>
                <w:szCs w:val="28"/>
              </w:rPr>
              <w:t>NIVELES DE ADQUISICIÓN</w:t>
            </w:r>
          </w:p>
        </w:tc>
      </w:tr>
      <w:tr w:rsidR="009424DA" w:rsidRPr="00745EF4" w14:paraId="0BD27F67" w14:textId="77777777" w:rsidTr="00F51FD8">
        <w:trPr>
          <w:trHeight w:val="500"/>
          <w:tblHeader/>
          <w:jc w:val="center"/>
        </w:trPr>
        <w:tc>
          <w:tcPr>
            <w:tcW w:w="2269" w:type="dxa"/>
            <w:vMerge/>
            <w:shd w:val="clear" w:color="auto" w:fill="E0D8E9"/>
            <w:vAlign w:val="center"/>
          </w:tcPr>
          <w:p w14:paraId="4DD07F6A" w14:textId="77777777" w:rsidR="009424DA" w:rsidRPr="00745EF4" w:rsidRDefault="009424DA" w:rsidP="00F51FD8">
            <w:pPr>
              <w:jc w:val="center"/>
              <w:rPr>
                <w:rFonts w:ascii="Calibri" w:hAnsi="Calibri" w:cs="Calibri"/>
                <w:b/>
                <w:szCs w:val="28"/>
              </w:rPr>
            </w:pPr>
          </w:p>
        </w:tc>
        <w:tc>
          <w:tcPr>
            <w:tcW w:w="1559" w:type="dxa"/>
            <w:vMerge/>
            <w:shd w:val="clear" w:color="auto" w:fill="E0D8E9"/>
            <w:vAlign w:val="center"/>
          </w:tcPr>
          <w:p w14:paraId="52B4EC75" w14:textId="77777777" w:rsidR="009424DA" w:rsidRPr="00745EF4" w:rsidRDefault="009424DA" w:rsidP="00F51FD8">
            <w:pPr>
              <w:jc w:val="center"/>
              <w:rPr>
                <w:rFonts w:ascii="Calibri" w:hAnsi="Calibri" w:cs="Calibri"/>
                <w:b/>
                <w:szCs w:val="28"/>
              </w:rPr>
            </w:pPr>
          </w:p>
        </w:tc>
        <w:tc>
          <w:tcPr>
            <w:tcW w:w="1843" w:type="dxa"/>
            <w:gridSpan w:val="2"/>
            <w:vMerge/>
            <w:tcBorders>
              <w:bottom w:val="single" w:sz="8" w:space="0" w:color="8064A2"/>
              <w:right w:val="single" w:sz="12" w:space="0" w:color="8064A2"/>
            </w:tcBorders>
            <w:shd w:val="clear" w:color="auto" w:fill="E0D8E9"/>
            <w:vAlign w:val="center"/>
          </w:tcPr>
          <w:p w14:paraId="01E03460" w14:textId="77777777" w:rsidR="009424DA" w:rsidRPr="00685280" w:rsidRDefault="009424DA" w:rsidP="00F51FD8">
            <w:pPr>
              <w:jc w:val="center"/>
              <w:rPr>
                <w:rFonts w:cstheme="minorHAnsi"/>
                <w:b/>
                <w:szCs w:val="28"/>
              </w:rPr>
            </w:pPr>
          </w:p>
        </w:tc>
        <w:tc>
          <w:tcPr>
            <w:tcW w:w="1842" w:type="dxa"/>
            <w:tcBorders>
              <w:top w:val="single" w:sz="8" w:space="0" w:color="8064A2"/>
              <w:left w:val="single" w:sz="12" w:space="0" w:color="8064A2"/>
              <w:bottom w:val="single" w:sz="8" w:space="0" w:color="8064A2"/>
            </w:tcBorders>
            <w:shd w:val="clear" w:color="auto" w:fill="E0D8E9"/>
            <w:vAlign w:val="center"/>
          </w:tcPr>
          <w:p w14:paraId="1146019F" w14:textId="77777777" w:rsidR="009424DA" w:rsidRPr="00685280" w:rsidRDefault="009424DA" w:rsidP="00F51FD8">
            <w:pPr>
              <w:jc w:val="center"/>
              <w:rPr>
                <w:rFonts w:cstheme="minorHAnsi"/>
                <w:b/>
                <w:szCs w:val="28"/>
              </w:rPr>
            </w:pPr>
            <w:r w:rsidRPr="00685280">
              <w:rPr>
                <w:rFonts w:cstheme="minorHAns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45B8F3D3" w14:textId="77777777" w:rsidR="009424DA" w:rsidRPr="00685280" w:rsidRDefault="009424DA" w:rsidP="00F51FD8">
            <w:pPr>
              <w:jc w:val="center"/>
              <w:rPr>
                <w:rFonts w:cstheme="minorHAnsi"/>
                <w:b/>
                <w:szCs w:val="28"/>
              </w:rPr>
            </w:pPr>
            <w:r w:rsidRPr="00685280">
              <w:rPr>
                <w:rFonts w:cstheme="minorHAnsi"/>
                <w:b/>
                <w:szCs w:val="28"/>
              </w:rPr>
              <w:t>ADQUIRIDO</w:t>
            </w:r>
          </w:p>
        </w:tc>
        <w:tc>
          <w:tcPr>
            <w:tcW w:w="1846" w:type="dxa"/>
            <w:tcBorders>
              <w:top w:val="single" w:sz="8" w:space="0" w:color="8064A2"/>
              <w:bottom w:val="single" w:sz="8" w:space="0" w:color="8064A2"/>
            </w:tcBorders>
            <w:shd w:val="clear" w:color="auto" w:fill="E0D8E9"/>
            <w:vAlign w:val="center"/>
          </w:tcPr>
          <w:p w14:paraId="636EC5EF" w14:textId="77777777" w:rsidR="009424DA" w:rsidRPr="00685280" w:rsidRDefault="009424DA" w:rsidP="00F51FD8">
            <w:pPr>
              <w:jc w:val="center"/>
              <w:rPr>
                <w:rFonts w:cstheme="minorHAnsi"/>
                <w:b/>
                <w:szCs w:val="28"/>
              </w:rPr>
            </w:pPr>
            <w:r w:rsidRPr="00685280">
              <w:rPr>
                <w:rFonts w:cstheme="minorHAnsi"/>
                <w:b/>
                <w:szCs w:val="28"/>
              </w:rPr>
              <w:t>AVANZADO</w:t>
            </w:r>
          </w:p>
        </w:tc>
        <w:tc>
          <w:tcPr>
            <w:tcW w:w="1797" w:type="dxa"/>
            <w:tcBorders>
              <w:top w:val="single" w:sz="8" w:space="0" w:color="8064A2"/>
              <w:bottom w:val="single" w:sz="8" w:space="0" w:color="8064A2"/>
            </w:tcBorders>
            <w:shd w:val="clear" w:color="auto" w:fill="E0D8E9"/>
            <w:vAlign w:val="center"/>
          </w:tcPr>
          <w:p w14:paraId="2BAC4B53" w14:textId="77777777" w:rsidR="009424DA" w:rsidRPr="00685280" w:rsidRDefault="009424DA" w:rsidP="00F51FD8">
            <w:pPr>
              <w:jc w:val="center"/>
              <w:rPr>
                <w:rFonts w:cstheme="minorHAnsi"/>
                <w:b/>
                <w:szCs w:val="28"/>
              </w:rPr>
            </w:pPr>
            <w:r w:rsidRPr="00685280">
              <w:rPr>
                <w:rFonts w:cstheme="minorHAnsi"/>
                <w:b/>
                <w:szCs w:val="28"/>
              </w:rPr>
              <w:t>EXCELENTE</w:t>
            </w:r>
          </w:p>
        </w:tc>
      </w:tr>
      <w:tr w:rsidR="009424DA" w:rsidRPr="00745EF4" w14:paraId="36C5CBEC" w14:textId="77777777" w:rsidTr="00F51FD8">
        <w:trPr>
          <w:trHeight w:val="688"/>
          <w:jc w:val="center"/>
        </w:trPr>
        <w:tc>
          <w:tcPr>
            <w:tcW w:w="2269" w:type="dxa"/>
          </w:tcPr>
          <w:p w14:paraId="256E5A80" w14:textId="77777777" w:rsidR="009424DA" w:rsidRPr="00745EF4" w:rsidRDefault="009424DA" w:rsidP="00F51FD8">
            <w:pPr>
              <w:spacing w:after="106" w:line="260" w:lineRule="exact"/>
              <w:jc w:val="both"/>
              <w:rPr>
                <w:rFonts w:ascii="Calibri" w:eastAsia="Times New Roman" w:hAnsi="Calibri" w:cs="Calibri"/>
                <w:lang w:eastAsia="es-ES"/>
              </w:rPr>
            </w:pPr>
            <w:r w:rsidRPr="006F299B">
              <w:rPr>
                <w:rFonts w:ascii="Calibri" w:eastAsia="Times New Roman" w:hAnsi="Calibri" w:cs="Calibri"/>
                <w:lang w:eastAsia="es-ES"/>
              </w:rPr>
              <w:t>Participación en conversaciones utilizando las estrategias para el intercambio comunicativo y respetando sus normas.</w:t>
            </w:r>
          </w:p>
        </w:tc>
        <w:tc>
          <w:tcPr>
            <w:tcW w:w="1559" w:type="dxa"/>
          </w:tcPr>
          <w:p w14:paraId="1592B04D" w14:textId="77777777" w:rsidR="009424DA" w:rsidRPr="00745EF4" w:rsidRDefault="009424DA" w:rsidP="00F51FD8">
            <w:pPr>
              <w:spacing w:after="60" w:line="280" w:lineRule="exact"/>
              <w:jc w:val="both"/>
              <w:rPr>
                <w:rFonts w:ascii="Calibri" w:hAnsi="Calibri" w:cs="Calibri"/>
                <w:color w:val="000000"/>
                <w:sz w:val="19"/>
                <w:szCs w:val="19"/>
                <w:lang w:eastAsia="es-ES"/>
              </w:rPr>
            </w:pPr>
            <w:r w:rsidRPr="006F299B">
              <w:rPr>
                <w:rFonts w:ascii="Calibri" w:hAnsi="Calibri" w:cs="Calibri"/>
                <w:color w:val="000000"/>
                <w:lang w:eastAsia="es-ES"/>
              </w:rPr>
              <w:t>Participar en situaciones de comunicación expresándose de forma clara y coherente, utilizando las estrategias para el intercambio comunicativo y respetando sus normas</w:t>
            </w:r>
          </w:p>
        </w:tc>
        <w:tc>
          <w:tcPr>
            <w:tcW w:w="1843" w:type="dxa"/>
            <w:gridSpan w:val="2"/>
            <w:tcBorders>
              <w:top w:val="single" w:sz="8" w:space="0" w:color="8064A2"/>
              <w:bottom w:val="single" w:sz="8" w:space="0" w:color="8064A2"/>
              <w:right w:val="single" w:sz="12" w:space="0" w:color="8064A2"/>
            </w:tcBorders>
          </w:tcPr>
          <w:p w14:paraId="37823E9C"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c>
          <w:tcPr>
            <w:tcW w:w="1842" w:type="dxa"/>
            <w:tcBorders>
              <w:top w:val="single" w:sz="8" w:space="0" w:color="8064A2"/>
              <w:left w:val="single" w:sz="12" w:space="0" w:color="8064A2"/>
            </w:tcBorders>
          </w:tcPr>
          <w:p w14:paraId="1AA8A8D6" w14:textId="77777777" w:rsidR="009424DA" w:rsidRPr="00685280" w:rsidRDefault="009424DA" w:rsidP="00F51FD8">
            <w:pPr>
              <w:jc w:val="both"/>
              <w:rPr>
                <w:rFonts w:cstheme="minorHAnsi"/>
              </w:rPr>
            </w:pPr>
            <w:r>
              <w:rPr>
                <w:rFonts w:cstheme="minorHAnsi"/>
              </w:rPr>
              <w:t>No p</w:t>
            </w:r>
            <w:r w:rsidRPr="00685280">
              <w:rPr>
                <w:rFonts w:cstheme="minorHAnsi"/>
              </w:rPr>
              <w:t>articipa en situaciones de comunica</w:t>
            </w:r>
            <w:r>
              <w:rPr>
                <w:rFonts w:cstheme="minorHAnsi"/>
              </w:rPr>
              <w:t>ción</w:t>
            </w:r>
            <w:r w:rsidRPr="00685280">
              <w:rPr>
                <w:rFonts w:cstheme="minorHAnsi"/>
              </w:rPr>
              <w:t>.</w:t>
            </w:r>
          </w:p>
        </w:tc>
        <w:tc>
          <w:tcPr>
            <w:tcW w:w="1843" w:type="dxa"/>
            <w:gridSpan w:val="2"/>
            <w:tcBorders>
              <w:top w:val="single" w:sz="8" w:space="0" w:color="8064A2"/>
            </w:tcBorders>
          </w:tcPr>
          <w:p w14:paraId="5361DC21"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w:t>
            </w:r>
          </w:p>
        </w:tc>
        <w:tc>
          <w:tcPr>
            <w:tcW w:w="1846" w:type="dxa"/>
            <w:tcBorders>
              <w:top w:val="single" w:sz="8" w:space="0" w:color="8064A2"/>
            </w:tcBorders>
          </w:tcPr>
          <w:p w14:paraId="6C46B547"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w:t>
            </w:r>
          </w:p>
          <w:p w14:paraId="6FA55615" w14:textId="77777777" w:rsidR="009424DA" w:rsidRPr="00685280" w:rsidRDefault="009424DA" w:rsidP="00F51FD8">
            <w:pPr>
              <w:jc w:val="both"/>
              <w:rPr>
                <w:rFonts w:cstheme="minorHAnsi"/>
              </w:rPr>
            </w:pPr>
          </w:p>
        </w:tc>
        <w:tc>
          <w:tcPr>
            <w:tcW w:w="1797" w:type="dxa"/>
            <w:tcBorders>
              <w:top w:val="single" w:sz="8" w:space="0" w:color="8064A2"/>
            </w:tcBorders>
          </w:tcPr>
          <w:p w14:paraId="34E4560C" w14:textId="77777777" w:rsidR="009424DA" w:rsidRPr="00685280" w:rsidRDefault="009424DA" w:rsidP="00F51FD8">
            <w:pPr>
              <w:jc w:val="both"/>
              <w:rPr>
                <w:rFonts w:cstheme="minorHAnsi"/>
              </w:rPr>
            </w:pPr>
            <w:r w:rsidRPr="00685280">
              <w:rPr>
                <w:rFonts w:cstheme="minorHAnsi"/>
              </w:rPr>
              <w:t>Participa en situaciones de comunicación expresándose de forma clara y coherente, utilizando las estrategias para el intercambio comunicativo y respetando sus normas.</w:t>
            </w:r>
          </w:p>
        </w:tc>
      </w:tr>
      <w:tr w:rsidR="009424DA" w:rsidRPr="00745EF4" w14:paraId="62BF4DC8" w14:textId="77777777" w:rsidTr="00F51FD8">
        <w:trPr>
          <w:trHeight w:val="688"/>
          <w:jc w:val="center"/>
        </w:trPr>
        <w:tc>
          <w:tcPr>
            <w:tcW w:w="2269" w:type="dxa"/>
          </w:tcPr>
          <w:p w14:paraId="5D2CF419" w14:textId="77777777" w:rsidR="009424DA" w:rsidRPr="00745EF4" w:rsidRDefault="009424DA" w:rsidP="00F51FD8">
            <w:pPr>
              <w:spacing w:after="106" w:line="260" w:lineRule="exact"/>
              <w:rPr>
                <w:rFonts w:ascii="Calibri" w:eastAsia="Times New Roman" w:hAnsi="Calibri" w:cs="Calibri"/>
                <w:lang w:eastAsia="es-ES"/>
              </w:rPr>
            </w:pPr>
            <w:r w:rsidRPr="006F299B">
              <w:rPr>
                <w:rFonts w:ascii="Calibri" w:eastAsia="Times New Roman" w:hAnsi="Calibri" w:cs="Calibri"/>
                <w:lang w:eastAsia="es-ES"/>
              </w:rPr>
              <w:t>Conversación sobre la ima</w:t>
            </w:r>
            <w:r>
              <w:rPr>
                <w:rFonts w:ascii="Calibri" w:eastAsia="Times New Roman" w:hAnsi="Calibri" w:cs="Calibri"/>
                <w:lang w:eastAsia="es-ES"/>
              </w:rPr>
              <w:t>gen de un circuito con señales de tráfico</w:t>
            </w:r>
            <w:r w:rsidRPr="006F299B">
              <w:rPr>
                <w:rFonts w:ascii="Calibri" w:eastAsia="Times New Roman" w:hAnsi="Calibri" w:cs="Calibri"/>
                <w:lang w:eastAsia="es-ES"/>
              </w:rPr>
              <w:t>.</w:t>
            </w:r>
          </w:p>
        </w:tc>
        <w:tc>
          <w:tcPr>
            <w:tcW w:w="1559" w:type="dxa"/>
          </w:tcPr>
          <w:p w14:paraId="209D5B58" w14:textId="77777777" w:rsidR="009424DA" w:rsidRPr="00745EF4" w:rsidRDefault="009424DA" w:rsidP="00F51FD8">
            <w:pPr>
              <w:spacing w:after="60" w:line="280" w:lineRule="exact"/>
              <w:rPr>
                <w:rFonts w:ascii="Calibri" w:hAnsi="Calibri" w:cs="Calibri"/>
              </w:rPr>
            </w:pPr>
            <w:r w:rsidRPr="006F299B">
              <w:rPr>
                <w:rFonts w:ascii="Calibri" w:hAnsi="Calibri" w:cs="Calibri"/>
              </w:rPr>
              <w:t xml:space="preserve">Emplear la lengua oral para contar experiencias personales, </w:t>
            </w:r>
            <w:r w:rsidRPr="006F299B">
              <w:rPr>
                <w:rFonts w:ascii="Calibri" w:hAnsi="Calibri" w:cs="Calibri"/>
              </w:rPr>
              <w:lastRenderedPageBreak/>
              <w:t xml:space="preserve">para conversar sobre </w:t>
            </w:r>
            <w:r w:rsidRPr="00993CEC">
              <w:rPr>
                <w:rFonts w:ascii="Calibri" w:hAnsi="Calibri" w:cs="Calibri"/>
                <w:bCs/>
                <w:lang w:val="es-ES"/>
              </w:rPr>
              <w:t>las normas de circulación y la importancia de respetarlas, para</w:t>
            </w:r>
            <w:r>
              <w:rPr>
                <w:rFonts w:ascii="Calibri" w:hAnsi="Calibri" w:cs="Calibri"/>
                <w:bCs/>
                <w:lang w:val="es-ES"/>
              </w:rPr>
              <w:t xml:space="preserve"> </w:t>
            </w:r>
            <w:r w:rsidRPr="00993CEC">
              <w:rPr>
                <w:rFonts w:ascii="Calibri" w:hAnsi="Calibri" w:cs="Calibri"/>
                <w:lang w:val="es-ES"/>
              </w:rPr>
              <w:t xml:space="preserve">inventar normas en distintas situaciones </w:t>
            </w:r>
            <w:r w:rsidRPr="006F299B">
              <w:rPr>
                <w:rFonts w:ascii="Calibri" w:hAnsi="Calibri" w:cs="Calibri"/>
              </w:rPr>
              <w:t>para expresar opiniones y para reflexionar sobre el contenido de textos orales.</w:t>
            </w:r>
          </w:p>
        </w:tc>
        <w:tc>
          <w:tcPr>
            <w:tcW w:w="1843" w:type="dxa"/>
            <w:gridSpan w:val="2"/>
            <w:tcBorders>
              <w:top w:val="single" w:sz="8" w:space="0" w:color="8064A2"/>
              <w:bottom w:val="single" w:sz="8" w:space="0" w:color="8064A2"/>
              <w:right w:val="single" w:sz="12" w:space="0" w:color="8064A2"/>
            </w:tcBorders>
          </w:tcPr>
          <w:p w14:paraId="4FC606E6" w14:textId="77777777" w:rsidR="009424DA" w:rsidRPr="00685280" w:rsidRDefault="009424DA" w:rsidP="00F51FD8">
            <w:pPr>
              <w:spacing w:line="276" w:lineRule="auto"/>
              <w:rPr>
                <w:rFonts w:cstheme="minorHAnsi"/>
              </w:rPr>
            </w:pPr>
            <w:r w:rsidRPr="00685280">
              <w:rPr>
                <w:rFonts w:cstheme="minorHAnsi"/>
              </w:rPr>
              <w:lastRenderedPageBreak/>
              <w:t xml:space="preserve">Emplea la lengua oral para contar experiencias </w:t>
            </w:r>
            <w:r w:rsidRPr="00685280">
              <w:rPr>
                <w:rFonts w:cstheme="minorHAnsi"/>
              </w:rPr>
              <w:lastRenderedPageBreak/>
              <w:t xml:space="preserve">personales, para conversar sobre </w:t>
            </w:r>
            <w:r w:rsidRPr="00685280">
              <w:rPr>
                <w:rFonts w:cstheme="minorHAnsi"/>
                <w:bCs/>
              </w:rPr>
              <w:t xml:space="preserve">las normas de circulación y la importancia de respetarlas, para </w:t>
            </w:r>
            <w:r w:rsidRPr="00685280">
              <w:rPr>
                <w:rFonts w:cstheme="minorHAnsi"/>
                <w:color w:val="000000"/>
              </w:rPr>
              <w:t>inventar normas en distintas situaciones</w:t>
            </w:r>
            <w:r w:rsidRPr="00685280">
              <w:rPr>
                <w:rFonts w:cstheme="minorHAnsi"/>
              </w:rPr>
              <w:t>, para expresar opiniones y para reflexionar sobre el contenido de textos orales.</w:t>
            </w:r>
          </w:p>
        </w:tc>
        <w:tc>
          <w:tcPr>
            <w:tcW w:w="1842" w:type="dxa"/>
            <w:tcBorders>
              <w:top w:val="single" w:sz="8" w:space="0" w:color="8064A2"/>
              <w:left w:val="single" w:sz="12" w:space="0" w:color="8064A2"/>
            </w:tcBorders>
          </w:tcPr>
          <w:p w14:paraId="7B038DC7" w14:textId="77777777" w:rsidR="009424DA" w:rsidRPr="00685280" w:rsidRDefault="009424DA" w:rsidP="00F51FD8">
            <w:pPr>
              <w:rPr>
                <w:rFonts w:cstheme="minorHAnsi"/>
              </w:rPr>
            </w:pPr>
            <w:r>
              <w:rPr>
                <w:rFonts w:cstheme="minorHAnsi"/>
              </w:rPr>
              <w:lastRenderedPageBreak/>
              <w:t>No e</w:t>
            </w:r>
            <w:r w:rsidRPr="00685280">
              <w:rPr>
                <w:rFonts w:cstheme="minorHAnsi"/>
              </w:rPr>
              <w:t>mplea la lengua oral para contar experiencias personal</w:t>
            </w:r>
            <w:r>
              <w:rPr>
                <w:rFonts w:cstheme="minorHAnsi"/>
              </w:rPr>
              <w:t xml:space="preserve">es, para </w:t>
            </w:r>
            <w:r>
              <w:rPr>
                <w:rFonts w:cstheme="minorHAnsi"/>
              </w:rPr>
              <w:lastRenderedPageBreak/>
              <w:t>conversar sobre las normas de circulación</w:t>
            </w:r>
            <w:r w:rsidRPr="00685280">
              <w:rPr>
                <w:rFonts w:cstheme="minorHAnsi"/>
              </w:rPr>
              <w:t>.</w:t>
            </w:r>
          </w:p>
        </w:tc>
        <w:tc>
          <w:tcPr>
            <w:tcW w:w="1843" w:type="dxa"/>
            <w:gridSpan w:val="2"/>
            <w:tcBorders>
              <w:top w:val="single" w:sz="8" w:space="0" w:color="8064A2"/>
            </w:tcBorders>
          </w:tcPr>
          <w:p w14:paraId="5262FE88" w14:textId="77777777" w:rsidR="009424DA" w:rsidRPr="00685280" w:rsidRDefault="009424DA" w:rsidP="00F51FD8">
            <w:pPr>
              <w:rPr>
                <w:rFonts w:cstheme="minorHAnsi"/>
              </w:rPr>
            </w:pPr>
            <w:r w:rsidRPr="00685280">
              <w:rPr>
                <w:rFonts w:cstheme="minorHAnsi"/>
              </w:rPr>
              <w:lastRenderedPageBreak/>
              <w:t xml:space="preserve">Emplea la lengua oral para contar experiencias personales, para </w:t>
            </w:r>
            <w:r w:rsidRPr="00685280">
              <w:rPr>
                <w:rFonts w:cstheme="minorHAnsi"/>
              </w:rPr>
              <w:lastRenderedPageBreak/>
              <w:t>convers</w:t>
            </w:r>
            <w:r>
              <w:rPr>
                <w:rFonts w:cstheme="minorHAnsi"/>
              </w:rPr>
              <w:t>ar sobre las normas de circulación y para describir paisajes.</w:t>
            </w:r>
          </w:p>
        </w:tc>
        <w:tc>
          <w:tcPr>
            <w:tcW w:w="1846" w:type="dxa"/>
            <w:tcBorders>
              <w:top w:val="single" w:sz="8" w:space="0" w:color="8064A2"/>
            </w:tcBorders>
          </w:tcPr>
          <w:p w14:paraId="3ACB8F55" w14:textId="77777777" w:rsidR="009424DA" w:rsidRPr="00685280" w:rsidRDefault="009424DA" w:rsidP="00F51FD8">
            <w:pPr>
              <w:rPr>
                <w:rFonts w:cstheme="minorHAnsi"/>
              </w:rPr>
            </w:pPr>
            <w:r w:rsidRPr="00685280">
              <w:rPr>
                <w:rFonts w:cstheme="minorHAnsi"/>
              </w:rPr>
              <w:lastRenderedPageBreak/>
              <w:t>Emplea la lengua oral para contar experiencias persona</w:t>
            </w:r>
            <w:r>
              <w:rPr>
                <w:rFonts w:cstheme="minorHAnsi"/>
              </w:rPr>
              <w:t xml:space="preserve">les, para </w:t>
            </w:r>
            <w:r>
              <w:rPr>
                <w:rFonts w:cstheme="minorHAnsi"/>
              </w:rPr>
              <w:lastRenderedPageBreak/>
              <w:t>conversar sobre las normas de circulación</w:t>
            </w:r>
            <w:r w:rsidRPr="00685280">
              <w:rPr>
                <w:rFonts w:cstheme="minorHAnsi"/>
              </w:rPr>
              <w:t>, para describir paisajes y narrar cuentos, para expresar opiniones.</w:t>
            </w:r>
          </w:p>
        </w:tc>
        <w:tc>
          <w:tcPr>
            <w:tcW w:w="1797" w:type="dxa"/>
            <w:tcBorders>
              <w:top w:val="single" w:sz="8" w:space="0" w:color="8064A2"/>
            </w:tcBorders>
          </w:tcPr>
          <w:p w14:paraId="2E46873F" w14:textId="77777777" w:rsidR="009424DA" w:rsidRPr="00685280" w:rsidRDefault="009424DA" w:rsidP="00F51FD8">
            <w:pPr>
              <w:rPr>
                <w:rFonts w:cstheme="minorHAnsi"/>
              </w:rPr>
            </w:pPr>
            <w:r w:rsidRPr="00685280">
              <w:rPr>
                <w:rFonts w:cstheme="minorHAnsi"/>
              </w:rPr>
              <w:lastRenderedPageBreak/>
              <w:t xml:space="preserve">Emplea la lengua oral para contar experiencias personales, </w:t>
            </w:r>
            <w:r w:rsidRPr="00685280">
              <w:rPr>
                <w:rFonts w:cstheme="minorHAnsi"/>
              </w:rPr>
              <w:lastRenderedPageBreak/>
              <w:t>pa</w:t>
            </w:r>
            <w:r>
              <w:rPr>
                <w:rFonts w:cstheme="minorHAnsi"/>
              </w:rPr>
              <w:t>ra conversar sobre las normas de circulación</w:t>
            </w:r>
            <w:r w:rsidRPr="00685280">
              <w:rPr>
                <w:rFonts w:cstheme="minorHAnsi"/>
              </w:rPr>
              <w:t>, para describir paisajes y narrar cuentos, para expresar opiniones y para reflexionar sobre el contenido de textos orales.</w:t>
            </w:r>
          </w:p>
        </w:tc>
      </w:tr>
      <w:tr w:rsidR="009424DA" w:rsidRPr="00745EF4" w14:paraId="46B9399A" w14:textId="77777777" w:rsidTr="00F51FD8">
        <w:trPr>
          <w:trHeight w:val="688"/>
          <w:jc w:val="center"/>
        </w:trPr>
        <w:tc>
          <w:tcPr>
            <w:tcW w:w="2269" w:type="dxa"/>
          </w:tcPr>
          <w:p w14:paraId="6017DFF3" w14:textId="77777777" w:rsidR="009424DA" w:rsidRPr="00745EF4" w:rsidRDefault="009424DA" w:rsidP="009424DA">
            <w:pPr>
              <w:numPr>
                <w:ilvl w:val="0"/>
                <w:numId w:val="13"/>
              </w:numPr>
              <w:spacing w:after="106" w:line="260" w:lineRule="exact"/>
              <w:ind w:left="0"/>
              <w:jc w:val="both"/>
              <w:rPr>
                <w:rFonts w:ascii="Calibri" w:eastAsia="Times New Roman" w:hAnsi="Calibri" w:cs="Calibri"/>
                <w:lang w:eastAsia="es-ES"/>
              </w:rPr>
            </w:pPr>
            <w:r w:rsidRPr="00FE4081">
              <w:rPr>
                <w:rFonts w:ascii="Calibri" w:eastAsia="Times New Roman" w:hAnsi="Calibri" w:cs="Calibri"/>
                <w:lang w:eastAsia="es-ES"/>
              </w:rPr>
              <w:t xml:space="preserve">Uso de estrategias para la comprensión </w:t>
            </w:r>
            <w:r w:rsidRPr="00FE4081">
              <w:rPr>
                <w:rFonts w:ascii="Calibri" w:eastAsia="Times New Roman" w:hAnsi="Calibri" w:cs="Calibri"/>
                <w:bCs/>
                <w:lang w:eastAsia="es-ES"/>
              </w:rPr>
              <w:lastRenderedPageBreak/>
              <w:t>del texto</w:t>
            </w:r>
            <w:r>
              <w:rPr>
                <w:rFonts w:ascii="Calibri" w:eastAsia="Times New Roman" w:hAnsi="Calibri" w:cs="Calibri"/>
                <w:bCs/>
                <w:lang w:eastAsia="es-ES"/>
              </w:rPr>
              <w:t xml:space="preserve">: </w:t>
            </w:r>
            <w:r w:rsidRPr="00FE4081">
              <w:rPr>
                <w:rFonts w:ascii="Calibri" w:eastAsia="Times New Roman" w:hAnsi="Calibri" w:cs="Calibri"/>
                <w:bCs/>
                <w:i/>
                <w:lang w:eastAsia="es-ES"/>
              </w:rPr>
              <w:t>Rosa Parks</w:t>
            </w:r>
            <w:r>
              <w:rPr>
                <w:rFonts w:ascii="Calibri" w:eastAsia="Times New Roman" w:hAnsi="Calibri" w:cs="Calibri"/>
                <w:lang w:eastAsia="es-ES"/>
              </w:rPr>
              <w:t>.</w:t>
            </w:r>
          </w:p>
        </w:tc>
        <w:tc>
          <w:tcPr>
            <w:tcW w:w="1559" w:type="dxa"/>
          </w:tcPr>
          <w:p w14:paraId="0EF75582" w14:textId="77777777" w:rsidR="009424DA" w:rsidRPr="00FE4081" w:rsidRDefault="009424DA" w:rsidP="009424DA">
            <w:pPr>
              <w:numPr>
                <w:ilvl w:val="0"/>
                <w:numId w:val="13"/>
              </w:numPr>
              <w:spacing w:after="106" w:line="260" w:lineRule="exact"/>
              <w:ind w:left="0"/>
              <w:jc w:val="both"/>
              <w:rPr>
                <w:rFonts w:ascii="Calibri" w:eastAsia="Times New Roman" w:hAnsi="Calibri" w:cs="Calibri"/>
                <w:bCs/>
                <w:lang w:eastAsia="es-ES"/>
              </w:rPr>
            </w:pPr>
            <w:r w:rsidRPr="00C84292">
              <w:rPr>
                <w:rFonts w:ascii="Calibri" w:hAnsi="Calibri" w:cs="Calibri"/>
              </w:rPr>
              <w:lastRenderedPageBreak/>
              <w:t>Emplea</w:t>
            </w:r>
            <w:r>
              <w:rPr>
                <w:rFonts w:ascii="Calibri" w:hAnsi="Calibri" w:cs="Calibri"/>
              </w:rPr>
              <w:t xml:space="preserve">r </w:t>
            </w:r>
            <w:r w:rsidRPr="00C84292">
              <w:rPr>
                <w:rFonts w:ascii="Calibri" w:hAnsi="Calibri" w:cs="Calibri"/>
              </w:rPr>
              <w:t xml:space="preserve">estrategias para la </w:t>
            </w:r>
            <w:r w:rsidRPr="00C84292">
              <w:rPr>
                <w:rFonts w:ascii="Calibri" w:hAnsi="Calibri" w:cs="Calibri"/>
              </w:rPr>
              <w:lastRenderedPageBreak/>
              <w:t>comprensión del texto</w:t>
            </w:r>
            <w:r>
              <w:rPr>
                <w:rFonts w:ascii="Calibri" w:hAnsi="Calibri" w:cs="Calibri"/>
              </w:rPr>
              <w:t>:</w:t>
            </w:r>
            <w:r w:rsidRPr="00C84292">
              <w:rPr>
                <w:rFonts w:ascii="Calibri" w:hAnsi="Calibri" w:cs="Calibri"/>
              </w:rPr>
              <w:t xml:space="preserve"> </w:t>
            </w:r>
            <w:r w:rsidRPr="00FE4081">
              <w:rPr>
                <w:rFonts w:ascii="Calibri" w:eastAsia="Times New Roman" w:hAnsi="Calibri" w:cs="Calibri"/>
                <w:bCs/>
                <w:i/>
                <w:lang w:eastAsia="es-ES"/>
              </w:rPr>
              <w:t>Rosa Parks</w:t>
            </w:r>
            <w:r w:rsidRPr="00FE4081">
              <w:rPr>
                <w:rFonts w:ascii="Calibri" w:eastAsia="Times New Roman" w:hAnsi="Calibri" w:cs="Calibri"/>
                <w:lang w:eastAsia="es-ES"/>
              </w:rPr>
              <w:t xml:space="preserve">: comparar sus emociones con las de los personajes, identificar a los personajes y las escenas y realizar fichas sobre escenas, explicar las reacciones de los personajes, localizar las acotaciones y explicar su función, así como resumir el texto. </w:t>
            </w:r>
          </w:p>
          <w:p w14:paraId="419802BD"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right w:val="single" w:sz="12" w:space="0" w:color="8064A2"/>
            </w:tcBorders>
          </w:tcPr>
          <w:p w14:paraId="7FADF46F" w14:textId="77777777" w:rsidR="009424DA" w:rsidRPr="00FE4081" w:rsidRDefault="009424DA" w:rsidP="009424DA">
            <w:pPr>
              <w:numPr>
                <w:ilvl w:val="0"/>
                <w:numId w:val="13"/>
              </w:numPr>
              <w:spacing w:after="106" w:line="260" w:lineRule="exact"/>
              <w:ind w:left="0"/>
              <w:jc w:val="both"/>
              <w:rPr>
                <w:rFonts w:ascii="Calibri" w:eastAsia="Times New Roman" w:hAnsi="Calibri" w:cs="Calibri"/>
                <w:bCs/>
                <w:lang w:eastAsia="es-ES"/>
              </w:rPr>
            </w:pPr>
            <w:r w:rsidRPr="00C84292">
              <w:rPr>
                <w:rFonts w:ascii="Calibri" w:hAnsi="Calibri" w:cs="Calibri"/>
              </w:rPr>
              <w:lastRenderedPageBreak/>
              <w:t xml:space="preserve">Emplea estrategias para la comprensión </w:t>
            </w:r>
            <w:r w:rsidRPr="00C84292">
              <w:rPr>
                <w:rFonts w:ascii="Calibri" w:hAnsi="Calibri" w:cs="Calibri"/>
              </w:rPr>
              <w:t>del texto</w:t>
            </w:r>
            <w:r w:rsidRPr="00FE4081">
              <w:rPr>
                <w:rFonts w:ascii="Calibri" w:eastAsia="Times New Roman" w:hAnsi="Calibri" w:cs="Calibri"/>
                <w:bCs/>
                <w:i/>
                <w:lang w:eastAsia="es-ES"/>
              </w:rPr>
              <w:t xml:space="preserve"> Rosa Parks</w:t>
            </w:r>
            <w:r w:rsidRPr="00FE4081">
              <w:rPr>
                <w:rFonts w:ascii="Calibri" w:eastAsia="Times New Roman" w:hAnsi="Calibri" w:cs="Calibri"/>
                <w:lang w:eastAsia="es-ES"/>
              </w:rPr>
              <w:t xml:space="preserve">: comparar sus emociones con las de los personajes, identificar a los personajes y las escenas y realizar fichas sobre escenas, explicar las reacciones de los personajes, localizar las acotaciones y explicar su función, así como resumir el texto. </w:t>
            </w:r>
          </w:p>
          <w:p w14:paraId="4F87361E"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1133F70A" w14:textId="77777777" w:rsidR="009424DA" w:rsidRPr="00745EF4" w:rsidRDefault="009424DA" w:rsidP="00F51FD8">
            <w:pPr>
              <w:rPr>
                <w:rFonts w:ascii="Calibri" w:hAnsi="Calibri" w:cs="Calibri"/>
              </w:rPr>
            </w:pPr>
            <w:r w:rsidRPr="00C84292">
              <w:rPr>
                <w:rFonts w:ascii="Calibri" w:hAnsi="Calibri" w:cs="Calibri"/>
              </w:rPr>
              <w:lastRenderedPageBreak/>
              <w:t xml:space="preserve">Emplea </w:t>
            </w:r>
            <w:r>
              <w:rPr>
                <w:rFonts w:ascii="Calibri" w:hAnsi="Calibri" w:cs="Calibri"/>
              </w:rPr>
              <w:t xml:space="preserve">escasas </w:t>
            </w:r>
            <w:r w:rsidRPr="00C84292">
              <w:rPr>
                <w:rFonts w:ascii="Calibri" w:hAnsi="Calibri" w:cs="Calibri"/>
              </w:rPr>
              <w:t>estrategias par</w:t>
            </w:r>
            <w:r>
              <w:rPr>
                <w:rFonts w:ascii="Calibri" w:hAnsi="Calibri" w:cs="Calibri"/>
              </w:rPr>
              <w:t xml:space="preserve">a </w:t>
            </w:r>
            <w:r>
              <w:rPr>
                <w:rFonts w:ascii="Calibri" w:hAnsi="Calibri" w:cs="Calibri"/>
              </w:rPr>
              <w:lastRenderedPageBreak/>
              <w:t xml:space="preserve">la comprensión del texto: </w:t>
            </w:r>
            <w:r>
              <w:rPr>
                <w:rFonts w:ascii="Calibri" w:hAnsi="Calibri" w:cs="Calibri"/>
                <w:lang w:val="es-ES"/>
              </w:rPr>
              <w:t>reconoce</w:t>
            </w:r>
            <w:r w:rsidRPr="004E3398">
              <w:rPr>
                <w:rFonts w:ascii="Calibri" w:hAnsi="Calibri" w:cs="Calibri"/>
                <w:lang w:val="es-ES"/>
              </w:rPr>
              <w:t xml:space="preserve"> las emociones </w:t>
            </w:r>
            <w:r>
              <w:rPr>
                <w:rFonts w:ascii="Calibri" w:hAnsi="Calibri" w:cs="Calibri"/>
                <w:lang w:val="es-ES"/>
              </w:rPr>
              <w:t>de los personajes de un cuento e</w:t>
            </w:r>
            <w:r w:rsidRPr="004E3398">
              <w:rPr>
                <w:rFonts w:ascii="Calibri" w:hAnsi="Calibri" w:cs="Calibri"/>
                <w:lang w:val="es-ES"/>
              </w:rPr>
              <w:t xml:space="preserve"> identifica a los personajes y las escenas, </w:t>
            </w:r>
            <w:r>
              <w:rPr>
                <w:rFonts w:ascii="Calibri" w:hAnsi="Calibri" w:cs="Calibri"/>
                <w:lang w:val="es-ES"/>
              </w:rPr>
              <w:t xml:space="preserve"> y </w:t>
            </w:r>
            <w:r w:rsidRPr="004E3398">
              <w:rPr>
                <w:rFonts w:ascii="Calibri" w:hAnsi="Calibri" w:cs="Calibri"/>
                <w:lang w:val="es-ES"/>
              </w:rPr>
              <w:t>localiza las acotaciones</w:t>
            </w:r>
            <w:r>
              <w:rPr>
                <w:rFonts w:ascii="Calibri" w:hAnsi="Calibri" w:cs="Calibri"/>
                <w:lang w:val="es-ES"/>
              </w:rPr>
              <w:t>.</w:t>
            </w:r>
            <w:r w:rsidRPr="004E3398">
              <w:rPr>
                <w:rFonts w:ascii="Calibri" w:hAnsi="Calibri" w:cs="Calibri"/>
                <w:lang w:val="es-ES"/>
              </w:rPr>
              <w:t xml:space="preserve"> </w:t>
            </w:r>
          </w:p>
        </w:tc>
        <w:tc>
          <w:tcPr>
            <w:tcW w:w="1843" w:type="dxa"/>
            <w:gridSpan w:val="2"/>
            <w:tcBorders>
              <w:top w:val="single" w:sz="8" w:space="0" w:color="8064A2"/>
              <w:bottom w:val="single" w:sz="8" w:space="0" w:color="8064A2"/>
            </w:tcBorders>
          </w:tcPr>
          <w:p w14:paraId="119901D1" w14:textId="77777777" w:rsidR="009424DA" w:rsidRPr="00745EF4" w:rsidRDefault="009424DA" w:rsidP="00F51FD8">
            <w:pPr>
              <w:rPr>
                <w:rFonts w:ascii="Calibri" w:hAnsi="Calibri" w:cs="Calibri"/>
              </w:rPr>
            </w:pPr>
            <w:r w:rsidRPr="00C84292">
              <w:rPr>
                <w:rFonts w:ascii="Calibri" w:hAnsi="Calibri" w:cs="Calibri"/>
              </w:rPr>
              <w:lastRenderedPageBreak/>
              <w:t xml:space="preserve">Emplea estrategias para </w:t>
            </w:r>
            <w:r w:rsidRPr="00C84292">
              <w:rPr>
                <w:rFonts w:ascii="Calibri" w:hAnsi="Calibri" w:cs="Calibri"/>
              </w:rPr>
              <w:lastRenderedPageBreak/>
              <w:t>la comprensión del</w:t>
            </w:r>
            <w:r>
              <w:rPr>
                <w:rFonts w:ascii="Calibri" w:hAnsi="Calibri" w:cs="Calibri"/>
              </w:rPr>
              <w:t xml:space="preserve"> texto</w:t>
            </w:r>
            <w:r w:rsidRPr="00C84292">
              <w:rPr>
                <w:rFonts w:ascii="Calibri" w:hAnsi="Calibri" w:cs="Calibri"/>
              </w:rPr>
              <w:t xml:space="preserve">: </w:t>
            </w:r>
            <w:r w:rsidRPr="004E3398">
              <w:rPr>
                <w:rFonts w:ascii="Calibri" w:hAnsi="Calibri" w:cs="Calibri"/>
                <w:lang w:val="es-ES"/>
              </w:rPr>
              <w:t>analiza las emociones de los personajes de un c</w:t>
            </w:r>
            <w:r>
              <w:rPr>
                <w:rFonts w:ascii="Calibri" w:hAnsi="Calibri" w:cs="Calibri"/>
                <w:lang w:val="es-ES"/>
              </w:rPr>
              <w:t>uento</w:t>
            </w:r>
            <w:r w:rsidRPr="004E3398">
              <w:rPr>
                <w:rFonts w:ascii="Calibri" w:hAnsi="Calibri" w:cs="Calibri"/>
                <w:lang w:val="es-ES"/>
              </w:rPr>
              <w:t>, identifica a los personajes y las escenas y realiza fichas sobre</w:t>
            </w:r>
            <w:r>
              <w:rPr>
                <w:rFonts w:ascii="Calibri" w:hAnsi="Calibri" w:cs="Calibri"/>
                <w:lang w:val="es-ES"/>
              </w:rPr>
              <w:t xml:space="preserve"> escenas y </w:t>
            </w:r>
            <w:r w:rsidRPr="004E3398">
              <w:rPr>
                <w:rFonts w:ascii="Calibri" w:hAnsi="Calibri" w:cs="Calibri"/>
                <w:lang w:val="es-ES"/>
              </w:rPr>
              <w:t>localiza las acotaciones</w:t>
            </w:r>
            <w:r>
              <w:rPr>
                <w:rFonts w:ascii="Calibri" w:hAnsi="Calibri" w:cs="Calibri"/>
                <w:lang w:val="es-ES"/>
              </w:rPr>
              <w:t>.</w:t>
            </w:r>
          </w:p>
        </w:tc>
        <w:tc>
          <w:tcPr>
            <w:tcW w:w="1846" w:type="dxa"/>
            <w:tcBorders>
              <w:top w:val="single" w:sz="8" w:space="0" w:color="8064A2"/>
              <w:bottom w:val="single" w:sz="8" w:space="0" w:color="8064A2"/>
            </w:tcBorders>
          </w:tcPr>
          <w:p w14:paraId="35E777D5" w14:textId="77777777" w:rsidR="009424DA" w:rsidRPr="00745EF4" w:rsidRDefault="009424DA" w:rsidP="00F51FD8">
            <w:pPr>
              <w:rPr>
                <w:rFonts w:ascii="Calibri" w:hAnsi="Calibri" w:cs="Calibri"/>
              </w:rPr>
            </w:pPr>
            <w:r w:rsidRPr="00C84292">
              <w:rPr>
                <w:rFonts w:ascii="Calibri" w:hAnsi="Calibri" w:cs="Calibri"/>
              </w:rPr>
              <w:lastRenderedPageBreak/>
              <w:t xml:space="preserve">Emplea estrategias para </w:t>
            </w:r>
            <w:r w:rsidRPr="00C84292">
              <w:rPr>
                <w:rFonts w:ascii="Calibri" w:hAnsi="Calibri" w:cs="Calibri"/>
              </w:rPr>
              <w:lastRenderedPageBreak/>
              <w:t>la comprensión del</w:t>
            </w:r>
            <w:r>
              <w:rPr>
                <w:rFonts w:ascii="Calibri" w:hAnsi="Calibri" w:cs="Calibri"/>
              </w:rPr>
              <w:t xml:space="preserve"> texto</w:t>
            </w:r>
            <w:r w:rsidRPr="00C84292">
              <w:rPr>
                <w:rFonts w:ascii="Calibri" w:hAnsi="Calibri" w:cs="Calibri"/>
              </w:rPr>
              <w:t xml:space="preserve">: </w:t>
            </w:r>
            <w:r w:rsidRPr="004E3398">
              <w:rPr>
                <w:rFonts w:ascii="Calibri" w:hAnsi="Calibri" w:cs="Calibri"/>
                <w:lang w:val="es-ES"/>
              </w:rPr>
              <w:t>analiza las emociones de los personajes de un cuento y las compara con las suyas, identifica a los personajes y las escenas y realiza fichas sobre escenas, explica las reacciones de los person</w:t>
            </w:r>
            <w:r>
              <w:rPr>
                <w:rFonts w:ascii="Calibri" w:hAnsi="Calibri" w:cs="Calibri"/>
                <w:lang w:val="es-ES"/>
              </w:rPr>
              <w:t>ajes y localiza las acotaciones</w:t>
            </w:r>
            <w:r>
              <w:rPr>
                <w:rFonts w:ascii="Calibri" w:hAnsi="Calibri" w:cs="Calibri"/>
              </w:rPr>
              <w:t>.</w:t>
            </w:r>
          </w:p>
        </w:tc>
        <w:tc>
          <w:tcPr>
            <w:tcW w:w="1797" w:type="dxa"/>
            <w:tcBorders>
              <w:top w:val="single" w:sz="8" w:space="0" w:color="8064A2"/>
              <w:bottom w:val="single" w:sz="8" w:space="0" w:color="8064A2"/>
            </w:tcBorders>
          </w:tcPr>
          <w:p w14:paraId="0BECF61B" w14:textId="77777777" w:rsidR="009424DA" w:rsidRPr="004E3398" w:rsidRDefault="009424DA" w:rsidP="009424DA">
            <w:pPr>
              <w:numPr>
                <w:ilvl w:val="0"/>
                <w:numId w:val="13"/>
              </w:numPr>
              <w:ind w:left="96"/>
              <w:rPr>
                <w:rFonts w:ascii="Calibri" w:hAnsi="Calibri" w:cs="Calibri"/>
                <w:lang w:val="es-ES"/>
              </w:rPr>
            </w:pPr>
            <w:r w:rsidRPr="00C84292">
              <w:rPr>
                <w:rFonts w:ascii="Calibri" w:hAnsi="Calibri" w:cs="Calibri"/>
              </w:rPr>
              <w:lastRenderedPageBreak/>
              <w:t xml:space="preserve">Emplea estrategias </w:t>
            </w:r>
            <w:r w:rsidRPr="00C84292">
              <w:rPr>
                <w:rFonts w:ascii="Calibri" w:hAnsi="Calibri" w:cs="Calibri"/>
              </w:rPr>
              <w:lastRenderedPageBreak/>
              <w:t>para la comprensión del</w:t>
            </w:r>
            <w:r>
              <w:rPr>
                <w:rFonts w:ascii="Calibri" w:hAnsi="Calibri" w:cs="Calibri"/>
              </w:rPr>
              <w:t xml:space="preserve"> texto</w:t>
            </w:r>
            <w:r w:rsidRPr="00C84292">
              <w:rPr>
                <w:rFonts w:ascii="Calibri" w:hAnsi="Calibri" w:cs="Calibri"/>
              </w:rPr>
              <w:t xml:space="preserve">: </w:t>
            </w:r>
            <w:r w:rsidRPr="004E3398">
              <w:rPr>
                <w:rFonts w:ascii="Calibri" w:hAnsi="Calibri" w:cs="Calibri"/>
                <w:lang w:val="es-ES"/>
              </w:rPr>
              <w:t xml:space="preserve">analiza las emociones de los personajes de un cuento y las compara con las suyas, identifica a los personajes y las escenas y realiza fichas sobre escenas, explica las reacciones de los personajes, localiza las acotaciones y explica su función, y </w:t>
            </w:r>
            <w:r w:rsidRPr="004E3398">
              <w:rPr>
                <w:rFonts w:ascii="Calibri" w:hAnsi="Calibri" w:cs="Calibri"/>
                <w:lang w:val="es-ES"/>
              </w:rPr>
              <w:lastRenderedPageBreak/>
              <w:t>resume el texto.</w:t>
            </w:r>
          </w:p>
          <w:p w14:paraId="1CAA277A" w14:textId="77777777" w:rsidR="009424DA" w:rsidRPr="00745EF4" w:rsidRDefault="009424DA" w:rsidP="00F51FD8">
            <w:pPr>
              <w:rPr>
                <w:rFonts w:ascii="Calibri" w:hAnsi="Calibri" w:cs="Calibri"/>
              </w:rPr>
            </w:pPr>
          </w:p>
        </w:tc>
      </w:tr>
      <w:tr w:rsidR="009424DA" w:rsidRPr="00745EF4" w14:paraId="353999FA" w14:textId="77777777" w:rsidTr="00F51FD8">
        <w:trPr>
          <w:trHeight w:val="688"/>
          <w:jc w:val="center"/>
        </w:trPr>
        <w:tc>
          <w:tcPr>
            <w:tcW w:w="2269" w:type="dxa"/>
          </w:tcPr>
          <w:p w14:paraId="4AE3B152" w14:textId="77777777" w:rsidR="009424DA" w:rsidRPr="00FE4081" w:rsidRDefault="009424DA" w:rsidP="009424DA">
            <w:pPr>
              <w:numPr>
                <w:ilvl w:val="0"/>
                <w:numId w:val="13"/>
              </w:numPr>
              <w:spacing w:after="106" w:line="260" w:lineRule="exact"/>
              <w:ind w:left="0"/>
              <w:jc w:val="both"/>
              <w:rPr>
                <w:rFonts w:ascii="Calibri" w:eastAsia="Times New Roman" w:hAnsi="Calibri" w:cs="Calibri"/>
                <w:lang w:eastAsia="es-ES"/>
              </w:rPr>
            </w:pPr>
            <w:r>
              <w:rPr>
                <w:rFonts w:ascii="Calibri" w:eastAsia="Times New Roman" w:hAnsi="Calibri" w:cs="Calibri"/>
                <w:lang w:eastAsia="es-ES"/>
              </w:rPr>
              <w:lastRenderedPageBreak/>
              <w:t>Invención de un slogan.</w:t>
            </w:r>
          </w:p>
        </w:tc>
        <w:tc>
          <w:tcPr>
            <w:tcW w:w="1559" w:type="dxa"/>
          </w:tcPr>
          <w:p w14:paraId="1C16719B" w14:textId="77777777" w:rsidR="009424DA" w:rsidRPr="00C84292" w:rsidRDefault="009424DA" w:rsidP="009424DA">
            <w:pPr>
              <w:numPr>
                <w:ilvl w:val="0"/>
                <w:numId w:val="13"/>
              </w:numPr>
              <w:spacing w:after="106" w:line="260" w:lineRule="exact"/>
              <w:ind w:left="0"/>
              <w:jc w:val="both"/>
              <w:rPr>
                <w:rFonts w:ascii="Calibri" w:hAnsi="Calibri" w:cs="Calibri"/>
              </w:rPr>
            </w:pPr>
            <w:r>
              <w:rPr>
                <w:rFonts w:ascii="Calibri" w:hAnsi="Calibri" w:cs="Calibri"/>
              </w:rPr>
              <w:t>Inventar un slogan.</w:t>
            </w:r>
          </w:p>
        </w:tc>
        <w:tc>
          <w:tcPr>
            <w:tcW w:w="1843" w:type="dxa"/>
            <w:gridSpan w:val="2"/>
            <w:tcBorders>
              <w:top w:val="single" w:sz="8" w:space="0" w:color="8064A2"/>
              <w:bottom w:val="single" w:sz="8" w:space="0" w:color="8064A2"/>
              <w:right w:val="single" w:sz="12" w:space="0" w:color="8064A2"/>
            </w:tcBorders>
          </w:tcPr>
          <w:p w14:paraId="2411007B" w14:textId="77777777" w:rsidR="009424DA" w:rsidRPr="00C84292" w:rsidRDefault="009424DA" w:rsidP="009424DA">
            <w:pPr>
              <w:numPr>
                <w:ilvl w:val="0"/>
                <w:numId w:val="13"/>
              </w:numPr>
              <w:spacing w:after="106" w:line="260" w:lineRule="exact"/>
              <w:ind w:left="0"/>
              <w:jc w:val="both"/>
              <w:rPr>
                <w:rFonts w:ascii="Calibri" w:hAnsi="Calibri" w:cs="Calibri"/>
              </w:rPr>
            </w:pPr>
            <w:r>
              <w:rPr>
                <w:rFonts w:ascii="Calibri" w:hAnsi="Calibri" w:cs="Calibri"/>
              </w:rPr>
              <w:t>Inventa un slogan.</w:t>
            </w:r>
          </w:p>
        </w:tc>
        <w:tc>
          <w:tcPr>
            <w:tcW w:w="1842" w:type="dxa"/>
            <w:tcBorders>
              <w:top w:val="single" w:sz="8" w:space="0" w:color="8064A2"/>
              <w:left w:val="single" w:sz="12" w:space="0" w:color="8064A2"/>
              <w:bottom w:val="single" w:sz="8" w:space="0" w:color="8064A2"/>
            </w:tcBorders>
          </w:tcPr>
          <w:p w14:paraId="3B4C38DD" w14:textId="77777777" w:rsidR="009424DA" w:rsidRPr="00C84292" w:rsidRDefault="009424DA" w:rsidP="00F51FD8">
            <w:pPr>
              <w:rPr>
                <w:rFonts w:ascii="Calibri" w:hAnsi="Calibri" w:cs="Calibri"/>
              </w:rPr>
            </w:pPr>
            <w:r>
              <w:rPr>
                <w:rFonts w:ascii="Calibri" w:hAnsi="Calibri" w:cs="Calibri"/>
              </w:rPr>
              <w:t>No inventa un slogan de siguiendo las instrucciones.</w:t>
            </w:r>
          </w:p>
        </w:tc>
        <w:tc>
          <w:tcPr>
            <w:tcW w:w="1843" w:type="dxa"/>
            <w:gridSpan w:val="2"/>
            <w:tcBorders>
              <w:top w:val="single" w:sz="8" w:space="0" w:color="8064A2"/>
              <w:bottom w:val="single" w:sz="8" w:space="0" w:color="8064A2"/>
            </w:tcBorders>
          </w:tcPr>
          <w:p w14:paraId="762E4961" w14:textId="77777777" w:rsidR="009424DA" w:rsidRPr="00C84292" w:rsidRDefault="009424DA" w:rsidP="00F51FD8">
            <w:pPr>
              <w:rPr>
                <w:rFonts w:ascii="Calibri" w:hAnsi="Calibri" w:cs="Calibri"/>
              </w:rPr>
            </w:pPr>
            <w:r>
              <w:rPr>
                <w:rFonts w:ascii="Calibri" w:hAnsi="Calibri" w:cs="Calibri"/>
              </w:rPr>
              <w:t>Inventa un slogan.</w:t>
            </w:r>
          </w:p>
        </w:tc>
        <w:tc>
          <w:tcPr>
            <w:tcW w:w="1846" w:type="dxa"/>
            <w:tcBorders>
              <w:top w:val="single" w:sz="8" w:space="0" w:color="8064A2"/>
              <w:bottom w:val="single" w:sz="8" w:space="0" w:color="8064A2"/>
            </w:tcBorders>
          </w:tcPr>
          <w:p w14:paraId="68C1F8EF" w14:textId="77777777" w:rsidR="009424DA" w:rsidRPr="00C84292" w:rsidRDefault="009424DA" w:rsidP="00F51FD8">
            <w:pPr>
              <w:rPr>
                <w:rFonts w:ascii="Calibri" w:hAnsi="Calibri" w:cs="Calibri"/>
              </w:rPr>
            </w:pPr>
            <w:r>
              <w:rPr>
                <w:rFonts w:ascii="Calibri" w:hAnsi="Calibri" w:cs="Calibri"/>
              </w:rPr>
              <w:t>Inventa un slogan de acuerdo a las instrucciones.</w:t>
            </w:r>
          </w:p>
        </w:tc>
        <w:tc>
          <w:tcPr>
            <w:tcW w:w="1797" w:type="dxa"/>
            <w:tcBorders>
              <w:top w:val="single" w:sz="8" w:space="0" w:color="8064A2"/>
              <w:bottom w:val="single" w:sz="8" w:space="0" w:color="8064A2"/>
            </w:tcBorders>
          </w:tcPr>
          <w:p w14:paraId="7477DBD6" w14:textId="77777777" w:rsidR="009424DA" w:rsidRPr="00C84292" w:rsidRDefault="009424DA" w:rsidP="009424DA">
            <w:pPr>
              <w:numPr>
                <w:ilvl w:val="0"/>
                <w:numId w:val="13"/>
              </w:numPr>
              <w:ind w:left="96"/>
              <w:rPr>
                <w:rFonts w:ascii="Calibri" w:hAnsi="Calibri" w:cs="Calibri"/>
              </w:rPr>
            </w:pPr>
            <w:r>
              <w:rPr>
                <w:rFonts w:ascii="Calibri" w:hAnsi="Calibri" w:cs="Calibri"/>
              </w:rPr>
              <w:t>Inventa un slogan atractivo y usando recursos variados..</w:t>
            </w:r>
          </w:p>
        </w:tc>
      </w:tr>
      <w:tr w:rsidR="009424DA" w:rsidRPr="00745EF4" w14:paraId="53768DE0" w14:textId="77777777" w:rsidTr="00F51FD8">
        <w:trPr>
          <w:trHeight w:val="688"/>
          <w:jc w:val="center"/>
        </w:trPr>
        <w:tc>
          <w:tcPr>
            <w:tcW w:w="2269" w:type="dxa"/>
          </w:tcPr>
          <w:p w14:paraId="7DD4E1C2" w14:textId="77777777" w:rsidR="009424DA" w:rsidRDefault="009424DA" w:rsidP="00F51FD8">
            <w:pPr>
              <w:spacing w:after="106" w:line="260" w:lineRule="exact"/>
              <w:jc w:val="both"/>
              <w:rPr>
                <w:rFonts w:ascii="Calibri" w:eastAsia="Times New Roman" w:hAnsi="Calibri" w:cs="Calibri"/>
                <w:lang w:eastAsia="es-ES"/>
              </w:rPr>
            </w:pPr>
            <w:r>
              <w:rPr>
                <w:rFonts w:ascii="Calibri" w:eastAsia="Times New Roman" w:hAnsi="Calibri" w:cs="Calibri"/>
                <w:lang w:eastAsia="es-ES"/>
              </w:rPr>
              <w:t xml:space="preserve">Morfología: </w:t>
            </w:r>
          </w:p>
          <w:p w14:paraId="6AE5DCCA" w14:textId="77777777" w:rsidR="009424DA" w:rsidRDefault="009424DA" w:rsidP="00F51FD8">
            <w:pPr>
              <w:spacing w:after="106" w:line="260" w:lineRule="exact"/>
              <w:jc w:val="both"/>
              <w:rPr>
                <w:rFonts w:ascii="Calibri" w:eastAsia="Times New Roman" w:hAnsi="Calibri" w:cs="Calibri"/>
                <w:lang w:eastAsia="es-ES"/>
              </w:rPr>
            </w:pPr>
            <w:r>
              <w:rPr>
                <w:rFonts w:ascii="Calibri" w:eastAsia="Times New Roman" w:hAnsi="Calibri" w:cs="Calibri"/>
                <w:lang w:eastAsia="es-ES"/>
              </w:rPr>
              <w:t>- clases de palabras y sus análisis morfológico.</w:t>
            </w:r>
          </w:p>
          <w:p w14:paraId="0F542167" w14:textId="77777777" w:rsidR="009424DA" w:rsidRPr="00745EF4" w:rsidRDefault="009424DA" w:rsidP="00F51FD8">
            <w:pPr>
              <w:spacing w:after="106" w:line="260" w:lineRule="exact"/>
              <w:jc w:val="both"/>
              <w:rPr>
                <w:rFonts w:ascii="Calibri" w:eastAsia="Times New Roman" w:hAnsi="Calibri" w:cs="Calibri"/>
                <w:lang w:eastAsia="es-ES"/>
              </w:rPr>
            </w:pPr>
          </w:p>
        </w:tc>
        <w:tc>
          <w:tcPr>
            <w:tcW w:w="1559" w:type="dxa"/>
          </w:tcPr>
          <w:p w14:paraId="2992352D" w14:textId="77777777" w:rsidR="009424DA" w:rsidRDefault="009424DA" w:rsidP="00F51FD8">
            <w:pPr>
              <w:rPr>
                <w:rFonts w:ascii="Calibri" w:hAnsi="Calibri" w:cs="Calibri"/>
              </w:rPr>
            </w:pPr>
            <w:r>
              <w:rPr>
                <w:rFonts w:ascii="Calibri" w:hAnsi="Calibri" w:cs="Calibri"/>
              </w:rPr>
              <w:t xml:space="preserve">Formar palabras con prefijos y sufijos y distinguir entre sinónimos y antónimos Reconocer y analizar morfológicamente las distintas </w:t>
            </w:r>
            <w:r>
              <w:rPr>
                <w:rFonts w:ascii="Calibri" w:hAnsi="Calibri" w:cs="Calibri"/>
              </w:rPr>
              <w:lastRenderedPageBreak/>
              <w:t>clases de palabras.</w:t>
            </w:r>
          </w:p>
          <w:p w14:paraId="690EC122"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right w:val="single" w:sz="12" w:space="0" w:color="8064A2"/>
            </w:tcBorders>
          </w:tcPr>
          <w:p w14:paraId="7614219F" w14:textId="77777777" w:rsidR="009424DA" w:rsidRPr="000D68AB" w:rsidRDefault="009424DA" w:rsidP="00F51FD8">
            <w:pPr>
              <w:rPr>
                <w:rFonts w:ascii="Calibri" w:hAnsi="Calibri" w:cs="Calibri"/>
                <w:lang w:val="es-ES"/>
              </w:rPr>
            </w:pPr>
            <w:r w:rsidRPr="000D68AB">
              <w:rPr>
                <w:rFonts w:ascii="Calibri" w:hAnsi="Calibri" w:cs="Calibri"/>
                <w:lang w:val="es-ES"/>
              </w:rPr>
              <w:lastRenderedPageBreak/>
              <w:t>Distingue en las palabras el prefijo o el sufijo y las agrupa según el sentido de uno u otro.</w:t>
            </w:r>
          </w:p>
          <w:p w14:paraId="7D5ABCA8" w14:textId="77777777" w:rsidR="009424DA" w:rsidRPr="000D68AB" w:rsidRDefault="009424DA" w:rsidP="00F51FD8">
            <w:pPr>
              <w:rPr>
                <w:rFonts w:ascii="Calibri" w:hAnsi="Calibri" w:cs="Calibri"/>
                <w:lang w:val="es-ES"/>
              </w:rPr>
            </w:pPr>
            <w:r w:rsidRPr="000D68AB">
              <w:rPr>
                <w:rFonts w:ascii="Calibri" w:hAnsi="Calibri" w:cs="Calibri"/>
                <w:lang w:val="es-ES"/>
              </w:rPr>
              <w:t xml:space="preserve">Identifica los sustantivos, artículos y otros determinantes, pronombres personales y </w:t>
            </w:r>
            <w:r w:rsidRPr="000D68AB">
              <w:rPr>
                <w:rFonts w:ascii="Calibri" w:hAnsi="Calibri" w:cs="Calibri"/>
                <w:lang w:val="es-ES"/>
              </w:rPr>
              <w:lastRenderedPageBreak/>
              <w:t xml:space="preserve">demostrativos, adjetivos calificativos, verbos y conjunciones de mayor uso. </w:t>
            </w:r>
          </w:p>
          <w:p w14:paraId="1D046874" w14:textId="77777777" w:rsidR="009424DA" w:rsidRPr="00745EF4" w:rsidRDefault="009424DA" w:rsidP="00F51FD8">
            <w:pPr>
              <w:rPr>
                <w:rFonts w:ascii="Calibri" w:hAnsi="Calibri" w:cs="Calibri"/>
              </w:rPr>
            </w:pPr>
          </w:p>
        </w:tc>
        <w:tc>
          <w:tcPr>
            <w:tcW w:w="1842" w:type="dxa"/>
            <w:tcBorders>
              <w:top w:val="single" w:sz="8" w:space="0" w:color="8064A2"/>
              <w:left w:val="single" w:sz="12" w:space="0" w:color="8064A2"/>
              <w:bottom w:val="single" w:sz="8" w:space="0" w:color="8064A2"/>
            </w:tcBorders>
          </w:tcPr>
          <w:p w14:paraId="4D27E183" w14:textId="77777777" w:rsidR="009424DA" w:rsidRPr="00745EF4" w:rsidRDefault="009424DA" w:rsidP="00F51FD8">
            <w:pPr>
              <w:rPr>
                <w:rFonts w:ascii="Calibri" w:hAnsi="Calibri" w:cs="Calibri"/>
              </w:rPr>
            </w:pPr>
            <w:r>
              <w:rPr>
                <w:rFonts w:ascii="Calibri" w:hAnsi="Calibri" w:cs="Calibri"/>
              </w:rPr>
              <w:lastRenderedPageBreak/>
              <w:t>Forma palabras con prefijos y sufijos con dificultad y reconoce ciertos algunos tipos de palabras.</w:t>
            </w:r>
          </w:p>
        </w:tc>
        <w:tc>
          <w:tcPr>
            <w:tcW w:w="1843" w:type="dxa"/>
            <w:gridSpan w:val="2"/>
            <w:tcBorders>
              <w:top w:val="single" w:sz="8" w:space="0" w:color="8064A2"/>
              <w:bottom w:val="single" w:sz="8" w:space="0" w:color="8064A2"/>
            </w:tcBorders>
          </w:tcPr>
          <w:p w14:paraId="0E034159" w14:textId="77777777" w:rsidR="009424DA" w:rsidRPr="00745EF4" w:rsidRDefault="009424DA" w:rsidP="00F51FD8">
            <w:pPr>
              <w:rPr>
                <w:rFonts w:ascii="Calibri" w:hAnsi="Calibri" w:cs="Calibri"/>
              </w:rPr>
            </w:pPr>
            <w:r>
              <w:rPr>
                <w:rFonts w:ascii="Calibri" w:hAnsi="Calibri" w:cs="Calibri"/>
              </w:rPr>
              <w:t>Forma palabras con prefijos y sufijos  y las agrupa según el sentido de uno u otro, reconoce y usa los tipos de palabras.</w:t>
            </w:r>
          </w:p>
        </w:tc>
        <w:tc>
          <w:tcPr>
            <w:tcW w:w="1846" w:type="dxa"/>
            <w:tcBorders>
              <w:top w:val="single" w:sz="8" w:space="0" w:color="8064A2"/>
              <w:bottom w:val="single" w:sz="8" w:space="0" w:color="8064A2"/>
            </w:tcBorders>
          </w:tcPr>
          <w:p w14:paraId="2DEEB63F" w14:textId="77777777" w:rsidR="009424DA" w:rsidRPr="00745EF4" w:rsidRDefault="009424DA" w:rsidP="00F51FD8">
            <w:pPr>
              <w:rPr>
                <w:rFonts w:ascii="Calibri" w:hAnsi="Calibri" w:cs="Calibri"/>
              </w:rPr>
            </w:pPr>
            <w:r w:rsidRPr="00C84292">
              <w:rPr>
                <w:rFonts w:ascii="Calibri" w:hAnsi="Calibri" w:cs="Calibri"/>
              </w:rPr>
              <w:t xml:space="preserve">Forma palabras </w:t>
            </w:r>
            <w:r>
              <w:rPr>
                <w:rFonts w:ascii="Calibri" w:hAnsi="Calibri" w:cs="Calibri"/>
              </w:rPr>
              <w:t>con sufijos y prefijos, reconoce y usa las distintas clases de palabras y las analiza morfológicamente.</w:t>
            </w:r>
          </w:p>
        </w:tc>
        <w:tc>
          <w:tcPr>
            <w:tcW w:w="1797" w:type="dxa"/>
            <w:tcBorders>
              <w:top w:val="single" w:sz="8" w:space="0" w:color="8064A2"/>
              <w:bottom w:val="single" w:sz="8" w:space="0" w:color="8064A2"/>
            </w:tcBorders>
          </w:tcPr>
          <w:p w14:paraId="39D24A3B" w14:textId="77777777" w:rsidR="009424DA" w:rsidRPr="00745EF4" w:rsidRDefault="009424DA" w:rsidP="00F51FD8">
            <w:pPr>
              <w:rPr>
                <w:rFonts w:ascii="Calibri" w:hAnsi="Calibri" w:cs="Calibri"/>
              </w:rPr>
            </w:pPr>
            <w:r w:rsidRPr="00C84292">
              <w:rPr>
                <w:rFonts w:ascii="Calibri" w:hAnsi="Calibri" w:cs="Calibri"/>
              </w:rPr>
              <w:t xml:space="preserve">Forma palabras </w:t>
            </w:r>
            <w:r>
              <w:rPr>
                <w:rFonts w:ascii="Calibri" w:hAnsi="Calibri" w:cs="Calibri"/>
              </w:rPr>
              <w:t xml:space="preserve">con sufijos y prefijos con fluidez, reconoce y usa correctamente las distintas clases de palabras, tanto oral como en sus escritos, y las analiza </w:t>
            </w:r>
            <w:r>
              <w:rPr>
                <w:rFonts w:ascii="Calibri" w:hAnsi="Calibri" w:cs="Calibri"/>
              </w:rPr>
              <w:lastRenderedPageBreak/>
              <w:t>morfológicamente.</w:t>
            </w:r>
          </w:p>
        </w:tc>
      </w:tr>
      <w:tr w:rsidR="009424DA" w:rsidRPr="00745EF4" w14:paraId="1F264BA1" w14:textId="77777777" w:rsidTr="00F51FD8">
        <w:trPr>
          <w:trHeight w:val="688"/>
          <w:jc w:val="center"/>
        </w:trPr>
        <w:tc>
          <w:tcPr>
            <w:tcW w:w="2269" w:type="dxa"/>
          </w:tcPr>
          <w:p w14:paraId="062DBF6B" w14:textId="77777777" w:rsidR="009424DA"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Morfología:</w:t>
            </w:r>
          </w:p>
          <w:p w14:paraId="241514B6"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 conjugación de los verbos</w:t>
            </w:r>
          </w:p>
        </w:tc>
        <w:tc>
          <w:tcPr>
            <w:tcW w:w="1559" w:type="dxa"/>
          </w:tcPr>
          <w:p w14:paraId="57C83D5E" w14:textId="77777777" w:rsidR="009424DA" w:rsidRPr="00745EF4" w:rsidRDefault="009424DA" w:rsidP="00F51FD8">
            <w:pPr>
              <w:rPr>
                <w:rFonts w:ascii="Calibri" w:hAnsi="Calibri" w:cs="Calibri"/>
              </w:rPr>
            </w:pPr>
            <w:r>
              <w:rPr>
                <w:rFonts w:ascii="Calibri" w:hAnsi="Calibri" w:cs="Calibri"/>
              </w:rPr>
              <w:t>Reconocer y conjugar las formas y tiempos verbales.</w:t>
            </w:r>
          </w:p>
        </w:tc>
        <w:tc>
          <w:tcPr>
            <w:tcW w:w="1843" w:type="dxa"/>
            <w:gridSpan w:val="2"/>
            <w:tcBorders>
              <w:top w:val="single" w:sz="8" w:space="0" w:color="8064A2"/>
              <w:bottom w:val="single" w:sz="8" w:space="0" w:color="8064A2"/>
              <w:right w:val="single" w:sz="12" w:space="0" w:color="8064A2"/>
            </w:tcBorders>
          </w:tcPr>
          <w:p w14:paraId="37E72248" w14:textId="77777777" w:rsidR="009424DA" w:rsidRPr="00745EF4" w:rsidRDefault="009424DA" w:rsidP="00F51FD8">
            <w:pPr>
              <w:rPr>
                <w:rFonts w:ascii="Calibri" w:hAnsi="Calibri" w:cs="Calibri"/>
              </w:rPr>
            </w:pPr>
            <w:r>
              <w:rPr>
                <w:rFonts w:ascii="Calibri" w:hAnsi="Calibri" w:cs="Calibri"/>
              </w:rPr>
              <w:t>Reconoce y conjuga las formas y los tiempos verbales.</w:t>
            </w:r>
          </w:p>
        </w:tc>
        <w:tc>
          <w:tcPr>
            <w:tcW w:w="1842" w:type="dxa"/>
            <w:tcBorders>
              <w:top w:val="single" w:sz="8" w:space="0" w:color="8064A2"/>
              <w:left w:val="single" w:sz="12" w:space="0" w:color="8064A2"/>
              <w:bottom w:val="single" w:sz="8" w:space="0" w:color="8064A2"/>
            </w:tcBorders>
          </w:tcPr>
          <w:p w14:paraId="391AE38C" w14:textId="77777777" w:rsidR="009424DA" w:rsidRPr="00745EF4" w:rsidRDefault="009424DA" w:rsidP="00F51FD8">
            <w:pPr>
              <w:rPr>
                <w:rFonts w:ascii="Calibri" w:hAnsi="Calibri" w:cs="Calibri"/>
              </w:rPr>
            </w:pPr>
            <w:r>
              <w:rPr>
                <w:rFonts w:ascii="Calibri" w:hAnsi="Calibri" w:cs="Calibri"/>
              </w:rPr>
              <w:t>No i</w:t>
            </w:r>
            <w:r w:rsidRPr="00AD5A46">
              <w:rPr>
                <w:rFonts w:ascii="Calibri" w:hAnsi="Calibri" w:cs="Calibri"/>
              </w:rPr>
              <w:t xml:space="preserve">dentifica </w:t>
            </w:r>
            <w:r>
              <w:rPr>
                <w:rFonts w:ascii="Calibri" w:hAnsi="Calibri" w:cs="Calibri"/>
              </w:rPr>
              <w:t>las conjugaciones ni los tiempos verbales o lo hace con mucha dificultad.</w:t>
            </w:r>
          </w:p>
        </w:tc>
        <w:tc>
          <w:tcPr>
            <w:tcW w:w="1843" w:type="dxa"/>
            <w:gridSpan w:val="2"/>
            <w:tcBorders>
              <w:top w:val="single" w:sz="8" w:space="0" w:color="8064A2"/>
              <w:bottom w:val="single" w:sz="8" w:space="0" w:color="8064A2"/>
            </w:tcBorders>
          </w:tcPr>
          <w:p w14:paraId="57983EF6" w14:textId="77777777" w:rsidR="009424DA" w:rsidRPr="00745EF4" w:rsidRDefault="009424DA" w:rsidP="00F51FD8">
            <w:pPr>
              <w:rPr>
                <w:rFonts w:ascii="Calibri" w:hAnsi="Calibri" w:cs="Calibri"/>
              </w:rPr>
            </w:pPr>
            <w:r>
              <w:rPr>
                <w:rFonts w:ascii="Calibri" w:hAnsi="Calibri" w:cs="Calibri"/>
              </w:rPr>
              <w:t>Reconoce algunas conjugaciones del indicativo  y las formas simples de los tiempos verbales regulares.</w:t>
            </w:r>
          </w:p>
        </w:tc>
        <w:tc>
          <w:tcPr>
            <w:tcW w:w="1846" w:type="dxa"/>
            <w:tcBorders>
              <w:top w:val="single" w:sz="8" w:space="0" w:color="8064A2"/>
              <w:bottom w:val="single" w:sz="8" w:space="0" w:color="8064A2"/>
            </w:tcBorders>
          </w:tcPr>
          <w:p w14:paraId="06B439B0" w14:textId="77777777" w:rsidR="009424DA" w:rsidRPr="00745EF4" w:rsidRDefault="009424DA" w:rsidP="00F51FD8">
            <w:pPr>
              <w:rPr>
                <w:rFonts w:ascii="Calibri" w:hAnsi="Calibri" w:cs="Calibri"/>
              </w:rPr>
            </w:pPr>
            <w:r>
              <w:rPr>
                <w:rFonts w:ascii="Calibri" w:hAnsi="Calibri" w:cs="Calibri"/>
              </w:rPr>
              <w:t>Reconoce las conjugaciones y las conjuga, tanto de las formas simples como compuestas y distingue y reconoce algunas formas irregulares.</w:t>
            </w:r>
          </w:p>
        </w:tc>
        <w:tc>
          <w:tcPr>
            <w:tcW w:w="1797" w:type="dxa"/>
            <w:tcBorders>
              <w:top w:val="single" w:sz="8" w:space="0" w:color="8064A2"/>
              <w:bottom w:val="single" w:sz="8" w:space="0" w:color="8064A2"/>
            </w:tcBorders>
          </w:tcPr>
          <w:p w14:paraId="4B15D201" w14:textId="77777777" w:rsidR="009424DA" w:rsidRPr="001760F2" w:rsidRDefault="009424DA" w:rsidP="00F51FD8">
            <w:pPr>
              <w:rPr>
                <w:rFonts w:ascii="Calibri" w:hAnsi="Calibri" w:cs="Calibri"/>
                <w:lang w:val="es-ES"/>
              </w:rPr>
            </w:pPr>
            <w:r w:rsidRPr="001760F2">
              <w:rPr>
                <w:rFonts w:ascii="Calibri" w:hAnsi="Calibri" w:cs="Calibri"/>
                <w:lang w:val="es-ES"/>
              </w:rPr>
              <w:t>Conjuga las formas simples del indicativo de los verbos haber, ser y estar</w:t>
            </w:r>
            <w:r>
              <w:rPr>
                <w:rFonts w:ascii="Calibri" w:hAnsi="Calibri" w:cs="Calibri"/>
                <w:lang w:val="es-ES"/>
              </w:rPr>
              <w:t>,</w:t>
            </w:r>
            <w:r w:rsidRPr="001760F2">
              <w:rPr>
                <w:rFonts w:ascii="Calibri" w:hAnsi="Calibri" w:cs="Calibri"/>
                <w:lang w:val="es-ES"/>
              </w:rPr>
              <w:t xml:space="preserve"> los verbos regulares de uso habitual en todos los tiempos del modo indicativo</w:t>
            </w:r>
            <w:r>
              <w:rPr>
                <w:rFonts w:ascii="Calibri" w:hAnsi="Calibri" w:cs="Calibri"/>
                <w:lang w:val="es-ES"/>
              </w:rPr>
              <w:t xml:space="preserve"> y u</w:t>
            </w:r>
            <w:r w:rsidRPr="001760F2">
              <w:rPr>
                <w:rFonts w:ascii="Calibri" w:hAnsi="Calibri" w:cs="Calibri"/>
                <w:lang w:val="es-ES"/>
              </w:rPr>
              <w:t xml:space="preserve">tiliza correctamente los tiempos </w:t>
            </w:r>
            <w:r w:rsidRPr="001760F2">
              <w:rPr>
                <w:rFonts w:ascii="Calibri" w:hAnsi="Calibri" w:cs="Calibri"/>
                <w:lang w:val="es-ES"/>
              </w:rPr>
              <w:lastRenderedPageBreak/>
              <w:t>verbales en textos orales y escritos y mantiene la concordancia verbal en el discurso.</w:t>
            </w:r>
          </w:p>
        </w:tc>
      </w:tr>
      <w:tr w:rsidR="009424DA" w:rsidRPr="00745EF4" w14:paraId="3AB45D5D" w14:textId="77777777" w:rsidTr="00F51FD8">
        <w:trPr>
          <w:trHeight w:val="688"/>
          <w:jc w:val="center"/>
        </w:trPr>
        <w:tc>
          <w:tcPr>
            <w:tcW w:w="2269" w:type="dxa"/>
          </w:tcPr>
          <w:p w14:paraId="1B301C1C" w14:textId="77777777" w:rsidR="009424DA" w:rsidRPr="00745EF4" w:rsidRDefault="009424DA" w:rsidP="00F51FD8">
            <w:pPr>
              <w:spacing w:after="106" w:line="260" w:lineRule="exact"/>
              <w:rPr>
                <w:rFonts w:ascii="Calibri" w:eastAsia="Times New Roman" w:hAnsi="Calibri" w:cs="Calibri"/>
                <w:lang w:eastAsia="es-ES"/>
              </w:rPr>
            </w:pPr>
            <w:r>
              <w:rPr>
                <w:rFonts w:ascii="Calibri" w:eastAsia="Times New Roman" w:hAnsi="Calibri" w:cs="Calibri"/>
                <w:lang w:eastAsia="es-ES"/>
              </w:rPr>
              <w:t>Ortografía: las tildes y los signos de puntuación</w:t>
            </w:r>
          </w:p>
        </w:tc>
        <w:tc>
          <w:tcPr>
            <w:tcW w:w="1559" w:type="dxa"/>
          </w:tcPr>
          <w:p w14:paraId="1FB30FA0" w14:textId="77777777" w:rsidR="009424DA" w:rsidRPr="00745EF4" w:rsidRDefault="009424DA" w:rsidP="00F51FD8">
            <w:pPr>
              <w:rPr>
                <w:rFonts w:ascii="Calibri" w:hAnsi="Calibri" w:cs="Calibri"/>
              </w:rPr>
            </w:pPr>
            <w:r>
              <w:rPr>
                <w:rFonts w:ascii="Calibri" w:hAnsi="Calibri" w:cs="Calibri"/>
              </w:rPr>
              <w:t>A</w:t>
            </w:r>
            <w:r w:rsidRPr="00AD5A46">
              <w:rPr>
                <w:rFonts w:ascii="Calibri" w:hAnsi="Calibri" w:cs="Calibri"/>
              </w:rPr>
              <w:t>plica</w:t>
            </w:r>
            <w:r>
              <w:rPr>
                <w:rFonts w:ascii="Calibri" w:hAnsi="Calibri" w:cs="Calibri"/>
              </w:rPr>
              <w:t>r</w:t>
            </w:r>
            <w:r w:rsidRPr="00AD5A46">
              <w:rPr>
                <w:rFonts w:ascii="Calibri" w:hAnsi="Calibri" w:cs="Calibri"/>
              </w:rPr>
              <w:t xml:space="preserve"> correctamen</w:t>
            </w:r>
            <w:r>
              <w:rPr>
                <w:rFonts w:ascii="Calibri" w:hAnsi="Calibri" w:cs="Calibri"/>
              </w:rPr>
              <w:t>te las normas de acentuación y puntuación estudiadas.</w:t>
            </w:r>
          </w:p>
        </w:tc>
        <w:tc>
          <w:tcPr>
            <w:tcW w:w="1843" w:type="dxa"/>
            <w:gridSpan w:val="2"/>
            <w:tcBorders>
              <w:top w:val="single" w:sz="8" w:space="0" w:color="8064A2"/>
              <w:bottom w:val="single" w:sz="8" w:space="0" w:color="8064A2"/>
              <w:right w:val="single" w:sz="12" w:space="0" w:color="8064A2"/>
            </w:tcBorders>
          </w:tcPr>
          <w:p w14:paraId="336B4278" w14:textId="77777777" w:rsidR="009424DA" w:rsidRPr="00745EF4" w:rsidRDefault="009424DA" w:rsidP="00F51FD8">
            <w:pPr>
              <w:rPr>
                <w:rFonts w:ascii="Calibri" w:hAnsi="Calibri" w:cs="Calibri"/>
              </w:rPr>
            </w:pPr>
            <w:r w:rsidRPr="00AD5A46">
              <w:rPr>
                <w:rFonts w:ascii="Calibri" w:hAnsi="Calibri" w:cs="Calibri"/>
              </w:rPr>
              <w:t>Aplica correctamente las normas</w:t>
            </w:r>
            <w:r>
              <w:rPr>
                <w:rFonts w:ascii="Calibri" w:hAnsi="Calibri" w:cs="Calibri"/>
              </w:rPr>
              <w:t xml:space="preserve"> de acentuación y puntuación estudiadas. </w:t>
            </w:r>
            <w:r w:rsidRPr="00AD5A46">
              <w:rPr>
                <w:rFonts w:ascii="Calibri" w:hAnsi="Calibri" w:cs="Calibri"/>
              </w:rPr>
              <w:t>.</w:t>
            </w:r>
          </w:p>
        </w:tc>
        <w:tc>
          <w:tcPr>
            <w:tcW w:w="1842" w:type="dxa"/>
            <w:tcBorders>
              <w:top w:val="single" w:sz="8" w:space="0" w:color="8064A2"/>
              <w:left w:val="single" w:sz="12" w:space="0" w:color="8064A2"/>
              <w:bottom w:val="single" w:sz="8" w:space="0" w:color="8064A2"/>
            </w:tcBorders>
          </w:tcPr>
          <w:p w14:paraId="34E1CB2A" w14:textId="77777777" w:rsidR="009424DA" w:rsidRPr="00745EF4" w:rsidRDefault="009424DA" w:rsidP="00F51FD8">
            <w:pPr>
              <w:rPr>
                <w:rFonts w:ascii="Calibri" w:hAnsi="Calibri" w:cs="Calibri"/>
              </w:rPr>
            </w:pPr>
            <w:r>
              <w:rPr>
                <w:rFonts w:ascii="Calibri" w:hAnsi="Calibri" w:cs="Calibri"/>
              </w:rPr>
              <w:t>Nunca a</w:t>
            </w:r>
            <w:r w:rsidRPr="00AD5A46">
              <w:rPr>
                <w:rFonts w:ascii="Calibri" w:hAnsi="Calibri" w:cs="Calibri"/>
              </w:rPr>
              <w:t>plica correctamente las normas</w:t>
            </w:r>
            <w:r>
              <w:rPr>
                <w:rFonts w:ascii="Calibri" w:hAnsi="Calibri" w:cs="Calibri"/>
              </w:rPr>
              <w:t xml:space="preserve"> de acentuación y puntuación estudiadas.</w:t>
            </w:r>
          </w:p>
        </w:tc>
        <w:tc>
          <w:tcPr>
            <w:tcW w:w="1843" w:type="dxa"/>
            <w:gridSpan w:val="2"/>
            <w:tcBorders>
              <w:top w:val="single" w:sz="8" w:space="0" w:color="8064A2"/>
              <w:bottom w:val="single" w:sz="8" w:space="0" w:color="8064A2"/>
            </w:tcBorders>
          </w:tcPr>
          <w:p w14:paraId="553BCE5E" w14:textId="77777777" w:rsidR="009424DA" w:rsidRPr="00745EF4" w:rsidRDefault="009424DA" w:rsidP="00F51FD8">
            <w:pPr>
              <w:rPr>
                <w:rFonts w:ascii="Calibri" w:hAnsi="Calibri" w:cs="Calibri"/>
              </w:rPr>
            </w:pPr>
            <w:r>
              <w:rPr>
                <w:rFonts w:ascii="Calibri" w:hAnsi="Calibri" w:cs="Calibri"/>
              </w:rPr>
              <w:t>Pocas veces a</w:t>
            </w:r>
            <w:r w:rsidRPr="00AD5A46">
              <w:rPr>
                <w:rFonts w:ascii="Calibri" w:hAnsi="Calibri" w:cs="Calibri"/>
              </w:rPr>
              <w:t>plica correctamente las normas</w:t>
            </w:r>
            <w:r>
              <w:rPr>
                <w:rFonts w:ascii="Calibri" w:hAnsi="Calibri" w:cs="Calibri"/>
              </w:rPr>
              <w:t xml:space="preserve"> de acentuación y puntuación estudiadas.</w:t>
            </w:r>
          </w:p>
        </w:tc>
        <w:tc>
          <w:tcPr>
            <w:tcW w:w="1846" w:type="dxa"/>
            <w:tcBorders>
              <w:top w:val="single" w:sz="8" w:space="0" w:color="8064A2"/>
              <w:bottom w:val="single" w:sz="8" w:space="0" w:color="8064A2"/>
            </w:tcBorders>
          </w:tcPr>
          <w:p w14:paraId="7268CA41" w14:textId="77777777" w:rsidR="009424DA" w:rsidRPr="00745EF4" w:rsidRDefault="009424DA" w:rsidP="00F51FD8">
            <w:pPr>
              <w:rPr>
                <w:rFonts w:ascii="Calibri" w:hAnsi="Calibri" w:cs="Calibri"/>
              </w:rPr>
            </w:pPr>
            <w:r>
              <w:rPr>
                <w:rFonts w:ascii="Calibri" w:hAnsi="Calibri" w:cs="Calibri"/>
              </w:rPr>
              <w:t>Con normalidad a</w:t>
            </w:r>
            <w:r w:rsidRPr="00AD5A46">
              <w:rPr>
                <w:rFonts w:ascii="Calibri" w:hAnsi="Calibri" w:cs="Calibri"/>
              </w:rPr>
              <w:t xml:space="preserve">plica correctamente las normas </w:t>
            </w:r>
            <w:r>
              <w:rPr>
                <w:rFonts w:ascii="Calibri" w:hAnsi="Calibri" w:cs="Calibri"/>
              </w:rPr>
              <w:t>de acentuación y puntuación estudiadas.</w:t>
            </w:r>
          </w:p>
        </w:tc>
        <w:tc>
          <w:tcPr>
            <w:tcW w:w="1797" w:type="dxa"/>
            <w:tcBorders>
              <w:top w:val="single" w:sz="8" w:space="0" w:color="8064A2"/>
              <w:bottom w:val="single" w:sz="8" w:space="0" w:color="8064A2"/>
            </w:tcBorders>
          </w:tcPr>
          <w:p w14:paraId="39242536" w14:textId="77777777" w:rsidR="009424DA" w:rsidRPr="00745EF4" w:rsidRDefault="009424DA" w:rsidP="00F51FD8">
            <w:pPr>
              <w:rPr>
                <w:rFonts w:ascii="Calibri" w:hAnsi="Calibri" w:cs="Calibri"/>
              </w:rPr>
            </w:pPr>
            <w:r>
              <w:rPr>
                <w:rFonts w:ascii="Calibri" w:hAnsi="Calibri" w:cs="Calibri"/>
              </w:rPr>
              <w:t>Siempre a</w:t>
            </w:r>
            <w:r w:rsidRPr="00AD5A46">
              <w:rPr>
                <w:rFonts w:ascii="Calibri" w:hAnsi="Calibri" w:cs="Calibri"/>
              </w:rPr>
              <w:t xml:space="preserve">plica correctamente las normas </w:t>
            </w:r>
            <w:r>
              <w:rPr>
                <w:rFonts w:ascii="Calibri" w:hAnsi="Calibri" w:cs="Calibri"/>
              </w:rPr>
              <w:t>de acentuación y puntuación estudiadas.</w:t>
            </w:r>
          </w:p>
        </w:tc>
      </w:tr>
      <w:tr w:rsidR="009424DA" w:rsidRPr="00745EF4" w14:paraId="18D9AB92" w14:textId="77777777" w:rsidTr="00F51FD8">
        <w:trPr>
          <w:trHeight w:val="688"/>
          <w:jc w:val="center"/>
        </w:trPr>
        <w:tc>
          <w:tcPr>
            <w:tcW w:w="2269" w:type="dxa"/>
          </w:tcPr>
          <w:p w14:paraId="346E7CF9" w14:textId="77777777" w:rsidR="009424DA" w:rsidRPr="00745EF4" w:rsidRDefault="009424DA" w:rsidP="00F51FD8">
            <w:pPr>
              <w:spacing w:after="106" w:line="260" w:lineRule="exact"/>
              <w:rPr>
                <w:rFonts w:ascii="Calibri" w:eastAsia="Times New Roman" w:hAnsi="Calibri" w:cs="Calibri"/>
                <w:lang w:eastAsia="es-ES"/>
              </w:rPr>
            </w:pPr>
            <w:r w:rsidRPr="0088622D">
              <w:rPr>
                <w:rFonts w:ascii="Calibri" w:eastAsia="Times New Roman" w:hAnsi="Calibri" w:cs="Calibri"/>
                <w:lang w:val="es-ES" w:eastAsia="es-ES"/>
              </w:rPr>
              <w:t>Utilización del diccionario</w:t>
            </w:r>
          </w:p>
        </w:tc>
        <w:tc>
          <w:tcPr>
            <w:tcW w:w="1559" w:type="dxa"/>
          </w:tcPr>
          <w:p w14:paraId="0DBD1B2D" w14:textId="77777777" w:rsidR="009424DA" w:rsidRPr="00745EF4" w:rsidRDefault="009424DA" w:rsidP="00F51FD8">
            <w:pPr>
              <w:rPr>
                <w:rFonts w:ascii="Calibri" w:hAnsi="Calibri" w:cs="Calibri"/>
              </w:rPr>
            </w:pPr>
            <w:r>
              <w:rPr>
                <w:rFonts w:ascii="Calibri" w:hAnsi="Calibri" w:cs="Calibri"/>
              </w:rPr>
              <w:t>Usar eficazmente el diccionario.</w:t>
            </w:r>
          </w:p>
        </w:tc>
        <w:tc>
          <w:tcPr>
            <w:tcW w:w="1843" w:type="dxa"/>
            <w:gridSpan w:val="2"/>
            <w:tcBorders>
              <w:top w:val="single" w:sz="8" w:space="0" w:color="8064A2"/>
              <w:bottom w:val="single" w:sz="8" w:space="0" w:color="8064A2"/>
              <w:right w:val="single" w:sz="12" w:space="0" w:color="8064A2"/>
            </w:tcBorders>
          </w:tcPr>
          <w:p w14:paraId="2AC84219" w14:textId="77777777" w:rsidR="009424DA" w:rsidRPr="00745EF4" w:rsidRDefault="009424DA" w:rsidP="00F51FD8">
            <w:pPr>
              <w:rPr>
                <w:rFonts w:ascii="Calibri" w:hAnsi="Calibri" w:cs="Calibri"/>
              </w:rPr>
            </w:pPr>
            <w:r>
              <w:rPr>
                <w:rFonts w:ascii="Calibri" w:hAnsi="Calibri" w:cs="Calibri"/>
              </w:rPr>
              <w:t>Sabe usar el diccionario correctamente</w:t>
            </w:r>
          </w:p>
        </w:tc>
        <w:tc>
          <w:tcPr>
            <w:tcW w:w="1842" w:type="dxa"/>
            <w:tcBorders>
              <w:top w:val="single" w:sz="8" w:space="0" w:color="8064A2"/>
              <w:left w:val="single" w:sz="12" w:space="0" w:color="8064A2"/>
              <w:bottom w:val="single" w:sz="8" w:space="0" w:color="8064A2"/>
            </w:tcBorders>
          </w:tcPr>
          <w:p w14:paraId="5F9C8E20" w14:textId="77777777" w:rsidR="009424DA" w:rsidRPr="0088622D" w:rsidRDefault="009424DA" w:rsidP="009424DA">
            <w:pPr>
              <w:numPr>
                <w:ilvl w:val="0"/>
                <w:numId w:val="13"/>
              </w:numPr>
              <w:ind w:left="96"/>
              <w:rPr>
                <w:rFonts w:ascii="Calibri" w:hAnsi="Calibri" w:cs="Calibri"/>
                <w:lang w:val="es-ES"/>
              </w:rPr>
            </w:pPr>
            <w:r>
              <w:rPr>
                <w:rFonts w:ascii="Calibri" w:hAnsi="Calibri" w:cs="Calibri"/>
                <w:lang w:val="es-ES"/>
              </w:rPr>
              <w:t>No c</w:t>
            </w:r>
            <w:r w:rsidRPr="0088622D">
              <w:rPr>
                <w:rFonts w:ascii="Calibri" w:hAnsi="Calibri" w:cs="Calibri"/>
                <w:lang w:val="es-ES"/>
              </w:rPr>
              <w:t>onoce la estructu</w:t>
            </w:r>
            <w:r>
              <w:rPr>
                <w:rFonts w:ascii="Calibri" w:hAnsi="Calibri" w:cs="Calibri"/>
                <w:lang w:val="es-ES"/>
              </w:rPr>
              <w:t xml:space="preserve">ra del diccionario y le cuesta </w:t>
            </w:r>
            <w:r w:rsidRPr="0088622D">
              <w:rPr>
                <w:rFonts w:ascii="Calibri" w:hAnsi="Calibri" w:cs="Calibri"/>
                <w:lang w:val="es-ES"/>
              </w:rPr>
              <w:t xml:space="preserve"> buscar el significado de palabras.</w:t>
            </w:r>
          </w:p>
          <w:p w14:paraId="140541B0" w14:textId="77777777" w:rsidR="009424DA" w:rsidRPr="00745EF4" w:rsidRDefault="009424DA" w:rsidP="00F51FD8">
            <w:pPr>
              <w:rPr>
                <w:rFonts w:ascii="Calibri" w:hAnsi="Calibri" w:cs="Calibri"/>
              </w:rPr>
            </w:pPr>
          </w:p>
        </w:tc>
        <w:tc>
          <w:tcPr>
            <w:tcW w:w="1843" w:type="dxa"/>
            <w:gridSpan w:val="2"/>
            <w:tcBorders>
              <w:top w:val="single" w:sz="8" w:space="0" w:color="8064A2"/>
              <w:bottom w:val="single" w:sz="8" w:space="0" w:color="8064A2"/>
            </w:tcBorders>
          </w:tcPr>
          <w:p w14:paraId="28B5AB2C" w14:textId="77777777" w:rsidR="009424DA" w:rsidRPr="0088622D" w:rsidRDefault="009424DA" w:rsidP="009424DA">
            <w:pPr>
              <w:numPr>
                <w:ilvl w:val="0"/>
                <w:numId w:val="13"/>
              </w:numPr>
              <w:ind w:left="96"/>
              <w:rPr>
                <w:rFonts w:ascii="Calibri" w:hAnsi="Calibri" w:cs="Calibri"/>
                <w:lang w:val="es-ES"/>
              </w:rPr>
            </w:pPr>
            <w:r w:rsidRPr="0088622D">
              <w:rPr>
                <w:rFonts w:ascii="Calibri" w:hAnsi="Calibri" w:cs="Calibri"/>
                <w:lang w:val="es-ES"/>
              </w:rPr>
              <w:t>Conoce</w:t>
            </w:r>
            <w:r>
              <w:rPr>
                <w:rFonts w:ascii="Calibri" w:hAnsi="Calibri" w:cs="Calibri"/>
                <w:lang w:val="es-ES"/>
              </w:rPr>
              <w:t xml:space="preserve"> bastante bien</w:t>
            </w:r>
            <w:r w:rsidRPr="0088622D">
              <w:rPr>
                <w:rFonts w:ascii="Calibri" w:hAnsi="Calibri" w:cs="Calibri"/>
                <w:lang w:val="es-ES"/>
              </w:rPr>
              <w:t xml:space="preserve"> la estructura del diccionario y lo usa para buscar el significado de palabras.</w:t>
            </w:r>
          </w:p>
          <w:p w14:paraId="5C746D3B" w14:textId="77777777" w:rsidR="009424DA" w:rsidRPr="00745EF4" w:rsidRDefault="009424DA" w:rsidP="00F51FD8">
            <w:pPr>
              <w:rPr>
                <w:rFonts w:ascii="Calibri" w:hAnsi="Calibri" w:cs="Calibri"/>
              </w:rPr>
            </w:pPr>
          </w:p>
        </w:tc>
        <w:tc>
          <w:tcPr>
            <w:tcW w:w="1846" w:type="dxa"/>
            <w:tcBorders>
              <w:top w:val="single" w:sz="8" w:space="0" w:color="8064A2"/>
              <w:bottom w:val="single" w:sz="8" w:space="0" w:color="8064A2"/>
            </w:tcBorders>
          </w:tcPr>
          <w:p w14:paraId="798F5DC0" w14:textId="77777777" w:rsidR="009424DA" w:rsidRPr="0088622D" w:rsidRDefault="009424DA" w:rsidP="009424DA">
            <w:pPr>
              <w:numPr>
                <w:ilvl w:val="0"/>
                <w:numId w:val="13"/>
              </w:numPr>
              <w:ind w:left="96"/>
              <w:rPr>
                <w:rFonts w:ascii="Calibri" w:hAnsi="Calibri" w:cs="Calibri"/>
                <w:lang w:val="es-ES"/>
              </w:rPr>
            </w:pPr>
            <w:r w:rsidRPr="0088622D">
              <w:rPr>
                <w:rFonts w:ascii="Calibri" w:hAnsi="Calibri" w:cs="Calibri"/>
                <w:lang w:val="es-ES"/>
              </w:rPr>
              <w:lastRenderedPageBreak/>
              <w:t>Conoce</w:t>
            </w:r>
            <w:r>
              <w:rPr>
                <w:rFonts w:ascii="Calibri" w:hAnsi="Calibri" w:cs="Calibri"/>
                <w:lang w:val="es-ES"/>
              </w:rPr>
              <w:t xml:space="preserve"> bien</w:t>
            </w:r>
            <w:r w:rsidRPr="0088622D">
              <w:rPr>
                <w:rFonts w:ascii="Calibri" w:hAnsi="Calibri" w:cs="Calibri"/>
                <w:lang w:val="es-ES"/>
              </w:rPr>
              <w:t xml:space="preserve"> la estructura del diccionario y lo usa para buscar el significado de palabras y</w:t>
            </w:r>
            <w:r>
              <w:rPr>
                <w:rFonts w:ascii="Calibri" w:hAnsi="Calibri" w:cs="Calibri"/>
                <w:lang w:val="es-ES"/>
              </w:rPr>
              <w:t>, a veces,</w:t>
            </w:r>
            <w:r w:rsidRPr="0088622D">
              <w:rPr>
                <w:rFonts w:ascii="Calibri" w:hAnsi="Calibri" w:cs="Calibri"/>
                <w:lang w:val="es-ES"/>
              </w:rPr>
              <w:t xml:space="preserve"> </w:t>
            </w:r>
            <w:r w:rsidRPr="0088622D">
              <w:rPr>
                <w:rFonts w:ascii="Calibri" w:hAnsi="Calibri" w:cs="Calibri"/>
                <w:lang w:val="es-ES"/>
              </w:rPr>
              <w:lastRenderedPageBreak/>
              <w:t>consultar su ortografía.</w:t>
            </w:r>
          </w:p>
          <w:p w14:paraId="0C0C8F7B" w14:textId="77777777" w:rsidR="009424DA" w:rsidRPr="00745EF4" w:rsidRDefault="009424DA" w:rsidP="00F51FD8">
            <w:pPr>
              <w:rPr>
                <w:rFonts w:ascii="Calibri" w:hAnsi="Calibri" w:cs="Calibri"/>
              </w:rPr>
            </w:pPr>
          </w:p>
        </w:tc>
        <w:tc>
          <w:tcPr>
            <w:tcW w:w="1797" w:type="dxa"/>
            <w:tcBorders>
              <w:top w:val="single" w:sz="8" w:space="0" w:color="8064A2"/>
              <w:bottom w:val="single" w:sz="8" w:space="0" w:color="8064A2"/>
            </w:tcBorders>
          </w:tcPr>
          <w:p w14:paraId="58E9178E" w14:textId="77777777" w:rsidR="009424DA" w:rsidRPr="0088622D" w:rsidRDefault="009424DA" w:rsidP="009424DA">
            <w:pPr>
              <w:numPr>
                <w:ilvl w:val="0"/>
                <w:numId w:val="13"/>
              </w:numPr>
              <w:ind w:left="96"/>
              <w:rPr>
                <w:rFonts w:ascii="Calibri" w:hAnsi="Calibri" w:cs="Calibri"/>
                <w:lang w:val="es-ES"/>
              </w:rPr>
            </w:pPr>
            <w:r w:rsidRPr="0088622D">
              <w:rPr>
                <w:rFonts w:ascii="Calibri" w:hAnsi="Calibri" w:cs="Calibri"/>
                <w:lang w:val="es-ES"/>
              </w:rPr>
              <w:lastRenderedPageBreak/>
              <w:t>Conoce</w:t>
            </w:r>
            <w:r>
              <w:rPr>
                <w:rFonts w:ascii="Calibri" w:hAnsi="Calibri" w:cs="Calibri"/>
                <w:lang w:val="es-ES"/>
              </w:rPr>
              <w:t xml:space="preserve"> con soltura</w:t>
            </w:r>
            <w:r w:rsidRPr="0088622D">
              <w:rPr>
                <w:rFonts w:ascii="Calibri" w:hAnsi="Calibri" w:cs="Calibri"/>
                <w:lang w:val="es-ES"/>
              </w:rPr>
              <w:t xml:space="preserve"> la estructura del diccionario y lo usa para buscar el significado de palabras y </w:t>
            </w:r>
            <w:r w:rsidRPr="0088622D">
              <w:rPr>
                <w:rFonts w:ascii="Calibri" w:hAnsi="Calibri" w:cs="Calibri"/>
                <w:lang w:val="es-ES"/>
              </w:rPr>
              <w:lastRenderedPageBreak/>
              <w:t>consultar su ortografía.</w:t>
            </w:r>
          </w:p>
          <w:p w14:paraId="0139936F" w14:textId="77777777" w:rsidR="009424DA" w:rsidRPr="00745EF4" w:rsidRDefault="009424DA" w:rsidP="00F51FD8">
            <w:pPr>
              <w:rPr>
                <w:rFonts w:ascii="Calibri" w:hAnsi="Calibri" w:cs="Calibri"/>
              </w:rPr>
            </w:pPr>
          </w:p>
        </w:tc>
      </w:tr>
      <w:tr w:rsidR="009424DA" w:rsidRPr="00745EF4" w14:paraId="12A09FEC" w14:textId="77777777" w:rsidTr="00F51FD8">
        <w:trPr>
          <w:trHeight w:val="688"/>
          <w:jc w:val="center"/>
        </w:trPr>
        <w:tc>
          <w:tcPr>
            <w:tcW w:w="2269" w:type="dxa"/>
          </w:tcPr>
          <w:p w14:paraId="7197B3E3" w14:textId="77777777" w:rsidR="009424DA" w:rsidRPr="00AD5A46" w:rsidRDefault="009424DA" w:rsidP="00F51FD8">
            <w:pPr>
              <w:spacing w:after="106" w:line="260" w:lineRule="exact"/>
              <w:rPr>
                <w:rFonts w:ascii="Calibri" w:eastAsia="Times New Roman" w:hAnsi="Calibri" w:cs="Calibri"/>
                <w:lang w:eastAsia="es-ES"/>
              </w:rPr>
            </w:pPr>
            <w:r w:rsidRPr="00803059">
              <w:rPr>
                <w:rFonts w:ascii="Calibri" w:eastAsia="Times New Roman" w:hAnsi="Calibri" w:cs="Calibri"/>
                <w:lang w:eastAsia="es-ES"/>
              </w:rPr>
              <w:t>Reconocimiento de las características de l</w:t>
            </w:r>
            <w:r>
              <w:rPr>
                <w:rFonts w:ascii="Calibri" w:eastAsia="Times New Roman" w:hAnsi="Calibri" w:cs="Calibri"/>
                <w:lang w:eastAsia="es-ES"/>
              </w:rPr>
              <w:t>os textos narrativos, teatrales y poéticos.</w:t>
            </w:r>
          </w:p>
        </w:tc>
        <w:tc>
          <w:tcPr>
            <w:tcW w:w="1559" w:type="dxa"/>
          </w:tcPr>
          <w:p w14:paraId="63DD0B7A" w14:textId="77777777" w:rsidR="009424DA" w:rsidRPr="00AD5A46" w:rsidRDefault="009424DA" w:rsidP="00F51FD8">
            <w:pPr>
              <w:rPr>
                <w:rFonts w:ascii="Calibri" w:hAnsi="Calibri" w:cs="Calibri"/>
              </w:rPr>
            </w:pPr>
            <w:r w:rsidRPr="00803059">
              <w:rPr>
                <w:rFonts w:ascii="Calibri" w:hAnsi="Calibri" w:cs="Calibri"/>
              </w:rPr>
              <w:t>Lee</w:t>
            </w:r>
            <w:r>
              <w:rPr>
                <w:rFonts w:ascii="Calibri" w:hAnsi="Calibri" w:cs="Calibri"/>
              </w:rPr>
              <w:t>r</w:t>
            </w:r>
            <w:r w:rsidRPr="00803059">
              <w:rPr>
                <w:rFonts w:ascii="Calibri" w:hAnsi="Calibri" w:cs="Calibri"/>
              </w:rPr>
              <w:t xml:space="preserve"> textos narrativos y reconoce</w:t>
            </w:r>
            <w:r>
              <w:rPr>
                <w:rFonts w:ascii="Calibri" w:hAnsi="Calibri" w:cs="Calibri"/>
              </w:rPr>
              <w:t>r las característica</w:t>
            </w:r>
            <w:r w:rsidRPr="00803059">
              <w:rPr>
                <w:rFonts w:ascii="Calibri" w:hAnsi="Calibri" w:cs="Calibri"/>
              </w:rPr>
              <w:t>s fundamentales de este tipo de textos.</w:t>
            </w:r>
          </w:p>
        </w:tc>
        <w:tc>
          <w:tcPr>
            <w:tcW w:w="1843" w:type="dxa"/>
            <w:gridSpan w:val="2"/>
            <w:tcBorders>
              <w:top w:val="single" w:sz="8" w:space="0" w:color="8064A2"/>
              <w:bottom w:val="single" w:sz="8" w:space="0" w:color="8064A2"/>
              <w:right w:val="single" w:sz="12" w:space="0" w:color="8064A2"/>
            </w:tcBorders>
          </w:tcPr>
          <w:p w14:paraId="320E413B" w14:textId="77777777" w:rsidR="009424DA" w:rsidRPr="00AD5A46" w:rsidRDefault="009424DA" w:rsidP="00F51FD8">
            <w:pPr>
              <w:jc w:val="both"/>
              <w:rPr>
                <w:rFonts w:ascii="Calibri" w:hAnsi="Calibri" w:cs="Calibri"/>
              </w:rPr>
            </w:pPr>
            <w:r w:rsidRPr="00803059">
              <w:rPr>
                <w:rFonts w:ascii="Calibri" w:hAnsi="Calibri" w:cs="Calibri"/>
              </w:rPr>
              <w:t>Lee textos narrativos y reconoce las características fundamentales de este tipo de textos.</w:t>
            </w:r>
          </w:p>
        </w:tc>
        <w:tc>
          <w:tcPr>
            <w:tcW w:w="1842" w:type="dxa"/>
            <w:tcBorders>
              <w:top w:val="single" w:sz="8" w:space="0" w:color="8064A2"/>
              <w:left w:val="single" w:sz="12" w:space="0" w:color="8064A2"/>
              <w:bottom w:val="single" w:sz="8" w:space="0" w:color="8064A2"/>
            </w:tcBorders>
          </w:tcPr>
          <w:p w14:paraId="67E93C36" w14:textId="77777777" w:rsidR="009424DA" w:rsidRDefault="009424DA" w:rsidP="00F51FD8">
            <w:pPr>
              <w:rPr>
                <w:rFonts w:ascii="Calibri" w:hAnsi="Calibri" w:cs="Calibri"/>
              </w:rPr>
            </w:pPr>
            <w:r w:rsidRPr="00803059">
              <w:rPr>
                <w:rFonts w:ascii="Calibri" w:hAnsi="Calibri" w:cs="Calibri"/>
              </w:rPr>
              <w:t>Lee textos narrativos y</w:t>
            </w:r>
            <w:r>
              <w:rPr>
                <w:rFonts w:ascii="Calibri" w:hAnsi="Calibri" w:cs="Calibri"/>
              </w:rPr>
              <w:t xml:space="preserve"> no</w:t>
            </w:r>
            <w:r w:rsidRPr="00803059">
              <w:rPr>
                <w:rFonts w:ascii="Calibri" w:hAnsi="Calibri" w:cs="Calibri"/>
              </w:rPr>
              <w:t xml:space="preserve"> reconoce</w:t>
            </w:r>
            <w:r>
              <w:rPr>
                <w:rFonts w:ascii="Calibri" w:hAnsi="Calibri" w:cs="Calibri"/>
              </w:rPr>
              <w:t xml:space="preserve"> ninguna de</w:t>
            </w:r>
            <w:r w:rsidRPr="00803059">
              <w:rPr>
                <w:rFonts w:ascii="Calibri" w:hAnsi="Calibri" w:cs="Calibri"/>
              </w:rPr>
              <w:t xml:space="preserve"> las características fundamentales de este tipo de textos.</w:t>
            </w:r>
          </w:p>
        </w:tc>
        <w:tc>
          <w:tcPr>
            <w:tcW w:w="1843" w:type="dxa"/>
            <w:gridSpan w:val="2"/>
            <w:tcBorders>
              <w:top w:val="single" w:sz="8" w:space="0" w:color="8064A2"/>
              <w:bottom w:val="single" w:sz="8" w:space="0" w:color="8064A2"/>
            </w:tcBorders>
          </w:tcPr>
          <w:p w14:paraId="79B7E444" w14:textId="77777777" w:rsidR="009424DA" w:rsidRDefault="009424DA" w:rsidP="00F51FD8">
            <w:pPr>
              <w:rPr>
                <w:rFonts w:ascii="Calibri" w:hAnsi="Calibri" w:cs="Calibri"/>
              </w:rPr>
            </w:pPr>
            <w:r w:rsidRPr="00803059">
              <w:rPr>
                <w:rFonts w:ascii="Calibri" w:hAnsi="Calibri" w:cs="Calibri"/>
              </w:rPr>
              <w:t>Lee textos narrativos y reconoce</w:t>
            </w:r>
            <w:r>
              <w:rPr>
                <w:rFonts w:ascii="Calibri" w:hAnsi="Calibri" w:cs="Calibri"/>
              </w:rPr>
              <w:t xml:space="preserve"> algunas de</w:t>
            </w:r>
            <w:r w:rsidRPr="00803059">
              <w:rPr>
                <w:rFonts w:ascii="Calibri" w:hAnsi="Calibri" w:cs="Calibri"/>
              </w:rPr>
              <w:t xml:space="preserve"> las características fundamentales de este tipo de textos.</w:t>
            </w:r>
          </w:p>
        </w:tc>
        <w:tc>
          <w:tcPr>
            <w:tcW w:w="1846" w:type="dxa"/>
            <w:tcBorders>
              <w:top w:val="single" w:sz="8" w:space="0" w:color="8064A2"/>
              <w:bottom w:val="single" w:sz="8" w:space="0" w:color="8064A2"/>
            </w:tcBorders>
          </w:tcPr>
          <w:p w14:paraId="1EBD0030" w14:textId="77777777" w:rsidR="009424DA" w:rsidRPr="00AD5A46" w:rsidRDefault="009424DA" w:rsidP="00F51FD8">
            <w:pPr>
              <w:rPr>
                <w:rFonts w:ascii="Calibri" w:hAnsi="Calibri" w:cs="Calibri"/>
              </w:rPr>
            </w:pPr>
            <w:r w:rsidRPr="00803059">
              <w:rPr>
                <w:rFonts w:ascii="Calibri" w:hAnsi="Calibri" w:cs="Calibri"/>
              </w:rPr>
              <w:t>Lee textos narrativos y reconoce</w:t>
            </w:r>
            <w:r>
              <w:rPr>
                <w:rFonts w:ascii="Calibri" w:hAnsi="Calibri" w:cs="Calibri"/>
              </w:rPr>
              <w:t xml:space="preserve"> la mayoría de</w:t>
            </w:r>
            <w:r w:rsidRPr="00803059">
              <w:rPr>
                <w:rFonts w:ascii="Calibri" w:hAnsi="Calibri" w:cs="Calibri"/>
              </w:rPr>
              <w:t xml:space="preserve"> las características fundamentales de este tipo de textos.</w:t>
            </w:r>
          </w:p>
        </w:tc>
        <w:tc>
          <w:tcPr>
            <w:tcW w:w="1797" w:type="dxa"/>
            <w:tcBorders>
              <w:top w:val="single" w:sz="8" w:space="0" w:color="8064A2"/>
              <w:bottom w:val="single" w:sz="8" w:space="0" w:color="8064A2"/>
            </w:tcBorders>
          </w:tcPr>
          <w:p w14:paraId="53BCF21A" w14:textId="77777777" w:rsidR="009424DA" w:rsidRPr="00AD5A46" w:rsidRDefault="009424DA" w:rsidP="00F51FD8">
            <w:pPr>
              <w:rPr>
                <w:rFonts w:ascii="Calibri" w:hAnsi="Calibri" w:cs="Calibri"/>
              </w:rPr>
            </w:pPr>
            <w:r w:rsidRPr="00803059">
              <w:rPr>
                <w:rFonts w:ascii="Calibri" w:hAnsi="Calibri" w:cs="Calibri"/>
              </w:rPr>
              <w:t>Lee textos narrativos y reconoce</w:t>
            </w:r>
            <w:r>
              <w:rPr>
                <w:rFonts w:ascii="Calibri" w:hAnsi="Calibri" w:cs="Calibri"/>
              </w:rPr>
              <w:t xml:space="preserve"> todas</w:t>
            </w:r>
            <w:r w:rsidRPr="00803059">
              <w:rPr>
                <w:rFonts w:ascii="Calibri" w:hAnsi="Calibri" w:cs="Calibri"/>
              </w:rPr>
              <w:t xml:space="preserve"> las características fundamentales de este tipo de textos.</w:t>
            </w:r>
          </w:p>
        </w:tc>
      </w:tr>
    </w:tbl>
    <w:p w14:paraId="3723D75C" w14:textId="77777777" w:rsidR="009424DA" w:rsidRDefault="009424DA" w:rsidP="009424DA"/>
    <w:p w14:paraId="7509A7DB" w14:textId="77777777" w:rsidR="009424DA" w:rsidRDefault="009424DA" w:rsidP="009424DA"/>
    <w:p w14:paraId="0E7968AF" w14:textId="77777777" w:rsidR="009424DA" w:rsidRDefault="009424DA" w:rsidP="009424DA"/>
    <w:p w14:paraId="62B1B93F" w14:textId="77777777" w:rsidR="009424DA" w:rsidRDefault="009424DA" w:rsidP="009424DA"/>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9424DA" w:rsidRPr="006B0871" w14:paraId="6F0AC0CC" w14:textId="77777777" w:rsidTr="00F51FD8">
        <w:trPr>
          <w:tblHeader/>
        </w:trPr>
        <w:tc>
          <w:tcPr>
            <w:tcW w:w="3130" w:type="dxa"/>
            <w:tcBorders>
              <w:top w:val="single" w:sz="24" w:space="0" w:color="8064A2"/>
              <w:bottom w:val="single" w:sz="18" w:space="0" w:color="8064A2"/>
            </w:tcBorders>
            <w:shd w:val="clear" w:color="auto" w:fill="C4B5D4"/>
            <w:vAlign w:val="center"/>
          </w:tcPr>
          <w:p w14:paraId="571C7E27" w14:textId="77777777" w:rsidR="009424DA" w:rsidRPr="006B0871" w:rsidRDefault="009424DA" w:rsidP="00F51FD8">
            <w:pPr>
              <w:rPr>
                <w:rFonts w:cstheme="minorHAnsi"/>
                <w:b/>
                <w:szCs w:val="28"/>
              </w:rPr>
            </w:pPr>
            <w:r w:rsidRPr="006B0871">
              <w:rPr>
                <w:rFonts w:eastAsia="Calibri" w:cstheme="minorHAnsi"/>
                <w:b/>
                <w:szCs w:val="28"/>
              </w:rPr>
              <w:lastRenderedPageBreak/>
              <w:t>CURSO</w:t>
            </w:r>
            <w:r>
              <w:rPr>
                <w:rFonts w:cstheme="minorHAnsi"/>
                <w:b/>
                <w:szCs w:val="28"/>
              </w:rPr>
              <w:t>: 4</w:t>
            </w:r>
            <w:r w:rsidRPr="006B0871">
              <w:rPr>
                <w:rFonts w:cstheme="minorHAnsi"/>
                <w:b/>
                <w:szCs w:val="28"/>
              </w:rPr>
              <w:t>º</w:t>
            </w:r>
          </w:p>
          <w:p w14:paraId="7B2076F4"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99" w:type="dxa"/>
            <w:gridSpan w:val="2"/>
            <w:tcBorders>
              <w:top w:val="single" w:sz="24" w:space="0" w:color="8064A2"/>
              <w:bottom w:val="single" w:sz="18" w:space="0" w:color="8064A2"/>
            </w:tcBorders>
            <w:shd w:val="clear" w:color="auto" w:fill="C4B5D4"/>
            <w:vAlign w:val="center"/>
          </w:tcPr>
          <w:p w14:paraId="27807836"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12</w:t>
            </w:r>
            <w:r>
              <w:rPr>
                <w:rFonts w:cstheme="minorHAnsi"/>
                <w:b/>
                <w:szCs w:val="28"/>
              </w:rPr>
              <w:t>:</w:t>
            </w:r>
            <w:r w:rsidRPr="006B0871">
              <w:rPr>
                <w:rFonts w:cstheme="minorHAnsi"/>
                <w:b/>
                <w:szCs w:val="28"/>
              </w:rPr>
              <w:t xml:space="preserve"> </w:t>
            </w:r>
            <w:r>
              <w:rPr>
                <w:rFonts w:cstheme="minorHAnsi"/>
                <w:b/>
                <w:szCs w:val="28"/>
              </w:rPr>
              <w:t>LAS NORMAS</w:t>
            </w:r>
          </w:p>
        </w:tc>
        <w:tc>
          <w:tcPr>
            <w:tcW w:w="5349" w:type="dxa"/>
            <w:gridSpan w:val="2"/>
            <w:tcBorders>
              <w:top w:val="single" w:sz="24" w:space="0" w:color="8064A2"/>
              <w:bottom w:val="single" w:sz="18" w:space="0" w:color="8064A2"/>
            </w:tcBorders>
            <w:shd w:val="clear" w:color="auto" w:fill="C4B5D4"/>
            <w:vAlign w:val="center"/>
          </w:tcPr>
          <w:p w14:paraId="069075FB"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JUNIO</w:t>
            </w:r>
          </w:p>
        </w:tc>
      </w:tr>
      <w:tr w:rsidR="009424DA" w:rsidRPr="006B0871" w14:paraId="67A1ACB7" w14:textId="77777777" w:rsidTr="00F51FD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0A934F2B" w14:textId="77777777" w:rsidR="009424DA" w:rsidRPr="006B0871" w:rsidRDefault="009424DA" w:rsidP="00F51FD8">
            <w:pPr>
              <w:jc w:val="center"/>
              <w:rPr>
                <w:rFonts w:cstheme="minorHAnsi"/>
                <w:b/>
                <w:szCs w:val="28"/>
              </w:rPr>
            </w:pPr>
            <w:r w:rsidRPr="006B0871">
              <w:rPr>
                <w:rFonts w:eastAsia="Calibri" w:cstheme="minorHAnsi"/>
                <w:b/>
                <w:szCs w:val="28"/>
              </w:rPr>
              <w:t>DISEÑO DE ACTIVIDADES</w:t>
            </w:r>
          </w:p>
        </w:tc>
        <w:tc>
          <w:tcPr>
            <w:tcW w:w="2674" w:type="dxa"/>
            <w:tcBorders>
              <w:top w:val="single" w:sz="18" w:space="0" w:color="8064A2"/>
              <w:left w:val="single" w:sz="12" w:space="0" w:color="8064A2"/>
            </w:tcBorders>
            <w:shd w:val="clear" w:color="auto" w:fill="E0D8E9"/>
            <w:vAlign w:val="center"/>
          </w:tcPr>
          <w:p w14:paraId="5050DE3E" w14:textId="77777777" w:rsidR="009424DA" w:rsidRPr="006B0871" w:rsidRDefault="009424DA" w:rsidP="00F51FD8">
            <w:pPr>
              <w:jc w:val="center"/>
              <w:rPr>
                <w:rFonts w:cstheme="minorHAnsi"/>
                <w:b/>
                <w:szCs w:val="28"/>
              </w:rPr>
            </w:pPr>
            <w:r w:rsidRPr="006B0871">
              <w:rPr>
                <w:rFonts w:cstheme="minorHAnsi"/>
                <w:b/>
                <w:szCs w:val="28"/>
              </w:rPr>
              <w:t>Modelo metodológico</w:t>
            </w:r>
          </w:p>
        </w:tc>
        <w:tc>
          <w:tcPr>
            <w:tcW w:w="2674" w:type="dxa"/>
            <w:tcBorders>
              <w:top w:val="single" w:sz="18" w:space="0" w:color="8064A2"/>
            </w:tcBorders>
            <w:shd w:val="clear" w:color="auto" w:fill="E0D8E9"/>
            <w:vAlign w:val="center"/>
          </w:tcPr>
          <w:p w14:paraId="496ABE26" w14:textId="77777777" w:rsidR="009424DA" w:rsidRPr="006B0871" w:rsidRDefault="009424DA" w:rsidP="00F51FD8">
            <w:pPr>
              <w:jc w:val="center"/>
              <w:rPr>
                <w:rFonts w:cstheme="minorHAnsi"/>
                <w:b/>
                <w:szCs w:val="28"/>
              </w:rPr>
            </w:pPr>
            <w:r w:rsidRPr="006B0871">
              <w:rPr>
                <w:rFonts w:cstheme="minorHAnsi"/>
                <w:b/>
                <w:szCs w:val="28"/>
              </w:rPr>
              <w:t>Procedimientos metodológicos</w:t>
            </w:r>
          </w:p>
        </w:tc>
        <w:tc>
          <w:tcPr>
            <w:tcW w:w="2675" w:type="dxa"/>
            <w:tcBorders>
              <w:top w:val="single" w:sz="18" w:space="0" w:color="8064A2"/>
            </w:tcBorders>
            <w:shd w:val="clear" w:color="auto" w:fill="E0D8E9"/>
            <w:vAlign w:val="center"/>
          </w:tcPr>
          <w:p w14:paraId="1F0D988A" w14:textId="77777777" w:rsidR="009424DA" w:rsidRPr="006B0871" w:rsidRDefault="009424DA" w:rsidP="00F51FD8">
            <w:pPr>
              <w:jc w:val="center"/>
              <w:rPr>
                <w:rFonts w:cstheme="minorHAnsi"/>
                <w:b/>
                <w:szCs w:val="28"/>
              </w:rPr>
            </w:pPr>
            <w:r w:rsidRPr="006B0871">
              <w:rPr>
                <w:rFonts w:cstheme="minorHAnsi"/>
                <w:b/>
                <w:szCs w:val="28"/>
              </w:rPr>
              <w:t>Agrupamientos</w:t>
            </w:r>
          </w:p>
        </w:tc>
      </w:tr>
      <w:tr w:rsidR="009424DA" w:rsidRPr="006B0871" w14:paraId="751AA4CB" w14:textId="77777777" w:rsidTr="00F51FD8">
        <w:trPr>
          <w:trHeight w:val="794"/>
        </w:trPr>
        <w:tc>
          <w:tcPr>
            <w:tcW w:w="5355" w:type="dxa"/>
            <w:gridSpan w:val="2"/>
            <w:tcBorders>
              <w:top w:val="single" w:sz="8" w:space="0" w:color="8064A2"/>
              <w:bottom w:val="single" w:sz="8" w:space="0" w:color="8064A2"/>
              <w:right w:val="single" w:sz="12" w:space="0" w:color="8064A2"/>
            </w:tcBorders>
            <w:vAlign w:val="center"/>
          </w:tcPr>
          <w:p w14:paraId="406BC65E" w14:textId="77777777" w:rsidR="009424DA" w:rsidRDefault="009424DA" w:rsidP="00F51FD8">
            <w:pPr>
              <w:rPr>
                <w:rFonts w:cstheme="minorHAnsi"/>
                <w:bCs/>
                <w:szCs w:val="20"/>
              </w:rPr>
            </w:pPr>
            <w:r>
              <w:rPr>
                <w:rFonts w:cstheme="minorHAnsi"/>
                <w:bCs/>
                <w:szCs w:val="20"/>
              </w:rPr>
              <w:t>-Lectura comprensiva de textos.</w:t>
            </w:r>
          </w:p>
          <w:p w14:paraId="01A5CE7B" w14:textId="77777777" w:rsidR="009424DA" w:rsidRDefault="009424DA" w:rsidP="00F51FD8">
            <w:pPr>
              <w:rPr>
                <w:rFonts w:cstheme="minorHAnsi"/>
                <w:bCs/>
                <w:szCs w:val="20"/>
              </w:rPr>
            </w:pPr>
            <w:r>
              <w:rPr>
                <w:rFonts w:cstheme="minorHAnsi"/>
                <w:bCs/>
                <w:szCs w:val="20"/>
              </w:rPr>
              <w:t>- Completa actividades orales y escritas con palabras con prefijos y sufijos.</w:t>
            </w:r>
          </w:p>
          <w:p w14:paraId="50EEFF5A" w14:textId="77777777" w:rsidR="009424DA" w:rsidRDefault="009424DA" w:rsidP="00F51FD8">
            <w:pPr>
              <w:rPr>
                <w:rFonts w:cstheme="minorHAnsi"/>
                <w:bCs/>
                <w:szCs w:val="20"/>
              </w:rPr>
            </w:pPr>
            <w:r>
              <w:rPr>
                <w:rFonts w:cstheme="minorHAnsi"/>
                <w:bCs/>
                <w:szCs w:val="20"/>
              </w:rPr>
              <w:t>- Repaso de los tipos de palabras a través de actividades escritas.</w:t>
            </w:r>
          </w:p>
          <w:p w14:paraId="7BC70226" w14:textId="77777777" w:rsidR="009424DA" w:rsidRDefault="009424DA" w:rsidP="00F51FD8">
            <w:pPr>
              <w:rPr>
                <w:rFonts w:cstheme="minorHAnsi"/>
                <w:bCs/>
                <w:szCs w:val="20"/>
              </w:rPr>
            </w:pPr>
            <w:r>
              <w:rPr>
                <w:rFonts w:cstheme="minorHAnsi"/>
                <w:bCs/>
                <w:szCs w:val="20"/>
              </w:rPr>
              <w:t>- Realiza dictados y actividades utilizando correctamente la regla ortográfica del uso de la v.</w:t>
            </w:r>
          </w:p>
          <w:p w14:paraId="1CAA6B09" w14:textId="77777777" w:rsidR="009424DA" w:rsidRDefault="009424DA" w:rsidP="00F51FD8">
            <w:pPr>
              <w:rPr>
                <w:rFonts w:cstheme="minorHAnsi"/>
                <w:bCs/>
                <w:szCs w:val="20"/>
              </w:rPr>
            </w:pPr>
            <w:r>
              <w:rPr>
                <w:rFonts w:cstheme="minorHAnsi"/>
                <w:bCs/>
                <w:szCs w:val="20"/>
              </w:rPr>
              <w:t>- Lee y analiza la información de un cartel y responde a preguntas sobre el mismo.</w:t>
            </w:r>
          </w:p>
          <w:p w14:paraId="50D8FC3B" w14:textId="77777777" w:rsidR="009424DA" w:rsidRDefault="009424DA" w:rsidP="00F51FD8">
            <w:pPr>
              <w:rPr>
                <w:rFonts w:cstheme="minorHAnsi"/>
                <w:bCs/>
                <w:szCs w:val="20"/>
              </w:rPr>
            </w:pPr>
            <w:r>
              <w:rPr>
                <w:rFonts w:cstheme="minorHAnsi"/>
                <w:bCs/>
                <w:szCs w:val="20"/>
              </w:rPr>
              <w:t>- Escribe un correo electrónico siguiendo los pasos indicados y con una correcta presentación.</w:t>
            </w:r>
          </w:p>
          <w:p w14:paraId="2F51339C" w14:textId="77777777" w:rsidR="009424DA" w:rsidRPr="006B0871" w:rsidRDefault="009424DA" w:rsidP="00F51FD8">
            <w:pPr>
              <w:rPr>
                <w:rFonts w:cstheme="minorHAnsi"/>
                <w:b/>
                <w:szCs w:val="20"/>
              </w:rPr>
            </w:pPr>
            <w:r>
              <w:rPr>
                <w:rFonts w:cstheme="minorHAnsi"/>
                <w:bCs/>
                <w:szCs w:val="20"/>
              </w:rPr>
              <w:t>- Repasa y reflexiona sobre lo aprendido.</w:t>
            </w:r>
          </w:p>
        </w:tc>
        <w:tc>
          <w:tcPr>
            <w:tcW w:w="2674" w:type="dxa"/>
            <w:tcBorders>
              <w:left w:val="single" w:sz="12" w:space="0" w:color="8064A2"/>
              <w:bottom w:val="single" w:sz="8" w:space="0" w:color="8064A2"/>
            </w:tcBorders>
            <w:vAlign w:val="center"/>
          </w:tcPr>
          <w:p w14:paraId="5935A8C9"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discursivo/expositivo.</w:t>
            </w:r>
          </w:p>
          <w:p w14:paraId="7A98FAF0"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Modelo experiencial.</w:t>
            </w:r>
          </w:p>
          <w:p w14:paraId="59DFB3CF"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por tareas.</w:t>
            </w:r>
          </w:p>
          <w:p w14:paraId="7601F85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Trabajo individual.</w:t>
            </w:r>
          </w:p>
          <w:p w14:paraId="44A03FC0" w14:textId="77777777" w:rsidR="009424DA" w:rsidRPr="006B0871" w:rsidRDefault="009424DA" w:rsidP="00F51FD8">
            <w:pPr>
              <w:rPr>
                <w:rFonts w:cstheme="minorHAnsi"/>
                <w:szCs w:val="20"/>
              </w:rPr>
            </w:pPr>
            <w:r w:rsidRPr="006B0871">
              <w:rPr>
                <w:rFonts w:cstheme="minorHAnsi"/>
                <w:sz w:val="19"/>
                <w:szCs w:val="19"/>
              </w:rPr>
              <w:t>Trabajo cooperativo.</w:t>
            </w:r>
          </w:p>
        </w:tc>
        <w:tc>
          <w:tcPr>
            <w:tcW w:w="2674" w:type="dxa"/>
            <w:tcBorders>
              <w:bottom w:val="single" w:sz="8" w:space="0" w:color="8064A2"/>
            </w:tcBorders>
            <w:vAlign w:val="center"/>
          </w:tcPr>
          <w:p w14:paraId="52BA7A32"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Actividad y experimentación.</w:t>
            </w:r>
          </w:p>
          <w:p w14:paraId="56EEBB03"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Participación.</w:t>
            </w:r>
          </w:p>
          <w:p w14:paraId="1F893CAE"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Personalización.</w:t>
            </w:r>
          </w:p>
          <w:p w14:paraId="6EE9A9D6"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Significatividad.</w:t>
            </w:r>
          </w:p>
          <w:p w14:paraId="152573A7" w14:textId="77777777" w:rsidR="009424DA" w:rsidRPr="006B0871" w:rsidRDefault="009424DA" w:rsidP="00F51FD8">
            <w:pPr>
              <w:rPr>
                <w:rFonts w:cstheme="minorHAnsi"/>
                <w:sz w:val="19"/>
                <w:szCs w:val="19"/>
              </w:rPr>
            </w:pPr>
            <w:r w:rsidRPr="006B0871">
              <w:rPr>
                <w:rFonts w:cstheme="minorHAnsi"/>
                <w:sz w:val="19"/>
                <w:szCs w:val="19"/>
              </w:rPr>
              <w:t>Funcionalidad.</w:t>
            </w:r>
          </w:p>
          <w:p w14:paraId="58D2795A" w14:textId="77777777" w:rsidR="009424DA" w:rsidRPr="006B0871" w:rsidRDefault="009424DA" w:rsidP="00F51FD8">
            <w:pPr>
              <w:rPr>
                <w:rFonts w:cstheme="minorHAnsi"/>
                <w:szCs w:val="20"/>
              </w:rPr>
            </w:pPr>
          </w:p>
        </w:tc>
        <w:tc>
          <w:tcPr>
            <w:tcW w:w="2675" w:type="dxa"/>
            <w:tcBorders>
              <w:bottom w:val="single" w:sz="8" w:space="0" w:color="8064A2"/>
            </w:tcBorders>
            <w:vAlign w:val="center"/>
          </w:tcPr>
          <w:p w14:paraId="1D86479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individuales.</w:t>
            </w:r>
          </w:p>
          <w:p w14:paraId="43743F4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por pareja.</w:t>
            </w:r>
          </w:p>
          <w:p w14:paraId="5DAD143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Tareas de equipo.</w:t>
            </w:r>
          </w:p>
          <w:p w14:paraId="53EE2287" w14:textId="77777777" w:rsidR="009424DA" w:rsidRPr="006B0871" w:rsidRDefault="009424DA" w:rsidP="00F51FD8">
            <w:pPr>
              <w:rPr>
                <w:rFonts w:cstheme="minorHAnsi"/>
                <w:sz w:val="19"/>
                <w:szCs w:val="19"/>
              </w:rPr>
            </w:pPr>
            <w:r w:rsidRPr="006B0871">
              <w:rPr>
                <w:rFonts w:cstheme="minorHAnsi"/>
                <w:sz w:val="19"/>
                <w:szCs w:val="19"/>
              </w:rPr>
              <w:t>Agrupamiento flexible</w:t>
            </w:r>
          </w:p>
          <w:p w14:paraId="71AF81FC" w14:textId="77777777" w:rsidR="009424DA" w:rsidRPr="006B0871" w:rsidRDefault="009424DA" w:rsidP="00F51FD8">
            <w:pPr>
              <w:rPr>
                <w:rFonts w:cstheme="minorHAnsi"/>
                <w:szCs w:val="20"/>
              </w:rPr>
            </w:pPr>
          </w:p>
        </w:tc>
      </w:tr>
    </w:tbl>
    <w:p w14:paraId="1A30F084"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9424DA" w:rsidRPr="006B0871" w14:paraId="07305D9E" w14:textId="77777777" w:rsidTr="00F51FD8">
        <w:trPr>
          <w:tblHeader/>
        </w:trPr>
        <w:tc>
          <w:tcPr>
            <w:tcW w:w="3641" w:type="dxa"/>
            <w:tcBorders>
              <w:top w:val="single" w:sz="24" w:space="0" w:color="8064A2"/>
              <w:bottom w:val="single" w:sz="18" w:space="0" w:color="8064A2"/>
            </w:tcBorders>
            <w:shd w:val="clear" w:color="auto" w:fill="C4B5D4"/>
            <w:vAlign w:val="center"/>
          </w:tcPr>
          <w:p w14:paraId="6287B9AA" w14:textId="77777777" w:rsidR="009424DA" w:rsidRPr="006B0871" w:rsidRDefault="009424DA" w:rsidP="00F51FD8">
            <w:pPr>
              <w:rPr>
                <w:rFonts w:cstheme="minorHAnsi"/>
                <w:b/>
                <w:szCs w:val="28"/>
              </w:rPr>
            </w:pPr>
            <w:r w:rsidRPr="006B0871">
              <w:rPr>
                <w:rFonts w:eastAsia="Calibri" w:cstheme="minorHAnsi"/>
                <w:b/>
                <w:szCs w:val="28"/>
              </w:rPr>
              <w:lastRenderedPageBreak/>
              <w:t>CURSO</w:t>
            </w:r>
            <w:r w:rsidRPr="006B0871">
              <w:rPr>
                <w:rFonts w:cstheme="minorHAnsi"/>
                <w:b/>
                <w:szCs w:val="28"/>
              </w:rPr>
              <w:t xml:space="preserve">: </w:t>
            </w:r>
            <w:r>
              <w:rPr>
                <w:rFonts w:cstheme="minorHAnsi"/>
                <w:b/>
                <w:szCs w:val="28"/>
              </w:rPr>
              <w:t>4</w:t>
            </w:r>
            <w:r w:rsidRPr="006B0871">
              <w:rPr>
                <w:rFonts w:cstheme="minorHAnsi"/>
                <w:b/>
                <w:szCs w:val="28"/>
              </w:rPr>
              <w:t>º</w:t>
            </w:r>
          </w:p>
          <w:p w14:paraId="0BEA9410"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413EF378"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12</w:t>
            </w:r>
            <w:r w:rsidRPr="006B0871">
              <w:rPr>
                <w:rFonts w:cstheme="minorHAnsi"/>
                <w:b/>
                <w:szCs w:val="28"/>
              </w:rPr>
              <w:t>:</w:t>
            </w:r>
            <w:r>
              <w:rPr>
                <w:rFonts w:cstheme="minorHAnsi"/>
                <w:b/>
                <w:szCs w:val="28"/>
              </w:rPr>
              <w:t>LAS NORMAS</w:t>
            </w:r>
          </w:p>
        </w:tc>
        <w:tc>
          <w:tcPr>
            <w:tcW w:w="4918" w:type="dxa"/>
            <w:tcBorders>
              <w:top w:val="single" w:sz="24" w:space="0" w:color="8064A2"/>
              <w:bottom w:val="single" w:sz="18" w:space="0" w:color="8064A2"/>
            </w:tcBorders>
            <w:shd w:val="clear" w:color="auto" w:fill="C4B5D4"/>
            <w:vAlign w:val="center"/>
          </w:tcPr>
          <w:p w14:paraId="270F0B47"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JUNIO</w:t>
            </w:r>
          </w:p>
        </w:tc>
      </w:tr>
      <w:tr w:rsidR="009424DA" w:rsidRPr="006B0871" w14:paraId="17E8C356"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65841A10" w14:textId="77777777" w:rsidR="009424DA" w:rsidRPr="006B0871" w:rsidRDefault="009424DA" w:rsidP="00F51FD8">
            <w:pPr>
              <w:jc w:val="center"/>
              <w:rPr>
                <w:rFonts w:cstheme="minorHAnsi"/>
                <w:b/>
                <w:sz w:val="28"/>
              </w:rPr>
            </w:pPr>
            <w:r w:rsidRPr="006B0871">
              <w:rPr>
                <w:rFonts w:eastAsia="Calibri" w:cstheme="minorHAnsi"/>
                <w:b/>
              </w:rPr>
              <w:t>CONTENIDOS TRANSVERSALES</w:t>
            </w:r>
          </w:p>
        </w:tc>
      </w:tr>
      <w:tr w:rsidR="009424DA" w:rsidRPr="006B0871" w14:paraId="63821BB6" w14:textId="77777777" w:rsidTr="00F51FD8">
        <w:trPr>
          <w:trHeight w:val="671"/>
          <w:tblHeader/>
        </w:trPr>
        <w:tc>
          <w:tcPr>
            <w:tcW w:w="3641" w:type="dxa"/>
            <w:vMerge w:val="restart"/>
            <w:tcBorders>
              <w:top w:val="single" w:sz="8" w:space="0" w:color="8064A2"/>
              <w:right w:val="single" w:sz="12" w:space="0" w:color="8064A2"/>
            </w:tcBorders>
            <w:vAlign w:val="center"/>
          </w:tcPr>
          <w:p w14:paraId="579A86D1" w14:textId="77777777" w:rsidR="009424DA" w:rsidRPr="006B0871" w:rsidRDefault="009424DA" w:rsidP="00F51FD8">
            <w:pPr>
              <w:jc w:val="center"/>
              <w:rPr>
                <w:rFonts w:cstheme="minorHAnsi"/>
                <w:b/>
                <w:szCs w:val="20"/>
              </w:rPr>
            </w:pPr>
            <w:r w:rsidRPr="006B0871">
              <w:rPr>
                <w:rFonts w:cstheme="minorHAnsi"/>
                <w:b/>
                <w:szCs w:val="20"/>
              </w:rPr>
              <w:t>T.I.C.S</w:t>
            </w:r>
          </w:p>
        </w:tc>
        <w:tc>
          <w:tcPr>
            <w:tcW w:w="9737" w:type="dxa"/>
            <w:gridSpan w:val="2"/>
            <w:tcBorders>
              <w:left w:val="single" w:sz="12" w:space="0" w:color="8064A2"/>
            </w:tcBorders>
            <w:vAlign w:val="center"/>
          </w:tcPr>
          <w:p w14:paraId="5E32F231" w14:textId="77777777" w:rsidR="009424DA" w:rsidRPr="006B0871" w:rsidRDefault="009424DA" w:rsidP="00F51FD8">
            <w:pPr>
              <w:spacing w:after="106" w:line="240" w:lineRule="exact"/>
              <w:rPr>
                <w:rFonts w:cstheme="minorHAnsi"/>
                <w:i/>
                <w:sz w:val="19"/>
                <w:szCs w:val="19"/>
              </w:rPr>
            </w:pPr>
            <w:r w:rsidRPr="006B0871">
              <w:rPr>
                <w:rFonts w:cstheme="minorHAnsi"/>
                <w:b/>
                <w:sz w:val="19"/>
                <w:szCs w:val="19"/>
              </w:rPr>
              <w:t>Comprensión lectora.</w:t>
            </w:r>
          </w:p>
        </w:tc>
      </w:tr>
      <w:tr w:rsidR="009424DA" w:rsidRPr="006B0871" w14:paraId="68C83601" w14:textId="77777777" w:rsidTr="00F51FD8">
        <w:trPr>
          <w:trHeight w:val="671"/>
          <w:tblHeader/>
        </w:trPr>
        <w:tc>
          <w:tcPr>
            <w:tcW w:w="3641" w:type="dxa"/>
            <w:vMerge/>
            <w:tcBorders>
              <w:right w:val="single" w:sz="12" w:space="0" w:color="8064A2"/>
            </w:tcBorders>
            <w:vAlign w:val="center"/>
          </w:tcPr>
          <w:p w14:paraId="116E1420"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4706BE88"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 xml:space="preserve">Expresión oral y escrita. </w:t>
            </w:r>
          </w:p>
        </w:tc>
      </w:tr>
      <w:tr w:rsidR="009424DA" w:rsidRPr="006B0871" w14:paraId="2145BB6B" w14:textId="77777777" w:rsidTr="00F51FD8">
        <w:trPr>
          <w:trHeight w:val="671"/>
          <w:tblHeader/>
        </w:trPr>
        <w:tc>
          <w:tcPr>
            <w:tcW w:w="3641" w:type="dxa"/>
            <w:tcBorders>
              <w:right w:val="single" w:sz="12" w:space="0" w:color="8064A2"/>
            </w:tcBorders>
            <w:vAlign w:val="center"/>
          </w:tcPr>
          <w:p w14:paraId="63CCB2F5" w14:textId="77777777" w:rsidR="009424DA" w:rsidRPr="006B0871" w:rsidRDefault="009424DA" w:rsidP="00F51FD8">
            <w:pPr>
              <w:jc w:val="center"/>
              <w:rPr>
                <w:rFonts w:cstheme="minorHAnsi"/>
                <w:b/>
                <w:szCs w:val="20"/>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Pr>
                <w:rFonts w:cstheme="minorHAnsi"/>
                <w:sz w:val="19"/>
                <w:szCs w:val="19"/>
              </w:rPr>
              <w:t>º</w:t>
            </w:r>
            <w:r w:rsidRPr="006B0871">
              <w:rPr>
                <w:rFonts w:cstheme="minorHAnsi"/>
                <w:sz w:val="19"/>
                <w:szCs w:val="19"/>
              </w:rPr>
              <w:t xml:space="preserve"> curso. Actividades y recursos correspondientes a la unidad.</w:t>
            </w:r>
          </w:p>
        </w:tc>
        <w:tc>
          <w:tcPr>
            <w:tcW w:w="9737" w:type="dxa"/>
            <w:gridSpan w:val="2"/>
            <w:tcBorders>
              <w:left w:val="single" w:sz="12" w:space="0" w:color="8064A2"/>
            </w:tcBorders>
            <w:vAlign w:val="center"/>
          </w:tcPr>
          <w:p w14:paraId="3EFA3EBD"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Comunicación audiovisual.</w:t>
            </w:r>
          </w:p>
        </w:tc>
      </w:tr>
      <w:tr w:rsidR="009424DA" w:rsidRPr="006B0871" w14:paraId="79D0A61B" w14:textId="77777777" w:rsidTr="00F51FD8">
        <w:trPr>
          <w:trHeight w:val="671"/>
          <w:tblHeader/>
        </w:trPr>
        <w:tc>
          <w:tcPr>
            <w:tcW w:w="3641" w:type="dxa"/>
            <w:tcBorders>
              <w:right w:val="single" w:sz="12" w:space="0" w:color="8064A2"/>
            </w:tcBorders>
            <w:vAlign w:val="center"/>
          </w:tcPr>
          <w:p w14:paraId="0B33BAC9" w14:textId="77777777" w:rsidR="009424DA" w:rsidRPr="006B0871" w:rsidRDefault="009424DA" w:rsidP="00F51FD8">
            <w:pPr>
              <w:jc w:val="center"/>
              <w:rPr>
                <w:rFonts w:cstheme="minorHAnsi"/>
                <w:b/>
                <w:szCs w:val="20"/>
              </w:rPr>
            </w:pPr>
          </w:p>
          <w:p w14:paraId="5A916C5D"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17F7003B"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Emprendimiento.</w:t>
            </w:r>
          </w:p>
        </w:tc>
      </w:tr>
      <w:tr w:rsidR="009424DA" w:rsidRPr="006B0871" w14:paraId="3B0993A0" w14:textId="77777777" w:rsidTr="00F51FD8">
        <w:trPr>
          <w:trHeight w:val="671"/>
          <w:tblHeader/>
        </w:trPr>
        <w:tc>
          <w:tcPr>
            <w:tcW w:w="3641" w:type="dxa"/>
            <w:tcBorders>
              <w:right w:val="single" w:sz="12" w:space="0" w:color="8064A2"/>
            </w:tcBorders>
            <w:vAlign w:val="center"/>
          </w:tcPr>
          <w:p w14:paraId="54814F5F" w14:textId="77777777" w:rsidR="009424DA" w:rsidRPr="006B0871" w:rsidRDefault="009424DA" w:rsidP="00F51FD8">
            <w:pPr>
              <w:jc w:val="center"/>
              <w:rPr>
                <w:rFonts w:cstheme="minorHAnsi"/>
                <w:b/>
                <w:szCs w:val="20"/>
              </w:rPr>
            </w:pPr>
          </w:p>
        </w:tc>
        <w:tc>
          <w:tcPr>
            <w:tcW w:w="9737" w:type="dxa"/>
            <w:gridSpan w:val="2"/>
            <w:tcBorders>
              <w:left w:val="single" w:sz="12" w:space="0" w:color="8064A2"/>
            </w:tcBorders>
            <w:vAlign w:val="center"/>
          </w:tcPr>
          <w:p w14:paraId="7FCEC933" w14:textId="77777777" w:rsidR="009424DA" w:rsidRPr="006B0871" w:rsidRDefault="009424DA" w:rsidP="00F51FD8">
            <w:pPr>
              <w:spacing w:after="106" w:line="240" w:lineRule="exact"/>
              <w:rPr>
                <w:rFonts w:cstheme="minorHAnsi"/>
                <w:sz w:val="19"/>
                <w:szCs w:val="19"/>
              </w:rPr>
            </w:pPr>
            <w:r w:rsidRPr="006B0871">
              <w:rPr>
                <w:rFonts w:cstheme="minorHAnsi"/>
                <w:b/>
                <w:sz w:val="19"/>
                <w:szCs w:val="19"/>
              </w:rPr>
              <w:t>Educación cívica y constitucional.</w:t>
            </w:r>
          </w:p>
        </w:tc>
      </w:tr>
    </w:tbl>
    <w:p w14:paraId="797142C1"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9424DA" w:rsidRPr="006B0871" w14:paraId="2D82BE59" w14:textId="77777777" w:rsidTr="00F51FD8">
        <w:trPr>
          <w:tblHeader/>
        </w:trPr>
        <w:tc>
          <w:tcPr>
            <w:tcW w:w="4459" w:type="dxa"/>
            <w:tcBorders>
              <w:top w:val="single" w:sz="24" w:space="0" w:color="8064A2"/>
              <w:bottom w:val="single" w:sz="18" w:space="0" w:color="8064A2"/>
            </w:tcBorders>
            <w:shd w:val="clear" w:color="auto" w:fill="C4B5D4"/>
            <w:vAlign w:val="center"/>
          </w:tcPr>
          <w:p w14:paraId="091AD9F5"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66283896"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459" w:type="dxa"/>
            <w:tcBorders>
              <w:top w:val="single" w:sz="24" w:space="0" w:color="8064A2"/>
              <w:bottom w:val="single" w:sz="18" w:space="0" w:color="8064A2"/>
            </w:tcBorders>
            <w:shd w:val="clear" w:color="auto" w:fill="C4B5D4"/>
            <w:vAlign w:val="center"/>
          </w:tcPr>
          <w:p w14:paraId="300FAF41"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12</w:t>
            </w:r>
            <w:r w:rsidRPr="006B0871">
              <w:rPr>
                <w:rFonts w:cstheme="minorHAnsi"/>
                <w:b/>
                <w:szCs w:val="28"/>
              </w:rPr>
              <w:t>:</w:t>
            </w:r>
            <w:r>
              <w:rPr>
                <w:rFonts w:cstheme="minorHAnsi"/>
                <w:b/>
                <w:szCs w:val="28"/>
              </w:rPr>
              <w:t xml:space="preserve"> LAS NORMAS</w:t>
            </w:r>
          </w:p>
        </w:tc>
        <w:tc>
          <w:tcPr>
            <w:tcW w:w="4460" w:type="dxa"/>
            <w:tcBorders>
              <w:top w:val="single" w:sz="24" w:space="0" w:color="8064A2"/>
              <w:bottom w:val="single" w:sz="18" w:space="0" w:color="8064A2"/>
            </w:tcBorders>
            <w:shd w:val="clear" w:color="auto" w:fill="C4B5D4"/>
            <w:vAlign w:val="center"/>
          </w:tcPr>
          <w:p w14:paraId="64C32581"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JUNIO</w:t>
            </w:r>
          </w:p>
        </w:tc>
      </w:tr>
      <w:tr w:rsidR="009424DA" w:rsidRPr="006B0871" w14:paraId="5B17027B"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0BCD392C" w14:textId="77777777" w:rsidR="009424DA" w:rsidRPr="006B0871" w:rsidRDefault="009424DA" w:rsidP="00F51FD8">
            <w:pPr>
              <w:jc w:val="center"/>
              <w:rPr>
                <w:rFonts w:cstheme="minorHAnsi"/>
                <w:b/>
              </w:rPr>
            </w:pPr>
            <w:r w:rsidRPr="006B0871">
              <w:rPr>
                <w:rFonts w:cstheme="minorHAnsi"/>
                <w:b/>
              </w:rPr>
              <w:t>RECURSOS PARA LA EVALUACIÓN</w:t>
            </w:r>
          </w:p>
        </w:tc>
      </w:tr>
      <w:tr w:rsidR="009424DA" w:rsidRPr="006B0871" w14:paraId="4C01DFFF" w14:textId="77777777" w:rsidTr="00F51FD8">
        <w:trPr>
          <w:tblHeader/>
        </w:trPr>
        <w:tc>
          <w:tcPr>
            <w:tcW w:w="4459" w:type="dxa"/>
            <w:tcBorders>
              <w:top w:val="single" w:sz="18" w:space="0" w:color="8064A2"/>
              <w:bottom w:val="single" w:sz="8" w:space="0" w:color="8064A2"/>
            </w:tcBorders>
            <w:shd w:val="clear" w:color="auto" w:fill="E0D8E9"/>
            <w:vAlign w:val="center"/>
          </w:tcPr>
          <w:p w14:paraId="1CC71D0D" w14:textId="77777777" w:rsidR="009424DA" w:rsidRPr="006B0871" w:rsidRDefault="009424DA" w:rsidP="00F51FD8">
            <w:pPr>
              <w:jc w:val="center"/>
              <w:rPr>
                <w:rFonts w:cstheme="minorHAnsi"/>
                <w:b/>
              </w:rPr>
            </w:pPr>
            <w:r w:rsidRPr="006B0871">
              <w:rPr>
                <w:rFonts w:cstheme="minorHAnsi"/>
                <w:b/>
              </w:rPr>
              <w:t>Procedimiento de evaluación</w:t>
            </w:r>
          </w:p>
        </w:tc>
        <w:tc>
          <w:tcPr>
            <w:tcW w:w="4459" w:type="dxa"/>
            <w:tcBorders>
              <w:top w:val="single" w:sz="18" w:space="0" w:color="8064A2"/>
            </w:tcBorders>
            <w:shd w:val="clear" w:color="auto" w:fill="E0D8E9"/>
            <w:vAlign w:val="center"/>
          </w:tcPr>
          <w:p w14:paraId="1DB23293" w14:textId="77777777" w:rsidR="009424DA" w:rsidRPr="006B0871" w:rsidRDefault="009424DA" w:rsidP="00F51FD8">
            <w:pPr>
              <w:jc w:val="center"/>
              <w:rPr>
                <w:rFonts w:cstheme="minorHAnsi"/>
                <w:b/>
              </w:rPr>
            </w:pPr>
            <w:r w:rsidRPr="006B0871">
              <w:rPr>
                <w:rFonts w:cstheme="minorHAnsi"/>
                <w:b/>
              </w:rPr>
              <w:t>Instrumentos de evaluación</w:t>
            </w:r>
          </w:p>
        </w:tc>
        <w:tc>
          <w:tcPr>
            <w:tcW w:w="4460" w:type="dxa"/>
            <w:tcBorders>
              <w:top w:val="single" w:sz="18" w:space="0" w:color="8064A2"/>
            </w:tcBorders>
            <w:shd w:val="clear" w:color="auto" w:fill="E0D8E9"/>
            <w:vAlign w:val="center"/>
          </w:tcPr>
          <w:p w14:paraId="584AE361" w14:textId="77777777" w:rsidR="009424DA" w:rsidRPr="006B0871" w:rsidRDefault="009424DA" w:rsidP="00F51FD8">
            <w:pPr>
              <w:jc w:val="center"/>
              <w:rPr>
                <w:rFonts w:cstheme="minorHAnsi"/>
                <w:b/>
              </w:rPr>
            </w:pPr>
            <w:r w:rsidRPr="006B0871">
              <w:rPr>
                <w:rFonts w:cstheme="minorHAnsi"/>
                <w:b/>
              </w:rPr>
              <w:t>Sistema de calificación</w:t>
            </w:r>
          </w:p>
        </w:tc>
      </w:tr>
      <w:tr w:rsidR="009424DA" w:rsidRPr="006B0871" w14:paraId="67870EA3" w14:textId="77777777" w:rsidTr="00F51FD8">
        <w:trPr>
          <w:trHeight w:val="283"/>
        </w:trPr>
        <w:tc>
          <w:tcPr>
            <w:tcW w:w="4459" w:type="dxa"/>
            <w:tcBorders>
              <w:top w:val="single" w:sz="8" w:space="0" w:color="8064A2"/>
              <w:bottom w:val="single" w:sz="8" w:space="0" w:color="8064A2"/>
            </w:tcBorders>
            <w:vAlign w:val="center"/>
          </w:tcPr>
          <w:p w14:paraId="7EFB18B8"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Observación directa del trabajo diario.</w:t>
            </w:r>
          </w:p>
          <w:p w14:paraId="01F037F2"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Análisis y valoración de tareas especialmente creadas para la evaluación.</w:t>
            </w:r>
          </w:p>
          <w:p w14:paraId="779EDE02"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cuantitativa del avance individual (calificaciones).</w:t>
            </w:r>
          </w:p>
          <w:p w14:paraId="24B7DB2E"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Valoración cualitativa del avance individual (anotaciones y puntualizaciones).</w:t>
            </w:r>
          </w:p>
          <w:p w14:paraId="3C604635" w14:textId="77777777" w:rsidR="009424DA" w:rsidRPr="006B0871" w:rsidRDefault="009424DA" w:rsidP="00F51FD8">
            <w:pPr>
              <w:rPr>
                <w:rFonts w:cstheme="minorHAnsi"/>
                <w:szCs w:val="20"/>
              </w:rPr>
            </w:pPr>
          </w:p>
        </w:tc>
        <w:tc>
          <w:tcPr>
            <w:tcW w:w="4459" w:type="dxa"/>
            <w:vAlign w:val="center"/>
          </w:tcPr>
          <w:p w14:paraId="5472389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Observación directa.</w:t>
            </w:r>
          </w:p>
          <w:p w14:paraId="3CF1004C"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Rúbricas y dianas para la evaluación de la unidad.</w:t>
            </w:r>
          </w:p>
          <w:p w14:paraId="04A5337D"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de contenidos, pruebas correspondientes a la unidad.</w:t>
            </w:r>
          </w:p>
          <w:p w14:paraId="50B4E7A6"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Evaluación por competencias.</w:t>
            </w:r>
          </w:p>
          <w:p w14:paraId="4727AFB5"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t>Pruebas de evaluación externa.</w:t>
            </w:r>
          </w:p>
          <w:p w14:paraId="588C9BE1" w14:textId="77777777" w:rsidR="009424DA" w:rsidRPr="006B0871" w:rsidRDefault="009424DA" w:rsidP="00F51FD8">
            <w:pPr>
              <w:spacing w:after="106" w:line="260" w:lineRule="atLeast"/>
              <w:ind w:left="28" w:right="176"/>
              <w:rPr>
                <w:rFonts w:cstheme="minorHAnsi"/>
                <w:sz w:val="19"/>
                <w:szCs w:val="19"/>
              </w:rPr>
            </w:pPr>
            <w:r w:rsidRPr="006B0871">
              <w:rPr>
                <w:rFonts w:cstheme="minorHAnsi"/>
                <w:sz w:val="19"/>
                <w:szCs w:val="19"/>
              </w:rPr>
              <w:lastRenderedPageBreak/>
              <w:t>Otros documentos gráficos o textuales.</w:t>
            </w:r>
          </w:p>
          <w:p w14:paraId="2544DA83" w14:textId="77777777" w:rsidR="009424DA" w:rsidRPr="006B0871" w:rsidRDefault="009424DA" w:rsidP="00F51FD8">
            <w:pPr>
              <w:rPr>
                <w:rFonts w:cstheme="minorHAnsi"/>
                <w:szCs w:val="20"/>
              </w:rPr>
            </w:pPr>
          </w:p>
        </w:tc>
        <w:tc>
          <w:tcPr>
            <w:tcW w:w="4460" w:type="dxa"/>
            <w:vAlign w:val="center"/>
          </w:tcPr>
          <w:p w14:paraId="5D7F89E9"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r w:rsidRPr="006B0871">
              <w:rPr>
                <w:rFonts w:asciiTheme="minorHAnsi" w:hAnsiTheme="minorHAnsi" w:cstheme="minorHAnsi"/>
                <w:b/>
              </w:rPr>
              <w:lastRenderedPageBreak/>
              <w:t>Cualificación cualitativa:</w:t>
            </w:r>
            <w:r w:rsidRPr="006B0871">
              <w:rPr>
                <w:rFonts w:asciiTheme="minorHAnsi" w:hAnsiTheme="minorHAnsi" w:cstheme="minorHAnsi"/>
                <w:b/>
                <w:sz w:val="19"/>
                <w:szCs w:val="19"/>
              </w:rPr>
              <w:t xml:space="preserve"> :</w:t>
            </w:r>
            <w:r w:rsidRPr="006B0871">
              <w:rPr>
                <w:rFonts w:asciiTheme="minorHAnsi" w:eastAsia="Times New Roman" w:hAnsiTheme="minorHAnsi" w:cstheme="minorHAnsi"/>
                <w:color w:val="222222"/>
                <w:sz w:val="19"/>
                <w:szCs w:val="19"/>
                <w:shd w:val="clear" w:color="auto" w:fill="FFFFFF"/>
              </w:rPr>
              <w:t>la calificación máxima de la prueba de control y de las evaluaciones será de 10 puntos</w:t>
            </w:r>
            <w:r w:rsidRPr="006B0871">
              <w:rPr>
                <w:rFonts w:asciiTheme="minorHAnsi" w:hAnsiTheme="minorHAnsi" w:cstheme="minorHAnsi"/>
                <w:sz w:val="19"/>
                <w:szCs w:val="19"/>
              </w:rPr>
              <w:t xml:space="preserve">. </w:t>
            </w:r>
          </w:p>
          <w:p w14:paraId="00DAA3F0" w14:textId="77777777" w:rsidR="009424DA" w:rsidRPr="006B0871" w:rsidRDefault="009424DA" w:rsidP="00F51FD8">
            <w:pPr>
              <w:pStyle w:val="Prrafodelista12"/>
              <w:spacing w:after="106" w:line="260" w:lineRule="exact"/>
              <w:ind w:left="0"/>
              <w:contextualSpacing w:val="0"/>
              <w:rPr>
                <w:rFonts w:asciiTheme="minorHAnsi" w:hAnsiTheme="minorHAnsi" w:cstheme="minorHAnsi"/>
                <w:b/>
                <w:sz w:val="19"/>
                <w:szCs w:val="19"/>
              </w:rPr>
            </w:pPr>
          </w:p>
          <w:p w14:paraId="5ECFDE11" w14:textId="77777777" w:rsidR="009424DA" w:rsidRPr="006B0871" w:rsidRDefault="009424DA" w:rsidP="00F51FD8">
            <w:pPr>
              <w:rPr>
                <w:rFonts w:cstheme="minorHAnsi"/>
                <w:b/>
                <w:szCs w:val="20"/>
              </w:rPr>
            </w:pPr>
          </w:p>
        </w:tc>
      </w:tr>
      <w:tr w:rsidR="009424DA" w:rsidRPr="006B0871" w14:paraId="3E841AE7" w14:textId="77777777" w:rsidTr="00F51FD8">
        <w:trPr>
          <w:trHeight w:val="283"/>
        </w:trPr>
        <w:tc>
          <w:tcPr>
            <w:tcW w:w="4459" w:type="dxa"/>
            <w:tcBorders>
              <w:top w:val="single" w:sz="8" w:space="0" w:color="8064A2"/>
              <w:bottom w:val="single" w:sz="8" w:space="0" w:color="8064A2"/>
            </w:tcBorders>
            <w:vAlign w:val="center"/>
          </w:tcPr>
          <w:p w14:paraId="43496E10" w14:textId="77777777" w:rsidR="009424DA" w:rsidRPr="006B0871" w:rsidRDefault="009424DA" w:rsidP="00F51FD8">
            <w:pPr>
              <w:rPr>
                <w:rFonts w:cstheme="minorHAnsi"/>
                <w:szCs w:val="20"/>
              </w:rPr>
            </w:pPr>
          </w:p>
        </w:tc>
        <w:tc>
          <w:tcPr>
            <w:tcW w:w="4459" w:type="dxa"/>
            <w:vAlign w:val="center"/>
          </w:tcPr>
          <w:p w14:paraId="73103666" w14:textId="77777777" w:rsidR="009424DA" w:rsidRPr="006B0871" w:rsidRDefault="009424DA" w:rsidP="00F51FD8">
            <w:pPr>
              <w:rPr>
                <w:rFonts w:cstheme="minorHAnsi"/>
                <w:szCs w:val="20"/>
              </w:rPr>
            </w:pPr>
          </w:p>
        </w:tc>
        <w:tc>
          <w:tcPr>
            <w:tcW w:w="4460" w:type="dxa"/>
            <w:vAlign w:val="center"/>
          </w:tcPr>
          <w:p w14:paraId="5003D80C" w14:textId="77777777" w:rsidR="009424DA" w:rsidRPr="006B0871" w:rsidRDefault="009424DA" w:rsidP="00F51FD8">
            <w:pPr>
              <w:rPr>
                <w:rFonts w:cstheme="minorHAnsi"/>
                <w:b/>
                <w:szCs w:val="20"/>
              </w:rPr>
            </w:pPr>
            <w:r w:rsidRPr="006B0871">
              <w:rPr>
                <w:rFonts w:cstheme="minorHAnsi"/>
                <w:b/>
                <w:szCs w:val="20"/>
              </w:rPr>
              <w:t>Cualificación cuantitativa:</w:t>
            </w:r>
          </w:p>
        </w:tc>
      </w:tr>
      <w:tr w:rsidR="009424DA" w:rsidRPr="006B0871" w14:paraId="569556F8" w14:textId="77777777" w:rsidTr="00F51FD8">
        <w:trPr>
          <w:trHeight w:val="283"/>
        </w:trPr>
        <w:tc>
          <w:tcPr>
            <w:tcW w:w="4459" w:type="dxa"/>
            <w:tcBorders>
              <w:top w:val="single" w:sz="8" w:space="0" w:color="8064A2"/>
              <w:bottom w:val="single" w:sz="8" w:space="0" w:color="8064A2"/>
            </w:tcBorders>
            <w:vAlign w:val="center"/>
          </w:tcPr>
          <w:p w14:paraId="6D08E1E3" w14:textId="77777777" w:rsidR="009424DA" w:rsidRPr="006B0871" w:rsidRDefault="009424DA" w:rsidP="00F51FD8">
            <w:pPr>
              <w:rPr>
                <w:rFonts w:cstheme="minorHAnsi"/>
                <w:szCs w:val="20"/>
              </w:rPr>
            </w:pPr>
          </w:p>
        </w:tc>
        <w:tc>
          <w:tcPr>
            <w:tcW w:w="4459" w:type="dxa"/>
            <w:vAlign w:val="center"/>
          </w:tcPr>
          <w:p w14:paraId="08CEB6BB" w14:textId="77777777" w:rsidR="009424DA" w:rsidRPr="006B0871" w:rsidRDefault="009424DA" w:rsidP="00F51FD8">
            <w:pPr>
              <w:rPr>
                <w:rFonts w:cstheme="minorHAnsi"/>
                <w:szCs w:val="20"/>
              </w:rPr>
            </w:pPr>
          </w:p>
        </w:tc>
        <w:tc>
          <w:tcPr>
            <w:tcW w:w="4460" w:type="dxa"/>
            <w:vMerge w:val="restart"/>
            <w:vAlign w:val="center"/>
          </w:tcPr>
          <w:p w14:paraId="7D44E1BF" w14:textId="77777777" w:rsidR="009424DA" w:rsidRPr="006B0871" w:rsidRDefault="009424DA" w:rsidP="00F51FD8">
            <w:pPr>
              <w:ind w:firstLine="579"/>
              <w:rPr>
                <w:rFonts w:cstheme="minorHAnsi"/>
                <w:szCs w:val="20"/>
              </w:rPr>
            </w:pPr>
            <w:r w:rsidRPr="006B0871">
              <w:rPr>
                <w:rFonts w:cstheme="minorHAnsi"/>
                <w:szCs w:val="20"/>
              </w:rPr>
              <w:t>60% pruebas escritas y orales.</w:t>
            </w:r>
          </w:p>
        </w:tc>
      </w:tr>
      <w:tr w:rsidR="009424DA" w:rsidRPr="006B0871" w14:paraId="7DC68E4C" w14:textId="77777777" w:rsidTr="00F51FD8">
        <w:trPr>
          <w:trHeight w:val="283"/>
        </w:trPr>
        <w:tc>
          <w:tcPr>
            <w:tcW w:w="4459" w:type="dxa"/>
            <w:tcBorders>
              <w:top w:val="single" w:sz="8" w:space="0" w:color="8064A2"/>
              <w:bottom w:val="single" w:sz="8" w:space="0" w:color="8064A2"/>
            </w:tcBorders>
            <w:vAlign w:val="center"/>
          </w:tcPr>
          <w:p w14:paraId="3A36483A" w14:textId="77777777" w:rsidR="009424DA" w:rsidRPr="006B0871" w:rsidRDefault="009424DA" w:rsidP="00F51FD8">
            <w:pPr>
              <w:rPr>
                <w:rFonts w:cstheme="minorHAnsi"/>
                <w:szCs w:val="20"/>
              </w:rPr>
            </w:pPr>
          </w:p>
        </w:tc>
        <w:tc>
          <w:tcPr>
            <w:tcW w:w="4459" w:type="dxa"/>
            <w:vAlign w:val="center"/>
          </w:tcPr>
          <w:p w14:paraId="4F7DB4A2" w14:textId="77777777" w:rsidR="009424DA" w:rsidRPr="006B0871" w:rsidRDefault="009424DA" w:rsidP="00F51FD8">
            <w:pPr>
              <w:rPr>
                <w:rFonts w:cstheme="minorHAnsi"/>
                <w:szCs w:val="20"/>
              </w:rPr>
            </w:pPr>
          </w:p>
        </w:tc>
        <w:tc>
          <w:tcPr>
            <w:tcW w:w="4460" w:type="dxa"/>
            <w:vMerge/>
            <w:vAlign w:val="center"/>
          </w:tcPr>
          <w:p w14:paraId="24878358" w14:textId="77777777" w:rsidR="009424DA" w:rsidRPr="006B0871" w:rsidRDefault="009424DA" w:rsidP="00F51FD8">
            <w:pPr>
              <w:ind w:firstLine="579"/>
              <w:rPr>
                <w:rFonts w:cstheme="minorHAnsi"/>
                <w:szCs w:val="20"/>
              </w:rPr>
            </w:pPr>
          </w:p>
        </w:tc>
      </w:tr>
      <w:tr w:rsidR="009424DA" w:rsidRPr="006B0871" w14:paraId="2CA77E72" w14:textId="77777777" w:rsidTr="00F51FD8">
        <w:trPr>
          <w:trHeight w:val="283"/>
        </w:trPr>
        <w:tc>
          <w:tcPr>
            <w:tcW w:w="4459" w:type="dxa"/>
            <w:tcBorders>
              <w:top w:val="single" w:sz="8" w:space="0" w:color="8064A2"/>
              <w:bottom w:val="single" w:sz="8" w:space="0" w:color="8064A2"/>
            </w:tcBorders>
            <w:vAlign w:val="center"/>
          </w:tcPr>
          <w:p w14:paraId="454DF6D1" w14:textId="77777777" w:rsidR="009424DA" w:rsidRPr="006B0871" w:rsidRDefault="009424DA" w:rsidP="00F51FD8">
            <w:pPr>
              <w:rPr>
                <w:rFonts w:cstheme="minorHAnsi"/>
                <w:szCs w:val="20"/>
              </w:rPr>
            </w:pPr>
          </w:p>
        </w:tc>
        <w:tc>
          <w:tcPr>
            <w:tcW w:w="4459" w:type="dxa"/>
            <w:vAlign w:val="center"/>
          </w:tcPr>
          <w:p w14:paraId="5B02777B" w14:textId="77777777" w:rsidR="009424DA" w:rsidRPr="006B0871" w:rsidRDefault="009424DA" w:rsidP="00F51FD8">
            <w:pPr>
              <w:rPr>
                <w:rFonts w:cstheme="minorHAnsi"/>
                <w:szCs w:val="20"/>
              </w:rPr>
            </w:pPr>
          </w:p>
        </w:tc>
        <w:tc>
          <w:tcPr>
            <w:tcW w:w="4460" w:type="dxa"/>
            <w:vMerge/>
            <w:vAlign w:val="center"/>
          </w:tcPr>
          <w:p w14:paraId="08AE956F" w14:textId="77777777" w:rsidR="009424DA" w:rsidRPr="006B0871" w:rsidRDefault="009424DA" w:rsidP="00F51FD8">
            <w:pPr>
              <w:ind w:firstLine="579"/>
              <w:rPr>
                <w:rFonts w:cstheme="minorHAnsi"/>
                <w:szCs w:val="20"/>
              </w:rPr>
            </w:pPr>
          </w:p>
        </w:tc>
      </w:tr>
      <w:tr w:rsidR="009424DA" w:rsidRPr="006B0871" w14:paraId="120E96B4" w14:textId="77777777" w:rsidTr="00F51FD8">
        <w:trPr>
          <w:trHeight w:val="283"/>
        </w:trPr>
        <w:tc>
          <w:tcPr>
            <w:tcW w:w="4459" w:type="dxa"/>
            <w:tcBorders>
              <w:top w:val="single" w:sz="8" w:space="0" w:color="8064A2"/>
              <w:bottom w:val="single" w:sz="8" w:space="0" w:color="8064A2"/>
            </w:tcBorders>
            <w:vAlign w:val="center"/>
          </w:tcPr>
          <w:p w14:paraId="30AA9AF4" w14:textId="77777777" w:rsidR="009424DA" w:rsidRPr="006B0871" w:rsidRDefault="009424DA" w:rsidP="00F51FD8">
            <w:pPr>
              <w:rPr>
                <w:rFonts w:cstheme="minorHAnsi"/>
                <w:szCs w:val="20"/>
              </w:rPr>
            </w:pPr>
          </w:p>
        </w:tc>
        <w:tc>
          <w:tcPr>
            <w:tcW w:w="4459" w:type="dxa"/>
            <w:vAlign w:val="center"/>
          </w:tcPr>
          <w:p w14:paraId="1C075DAE" w14:textId="77777777" w:rsidR="009424DA" w:rsidRPr="006B0871" w:rsidRDefault="009424DA" w:rsidP="00F51FD8">
            <w:pPr>
              <w:contextualSpacing/>
              <w:rPr>
                <w:rFonts w:cstheme="minorHAnsi"/>
                <w:szCs w:val="20"/>
              </w:rPr>
            </w:pPr>
          </w:p>
        </w:tc>
        <w:tc>
          <w:tcPr>
            <w:tcW w:w="4460" w:type="dxa"/>
            <w:vMerge w:val="restart"/>
            <w:vAlign w:val="center"/>
          </w:tcPr>
          <w:p w14:paraId="61A1AA49" w14:textId="77777777" w:rsidR="009424DA" w:rsidRPr="006B0871" w:rsidRDefault="009424DA" w:rsidP="00F51FD8">
            <w:pPr>
              <w:ind w:firstLine="579"/>
              <w:rPr>
                <w:rFonts w:cstheme="minorHAnsi"/>
                <w:szCs w:val="20"/>
              </w:rPr>
            </w:pPr>
            <w:r w:rsidRPr="006B0871">
              <w:rPr>
                <w:rFonts w:cstheme="minorHAnsi"/>
                <w:szCs w:val="20"/>
              </w:rPr>
              <w:t>20% participación, esfuerzo y atención.</w:t>
            </w:r>
          </w:p>
        </w:tc>
      </w:tr>
      <w:tr w:rsidR="009424DA" w:rsidRPr="006B0871" w14:paraId="24E202BB" w14:textId="77777777" w:rsidTr="00F51FD8">
        <w:trPr>
          <w:trHeight w:val="283"/>
        </w:trPr>
        <w:tc>
          <w:tcPr>
            <w:tcW w:w="4459" w:type="dxa"/>
            <w:tcBorders>
              <w:top w:val="single" w:sz="8" w:space="0" w:color="8064A2"/>
              <w:bottom w:val="single" w:sz="8" w:space="0" w:color="8064A2"/>
            </w:tcBorders>
            <w:vAlign w:val="center"/>
          </w:tcPr>
          <w:p w14:paraId="54B8253F" w14:textId="77777777" w:rsidR="009424DA" w:rsidRPr="006B0871" w:rsidRDefault="009424DA" w:rsidP="00F51FD8">
            <w:pPr>
              <w:rPr>
                <w:rFonts w:cstheme="minorHAnsi"/>
                <w:szCs w:val="20"/>
              </w:rPr>
            </w:pPr>
          </w:p>
        </w:tc>
        <w:tc>
          <w:tcPr>
            <w:tcW w:w="4459" w:type="dxa"/>
            <w:vAlign w:val="center"/>
          </w:tcPr>
          <w:p w14:paraId="3779C205" w14:textId="77777777" w:rsidR="009424DA" w:rsidRPr="006B0871" w:rsidRDefault="009424DA" w:rsidP="00F51FD8">
            <w:pPr>
              <w:rPr>
                <w:rFonts w:cstheme="minorHAnsi"/>
                <w:szCs w:val="20"/>
              </w:rPr>
            </w:pPr>
          </w:p>
        </w:tc>
        <w:tc>
          <w:tcPr>
            <w:tcW w:w="4460" w:type="dxa"/>
            <w:vMerge/>
            <w:vAlign w:val="center"/>
          </w:tcPr>
          <w:p w14:paraId="55151561" w14:textId="77777777" w:rsidR="009424DA" w:rsidRPr="006B0871" w:rsidRDefault="009424DA" w:rsidP="00F51FD8">
            <w:pPr>
              <w:ind w:firstLine="579"/>
              <w:rPr>
                <w:rFonts w:cstheme="minorHAnsi"/>
                <w:szCs w:val="20"/>
              </w:rPr>
            </w:pPr>
          </w:p>
        </w:tc>
      </w:tr>
      <w:tr w:rsidR="009424DA" w:rsidRPr="006B0871" w14:paraId="21AE8A63" w14:textId="77777777" w:rsidTr="00F51FD8">
        <w:trPr>
          <w:trHeight w:val="73"/>
        </w:trPr>
        <w:tc>
          <w:tcPr>
            <w:tcW w:w="4459" w:type="dxa"/>
            <w:tcBorders>
              <w:top w:val="single" w:sz="8" w:space="0" w:color="8064A2"/>
              <w:bottom w:val="single" w:sz="8" w:space="0" w:color="8064A2"/>
            </w:tcBorders>
            <w:vAlign w:val="center"/>
          </w:tcPr>
          <w:p w14:paraId="0D8F8745" w14:textId="77777777" w:rsidR="009424DA" w:rsidRPr="006B0871" w:rsidRDefault="009424DA" w:rsidP="00F51FD8">
            <w:pPr>
              <w:rPr>
                <w:rFonts w:cstheme="minorHAnsi"/>
                <w:szCs w:val="20"/>
              </w:rPr>
            </w:pPr>
          </w:p>
        </w:tc>
        <w:tc>
          <w:tcPr>
            <w:tcW w:w="4459" w:type="dxa"/>
            <w:vAlign w:val="center"/>
          </w:tcPr>
          <w:p w14:paraId="5645128B" w14:textId="77777777" w:rsidR="009424DA" w:rsidRPr="006B0871" w:rsidRDefault="009424DA" w:rsidP="00F51FD8">
            <w:pPr>
              <w:rPr>
                <w:rFonts w:cstheme="minorHAnsi"/>
                <w:szCs w:val="20"/>
              </w:rPr>
            </w:pPr>
          </w:p>
        </w:tc>
        <w:tc>
          <w:tcPr>
            <w:tcW w:w="4460" w:type="dxa"/>
            <w:vMerge/>
            <w:vAlign w:val="center"/>
          </w:tcPr>
          <w:p w14:paraId="32E54C58" w14:textId="77777777" w:rsidR="009424DA" w:rsidRPr="006B0871" w:rsidRDefault="009424DA" w:rsidP="00F51FD8">
            <w:pPr>
              <w:ind w:firstLine="579"/>
              <w:rPr>
                <w:rFonts w:cstheme="minorHAnsi"/>
                <w:szCs w:val="20"/>
              </w:rPr>
            </w:pPr>
          </w:p>
        </w:tc>
      </w:tr>
      <w:tr w:rsidR="009424DA" w:rsidRPr="006B0871" w14:paraId="740C0CA3" w14:textId="77777777" w:rsidTr="00F51FD8">
        <w:trPr>
          <w:trHeight w:val="283"/>
        </w:trPr>
        <w:tc>
          <w:tcPr>
            <w:tcW w:w="4459" w:type="dxa"/>
            <w:tcBorders>
              <w:top w:val="single" w:sz="8" w:space="0" w:color="8064A2"/>
              <w:bottom w:val="single" w:sz="8" w:space="0" w:color="8064A2"/>
            </w:tcBorders>
            <w:vAlign w:val="center"/>
          </w:tcPr>
          <w:p w14:paraId="3FFFB734" w14:textId="77777777" w:rsidR="009424DA" w:rsidRPr="006B0871" w:rsidRDefault="009424DA" w:rsidP="00F51FD8">
            <w:pPr>
              <w:rPr>
                <w:rFonts w:cstheme="minorHAnsi"/>
                <w:szCs w:val="20"/>
              </w:rPr>
            </w:pPr>
          </w:p>
        </w:tc>
        <w:tc>
          <w:tcPr>
            <w:tcW w:w="4459" w:type="dxa"/>
            <w:vAlign w:val="center"/>
          </w:tcPr>
          <w:p w14:paraId="50242B6B" w14:textId="77777777" w:rsidR="009424DA" w:rsidRPr="006B0871" w:rsidRDefault="009424DA" w:rsidP="00F51FD8">
            <w:pPr>
              <w:rPr>
                <w:rFonts w:cstheme="minorHAnsi"/>
                <w:szCs w:val="20"/>
              </w:rPr>
            </w:pPr>
          </w:p>
        </w:tc>
        <w:tc>
          <w:tcPr>
            <w:tcW w:w="4460" w:type="dxa"/>
            <w:vMerge w:val="restart"/>
            <w:vAlign w:val="center"/>
          </w:tcPr>
          <w:p w14:paraId="16A2866F" w14:textId="77777777" w:rsidR="009424DA" w:rsidRPr="006B0871" w:rsidRDefault="009424DA" w:rsidP="00F51FD8">
            <w:pPr>
              <w:ind w:firstLine="579"/>
              <w:rPr>
                <w:rFonts w:cstheme="minorHAnsi"/>
                <w:szCs w:val="20"/>
              </w:rPr>
            </w:pPr>
            <w:r w:rsidRPr="006B0871">
              <w:rPr>
                <w:rFonts w:cstheme="minorHAnsi"/>
                <w:szCs w:val="20"/>
              </w:rPr>
              <w:t>20% trabajo diario, cuadernos y fichas.</w:t>
            </w:r>
          </w:p>
        </w:tc>
      </w:tr>
      <w:tr w:rsidR="009424DA" w:rsidRPr="006B0871" w14:paraId="59EE29C0" w14:textId="77777777" w:rsidTr="00F51FD8">
        <w:trPr>
          <w:trHeight w:val="283"/>
        </w:trPr>
        <w:tc>
          <w:tcPr>
            <w:tcW w:w="4459" w:type="dxa"/>
            <w:tcBorders>
              <w:top w:val="single" w:sz="8" w:space="0" w:color="8064A2"/>
              <w:bottom w:val="single" w:sz="8" w:space="0" w:color="8064A2"/>
            </w:tcBorders>
            <w:vAlign w:val="center"/>
          </w:tcPr>
          <w:p w14:paraId="0D4DD1E3" w14:textId="77777777" w:rsidR="009424DA" w:rsidRPr="006B0871" w:rsidRDefault="009424DA" w:rsidP="00F51FD8">
            <w:pPr>
              <w:rPr>
                <w:rFonts w:cstheme="minorHAnsi"/>
                <w:szCs w:val="20"/>
              </w:rPr>
            </w:pPr>
          </w:p>
        </w:tc>
        <w:tc>
          <w:tcPr>
            <w:tcW w:w="4459" w:type="dxa"/>
            <w:vAlign w:val="center"/>
          </w:tcPr>
          <w:p w14:paraId="7D79B0ED" w14:textId="77777777" w:rsidR="009424DA" w:rsidRPr="006B0871" w:rsidRDefault="009424DA" w:rsidP="00F51FD8">
            <w:pPr>
              <w:rPr>
                <w:rFonts w:cstheme="minorHAnsi"/>
                <w:szCs w:val="20"/>
              </w:rPr>
            </w:pPr>
          </w:p>
        </w:tc>
        <w:tc>
          <w:tcPr>
            <w:tcW w:w="4460" w:type="dxa"/>
            <w:vMerge/>
            <w:vAlign w:val="center"/>
          </w:tcPr>
          <w:p w14:paraId="40856E88" w14:textId="77777777" w:rsidR="009424DA" w:rsidRPr="006B0871" w:rsidRDefault="009424DA" w:rsidP="00F51FD8">
            <w:pPr>
              <w:ind w:firstLine="579"/>
              <w:rPr>
                <w:rFonts w:cstheme="minorHAnsi"/>
                <w:szCs w:val="20"/>
              </w:rPr>
            </w:pPr>
          </w:p>
        </w:tc>
      </w:tr>
      <w:tr w:rsidR="009424DA" w:rsidRPr="006B0871" w14:paraId="7A26BB3B" w14:textId="77777777" w:rsidTr="00F51FD8">
        <w:trPr>
          <w:trHeight w:val="283"/>
        </w:trPr>
        <w:tc>
          <w:tcPr>
            <w:tcW w:w="4459" w:type="dxa"/>
            <w:tcBorders>
              <w:top w:val="single" w:sz="8" w:space="0" w:color="8064A2"/>
              <w:bottom w:val="single" w:sz="8" w:space="0" w:color="8064A2"/>
            </w:tcBorders>
            <w:vAlign w:val="center"/>
          </w:tcPr>
          <w:p w14:paraId="20C49C7E" w14:textId="77777777" w:rsidR="009424DA" w:rsidRPr="006B0871" w:rsidRDefault="009424DA" w:rsidP="00F51FD8">
            <w:pPr>
              <w:rPr>
                <w:rFonts w:cstheme="minorHAnsi"/>
                <w:szCs w:val="20"/>
              </w:rPr>
            </w:pPr>
          </w:p>
        </w:tc>
        <w:tc>
          <w:tcPr>
            <w:tcW w:w="4459" w:type="dxa"/>
            <w:vAlign w:val="center"/>
          </w:tcPr>
          <w:p w14:paraId="31B45D46" w14:textId="77777777" w:rsidR="009424DA" w:rsidRPr="006B0871" w:rsidRDefault="009424DA" w:rsidP="00F51FD8">
            <w:pPr>
              <w:rPr>
                <w:rFonts w:cstheme="minorHAnsi"/>
                <w:szCs w:val="20"/>
              </w:rPr>
            </w:pPr>
          </w:p>
        </w:tc>
        <w:tc>
          <w:tcPr>
            <w:tcW w:w="4460" w:type="dxa"/>
            <w:vMerge/>
            <w:vAlign w:val="center"/>
          </w:tcPr>
          <w:p w14:paraId="6F6B158D" w14:textId="77777777" w:rsidR="009424DA" w:rsidRPr="006B0871" w:rsidRDefault="009424DA" w:rsidP="00F51FD8">
            <w:pPr>
              <w:ind w:firstLine="579"/>
              <w:rPr>
                <w:rFonts w:cstheme="minorHAnsi"/>
                <w:szCs w:val="20"/>
              </w:rPr>
            </w:pPr>
          </w:p>
        </w:tc>
      </w:tr>
      <w:tr w:rsidR="009424DA" w:rsidRPr="006B0871" w14:paraId="2394DB5C" w14:textId="77777777" w:rsidTr="00F51FD8">
        <w:trPr>
          <w:trHeight w:val="283"/>
        </w:trPr>
        <w:tc>
          <w:tcPr>
            <w:tcW w:w="4459" w:type="dxa"/>
            <w:tcBorders>
              <w:top w:val="single" w:sz="8" w:space="0" w:color="8064A2"/>
              <w:bottom w:val="single" w:sz="8" w:space="0" w:color="8064A2"/>
            </w:tcBorders>
            <w:vAlign w:val="center"/>
          </w:tcPr>
          <w:p w14:paraId="3AE9ADC3" w14:textId="77777777" w:rsidR="009424DA" w:rsidRPr="006B0871" w:rsidRDefault="009424DA" w:rsidP="00F51FD8">
            <w:pPr>
              <w:rPr>
                <w:rFonts w:cstheme="minorHAnsi"/>
                <w:szCs w:val="20"/>
              </w:rPr>
            </w:pPr>
          </w:p>
        </w:tc>
        <w:tc>
          <w:tcPr>
            <w:tcW w:w="4459" w:type="dxa"/>
            <w:vAlign w:val="center"/>
          </w:tcPr>
          <w:p w14:paraId="31BBD7E6" w14:textId="77777777" w:rsidR="009424DA" w:rsidRPr="006B0871" w:rsidRDefault="009424DA" w:rsidP="00F51FD8">
            <w:pPr>
              <w:rPr>
                <w:rFonts w:cstheme="minorHAnsi"/>
                <w:szCs w:val="20"/>
              </w:rPr>
            </w:pPr>
          </w:p>
        </w:tc>
        <w:tc>
          <w:tcPr>
            <w:tcW w:w="4460" w:type="dxa"/>
            <w:vMerge w:val="restart"/>
            <w:vAlign w:val="center"/>
          </w:tcPr>
          <w:p w14:paraId="0E566607" w14:textId="77777777" w:rsidR="009424DA" w:rsidRPr="006B0871" w:rsidRDefault="009424DA" w:rsidP="00F51FD8">
            <w:pPr>
              <w:ind w:firstLine="579"/>
              <w:rPr>
                <w:rFonts w:cstheme="minorHAnsi"/>
                <w:szCs w:val="20"/>
              </w:rPr>
            </w:pPr>
            <w:r w:rsidRPr="006B0871">
              <w:rPr>
                <w:rFonts w:cstheme="minorHAnsi"/>
                <w:szCs w:val="20"/>
              </w:rPr>
              <w:t>Para poder hacer la media hay que sacar mínimo un 4,5 (de media) sobre 10 en los exámenes.</w:t>
            </w:r>
          </w:p>
        </w:tc>
      </w:tr>
      <w:tr w:rsidR="009424DA" w:rsidRPr="006B0871" w14:paraId="62AA4376" w14:textId="77777777" w:rsidTr="00F51FD8">
        <w:trPr>
          <w:trHeight w:val="283"/>
        </w:trPr>
        <w:tc>
          <w:tcPr>
            <w:tcW w:w="4459" w:type="dxa"/>
            <w:tcBorders>
              <w:top w:val="single" w:sz="8" w:space="0" w:color="8064A2"/>
              <w:bottom w:val="single" w:sz="8" w:space="0" w:color="8064A2"/>
            </w:tcBorders>
            <w:vAlign w:val="center"/>
          </w:tcPr>
          <w:p w14:paraId="20B01078" w14:textId="77777777" w:rsidR="009424DA" w:rsidRPr="006B0871" w:rsidRDefault="009424DA" w:rsidP="00F51FD8">
            <w:pPr>
              <w:rPr>
                <w:rFonts w:cstheme="minorHAnsi"/>
                <w:szCs w:val="20"/>
              </w:rPr>
            </w:pPr>
          </w:p>
        </w:tc>
        <w:tc>
          <w:tcPr>
            <w:tcW w:w="4459" w:type="dxa"/>
            <w:vAlign w:val="center"/>
          </w:tcPr>
          <w:p w14:paraId="1D74A057" w14:textId="77777777" w:rsidR="009424DA" w:rsidRPr="006B0871" w:rsidRDefault="009424DA" w:rsidP="00F51FD8">
            <w:pPr>
              <w:rPr>
                <w:rFonts w:cstheme="minorHAnsi"/>
                <w:szCs w:val="20"/>
              </w:rPr>
            </w:pPr>
          </w:p>
        </w:tc>
        <w:tc>
          <w:tcPr>
            <w:tcW w:w="4460" w:type="dxa"/>
            <w:vMerge/>
            <w:vAlign w:val="center"/>
          </w:tcPr>
          <w:p w14:paraId="1E37EDCB" w14:textId="77777777" w:rsidR="009424DA" w:rsidRPr="006B0871" w:rsidRDefault="009424DA" w:rsidP="00F51FD8">
            <w:pPr>
              <w:ind w:firstLine="579"/>
              <w:rPr>
                <w:rFonts w:cstheme="minorHAnsi"/>
                <w:szCs w:val="20"/>
              </w:rPr>
            </w:pPr>
          </w:p>
        </w:tc>
      </w:tr>
      <w:tr w:rsidR="009424DA" w:rsidRPr="006B0871" w14:paraId="07C95596" w14:textId="77777777" w:rsidTr="00F51FD8">
        <w:trPr>
          <w:trHeight w:val="283"/>
        </w:trPr>
        <w:tc>
          <w:tcPr>
            <w:tcW w:w="4459" w:type="dxa"/>
            <w:tcBorders>
              <w:top w:val="single" w:sz="8" w:space="0" w:color="8064A2"/>
              <w:bottom w:val="single" w:sz="24" w:space="0" w:color="8064A2"/>
            </w:tcBorders>
            <w:vAlign w:val="center"/>
          </w:tcPr>
          <w:p w14:paraId="38EAE0FB" w14:textId="77777777" w:rsidR="009424DA" w:rsidRPr="006B0871" w:rsidRDefault="009424DA" w:rsidP="00F51FD8">
            <w:pPr>
              <w:rPr>
                <w:rFonts w:cstheme="minorHAnsi"/>
                <w:szCs w:val="20"/>
              </w:rPr>
            </w:pPr>
          </w:p>
        </w:tc>
        <w:tc>
          <w:tcPr>
            <w:tcW w:w="4459" w:type="dxa"/>
            <w:vAlign w:val="center"/>
          </w:tcPr>
          <w:p w14:paraId="25C5D23B" w14:textId="77777777" w:rsidR="009424DA" w:rsidRPr="006B0871" w:rsidRDefault="009424DA" w:rsidP="00F51FD8">
            <w:pPr>
              <w:rPr>
                <w:rFonts w:cstheme="minorHAnsi"/>
                <w:szCs w:val="20"/>
              </w:rPr>
            </w:pPr>
          </w:p>
        </w:tc>
        <w:tc>
          <w:tcPr>
            <w:tcW w:w="4460" w:type="dxa"/>
            <w:vMerge/>
            <w:vAlign w:val="center"/>
          </w:tcPr>
          <w:p w14:paraId="311EDB21" w14:textId="77777777" w:rsidR="009424DA" w:rsidRPr="006B0871" w:rsidRDefault="009424DA" w:rsidP="00F51FD8">
            <w:pPr>
              <w:ind w:firstLine="579"/>
              <w:rPr>
                <w:rFonts w:cstheme="minorHAnsi"/>
                <w:szCs w:val="20"/>
              </w:rPr>
            </w:pPr>
          </w:p>
        </w:tc>
      </w:tr>
    </w:tbl>
    <w:p w14:paraId="51E511BD" w14:textId="77777777" w:rsidR="009424DA" w:rsidRPr="006B0871" w:rsidRDefault="009424DA" w:rsidP="009424DA">
      <w:pPr>
        <w:rPr>
          <w:rFonts w:cstheme="minorHAnsi"/>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9424DA" w:rsidRPr="006B0871" w14:paraId="00C09C24" w14:textId="77777777" w:rsidTr="00F51FD8">
        <w:trPr>
          <w:tblHeader/>
        </w:trPr>
        <w:tc>
          <w:tcPr>
            <w:tcW w:w="3237" w:type="dxa"/>
            <w:tcBorders>
              <w:top w:val="single" w:sz="24" w:space="0" w:color="8064A2"/>
              <w:bottom w:val="single" w:sz="18" w:space="0" w:color="8064A2"/>
            </w:tcBorders>
            <w:shd w:val="clear" w:color="auto" w:fill="C4B5D4"/>
            <w:vAlign w:val="center"/>
          </w:tcPr>
          <w:p w14:paraId="5BE66CFB" w14:textId="77777777" w:rsidR="009424DA" w:rsidRPr="006B0871" w:rsidRDefault="009424DA" w:rsidP="00F51FD8">
            <w:pPr>
              <w:rPr>
                <w:rFonts w:cstheme="minorHAnsi"/>
                <w:b/>
                <w:szCs w:val="28"/>
              </w:rPr>
            </w:pPr>
            <w:r w:rsidRPr="006B0871">
              <w:rPr>
                <w:rFonts w:eastAsia="Calibri" w:cstheme="minorHAnsi"/>
                <w:b/>
                <w:szCs w:val="28"/>
              </w:rPr>
              <w:t>CURSO</w:t>
            </w:r>
            <w:r>
              <w:rPr>
                <w:rFonts w:cstheme="minorHAnsi"/>
                <w:b/>
                <w:szCs w:val="28"/>
              </w:rPr>
              <w:t>: 4</w:t>
            </w:r>
            <w:r w:rsidRPr="006B0871">
              <w:rPr>
                <w:rFonts w:cstheme="minorHAnsi"/>
                <w:b/>
                <w:szCs w:val="28"/>
              </w:rPr>
              <w:t>º</w:t>
            </w:r>
          </w:p>
          <w:p w14:paraId="31EFB38C" w14:textId="77777777" w:rsidR="009424DA" w:rsidRPr="006B0871" w:rsidRDefault="009424DA" w:rsidP="00F51FD8">
            <w:pPr>
              <w:rPr>
                <w:rFonts w:cstheme="minorHAnsi"/>
                <w:b/>
                <w:szCs w:val="28"/>
              </w:rPr>
            </w:pPr>
            <w:r w:rsidRPr="006B0871">
              <w:rPr>
                <w:rFonts w:eastAsia="Calibri" w:cstheme="minorHAnsi"/>
                <w:b/>
                <w:szCs w:val="28"/>
              </w:rPr>
              <w:t>ÁREA</w:t>
            </w:r>
            <w:r w:rsidRPr="006B0871">
              <w:rPr>
                <w:rFonts w:cstheme="minorHAnsi"/>
                <w:b/>
                <w:szCs w:val="28"/>
              </w:rPr>
              <w:t>:LENGUA</w:t>
            </w:r>
          </w:p>
        </w:tc>
        <w:tc>
          <w:tcPr>
            <w:tcW w:w="4819" w:type="dxa"/>
            <w:tcBorders>
              <w:top w:val="single" w:sz="24" w:space="0" w:color="8064A2"/>
              <w:bottom w:val="single" w:sz="18" w:space="0" w:color="8064A2"/>
            </w:tcBorders>
            <w:shd w:val="clear" w:color="auto" w:fill="C4B5D4"/>
            <w:vAlign w:val="center"/>
          </w:tcPr>
          <w:p w14:paraId="53C7DDF2" w14:textId="77777777" w:rsidR="009424DA" w:rsidRPr="006B0871" w:rsidRDefault="009424DA" w:rsidP="00F51FD8">
            <w:pPr>
              <w:rPr>
                <w:rFonts w:cstheme="minorHAnsi"/>
                <w:b/>
                <w:szCs w:val="28"/>
              </w:rPr>
            </w:pPr>
            <w:r w:rsidRPr="006B0871">
              <w:rPr>
                <w:rFonts w:eastAsia="Calibri" w:cstheme="minorHAnsi"/>
                <w:b/>
                <w:szCs w:val="28"/>
              </w:rPr>
              <w:t>UNIDAD</w:t>
            </w:r>
            <w:r>
              <w:rPr>
                <w:rFonts w:eastAsia="Calibri" w:cstheme="minorHAnsi"/>
                <w:b/>
                <w:szCs w:val="28"/>
              </w:rPr>
              <w:t xml:space="preserve"> 12</w:t>
            </w:r>
            <w:r w:rsidRPr="006B0871">
              <w:rPr>
                <w:rFonts w:cstheme="minorHAnsi"/>
                <w:b/>
                <w:szCs w:val="28"/>
              </w:rPr>
              <w:t>:</w:t>
            </w:r>
            <w:r>
              <w:rPr>
                <w:rFonts w:cstheme="minorHAnsi"/>
                <w:b/>
                <w:szCs w:val="28"/>
              </w:rPr>
              <w:t xml:space="preserve"> LAS NORMAS</w:t>
            </w:r>
          </w:p>
        </w:tc>
        <w:tc>
          <w:tcPr>
            <w:tcW w:w="5322" w:type="dxa"/>
            <w:tcBorders>
              <w:top w:val="single" w:sz="24" w:space="0" w:color="8064A2"/>
              <w:bottom w:val="single" w:sz="18" w:space="0" w:color="8064A2"/>
            </w:tcBorders>
            <w:shd w:val="clear" w:color="auto" w:fill="C4B5D4"/>
            <w:vAlign w:val="center"/>
          </w:tcPr>
          <w:p w14:paraId="359A6FD2" w14:textId="77777777" w:rsidR="009424DA" w:rsidRPr="006B0871" w:rsidRDefault="009424DA" w:rsidP="00F51FD8">
            <w:pPr>
              <w:rPr>
                <w:rFonts w:cstheme="minorHAnsi"/>
                <w:b/>
                <w:szCs w:val="28"/>
              </w:rPr>
            </w:pPr>
            <w:r w:rsidRPr="006B0871">
              <w:rPr>
                <w:rFonts w:eastAsia="Calibri" w:cstheme="minorHAnsi"/>
                <w:b/>
                <w:szCs w:val="28"/>
              </w:rPr>
              <w:t>TEMPORALIZACIÓN</w:t>
            </w:r>
            <w:r w:rsidRPr="006B0871">
              <w:rPr>
                <w:rFonts w:cstheme="minorHAnsi"/>
                <w:b/>
                <w:szCs w:val="28"/>
              </w:rPr>
              <w:t xml:space="preserve">: </w:t>
            </w:r>
            <w:r>
              <w:rPr>
                <w:rFonts w:cstheme="minorHAnsi"/>
                <w:b/>
                <w:szCs w:val="28"/>
              </w:rPr>
              <w:t>JUNIO</w:t>
            </w:r>
          </w:p>
        </w:tc>
      </w:tr>
      <w:tr w:rsidR="009424DA" w:rsidRPr="006B0871" w14:paraId="4E9CEDE8" w14:textId="77777777" w:rsidTr="00F51FD8">
        <w:trPr>
          <w:tblHeader/>
        </w:trPr>
        <w:tc>
          <w:tcPr>
            <w:tcW w:w="13378" w:type="dxa"/>
            <w:gridSpan w:val="3"/>
            <w:tcBorders>
              <w:top w:val="single" w:sz="18" w:space="0" w:color="8064A2"/>
              <w:bottom w:val="single" w:sz="8" w:space="0" w:color="8064A2"/>
            </w:tcBorders>
            <w:shd w:val="clear" w:color="auto" w:fill="E0D8E9"/>
            <w:vAlign w:val="center"/>
          </w:tcPr>
          <w:p w14:paraId="7832C42D" w14:textId="77777777" w:rsidR="009424DA" w:rsidRPr="006B0871" w:rsidRDefault="009424DA" w:rsidP="00F51FD8">
            <w:pPr>
              <w:jc w:val="center"/>
              <w:rPr>
                <w:rFonts w:cstheme="minorHAnsi"/>
                <w:b/>
                <w:sz w:val="28"/>
              </w:rPr>
            </w:pPr>
            <w:r w:rsidRPr="006B0871">
              <w:rPr>
                <w:rFonts w:eastAsia="Calibri" w:cstheme="minorHAnsi"/>
                <w:b/>
              </w:rPr>
              <w:t>ATENCIÓN A LA DIVERSIDAD</w:t>
            </w:r>
          </w:p>
        </w:tc>
      </w:tr>
      <w:tr w:rsidR="009424DA" w:rsidRPr="006B0871" w14:paraId="66CBF342" w14:textId="77777777" w:rsidTr="00F51FD8">
        <w:trPr>
          <w:trHeight w:val="794"/>
          <w:tblHeader/>
        </w:trPr>
        <w:tc>
          <w:tcPr>
            <w:tcW w:w="13378" w:type="dxa"/>
            <w:gridSpan w:val="3"/>
            <w:tcBorders>
              <w:top w:val="single" w:sz="8" w:space="0" w:color="8064A2"/>
              <w:bottom w:val="single" w:sz="8" w:space="0" w:color="8064A2"/>
            </w:tcBorders>
            <w:vAlign w:val="center"/>
          </w:tcPr>
          <w:p w14:paraId="755FB086"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Fichas de ampliación del Libro de recursos correspondientes a la unidad.</w:t>
            </w:r>
          </w:p>
          <w:p w14:paraId="7303FD50" w14:textId="77777777" w:rsidR="009424DA" w:rsidRPr="006B0871" w:rsidRDefault="009424DA" w:rsidP="00F51FD8">
            <w:pPr>
              <w:spacing w:after="106" w:line="240" w:lineRule="exact"/>
              <w:jc w:val="both"/>
              <w:rPr>
                <w:rFonts w:cstheme="minorHAnsi"/>
                <w:sz w:val="19"/>
                <w:szCs w:val="19"/>
              </w:rPr>
            </w:pPr>
            <w:r w:rsidRPr="006B0871">
              <w:rPr>
                <w:rFonts w:cstheme="minorHAnsi"/>
                <w:sz w:val="19"/>
                <w:szCs w:val="19"/>
              </w:rPr>
              <w:t>Actividades de ampliación propuestas en el Libro de recursos.</w:t>
            </w:r>
          </w:p>
          <w:p w14:paraId="7B19D0FB" w14:textId="77777777" w:rsidR="009424DA" w:rsidRPr="006B0871" w:rsidRDefault="009424DA" w:rsidP="00F51FD8">
            <w:pPr>
              <w:contextualSpacing/>
              <w:jc w:val="both"/>
              <w:rPr>
                <w:rFonts w:cstheme="minorHAnsi"/>
                <w:sz w:val="19"/>
                <w:szCs w:val="19"/>
              </w:rPr>
            </w:pPr>
            <w:r w:rsidRPr="006B0871">
              <w:rPr>
                <w:rFonts w:cstheme="minorHAnsi"/>
                <w:sz w:val="19"/>
                <w:szCs w:val="19"/>
              </w:rPr>
              <w:t xml:space="preserve">LibroMedia de </w:t>
            </w:r>
            <w:r>
              <w:rPr>
                <w:rFonts w:cstheme="minorHAnsi"/>
                <w:sz w:val="19"/>
                <w:szCs w:val="19"/>
              </w:rPr>
              <w:t>4</w:t>
            </w:r>
            <w:r w:rsidRPr="006B0871">
              <w:rPr>
                <w:rFonts w:cstheme="minorHAnsi"/>
                <w:sz w:val="19"/>
                <w:szCs w:val="19"/>
              </w:rPr>
              <w:t>.</w:t>
            </w:r>
            <w:r w:rsidRPr="006B0871">
              <w:rPr>
                <w:rFonts w:cstheme="minorHAnsi"/>
                <w:sz w:val="19"/>
                <w:szCs w:val="19"/>
                <w:vertAlign w:val="superscript"/>
              </w:rPr>
              <w:t>er</w:t>
            </w:r>
            <w:r w:rsidRPr="006B0871">
              <w:rPr>
                <w:rFonts w:cstheme="minorHAnsi"/>
                <w:sz w:val="19"/>
                <w:szCs w:val="19"/>
              </w:rPr>
              <w:t xml:space="preserve"> curso de Educación Primaria, actividades y recursos.</w:t>
            </w:r>
          </w:p>
          <w:p w14:paraId="2873352E" w14:textId="77777777" w:rsidR="009424DA" w:rsidRPr="006B0871" w:rsidRDefault="009424DA" w:rsidP="00F51FD8">
            <w:pPr>
              <w:ind w:left="720"/>
              <w:contextualSpacing/>
              <w:jc w:val="both"/>
              <w:rPr>
                <w:rFonts w:cstheme="minorHAnsi"/>
              </w:rPr>
            </w:pPr>
          </w:p>
        </w:tc>
      </w:tr>
    </w:tbl>
    <w:p w14:paraId="10D7DB90" w14:textId="77777777" w:rsidR="009424DA" w:rsidRDefault="009424DA"/>
    <w:sectPr w:rsidR="009424DA" w:rsidSect="00745EF4">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Hebrew Scholar">
    <w:altName w:val="Times New Roman"/>
    <w:charset w:val="B1"/>
    <w:family w:val="auto"/>
    <w:pitch w:val="variable"/>
    <w:sig w:usb0="00000000" w:usb1="40000002"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6C09"/>
    <w:multiLevelType w:val="hybridMultilevel"/>
    <w:tmpl w:val="A6F0D7AA"/>
    <w:lvl w:ilvl="0" w:tplc="3CA036DE">
      <w:start w:val="1"/>
      <w:numFmt w:val="bullet"/>
      <w:lvlText w:val=""/>
      <w:lvlJc w:val="left"/>
      <w:pPr>
        <w:ind w:left="9858" w:hanging="360"/>
      </w:pPr>
      <w:rPr>
        <w:rFonts w:ascii="Symbol" w:hAnsi="Symbol" w:hint="default"/>
        <w:color w:val="E0001B"/>
      </w:rPr>
    </w:lvl>
    <w:lvl w:ilvl="1" w:tplc="0C0A0003" w:tentative="1">
      <w:start w:val="1"/>
      <w:numFmt w:val="bullet"/>
      <w:lvlText w:val="o"/>
      <w:lvlJc w:val="left"/>
      <w:pPr>
        <w:ind w:left="10578" w:hanging="360"/>
      </w:pPr>
      <w:rPr>
        <w:rFonts w:ascii="Courier New" w:hAnsi="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1" w15:restartNumberingAfterBreak="0">
    <w:nsid w:val="1CB7473E"/>
    <w:multiLevelType w:val="hybridMultilevel"/>
    <w:tmpl w:val="A18287E6"/>
    <w:lvl w:ilvl="0" w:tplc="E55C7BF2">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A60D8E"/>
    <w:multiLevelType w:val="hybridMultilevel"/>
    <w:tmpl w:val="7EC26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A4D82"/>
    <w:multiLevelType w:val="hybridMultilevel"/>
    <w:tmpl w:val="609CBB4C"/>
    <w:lvl w:ilvl="0" w:tplc="8084B076">
      <w:start w:val="1"/>
      <w:numFmt w:val="bullet"/>
      <w:lvlText w:val=""/>
      <w:lvlJc w:val="left"/>
      <w:pPr>
        <w:ind w:left="360" w:hanging="360"/>
      </w:pPr>
      <w:rPr>
        <w:rFonts w:ascii="Symbol" w:hAnsi="Symbol" w:hint="default"/>
        <w:color w:val="FF0000"/>
      </w:rPr>
    </w:lvl>
    <w:lvl w:ilvl="1" w:tplc="0C0A0003">
      <w:start w:val="1"/>
      <w:numFmt w:val="bullet"/>
      <w:lvlText w:val="o"/>
      <w:lvlJc w:val="left"/>
      <w:pPr>
        <w:ind w:left="1080" w:hanging="360"/>
      </w:pPr>
      <w:rPr>
        <w:rFonts w:ascii="Courier New" w:hAnsi="Courier New" w:cs="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AD85E4C"/>
    <w:multiLevelType w:val="hybridMultilevel"/>
    <w:tmpl w:val="B5AC23C2"/>
    <w:lvl w:ilvl="0" w:tplc="31A2A3B6">
      <w:start w:val="1"/>
      <w:numFmt w:val="bullet"/>
      <w:lvlText w:val=""/>
      <w:lvlJc w:val="left"/>
      <w:pPr>
        <w:ind w:left="360" w:hanging="360"/>
      </w:pPr>
      <w:rPr>
        <w:rFonts w:ascii="Symbol" w:hAnsi="Symbol" w:hint="default"/>
        <w:color w:val="FF0000"/>
      </w:rPr>
    </w:lvl>
    <w:lvl w:ilvl="1" w:tplc="0C0A0003">
      <w:start w:val="1"/>
      <w:numFmt w:val="bullet"/>
      <w:lvlText w:val="o"/>
      <w:lvlJc w:val="left"/>
      <w:pPr>
        <w:ind w:left="1080" w:hanging="360"/>
      </w:pPr>
      <w:rPr>
        <w:rFonts w:ascii="Courier New" w:hAnsi="Courier New" w:cs="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Wingdings"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Wingdings"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D3C1776"/>
    <w:multiLevelType w:val="hybridMultilevel"/>
    <w:tmpl w:val="6E4CC45E"/>
    <w:lvl w:ilvl="0" w:tplc="F0883144">
      <w:start w:val="1"/>
      <w:numFmt w:val="bullet"/>
      <w:lvlText w:val=""/>
      <w:lvlJc w:val="left"/>
      <w:pPr>
        <w:ind w:left="360" w:hanging="360"/>
      </w:pPr>
      <w:rPr>
        <w:rFonts w:ascii="Symbol" w:hAnsi="Symbol" w:hint="default"/>
        <w:color w:val="FF0000"/>
      </w:rPr>
    </w:lvl>
    <w:lvl w:ilvl="1" w:tplc="0C0A0003">
      <w:start w:val="1"/>
      <w:numFmt w:val="bullet"/>
      <w:lvlText w:val="o"/>
      <w:lvlJc w:val="left"/>
      <w:pPr>
        <w:ind w:left="1080" w:hanging="360"/>
      </w:pPr>
      <w:rPr>
        <w:rFonts w:ascii="Courier New" w:hAnsi="Courier New" w:cs="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Wingdings"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Wingdings"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14723BE"/>
    <w:multiLevelType w:val="hybridMultilevel"/>
    <w:tmpl w:val="B30EC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8A4B09"/>
    <w:multiLevelType w:val="hybridMultilevel"/>
    <w:tmpl w:val="A3DC97FA"/>
    <w:lvl w:ilvl="0" w:tplc="9DE60DEE">
      <w:start w:val="1"/>
      <w:numFmt w:val="bullet"/>
      <w:lvlText w:val=""/>
      <w:lvlJc w:val="left"/>
      <w:pPr>
        <w:ind w:left="360" w:hanging="360"/>
      </w:pPr>
      <w:rPr>
        <w:rFonts w:ascii="Symbol" w:hAnsi="Symbol" w:hint="default"/>
        <w:color w:val="E0001B"/>
      </w:rPr>
    </w:lvl>
    <w:lvl w:ilvl="1" w:tplc="040A0003" w:tentative="1">
      <w:start w:val="1"/>
      <w:numFmt w:val="bullet"/>
      <w:lvlText w:val="o"/>
      <w:lvlJc w:val="left"/>
      <w:pPr>
        <w:ind w:left="1080" w:hanging="360"/>
      </w:pPr>
      <w:rPr>
        <w:rFonts w:ascii="Courier New" w:hAnsi="Courier New" w:cs="Calibri"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alibri"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alibri"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471006FE"/>
    <w:multiLevelType w:val="hybridMultilevel"/>
    <w:tmpl w:val="DAF45D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DA60D2"/>
    <w:multiLevelType w:val="hybridMultilevel"/>
    <w:tmpl w:val="4B86A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6E799E"/>
    <w:multiLevelType w:val="hybridMultilevel"/>
    <w:tmpl w:val="FC145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E06587"/>
    <w:multiLevelType w:val="hybridMultilevel"/>
    <w:tmpl w:val="8110B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983439"/>
    <w:multiLevelType w:val="hybridMultilevel"/>
    <w:tmpl w:val="7EBC772A"/>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54708F"/>
    <w:multiLevelType w:val="hybridMultilevel"/>
    <w:tmpl w:val="C010A44E"/>
    <w:lvl w:ilvl="0" w:tplc="E55C7BF2">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474958"/>
    <w:multiLevelType w:val="hybridMultilevel"/>
    <w:tmpl w:val="0A9C5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80120B"/>
    <w:multiLevelType w:val="hybridMultilevel"/>
    <w:tmpl w:val="10F49C0C"/>
    <w:lvl w:ilvl="0" w:tplc="071C03A8">
      <w:start w:val="1"/>
      <w:numFmt w:val="bullet"/>
      <w:lvlText w:val=""/>
      <w:lvlJc w:val="left"/>
      <w:pPr>
        <w:ind w:left="720" w:hanging="360"/>
      </w:pPr>
      <w:rPr>
        <w:rFonts w:ascii="Symbol" w:hAnsi="Symbol" w:hint="default"/>
        <w:color w:val="E0001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9"/>
  </w:num>
  <w:num w:numId="5">
    <w:abstractNumId w:val="13"/>
  </w:num>
  <w:num w:numId="6">
    <w:abstractNumId w:val="1"/>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2"/>
  </w:num>
  <w:num w:numId="11">
    <w:abstractNumId w:val="10"/>
  </w:num>
  <w:num w:numId="12">
    <w:abstractNumId w:val="8"/>
  </w:num>
  <w:num w:numId="13">
    <w:abstractNumId w:val="7"/>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DB"/>
    <w:rsid w:val="00020330"/>
    <w:rsid w:val="001131F7"/>
    <w:rsid w:val="00242F6D"/>
    <w:rsid w:val="002622BE"/>
    <w:rsid w:val="00295351"/>
    <w:rsid w:val="00334535"/>
    <w:rsid w:val="00396A81"/>
    <w:rsid w:val="003A1DFE"/>
    <w:rsid w:val="005214A7"/>
    <w:rsid w:val="006F299B"/>
    <w:rsid w:val="00734415"/>
    <w:rsid w:val="0074166B"/>
    <w:rsid w:val="00745EF4"/>
    <w:rsid w:val="007F6B89"/>
    <w:rsid w:val="00803059"/>
    <w:rsid w:val="00890807"/>
    <w:rsid w:val="009424DA"/>
    <w:rsid w:val="009B443D"/>
    <w:rsid w:val="00AD5A46"/>
    <w:rsid w:val="00AE27B0"/>
    <w:rsid w:val="00C84292"/>
    <w:rsid w:val="00CA07EE"/>
    <w:rsid w:val="00EC17DB"/>
    <w:rsid w:val="00FC6D9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9AED"/>
  <w15:chartTrackingRefBased/>
  <w15:docId w15:val="{9046EFE2-A605-444B-A4D7-707AF884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745EF4"/>
    <w:pPr>
      <w:spacing w:after="0" w:line="240" w:lineRule="auto"/>
    </w:pPr>
    <w:rPr>
      <w:rFonts w:eastAsia="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4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2">
    <w:name w:val="Párrafo de lista12"/>
    <w:basedOn w:val="Normal"/>
    <w:qFormat/>
    <w:rsid w:val="00745EF4"/>
    <w:pPr>
      <w:spacing w:after="0" w:line="240" w:lineRule="auto"/>
      <w:ind w:left="720"/>
      <w:contextualSpacing/>
    </w:pPr>
    <w:rPr>
      <w:rFonts w:ascii="Times" w:eastAsia="Calibri" w:hAnsi="Times" w:cs="Times New Roman"/>
      <w:sz w:val="24"/>
      <w:szCs w:val="20"/>
      <w:lang w:val="es-ES_tradnl" w:eastAsia="es-ES"/>
    </w:rPr>
  </w:style>
  <w:style w:type="paragraph" w:styleId="Prrafodelista">
    <w:name w:val="List Paragraph"/>
    <w:basedOn w:val="Normal"/>
    <w:uiPriority w:val="1"/>
    <w:qFormat/>
    <w:rsid w:val="00CA07EE"/>
    <w:pPr>
      <w:ind w:left="720"/>
      <w:contextualSpacing/>
    </w:pPr>
  </w:style>
  <w:style w:type="character" w:styleId="Hipervnculo">
    <w:name w:val="Hyperlink"/>
    <w:basedOn w:val="Fuentedeprrafopredeter"/>
    <w:uiPriority w:val="99"/>
    <w:unhideWhenUsed/>
    <w:rsid w:val="00242F6D"/>
    <w:rPr>
      <w:color w:val="0563C1" w:themeColor="hyperlink"/>
      <w:u w:val="single"/>
    </w:rPr>
  </w:style>
  <w:style w:type="paragraph" w:customStyle="1" w:styleId="Prrafodelista1">
    <w:name w:val="Párrafo de lista1"/>
    <w:basedOn w:val="Normal"/>
    <w:uiPriority w:val="34"/>
    <w:qFormat/>
    <w:rsid w:val="009424DA"/>
    <w:pPr>
      <w:spacing w:after="0" w:line="240" w:lineRule="auto"/>
      <w:ind w:left="720"/>
      <w:contextualSpacing/>
    </w:pPr>
    <w:rPr>
      <w:rFonts w:ascii="Times" w:eastAsia="Calibri"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doprimaria.com/juegos/lenguaje/gramatica/1-primaria/520-juego-separar-palabras/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ndoprimaria.com/juegos/lenguaje/gramatica/1-primaria/157-juego-vocales/index.php?rnd=0.61740655545145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ndoprimaria.com/juegos/lenguaje/gramatica/1-primaria/157-juego-vocales/index.php?rnd=0.6174065554514527" TargetMode="External"/><Relationship Id="rId11" Type="http://schemas.openxmlformats.org/officeDocument/2006/relationships/hyperlink" Target="http://www.mundoprimaria.com/juegos/lenguaje/gramatica/1-primaria/165-juego-singular-plural/index.php" TargetMode="External"/><Relationship Id="rId5" Type="http://schemas.openxmlformats.org/officeDocument/2006/relationships/hyperlink" Target="http://roble.pntic.mec.es/arum0010/" TargetMode="External"/><Relationship Id="rId10" Type="http://schemas.openxmlformats.org/officeDocument/2006/relationships/hyperlink" Target="http://www.mundoprimaria.com/juegos/lenguaje/gramatica/1-primaria/165-juego-singular-plural/index.php" TargetMode="External"/><Relationship Id="rId4" Type="http://schemas.openxmlformats.org/officeDocument/2006/relationships/webSettings" Target="webSettings.xml"/><Relationship Id="rId9" Type="http://schemas.openxmlformats.org/officeDocument/2006/relationships/hyperlink" Target="http://www.mundoprimaria.com/juegos/lenguaje/gramatica/1-primaria/520-juego-separar-palabras/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121</Pages>
  <Words>22186</Words>
  <Characters>122029</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Gómez Madueño</dc:creator>
  <cp:keywords/>
  <dc:description/>
  <cp:lastModifiedBy>Rafael Gómez Madueño</cp:lastModifiedBy>
  <cp:revision>10</cp:revision>
  <dcterms:created xsi:type="dcterms:W3CDTF">2021-09-23T13:56:00Z</dcterms:created>
  <dcterms:modified xsi:type="dcterms:W3CDTF">2021-09-29T17:41:00Z</dcterms:modified>
</cp:coreProperties>
</file>