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F90" w:rsidRDefault="006E11BB" w:rsidP="00532F90">
      <w:pPr>
        <w:jc w:val="center"/>
        <w:rPr>
          <w:b/>
          <w:sz w:val="36"/>
          <w:szCs w:val="36"/>
        </w:rPr>
      </w:pPr>
      <w:r>
        <w:rPr>
          <w:noProof/>
        </w:rPr>
        <mc:AlternateContent>
          <mc:Choice Requires="wps">
            <w:drawing>
              <wp:anchor distT="0" distB="0" distL="114300" distR="114300" simplePos="0" relativeHeight="251656192" behindDoc="1" locked="0" layoutInCell="1" allowOverlap="1">
                <wp:simplePos x="0" y="0"/>
                <wp:positionH relativeFrom="column">
                  <wp:posOffset>9525</wp:posOffset>
                </wp:positionH>
                <wp:positionV relativeFrom="paragraph">
                  <wp:posOffset>-107315</wp:posOffset>
                </wp:positionV>
                <wp:extent cx="5494020" cy="636270"/>
                <wp:effectExtent l="13335" t="78105" r="74295" b="95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4020" cy="636270"/>
                        </a:xfrm>
                        <a:prstGeom prst="rect">
                          <a:avLst/>
                        </a:prstGeom>
                        <a:solidFill>
                          <a:srgbClr val="FFFFFF"/>
                        </a:solidFill>
                        <a:ln w="12700">
                          <a:solidFill>
                            <a:srgbClr val="000000"/>
                          </a:solidFill>
                          <a:miter lim="800000"/>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D25709" id="Rectangle 4" o:spid="_x0000_s1026" style="position:absolute;margin-left:.75pt;margin-top:-8.45pt;width:432.6pt;height:5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" strokeweight="1pt">
                <v:shadow on="t" opacity=".5" offset="6pt,-6pt"/>
              </v:rect>
            </w:pict>
          </mc:Fallback>
        </mc:AlternateContent>
      </w:r>
      <w:r w:rsidR="00532F90">
        <w:rPr>
          <w:b/>
          <w:sz w:val="36"/>
          <w:szCs w:val="36"/>
        </w:rPr>
        <w:t xml:space="preserve">ACTA REUNIÓN DEL </w:t>
      </w:r>
      <w:r w:rsidR="001C1A03">
        <w:rPr>
          <w:b/>
          <w:i/>
          <w:sz w:val="36"/>
          <w:szCs w:val="36"/>
          <w:u w:val="single"/>
        </w:rPr>
        <w:t>PRIMER EQUIPO DOCENTE</w:t>
      </w:r>
    </w:p>
    <w:p w:rsidR="00532F90" w:rsidRPr="00980D69" w:rsidRDefault="00532F90" w:rsidP="00532F90">
      <w:pPr>
        <w:ind w:left="449"/>
        <w:rPr>
          <w:b/>
          <w:sz w:val="16"/>
          <w:szCs w:val="16"/>
        </w:rPr>
      </w:pPr>
    </w:p>
    <w:p w:rsidR="00532F90" w:rsidRDefault="006E11BB" w:rsidP="00532F90">
      <w:pPr>
        <w:ind w:left="449"/>
        <w:rPr>
          <w:b/>
          <w:sz w:val="36"/>
          <w:szCs w:val="36"/>
        </w:rPr>
      </w:pPr>
      <w:r>
        <w:rPr>
          <w:b/>
          <w:noProof/>
          <w:sz w:val="36"/>
          <w:szCs w:val="36"/>
        </w:rPr>
        <mc:AlternateContent>
          <mc:Choice Requires="wps">
            <w:drawing>
              <wp:anchor distT="0" distB="0" distL="114300" distR="114300" simplePos="0" relativeHeight="251657216" behindDoc="1" locked="0" layoutInCell="1" allowOverlap="1" wp14:anchorId="773A8DAF" wp14:editId="1C5A6092">
                <wp:simplePos x="0" y="0"/>
                <wp:positionH relativeFrom="column">
                  <wp:posOffset>9525</wp:posOffset>
                </wp:positionH>
                <wp:positionV relativeFrom="paragraph">
                  <wp:posOffset>237490</wp:posOffset>
                </wp:positionV>
                <wp:extent cx="5494020" cy="579120"/>
                <wp:effectExtent l="13335" t="6985" r="7620" b="1397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4020" cy="5791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F45E36" id="Rectangle 5" o:spid="_x0000_s1026" style="position:absolute;margin-left:.75pt;margin-top:18.7pt;width:432.6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" strokeweight="1pt"/>
            </w:pict>
          </mc:Fallback>
        </mc:AlternateContent>
      </w:r>
    </w:p>
    <w:p w:rsidR="00532F90" w:rsidRPr="00AA09ED" w:rsidRDefault="00532F90" w:rsidP="00532F90">
      <w:pPr>
        <w:ind w:left="449"/>
        <w:rPr>
          <w:rFonts w:ascii="Arial" w:eastAsia="Arial" w:hAnsi="Arial" w:cs="Arial"/>
          <w:sz w:val="24"/>
          <w:szCs w:val="24"/>
        </w:rPr>
      </w:pPr>
      <w:r w:rsidRPr="00AA09ED">
        <w:rPr>
          <w:rFonts w:ascii="Arial" w:eastAsia="Arial" w:hAnsi="Arial" w:cs="Arial"/>
          <w:spacing w:val="-1"/>
          <w:sz w:val="24"/>
          <w:szCs w:val="24"/>
        </w:rPr>
        <w:t>F</w:t>
      </w:r>
      <w:r w:rsidRPr="00AA09ED">
        <w:rPr>
          <w:rFonts w:ascii="Arial" w:eastAsia="Arial" w:hAnsi="Arial" w:cs="Arial"/>
          <w:sz w:val="24"/>
          <w:szCs w:val="24"/>
        </w:rPr>
        <w:t>e</w:t>
      </w:r>
      <w:r w:rsidRPr="00AA09ED">
        <w:rPr>
          <w:rFonts w:ascii="Arial" w:eastAsia="Arial" w:hAnsi="Arial" w:cs="Arial"/>
          <w:spacing w:val="1"/>
          <w:sz w:val="24"/>
          <w:szCs w:val="24"/>
        </w:rPr>
        <w:t>c</w:t>
      </w:r>
      <w:r w:rsidRPr="00AA09ED">
        <w:rPr>
          <w:rFonts w:ascii="Arial" w:eastAsia="Arial" w:hAnsi="Arial" w:cs="Arial"/>
          <w:sz w:val="24"/>
          <w:szCs w:val="24"/>
        </w:rPr>
        <w:t>ha</w:t>
      </w:r>
      <w:r w:rsidRPr="00AA09ED">
        <w:rPr>
          <w:rFonts w:ascii="Arial" w:eastAsia="Arial" w:hAnsi="Arial" w:cs="Arial"/>
          <w:spacing w:val="2"/>
          <w:sz w:val="24"/>
          <w:szCs w:val="24"/>
        </w:rPr>
        <w:t xml:space="preserve"> </w:t>
      </w:r>
      <w:r w:rsidRPr="00AA09ED">
        <w:rPr>
          <w:rFonts w:ascii="Arial" w:eastAsia="Arial" w:hAnsi="Arial" w:cs="Arial"/>
          <w:spacing w:val="-2"/>
          <w:sz w:val="24"/>
          <w:szCs w:val="24"/>
        </w:rPr>
        <w:t>d</w:t>
      </w:r>
      <w:r w:rsidRPr="00AA09ED">
        <w:rPr>
          <w:rFonts w:ascii="Arial" w:eastAsia="Arial" w:hAnsi="Arial" w:cs="Arial"/>
          <w:sz w:val="24"/>
          <w:szCs w:val="24"/>
        </w:rPr>
        <w:t>e</w:t>
      </w:r>
      <w:r w:rsidRPr="00AA09ED">
        <w:rPr>
          <w:rFonts w:ascii="Arial" w:eastAsia="Arial" w:hAnsi="Arial" w:cs="Arial"/>
          <w:spacing w:val="2"/>
          <w:sz w:val="24"/>
          <w:szCs w:val="24"/>
        </w:rPr>
        <w:t xml:space="preserve"> </w:t>
      </w:r>
      <w:r w:rsidRPr="00AA09ED">
        <w:rPr>
          <w:rFonts w:ascii="Arial" w:eastAsia="Arial" w:hAnsi="Arial" w:cs="Arial"/>
          <w:sz w:val="24"/>
          <w:szCs w:val="24"/>
        </w:rPr>
        <w:t>re</w:t>
      </w:r>
      <w:r w:rsidRPr="00AA09ED">
        <w:rPr>
          <w:rFonts w:ascii="Arial" w:eastAsia="Arial" w:hAnsi="Arial" w:cs="Arial"/>
          <w:spacing w:val="-2"/>
          <w:sz w:val="24"/>
          <w:szCs w:val="24"/>
        </w:rPr>
        <w:t>u</w:t>
      </w:r>
      <w:r w:rsidRPr="00AA09ED">
        <w:rPr>
          <w:rFonts w:ascii="Arial" w:eastAsia="Arial" w:hAnsi="Arial" w:cs="Arial"/>
          <w:sz w:val="24"/>
          <w:szCs w:val="24"/>
        </w:rPr>
        <w:t>nión</w:t>
      </w:r>
      <w:r w:rsidRPr="00EE22B5">
        <w:rPr>
          <w:rFonts w:ascii="Arial" w:eastAsia="Arial" w:hAnsi="Arial" w:cs="Arial"/>
          <w:sz w:val="24"/>
          <w:szCs w:val="24"/>
        </w:rPr>
        <w:t xml:space="preserve">: </w:t>
      </w:r>
      <w:r w:rsidR="001E206F">
        <w:rPr>
          <w:rFonts w:ascii="Arial" w:eastAsia="Arial" w:hAnsi="Arial" w:cs="Arial"/>
          <w:sz w:val="24"/>
          <w:szCs w:val="24"/>
          <w:u w:val="single"/>
        </w:rPr>
        <w:t>11</w:t>
      </w:r>
      <w:r>
        <w:rPr>
          <w:rFonts w:ascii="Arial" w:eastAsia="Arial" w:hAnsi="Arial" w:cs="Arial"/>
          <w:sz w:val="24"/>
          <w:szCs w:val="24"/>
          <w:u w:val="single"/>
        </w:rPr>
        <w:t xml:space="preserve"> </w:t>
      </w:r>
      <w:r>
        <w:rPr>
          <w:rFonts w:ascii="Arial" w:eastAsia="Arial" w:hAnsi="Arial" w:cs="Arial"/>
          <w:sz w:val="24"/>
          <w:szCs w:val="24"/>
          <w:u w:val="single" w:color="000000"/>
        </w:rPr>
        <w:t xml:space="preserve">de </w:t>
      </w:r>
      <w:r w:rsidR="001C1A03">
        <w:rPr>
          <w:rFonts w:ascii="Arial" w:eastAsia="Arial" w:hAnsi="Arial" w:cs="Arial"/>
          <w:sz w:val="24"/>
          <w:szCs w:val="24"/>
          <w:u w:val="single" w:color="000000"/>
        </w:rPr>
        <w:t>septiembre</w:t>
      </w:r>
      <w:r w:rsidR="000E428A">
        <w:rPr>
          <w:rFonts w:ascii="Arial" w:eastAsia="Arial" w:hAnsi="Arial" w:cs="Arial"/>
          <w:sz w:val="24"/>
          <w:szCs w:val="24"/>
          <w:u w:val="single" w:color="000000"/>
        </w:rPr>
        <w:t xml:space="preserve"> </w:t>
      </w:r>
      <w:r>
        <w:rPr>
          <w:rFonts w:ascii="Arial" w:eastAsia="Arial" w:hAnsi="Arial" w:cs="Arial"/>
          <w:sz w:val="24"/>
          <w:szCs w:val="24"/>
          <w:u w:val="single" w:color="000000"/>
        </w:rPr>
        <w:t>201</w:t>
      </w:r>
      <w:r w:rsidR="0011781B">
        <w:rPr>
          <w:rFonts w:ascii="Arial" w:eastAsia="Arial" w:hAnsi="Arial" w:cs="Arial"/>
          <w:sz w:val="24"/>
          <w:szCs w:val="24"/>
          <w:u w:val="single" w:color="000000"/>
        </w:rPr>
        <w:t>8</w:t>
      </w:r>
      <w:r w:rsidRPr="00EE22B5">
        <w:rPr>
          <w:rFonts w:ascii="Arial" w:eastAsia="Arial" w:hAnsi="Arial" w:cs="Arial"/>
          <w:spacing w:val="78"/>
          <w:sz w:val="24"/>
          <w:szCs w:val="24"/>
        </w:rPr>
        <w:t xml:space="preserve"> </w:t>
      </w:r>
      <w:r w:rsidRPr="00AA09ED">
        <w:rPr>
          <w:rFonts w:ascii="Arial" w:eastAsia="Arial" w:hAnsi="Arial" w:cs="Arial"/>
          <w:spacing w:val="9"/>
          <w:sz w:val="24"/>
          <w:szCs w:val="24"/>
        </w:rPr>
        <w:t xml:space="preserve"> </w:t>
      </w:r>
      <w:r w:rsidRPr="00AA09ED">
        <w:rPr>
          <w:rFonts w:ascii="Arial" w:eastAsia="Arial" w:hAnsi="Arial" w:cs="Arial"/>
          <w:spacing w:val="-1"/>
          <w:sz w:val="24"/>
          <w:szCs w:val="24"/>
        </w:rPr>
        <w:t>H</w:t>
      </w:r>
      <w:r w:rsidRPr="00AA09ED">
        <w:rPr>
          <w:rFonts w:ascii="Arial" w:eastAsia="Arial" w:hAnsi="Arial" w:cs="Arial"/>
          <w:sz w:val="24"/>
          <w:szCs w:val="24"/>
        </w:rPr>
        <w:t xml:space="preserve">ora: de </w:t>
      </w:r>
      <w:r w:rsidR="001E206F">
        <w:rPr>
          <w:rFonts w:ascii="Arial" w:eastAsia="Arial" w:hAnsi="Arial" w:cs="Arial"/>
          <w:sz w:val="24"/>
          <w:szCs w:val="24"/>
          <w:u w:val="single" w:color="000000"/>
        </w:rPr>
        <w:t>13</w:t>
      </w:r>
      <w:r w:rsidR="001C1A03">
        <w:rPr>
          <w:rFonts w:ascii="Arial" w:eastAsia="Arial" w:hAnsi="Arial" w:cs="Arial"/>
          <w:sz w:val="24"/>
          <w:szCs w:val="24"/>
          <w:u w:val="single" w:color="000000"/>
        </w:rPr>
        <w:t>:</w:t>
      </w:r>
      <w:r w:rsidR="001E206F">
        <w:rPr>
          <w:rFonts w:ascii="Arial" w:eastAsia="Arial" w:hAnsi="Arial" w:cs="Arial"/>
          <w:sz w:val="24"/>
          <w:szCs w:val="24"/>
          <w:u w:val="single" w:color="000000"/>
        </w:rPr>
        <w:t>0</w:t>
      </w:r>
      <w:r w:rsidR="001C1A03">
        <w:rPr>
          <w:rFonts w:ascii="Arial" w:eastAsia="Arial" w:hAnsi="Arial" w:cs="Arial"/>
          <w:sz w:val="24"/>
          <w:szCs w:val="24"/>
          <w:u w:val="single" w:color="000000"/>
        </w:rPr>
        <w:t>0</w:t>
      </w:r>
      <w:r w:rsidRPr="00EE22B5">
        <w:rPr>
          <w:rFonts w:ascii="Arial" w:eastAsia="Arial" w:hAnsi="Arial" w:cs="Arial"/>
          <w:sz w:val="24"/>
          <w:szCs w:val="24"/>
        </w:rPr>
        <w:t xml:space="preserve">  </w:t>
      </w:r>
      <w:r w:rsidRPr="00AA09ED">
        <w:rPr>
          <w:rFonts w:ascii="Arial" w:eastAsia="Arial" w:hAnsi="Arial" w:cs="Arial"/>
          <w:sz w:val="24"/>
          <w:szCs w:val="24"/>
        </w:rPr>
        <w:t xml:space="preserve">a </w:t>
      </w:r>
      <w:r w:rsidR="00A560FC">
        <w:rPr>
          <w:rFonts w:ascii="Arial" w:eastAsia="Arial" w:hAnsi="Arial" w:cs="Arial"/>
          <w:sz w:val="24"/>
          <w:szCs w:val="24"/>
          <w:u w:val="single" w:color="000000"/>
        </w:rPr>
        <w:t>1</w:t>
      </w:r>
      <w:r w:rsidR="001E206F">
        <w:rPr>
          <w:rFonts w:ascii="Arial" w:eastAsia="Arial" w:hAnsi="Arial" w:cs="Arial"/>
          <w:sz w:val="24"/>
          <w:szCs w:val="24"/>
          <w:u w:val="single" w:color="000000"/>
        </w:rPr>
        <w:t>4</w:t>
      </w:r>
      <w:r>
        <w:rPr>
          <w:rFonts w:ascii="Arial" w:eastAsia="Arial" w:hAnsi="Arial" w:cs="Arial"/>
          <w:sz w:val="24"/>
          <w:szCs w:val="24"/>
          <w:u w:val="single" w:color="000000"/>
        </w:rPr>
        <w:t>:</w:t>
      </w:r>
      <w:r w:rsidR="001E206F">
        <w:rPr>
          <w:rFonts w:ascii="Arial" w:eastAsia="Arial" w:hAnsi="Arial" w:cs="Arial"/>
          <w:sz w:val="24"/>
          <w:szCs w:val="24"/>
          <w:u w:val="single" w:color="000000"/>
        </w:rPr>
        <w:t>00</w:t>
      </w:r>
      <w:r w:rsidRPr="00EE22B5">
        <w:rPr>
          <w:rFonts w:ascii="Arial" w:eastAsia="Arial" w:hAnsi="Arial" w:cs="Arial"/>
          <w:sz w:val="24"/>
          <w:szCs w:val="24"/>
        </w:rPr>
        <w:t xml:space="preserve"> </w:t>
      </w:r>
      <w:r w:rsidRPr="00AA09ED">
        <w:rPr>
          <w:rFonts w:ascii="Arial" w:eastAsia="Arial" w:hAnsi="Arial" w:cs="Arial"/>
          <w:sz w:val="24"/>
          <w:szCs w:val="24"/>
        </w:rPr>
        <w:t>h</w:t>
      </w:r>
      <w:r w:rsidRPr="00AA09ED">
        <w:rPr>
          <w:rFonts w:ascii="Arial" w:eastAsia="Arial" w:hAnsi="Arial" w:cs="Arial"/>
          <w:spacing w:val="-2"/>
          <w:sz w:val="24"/>
          <w:szCs w:val="24"/>
        </w:rPr>
        <w:t>o</w:t>
      </w:r>
      <w:r w:rsidRPr="00AA09ED">
        <w:rPr>
          <w:rFonts w:ascii="Arial" w:eastAsia="Arial" w:hAnsi="Arial" w:cs="Arial"/>
          <w:sz w:val="24"/>
          <w:szCs w:val="24"/>
        </w:rPr>
        <w:t>ra</w:t>
      </w:r>
      <w:r w:rsidRPr="00AA09ED">
        <w:rPr>
          <w:rFonts w:ascii="Arial" w:eastAsia="Arial" w:hAnsi="Arial" w:cs="Arial"/>
          <w:spacing w:val="-1"/>
          <w:sz w:val="24"/>
          <w:szCs w:val="24"/>
        </w:rPr>
        <w:t>s</w:t>
      </w:r>
      <w:r w:rsidRPr="00AA09ED">
        <w:rPr>
          <w:rFonts w:ascii="Arial" w:eastAsia="Arial" w:hAnsi="Arial" w:cs="Arial"/>
          <w:sz w:val="24"/>
          <w:szCs w:val="24"/>
        </w:rPr>
        <w:t>.</w:t>
      </w:r>
    </w:p>
    <w:p w:rsidR="00532F90" w:rsidRDefault="00532F90" w:rsidP="00532F90">
      <w:pPr>
        <w:jc w:val="center"/>
        <w:rPr>
          <w:b/>
          <w:sz w:val="36"/>
          <w:szCs w:val="36"/>
        </w:rPr>
      </w:pPr>
    </w:p>
    <w:tbl>
      <w:tblPr>
        <w:tblStyle w:val="Tablaconcuadrcula"/>
        <w:tblW w:w="8505" w:type="dxa"/>
        <w:tblInd w:w="250" w:type="dxa"/>
        <w:tblLook w:val="04A0" w:firstRow="1" w:lastRow="0" w:firstColumn="1" w:lastColumn="0" w:noHBand="0" w:noVBand="1"/>
      </w:tblPr>
      <w:tblGrid>
        <w:gridCol w:w="4253"/>
        <w:gridCol w:w="4252"/>
      </w:tblGrid>
      <w:tr w:rsidR="00532F90" w:rsidTr="0032409C">
        <w:tc>
          <w:tcPr>
            <w:tcW w:w="4253" w:type="dxa"/>
            <w:shd w:val="clear" w:color="auto" w:fill="D9D9D9" w:themeFill="background1" w:themeFillShade="D9"/>
          </w:tcPr>
          <w:p w:rsidR="00532F90" w:rsidRPr="005705D5" w:rsidRDefault="00532F90" w:rsidP="00165C09">
            <w:pPr>
              <w:spacing w:line="360" w:lineRule="auto"/>
              <w:jc w:val="center"/>
              <w:rPr>
                <w:sz w:val="28"/>
                <w:szCs w:val="28"/>
              </w:rPr>
            </w:pPr>
            <w:r w:rsidRPr="005705D5">
              <w:rPr>
                <w:sz w:val="28"/>
                <w:szCs w:val="28"/>
              </w:rPr>
              <w:t>ASISTENTES</w:t>
            </w:r>
          </w:p>
        </w:tc>
        <w:tc>
          <w:tcPr>
            <w:tcW w:w="4252" w:type="dxa"/>
            <w:shd w:val="clear" w:color="auto" w:fill="D9D9D9" w:themeFill="background1" w:themeFillShade="D9"/>
          </w:tcPr>
          <w:p w:rsidR="00532F90" w:rsidRPr="005705D5" w:rsidRDefault="00532F90" w:rsidP="00165C09">
            <w:pPr>
              <w:spacing w:line="360" w:lineRule="auto"/>
              <w:jc w:val="center"/>
              <w:rPr>
                <w:sz w:val="28"/>
                <w:szCs w:val="28"/>
              </w:rPr>
            </w:pPr>
            <w:r>
              <w:rPr>
                <w:sz w:val="28"/>
                <w:szCs w:val="28"/>
              </w:rPr>
              <w:t>ORDE</w:t>
            </w:r>
            <w:r w:rsidRPr="005705D5">
              <w:rPr>
                <w:sz w:val="28"/>
                <w:szCs w:val="28"/>
              </w:rPr>
              <w:t>N DEL DÍA</w:t>
            </w:r>
          </w:p>
        </w:tc>
      </w:tr>
      <w:tr w:rsidR="00532F90" w:rsidTr="0032409C">
        <w:trPr>
          <w:trHeight w:val="3095"/>
        </w:trPr>
        <w:tc>
          <w:tcPr>
            <w:tcW w:w="4253" w:type="dxa"/>
          </w:tcPr>
          <w:p w:rsidR="00532F90" w:rsidRDefault="00532F90" w:rsidP="00165C09">
            <w:pPr>
              <w:spacing w:line="360" w:lineRule="auto"/>
              <w:rPr>
                <w:b/>
                <w:sz w:val="28"/>
                <w:szCs w:val="28"/>
              </w:rPr>
            </w:pPr>
            <w:r w:rsidRPr="000B2F66">
              <w:rPr>
                <w:b/>
                <w:sz w:val="28"/>
                <w:szCs w:val="28"/>
                <w:u w:val="single"/>
              </w:rPr>
              <w:t>Coordinadora</w:t>
            </w:r>
            <w:r>
              <w:rPr>
                <w:b/>
                <w:sz w:val="28"/>
                <w:szCs w:val="28"/>
              </w:rPr>
              <w:t xml:space="preserve">: </w:t>
            </w:r>
            <w:r w:rsidR="001C1A03">
              <w:rPr>
                <w:b/>
                <w:sz w:val="28"/>
                <w:szCs w:val="28"/>
              </w:rPr>
              <w:t xml:space="preserve">Isabel </w:t>
            </w:r>
            <w:proofErr w:type="spellStart"/>
            <w:r w:rsidR="001C1A03">
              <w:rPr>
                <w:b/>
                <w:sz w:val="28"/>
                <w:szCs w:val="28"/>
              </w:rPr>
              <w:t>Farias</w:t>
            </w:r>
            <w:proofErr w:type="spellEnd"/>
            <w:r w:rsidR="001C1A03">
              <w:rPr>
                <w:b/>
                <w:sz w:val="28"/>
                <w:szCs w:val="28"/>
              </w:rPr>
              <w:t xml:space="preserve"> Sancho</w:t>
            </w:r>
          </w:p>
          <w:p w:rsidR="000E428A" w:rsidRDefault="000E428A" w:rsidP="00165C09">
            <w:pPr>
              <w:spacing w:line="360" w:lineRule="auto"/>
              <w:rPr>
                <w:b/>
                <w:sz w:val="28"/>
                <w:szCs w:val="28"/>
              </w:rPr>
            </w:pPr>
            <w:proofErr w:type="spellStart"/>
            <w:r>
              <w:rPr>
                <w:b/>
                <w:sz w:val="28"/>
                <w:szCs w:val="28"/>
              </w:rPr>
              <w:t>Sonsoles</w:t>
            </w:r>
            <w:proofErr w:type="spellEnd"/>
            <w:r>
              <w:rPr>
                <w:b/>
                <w:sz w:val="28"/>
                <w:szCs w:val="28"/>
              </w:rPr>
              <w:t xml:space="preserve"> Beltrán Castillón </w:t>
            </w:r>
          </w:p>
          <w:p w:rsidR="00874730" w:rsidRDefault="00874730" w:rsidP="00165C09">
            <w:pPr>
              <w:spacing w:line="360" w:lineRule="auto"/>
              <w:rPr>
                <w:b/>
                <w:sz w:val="28"/>
                <w:szCs w:val="28"/>
              </w:rPr>
            </w:pPr>
            <w:r>
              <w:rPr>
                <w:b/>
                <w:sz w:val="28"/>
                <w:szCs w:val="28"/>
              </w:rPr>
              <w:t>Óscar Díez García</w:t>
            </w:r>
          </w:p>
          <w:p w:rsidR="0011781B" w:rsidRDefault="0011781B" w:rsidP="00165C09">
            <w:pPr>
              <w:spacing w:line="360" w:lineRule="auto"/>
              <w:rPr>
                <w:b/>
                <w:sz w:val="28"/>
                <w:szCs w:val="28"/>
              </w:rPr>
            </w:pPr>
            <w:r>
              <w:rPr>
                <w:b/>
                <w:sz w:val="28"/>
                <w:szCs w:val="28"/>
              </w:rPr>
              <w:t xml:space="preserve">Rafael Gómez </w:t>
            </w:r>
            <w:proofErr w:type="spellStart"/>
            <w:r>
              <w:rPr>
                <w:b/>
                <w:sz w:val="28"/>
                <w:szCs w:val="28"/>
              </w:rPr>
              <w:t>Madueño</w:t>
            </w:r>
            <w:proofErr w:type="spellEnd"/>
          </w:p>
          <w:p w:rsidR="00874730" w:rsidRDefault="00874730" w:rsidP="00165C09">
            <w:pPr>
              <w:spacing w:line="360" w:lineRule="auto"/>
              <w:rPr>
                <w:b/>
                <w:sz w:val="28"/>
                <w:szCs w:val="28"/>
              </w:rPr>
            </w:pPr>
            <w:r>
              <w:rPr>
                <w:b/>
                <w:sz w:val="28"/>
                <w:szCs w:val="28"/>
              </w:rPr>
              <w:t>Gloria Jiménez Nicolás</w:t>
            </w:r>
          </w:p>
          <w:p w:rsidR="0011781B" w:rsidRDefault="0011781B" w:rsidP="00165C09">
            <w:pPr>
              <w:spacing w:line="360" w:lineRule="auto"/>
              <w:rPr>
                <w:b/>
                <w:sz w:val="28"/>
                <w:szCs w:val="28"/>
              </w:rPr>
            </w:pPr>
            <w:r>
              <w:rPr>
                <w:b/>
                <w:sz w:val="28"/>
                <w:szCs w:val="28"/>
              </w:rPr>
              <w:t>Raquel Lobato Zazo</w:t>
            </w:r>
          </w:p>
          <w:p w:rsidR="000E428A" w:rsidRDefault="000E428A" w:rsidP="00165C09">
            <w:pPr>
              <w:spacing w:line="360" w:lineRule="auto"/>
              <w:rPr>
                <w:b/>
                <w:sz w:val="28"/>
                <w:szCs w:val="28"/>
              </w:rPr>
            </w:pPr>
            <w:r>
              <w:rPr>
                <w:b/>
                <w:sz w:val="28"/>
                <w:szCs w:val="28"/>
              </w:rPr>
              <w:t>Raquel Muñoz Moreno</w:t>
            </w:r>
          </w:p>
          <w:p w:rsidR="00532F90" w:rsidRDefault="001C1A03" w:rsidP="00165C09">
            <w:pPr>
              <w:spacing w:line="360" w:lineRule="auto"/>
              <w:rPr>
                <w:b/>
                <w:sz w:val="28"/>
                <w:szCs w:val="28"/>
              </w:rPr>
            </w:pPr>
            <w:r>
              <w:rPr>
                <w:b/>
                <w:sz w:val="28"/>
                <w:szCs w:val="28"/>
              </w:rPr>
              <w:t>Nieves Muñoz Nieto</w:t>
            </w:r>
          </w:p>
          <w:p w:rsidR="00630251" w:rsidRPr="005705D5" w:rsidRDefault="0011781B" w:rsidP="00A560FC">
            <w:pPr>
              <w:spacing w:line="360" w:lineRule="auto"/>
              <w:rPr>
                <w:b/>
                <w:sz w:val="28"/>
                <w:szCs w:val="28"/>
              </w:rPr>
            </w:pPr>
            <w:r>
              <w:rPr>
                <w:b/>
                <w:sz w:val="28"/>
                <w:szCs w:val="28"/>
              </w:rPr>
              <w:t>Marta Nieto García</w:t>
            </w:r>
          </w:p>
        </w:tc>
        <w:tc>
          <w:tcPr>
            <w:tcW w:w="4252" w:type="dxa"/>
          </w:tcPr>
          <w:p w:rsidR="001C1A03" w:rsidRDefault="001E206F" w:rsidP="00165C09">
            <w:pPr>
              <w:pStyle w:val="Prrafodelista"/>
              <w:numPr>
                <w:ilvl w:val="0"/>
                <w:numId w:val="1"/>
              </w:numPr>
              <w:spacing w:line="360" w:lineRule="auto"/>
              <w:rPr>
                <w:sz w:val="20"/>
                <w:szCs w:val="20"/>
              </w:rPr>
            </w:pPr>
            <w:r>
              <w:rPr>
                <w:sz w:val="20"/>
                <w:szCs w:val="20"/>
              </w:rPr>
              <w:t>Información de la CCP</w:t>
            </w:r>
            <w:r w:rsidR="0011781B">
              <w:rPr>
                <w:sz w:val="20"/>
                <w:szCs w:val="20"/>
              </w:rPr>
              <w:t>.</w:t>
            </w:r>
          </w:p>
          <w:p w:rsidR="0011781B" w:rsidRDefault="0011781B" w:rsidP="00165C09">
            <w:pPr>
              <w:pStyle w:val="Prrafodelista"/>
              <w:numPr>
                <w:ilvl w:val="0"/>
                <w:numId w:val="1"/>
              </w:numPr>
              <w:spacing w:line="360" w:lineRule="auto"/>
              <w:rPr>
                <w:sz w:val="20"/>
                <w:szCs w:val="20"/>
              </w:rPr>
            </w:pPr>
            <w:r>
              <w:rPr>
                <w:sz w:val="20"/>
                <w:szCs w:val="20"/>
              </w:rPr>
              <w:t>Actividades complementarias.</w:t>
            </w:r>
          </w:p>
          <w:p w:rsidR="001E206F" w:rsidRDefault="001E206F" w:rsidP="00165C09">
            <w:pPr>
              <w:pStyle w:val="Prrafodelista"/>
              <w:numPr>
                <w:ilvl w:val="0"/>
                <w:numId w:val="1"/>
              </w:numPr>
              <w:spacing w:line="360" w:lineRule="auto"/>
              <w:rPr>
                <w:sz w:val="20"/>
                <w:szCs w:val="20"/>
              </w:rPr>
            </w:pPr>
            <w:r>
              <w:rPr>
                <w:sz w:val="20"/>
                <w:szCs w:val="20"/>
              </w:rPr>
              <w:t>Inicio de evaluación de planes de centro.</w:t>
            </w:r>
          </w:p>
          <w:p w:rsidR="00532F90" w:rsidRDefault="00532F90" w:rsidP="00165C09">
            <w:pPr>
              <w:pStyle w:val="Prrafodelista"/>
              <w:numPr>
                <w:ilvl w:val="0"/>
                <w:numId w:val="1"/>
              </w:numPr>
              <w:spacing w:line="360" w:lineRule="auto"/>
              <w:rPr>
                <w:sz w:val="20"/>
                <w:szCs w:val="20"/>
              </w:rPr>
            </w:pPr>
            <w:r>
              <w:rPr>
                <w:sz w:val="20"/>
                <w:szCs w:val="20"/>
              </w:rPr>
              <w:t>Ruegos y preguntas.</w:t>
            </w:r>
          </w:p>
          <w:p w:rsidR="00532F90" w:rsidRDefault="00532F90" w:rsidP="00165C09">
            <w:pPr>
              <w:spacing w:line="360" w:lineRule="auto"/>
            </w:pPr>
          </w:p>
          <w:p w:rsidR="00532F90" w:rsidRDefault="00532F90" w:rsidP="00165C09">
            <w:pPr>
              <w:spacing w:line="360" w:lineRule="auto"/>
            </w:pPr>
          </w:p>
          <w:p w:rsidR="00532F90" w:rsidRDefault="00532F90" w:rsidP="00165C09">
            <w:pPr>
              <w:spacing w:line="360" w:lineRule="auto"/>
            </w:pPr>
          </w:p>
          <w:p w:rsidR="00532F90" w:rsidRPr="00A908AF" w:rsidRDefault="00532F90" w:rsidP="00165C09">
            <w:pPr>
              <w:spacing w:line="360" w:lineRule="auto"/>
              <w:jc w:val="center"/>
            </w:pPr>
          </w:p>
        </w:tc>
      </w:tr>
    </w:tbl>
    <w:p w:rsidR="0047743D" w:rsidRDefault="0047743D" w:rsidP="0047743D">
      <w:pPr>
        <w:tabs>
          <w:tab w:val="left" w:pos="1215"/>
          <w:tab w:val="left" w:pos="2640"/>
          <w:tab w:val="left" w:pos="3795"/>
        </w:tabs>
        <w:spacing w:after="0" w:line="360" w:lineRule="auto"/>
        <w:rPr>
          <w:b/>
          <w:sz w:val="36"/>
          <w:szCs w:val="36"/>
        </w:rPr>
      </w:pPr>
    </w:p>
    <w:p w:rsidR="00532F90" w:rsidRPr="000A09D7" w:rsidRDefault="00532F90" w:rsidP="000A09D7">
      <w:pPr>
        <w:tabs>
          <w:tab w:val="left" w:pos="1215"/>
          <w:tab w:val="left" w:pos="2640"/>
          <w:tab w:val="left" w:pos="3795"/>
        </w:tabs>
        <w:spacing w:after="0" w:line="360" w:lineRule="auto"/>
        <w:jc w:val="center"/>
        <w:rPr>
          <w:rFonts w:ascii="Arial" w:hAnsi="Arial" w:cs="Arial"/>
          <w:b/>
          <w:sz w:val="24"/>
          <w:szCs w:val="24"/>
          <w:u w:val="single"/>
        </w:rPr>
      </w:pPr>
      <w:r w:rsidRPr="000A09D7">
        <w:rPr>
          <w:rFonts w:ascii="Arial" w:hAnsi="Arial" w:cs="Arial"/>
          <w:b/>
          <w:sz w:val="24"/>
          <w:szCs w:val="24"/>
          <w:u w:val="single"/>
        </w:rPr>
        <w:t>TEMAS TRATADOS Y ACUERDOS</w:t>
      </w:r>
    </w:p>
    <w:p w:rsidR="00532F90" w:rsidRPr="000A09D7" w:rsidRDefault="00532F90" w:rsidP="000A09D7">
      <w:pPr>
        <w:pStyle w:val="Prrafodelista"/>
        <w:spacing w:after="0" w:line="360" w:lineRule="auto"/>
        <w:ind w:left="0"/>
        <w:rPr>
          <w:rFonts w:ascii="Arial" w:hAnsi="Arial" w:cs="Arial"/>
          <w:b/>
          <w:sz w:val="24"/>
          <w:szCs w:val="24"/>
        </w:rPr>
      </w:pPr>
    </w:p>
    <w:p w:rsidR="00165C09" w:rsidRPr="000A09D7" w:rsidRDefault="00532F90" w:rsidP="000A09D7">
      <w:pPr>
        <w:pStyle w:val="Prrafodelista"/>
        <w:spacing w:after="0" w:line="360" w:lineRule="auto"/>
        <w:ind w:left="0"/>
        <w:rPr>
          <w:rFonts w:ascii="Arial" w:hAnsi="Arial" w:cs="Arial"/>
          <w:b/>
          <w:sz w:val="24"/>
          <w:szCs w:val="24"/>
        </w:rPr>
      </w:pPr>
      <w:r w:rsidRPr="000A09D7">
        <w:rPr>
          <w:rFonts w:ascii="Arial" w:hAnsi="Arial" w:cs="Arial"/>
          <w:b/>
          <w:sz w:val="24"/>
          <w:szCs w:val="24"/>
        </w:rPr>
        <w:t xml:space="preserve">1. </w:t>
      </w:r>
      <w:r w:rsidR="001E206F" w:rsidRPr="000A09D7">
        <w:rPr>
          <w:rFonts w:ascii="Arial" w:hAnsi="Arial" w:cs="Arial"/>
          <w:b/>
          <w:sz w:val="24"/>
          <w:szCs w:val="24"/>
        </w:rPr>
        <w:t>Información de la CCP</w:t>
      </w:r>
      <w:r w:rsidR="0011781B" w:rsidRPr="000A09D7">
        <w:rPr>
          <w:rFonts w:ascii="Arial" w:hAnsi="Arial" w:cs="Arial"/>
          <w:b/>
          <w:sz w:val="24"/>
          <w:szCs w:val="24"/>
        </w:rPr>
        <w:t>.</w:t>
      </w:r>
    </w:p>
    <w:p w:rsidR="001E206F" w:rsidRPr="000A09D7" w:rsidRDefault="001E206F" w:rsidP="000A09D7">
      <w:pPr>
        <w:pStyle w:val="Prrafodelista"/>
        <w:spacing w:after="0" w:line="360" w:lineRule="auto"/>
        <w:ind w:left="0"/>
        <w:rPr>
          <w:rFonts w:ascii="Arial" w:hAnsi="Arial" w:cs="Arial"/>
          <w:b/>
          <w:sz w:val="24"/>
          <w:szCs w:val="24"/>
        </w:rPr>
      </w:pPr>
      <w:r w:rsidRPr="000A09D7">
        <w:rPr>
          <w:rFonts w:ascii="Arial" w:hAnsi="Arial" w:cs="Arial"/>
          <w:b/>
          <w:sz w:val="24"/>
          <w:szCs w:val="24"/>
        </w:rPr>
        <w:t>1.1. Constitución de la nueva CCP.</w:t>
      </w:r>
    </w:p>
    <w:p w:rsidR="001E206F" w:rsidRPr="000A09D7" w:rsidRDefault="001E206F" w:rsidP="000A09D7">
      <w:pPr>
        <w:pStyle w:val="Prrafodelista"/>
        <w:spacing w:after="0" w:line="360" w:lineRule="auto"/>
        <w:ind w:left="0"/>
        <w:rPr>
          <w:rFonts w:ascii="Arial" w:hAnsi="Arial" w:cs="Arial"/>
          <w:sz w:val="24"/>
          <w:szCs w:val="24"/>
        </w:rPr>
      </w:pPr>
      <w:r w:rsidRPr="000A09D7">
        <w:rPr>
          <w:rFonts w:ascii="Arial" w:hAnsi="Arial" w:cs="Arial"/>
          <w:sz w:val="24"/>
          <w:szCs w:val="24"/>
        </w:rPr>
        <w:t>Los miembros que formarán las reuniones de Coordinación Pedagógica serán:</w:t>
      </w:r>
    </w:p>
    <w:p w:rsidR="0011781B" w:rsidRPr="000A09D7" w:rsidRDefault="001E206F" w:rsidP="000A09D7">
      <w:pPr>
        <w:pStyle w:val="Prrafodelista"/>
        <w:numPr>
          <w:ilvl w:val="0"/>
          <w:numId w:val="9"/>
        </w:numPr>
        <w:spacing w:after="0" w:line="360" w:lineRule="auto"/>
        <w:jc w:val="both"/>
        <w:rPr>
          <w:rFonts w:ascii="Arial" w:hAnsi="Arial" w:cs="Arial"/>
          <w:sz w:val="24"/>
          <w:szCs w:val="24"/>
        </w:rPr>
      </w:pPr>
      <w:r w:rsidRPr="000A09D7">
        <w:rPr>
          <w:rFonts w:ascii="Arial" w:hAnsi="Arial" w:cs="Arial"/>
          <w:sz w:val="24"/>
          <w:szCs w:val="24"/>
        </w:rPr>
        <w:t>Director: Pedro Fernández Moreno.</w:t>
      </w:r>
    </w:p>
    <w:p w:rsidR="001E206F" w:rsidRPr="000A09D7" w:rsidRDefault="001E206F" w:rsidP="000A09D7">
      <w:pPr>
        <w:pStyle w:val="Prrafodelista"/>
        <w:numPr>
          <w:ilvl w:val="0"/>
          <w:numId w:val="9"/>
        </w:numPr>
        <w:spacing w:after="0" w:line="360" w:lineRule="auto"/>
        <w:jc w:val="both"/>
        <w:rPr>
          <w:rFonts w:ascii="Arial" w:hAnsi="Arial" w:cs="Arial"/>
          <w:sz w:val="24"/>
          <w:szCs w:val="24"/>
        </w:rPr>
      </w:pPr>
      <w:r w:rsidRPr="000A09D7">
        <w:rPr>
          <w:rFonts w:ascii="Arial" w:hAnsi="Arial" w:cs="Arial"/>
          <w:sz w:val="24"/>
          <w:szCs w:val="24"/>
        </w:rPr>
        <w:t xml:space="preserve">Jefe de Estudios: David </w:t>
      </w:r>
      <w:proofErr w:type="spellStart"/>
      <w:r w:rsidRPr="000A09D7">
        <w:rPr>
          <w:rFonts w:ascii="Arial" w:hAnsi="Arial" w:cs="Arial"/>
          <w:sz w:val="24"/>
          <w:szCs w:val="24"/>
        </w:rPr>
        <w:t>Lírez</w:t>
      </w:r>
      <w:proofErr w:type="spellEnd"/>
      <w:r w:rsidRPr="000A09D7">
        <w:rPr>
          <w:rFonts w:ascii="Arial" w:hAnsi="Arial" w:cs="Arial"/>
          <w:sz w:val="24"/>
          <w:szCs w:val="24"/>
        </w:rPr>
        <w:t xml:space="preserve"> </w:t>
      </w:r>
      <w:proofErr w:type="spellStart"/>
      <w:r w:rsidRPr="000A09D7">
        <w:rPr>
          <w:rFonts w:ascii="Arial" w:hAnsi="Arial" w:cs="Arial"/>
          <w:sz w:val="24"/>
          <w:szCs w:val="24"/>
        </w:rPr>
        <w:t>Forneiro</w:t>
      </w:r>
      <w:proofErr w:type="spellEnd"/>
      <w:r w:rsidRPr="000A09D7">
        <w:rPr>
          <w:rFonts w:ascii="Arial" w:hAnsi="Arial" w:cs="Arial"/>
          <w:sz w:val="24"/>
          <w:szCs w:val="24"/>
        </w:rPr>
        <w:t>.</w:t>
      </w:r>
    </w:p>
    <w:p w:rsidR="001E206F" w:rsidRPr="000A09D7" w:rsidRDefault="001E206F" w:rsidP="000A09D7">
      <w:pPr>
        <w:pStyle w:val="Prrafodelista"/>
        <w:numPr>
          <w:ilvl w:val="0"/>
          <w:numId w:val="9"/>
        </w:numPr>
        <w:spacing w:after="0" w:line="360" w:lineRule="auto"/>
        <w:jc w:val="both"/>
        <w:rPr>
          <w:rFonts w:ascii="Arial" w:hAnsi="Arial" w:cs="Arial"/>
          <w:sz w:val="24"/>
          <w:szCs w:val="24"/>
        </w:rPr>
      </w:pPr>
      <w:r w:rsidRPr="000A09D7">
        <w:rPr>
          <w:rFonts w:ascii="Arial" w:hAnsi="Arial" w:cs="Arial"/>
          <w:sz w:val="24"/>
          <w:szCs w:val="24"/>
        </w:rPr>
        <w:t>Coordinadora de bilingüismo: Raquel Muñoz Moreno.</w:t>
      </w:r>
    </w:p>
    <w:p w:rsidR="001E206F" w:rsidRPr="000A09D7" w:rsidRDefault="001E206F" w:rsidP="000A09D7">
      <w:pPr>
        <w:pStyle w:val="Prrafodelista"/>
        <w:numPr>
          <w:ilvl w:val="0"/>
          <w:numId w:val="9"/>
        </w:numPr>
        <w:spacing w:after="0" w:line="360" w:lineRule="auto"/>
        <w:jc w:val="both"/>
        <w:rPr>
          <w:rFonts w:ascii="Arial" w:hAnsi="Arial" w:cs="Arial"/>
          <w:sz w:val="24"/>
          <w:szCs w:val="24"/>
        </w:rPr>
      </w:pPr>
      <w:r w:rsidRPr="000A09D7">
        <w:rPr>
          <w:rFonts w:ascii="Arial" w:hAnsi="Arial" w:cs="Arial"/>
          <w:sz w:val="24"/>
          <w:szCs w:val="24"/>
        </w:rPr>
        <w:t>Coordinadora de Infantil: Virginia Pinto.</w:t>
      </w:r>
    </w:p>
    <w:p w:rsidR="001E206F" w:rsidRPr="000A09D7" w:rsidRDefault="001E206F" w:rsidP="000A09D7">
      <w:pPr>
        <w:pStyle w:val="Prrafodelista"/>
        <w:numPr>
          <w:ilvl w:val="0"/>
          <w:numId w:val="9"/>
        </w:numPr>
        <w:spacing w:after="0" w:line="360" w:lineRule="auto"/>
        <w:jc w:val="both"/>
        <w:rPr>
          <w:rFonts w:ascii="Arial" w:hAnsi="Arial" w:cs="Arial"/>
          <w:sz w:val="24"/>
          <w:szCs w:val="24"/>
        </w:rPr>
      </w:pPr>
      <w:r w:rsidRPr="000A09D7">
        <w:rPr>
          <w:rFonts w:ascii="Arial" w:hAnsi="Arial" w:cs="Arial"/>
          <w:sz w:val="24"/>
          <w:szCs w:val="24"/>
        </w:rPr>
        <w:t xml:space="preserve">Coordinadora de Primer Equipo Docente: Isabel </w:t>
      </w:r>
      <w:proofErr w:type="spellStart"/>
      <w:r w:rsidRPr="000A09D7">
        <w:rPr>
          <w:rFonts w:ascii="Arial" w:hAnsi="Arial" w:cs="Arial"/>
          <w:sz w:val="24"/>
          <w:szCs w:val="24"/>
        </w:rPr>
        <w:t>Farias</w:t>
      </w:r>
      <w:proofErr w:type="spellEnd"/>
      <w:r w:rsidRPr="000A09D7">
        <w:rPr>
          <w:rFonts w:ascii="Arial" w:hAnsi="Arial" w:cs="Arial"/>
          <w:sz w:val="24"/>
          <w:szCs w:val="24"/>
        </w:rPr>
        <w:t xml:space="preserve"> Sancho.</w:t>
      </w:r>
    </w:p>
    <w:p w:rsidR="001E206F" w:rsidRPr="000A09D7" w:rsidRDefault="001E206F" w:rsidP="000A09D7">
      <w:pPr>
        <w:pStyle w:val="Prrafodelista"/>
        <w:numPr>
          <w:ilvl w:val="0"/>
          <w:numId w:val="9"/>
        </w:numPr>
        <w:spacing w:after="0" w:line="360" w:lineRule="auto"/>
        <w:jc w:val="both"/>
        <w:rPr>
          <w:rFonts w:ascii="Arial" w:hAnsi="Arial" w:cs="Arial"/>
          <w:sz w:val="24"/>
          <w:szCs w:val="24"/>
        </w:rPr>
      </w:pPr>
      <w:r w:rsidRPr="000A09D7">
        <w:rPr>
          <w:rFonts w:ascii="Arial" w:hAnsi="Arial" w:cs="Arial"/>
          <w:sz w:val="24"/>
          <w:szCs w:val="24"/>
        </w:rPr>
        <w:t>Coordinadora de Segundo Equipo Docente: Ana Alonso Huertas.</w:t>
      </w:r>
    </w:p>
    <w:p w:rsidR="001E206F" w:rsidRPr="000A09D7" w:rsidRDefault="001E206F" w:rsidP="000A09D7">
      <w:pPr>
        <w:pStyle w:val="Prrafodelista"/>
        <w:numPr>
          <w:ilvl w:val="0"/>
          <w:numId w:val="9"/>
        </w:numPr>
        <w:spacing w:after="0" w:line="360" w:lineRule="auto"/>
        <w:jc w:val="both"/>
        <w:rPr>
          <w:rFonts w:ascii="Arial" w:hAnsi="Arial" w:cs="Arial"/>
          <w:sz w:val="24"/>
          <w:szCs w:val="24"/>
        </w:rPr>
      </w:pPr>
      <w:r w:rsidRPr="000A09D7">
        <w:rPr>
          <w:rFonts w:ascii="Arial" w:hAnsi="Arial" w:cs="Arial"/>
          <w:sz w:val="24"/>
          <w:szCs w:val="24"/>
        </w:rPr>
        <w:lastRenderedPageBreak/>
        <w:t>Representante del Equipo de Atención a la Diversidad: Raquel Lobato Zazo.</w:t>
      </w:r>
    </w:p>
    <w:p w:rsidR="0047743D" w:rsidRPr="000A09D7" w:rsidRDefault="0047743D" w:rsidP="000A09D7">
      <w:pPr>
        <w:spacing w:after="0" w:line="360" w:lineRule="auto"/>
        <w:rPr>
          <w:rFonts w:ascii="Arial" w:hAnsi="Arial" w:cs="Arial"/>
          <w:b/>
          <w:sz w:val="24"/>
          <w:szCs w:val="24"/>
        </w:rPr>
      </w:pPr>
    </w:p>
    <w:p w:rsidR="001E206F" w:rsidRPr="000A09D7" w:rsidRDefault="001E206F" w:rsidP="000A09D7">
      <w:pPr>
        <w:spacing w:after="0" w:line="360" w:lineRule="auto"/>
        <w:rPr>
          <w:rFonts w:ascii="Arial" w:hAnsi="Arial" w:cs="Arial"/>
          <w:b/>
          <w:sz w:val="24"/>
          <w:szCs w:val="24"/>
        </w:rPr>
      </w:pPr>
      <w:r w:rsidRPr="000A09D7">
        <w:rPr>
          <w:rFonts w:ascii="Arial" w:hAnsi="Arial" w:cs="Arial"/>
          <w:b/>
          <w:sz w:val="24"/>
          <w:szCs w:val="24"/>
        </w:rPr>
        <w:t>1.2. Recogida de propuesta de Objetivos Generales de Centro</w:t>
      </w:r>
      <w:proofErr w:type="gramStart"/>
      <w:r w:rsidRPr="000A09D7">
        <w:rPr>
          <w:rFonts w:ascii="Arial" w:hAnsi="Arial" w:cs="Arial"/>
          <w:b/>
          <w:sz w:val="24"/>
          <w:szCs w:val="24"/>
        </w:rPr>
        <w:t>..</w:t>
      </w:r>
      <w:proofErr w:type="gramEnd"/>
    </w:p>
    <w:p w:rsidR="0047743D" w:rsidRPr="000A09D7" w:rsidRDefault="001E206F" w:rsidP="000A09D7">
      <w:pPr>
        <w:spacing w:after="0" w:line="360" w:lineRule="auto"/>
        <w:jc w:val="both"/>
        <w:rPr>
          <w:rFonts w:ascii="Arial" w:hAnsi="Arial" w:cs="Arial"/>
          <w:sz w:val="24"/>
          <w:szCs w:val="24"/>
        </w:rPr>
      </w:pPr>
      <w:r w:rsidRPr="000A09D7">
        <w:rPr>
          <w:rFonts w:ascii="Arial" w:hAnsi="Arial" w:cs="Arial"/>
          <w:sz w:val="24"/>
          <w:szCs w:val="24"/>
        </w:rPr>
        <w:t>Los equipos docentes exponen sus propuestas de objetivos generales de centro.</w:t>
      </w:r>
    </w:p>
    <w:p w:rsidR="0047743D" w:rsidRPr="000A09D7" w:rsidRDefault="0047743D" w:rsidP="000A09D7">
      <w:pPr>
        <w:spacing w:after="0" w:line="360" w:lineRule="auto"/>
        <w:jc w:val="both"/>
        <w:rPr>
          <w:rFonts w:ascii="Arial" w:hAnsi="Arial" w:cs="Arial"/>
          <w:sz w:val="24"/>
          <w:szCs w:val="24"/>
        </w:rPr>
      </w:pPr>
      <w:r w:rsidRPr="000A09D7">
        <w:rPr>
          <w:rFonts w:ascii="Arial" w:hAnsi="Arial" w:cs="Arial"/>
          <w:sz w:val="24"/>
          <w:szCs w:val="24"/>
          <w:u w:val="single"/>
        </w:rPr>
        <w:t>Infantil</w:t>
      </w:r>
      <w:r w:rsidRPr="000A09D7">
        <w:rPr>
          <w:rFonts w:ascii="Arial" w:hAnsi="Arial" w:cs="Arial"/>
          <w:sz w:val="24"/>
          <w:szCs w:val="24"/>
        </w:rPr>
        <w:t xml:space="preserve"> propone: </w:t>
      </w:r>
    </w:p>
    <w:p w:rsidR="0047743D" w:rsidRPr="000A09D7" w:rsidRDefault="0047743D" w:rsidP="000A09D7">
      <w:pPr>
        <w:pStyle w:val="Prrafodelista"/>
        <w:widowControl w:val="0"/>
        <w:numPr>
          <w:ilvl w:val="0"/>
          <w:numId w:val="11"/>
        </w:numPr>
        <w:suppressAutoHyphens/>
        <w:autoSpaceDN w:val="0"/>
        <w:spacing w:after="0" w:line="360" w:lineRule="auto"/>
        <w:contextualSpacing w:val="0"/>
        <w:jc w:val="both"/>
        <w:textAlignment w:val="baseline"/>
        <w:rPr>
          <w:rFonts w:ascii="Arial" w:hAnsi="Arial" w:cs="Arial"/>
          <w:sz w:val="24"/>
          <w:szCs w:val="24"/>
        </w:rPr>
      </w:pPr>
      <w:r w:rsidRPr="000A09D7">
        <w:rPr>
          <w:rFonts w:ascii="Arial" w:hAnsi="Arial" w:cs="Arial"/>
          <w:sz w:val="24"/>
          <w:szCs w:val="24"/>
        </w:rPr>
        <w:t xml:space="preserve">Sensibilizar a la comunidad educativa </w:t>
      </w:r>
      <w:proofErr w:type="gramStart"/>
      <w:r w:rsidRPr="000A09D7">
        <w:rPr>
          <w:rFonts w:ascii="Arial" w:hAnsi="Arial" w:cs="Arial"/>
          <w:sz w:val="24"/>
          <w:szCs w:val="24"/>
        </w:rPr>
        <w:t>del nuevo</w:t>
      </w:r>
      <w:proofErr w:type="gramEnd"/>
      <w:r w:rsidRPr="000A09D7">
        <w:rPr>
          <w:rFonts w:ascii="Arial" w:hAnsi="Arial" w:cs="Arial"/>
          <w:sz w:val="24"/>
          <w:szCs w:val="24"/>
        </w:rPr>
        <w:t xml:space="preserve"> aula para alumnos con TEA.</w:t>
      </w:r>
    </w:p>
    <w:p w:rsidR="0047743D" w:rsidRPr="000A09D7" w:rsidRDefault="0047743D" w:rsidP="000A09D7">
      <w:pPr>
        <w:pStyle w:val="Prrafodelista"/>
        <w:widowControl w:val="0"/>
        <w:numPr>
          <w:ilvl w:val="0"/>
          <w:numId w:val="11"/>
        </w:numPr>
        <w:suppressAutoHyphens/>
        <w:autoSpaceDN w:val="0"/>
        <w:spacing w:after="0" w:line="360" w:lineRule="auto"/>
        <w:contextualSpacing w:val="0"/>
        <w:jc w:val="both"/>
        <w:textAlignment w:val="baseline"/>
        <w:rPr>
          <w:rFonts w:ascii="Arial" w:hAnsi="Arial" w:cs="Arial"/>
          <w:sz w:val="24"/>
          <w:szCs w:val="24"/>
        </w:rPr>
      </w:pPr>
      <w:r w:rsidRPr="000A09D7">
        <w:rPr>
          <w:rFonts w:ascii="Arial" w:hAnsi="Arial" w:cs="Arial"/>
          <w:sz w:val="24"/>
          <w:szCs w:val="24"/>
        </w:rPr>
        <w:t>Fomentar la expresión oral de forma lúdica.</w:t>
      </w:r>
    </w:p>
    <w:p w:rsidR="0047743D" w:rsidRPr="000A09D7" w:rsidRDefault="0047743D" w:rsidP="000A09D7">
      <w:pPr>
        <w:spacing w:after="0" w:line="360" w:lineRule="auto"/>
        <w:jc w:val="both"/>
        <w:rPr>
          <w:rFonts w:ascii="Arial" w:hAnsi="Arial" w:cs="Arial"/>
          <w:sz w:val="24"/>
          <w:szCs w:val="24"/>
        </w:rPr>
      </w:pPr>
      <w:r w:rsidRPr="000A09D7">
        <w:rPr>
          <w:rFonts w:ascii="Arial" w:hAnsi="Arial" w:cs="Arial"/>
          <w:sz w:val="24"/>
          <w:szCs w:val="24"/>
          <w:u w:val="single"/>
        </w:rPr>
        <w:t>Primer Equipo</w:t>
      </w:r>
      <w:r w:rsidRPr="000A09D7">
        <w:rPr>
          <w:rFonts w:ascii="Arial" w:hAnsi="Arial" w:cs="Arial"/>
          <w:sz w:val="24"/>
          <w:szCs w:val="24"/>
        </w:rPr>
        <w:t xml:space="preserve"> propone:</w:t>
      </w:r>
    </w:p>
    <w:p w:rsidR="0047743D" w:rsidRPr="000A09D7" w:rsidRDefault="0047743D" w:rsidP="000A09D7">
      <w:pPr>
        <w:pStyle w:val="Prrafodelista"/>
        <w:numPr>
          <w:ilvl w:val="0"/>
          <w:numId w:val="12"/>
        </w:numPr>
        <w:tabs>
          <w:tab w:val="left" w:pos="1050"/>
        </w:tabs>
        <w:spacing w:after="0" w:line="360" w:lineRule="auto"/>
        <w:jc w:val="both"/>
        <w:rPr>
          <w:rFonts w:ascii="Arial" w:hAnsi="Arial" w:cs="Arial"/>
          <w:sz w:val="24"/>
          <w:szCs w:val="24"/>
        </w:rPr>
      </w:pPr>
      <w:r w:rsidRPr="000A09D7">
        <w:rPr>
          <w:rFonts w:ascii="Arial" w:hAnsi="Arial" w:cs="Arial"/>
          <w:sz w:val="24"/>
          <w:szCs w:val="24"/>
        </w:rPr>
        <w:t>Preparar el colegio para favorecer la accesibilidad de alumnos con TEA.</w:t>
      </w:r>
    </w:p>
    <w:p w:rsidR="0047743D" w:rsidRPr="000A09D7" w:rsidRDefault="0047743D" w:rsidP="000A09D7">
      <w:pPr>
        <w:pStyle w:val="Prrafodelista"/>
        <w:numPr>
          <w:ilvl w:val="0"/>
          <w:numId w:val="12"/>
        </w:numPr>
        <w:tabs>
          <w:tab w:val="left" w:pos="1050"/>
        </w:tabs>
        <w:spacing w:after="0" w:line="360" w:lineRule="auto"/>
        <w:jc w:val="both"/>
        <w:rPr>
          <w:rFonts w:ascii="Arial" w:hAnsi="Arial" w:cs="Arial"/>
          <w:sz w:val="24"/>
          <w:szCs w:val="24"/>
        </w:rPr>
      </w:pPr>
      <w:r w:rsidRPr="000A09D7">
        <w:rPr>
          <w:rFonts w:ascii="Arial" w:hAnsi="Arial" w:cs="Arial"/>
          <w:sz w:val="24"/>
          <w:szCs w:val="24"/>
        </w:rPr>
        <w:t>Continuar con el proyecto de patio.</w:t>
      </w:r>
    </w:p>
    <w:p w:rsidR="0047743D" w:rsidRPr="000A09D7" w:rsidRDefault="0047743D" w:rsidP="000A09D7">
      <w:pPr>
        <w:pStyle w:val="Prrafodelista"/>
        <w:numPr>
          <w:ilvl w:val="0"/>
          <w:numId w:val="12"/>
        </w:numPr>
        <w:spacing w:after="0" w:line="360" w:lineRule="auto"/>
        <w:jc w:val="both"/>
        <w:rPr>
          <w:rFonts w:ascii="Arial" w:hAnsi="Arial" w:cs="Arial"/>
          <w:sz w:val="24"/>
          <w:szCs w:val="24"/>
        </w:rPr>
      </w:pPr>
      <w:r w:rsidRPr="000A09D7">
        <w:rPr>
          <w:rFonts w:ascii="Arial" w:hAnsi="Arial" w:cs="Arial"/>
          <w:sz w:val="24"/>
          <w:szCs w:val="24"/>
        </w:rPr>
        <w:t xml:space="preserve">Promocionar las relaciones internacionales entre los miembros del centro y los de otros centros, tanto a nivel nacional, como internacional. (Proyectos ERASMUS y </w:t>
      </w:r>
      <w:proofErr w:type="spellStart"/>
      <w:r w:rsidRPr="000A09D7">
        <w:rPr>
          <w:rFonts w:ascii="Arial" w:hAnsi="Arial" w:cs="Arial"/>
          <w:sz w:val="24"/>
          <w:szCs w:val="24"/>
        </w:rPr>
        <w:t>eTwinning</w:t>
      </w:r>
      <w:proofErr w:type="spellEnd"/>
      <w:r w:rsidRPr="000A09D7">
        <w:rPr>
          <w:rFonts w:ascii="Arial" w:hAnsi="Arial" w:cs="Arial"/>
          <w:sz w:val="24"/>
          <w:szCs w:val="24"/>
        </w:rPr>
        <w:t>)</w:t>
      </w:r>
      <w:r w:rsidR="00874730">
        <w:rPr>
          <w:rFonts w:ascii="Arial" w:hAnsi="Arial" w:cs="Arial"/>
          <w:sz w:val="24"/>
          <w:szCs w:val="24"/>
        </w:rPr>
        <w:t>.</w:t>
      </w:r>
    </w:p>
    <w:p w:rsidR="0047743D" w:rsidRPr="000A09D7" w:rsidRDefault="0047743D" w:rsidP="000A09D7">
      <w:pPr>
        <w:spacing w:after="0" w:line="360" w:lineRule="auto"/>
        <w:jc w:val="both"/>
        <w:rPr>
          <w:rFonts w:ascii="Arial" w:hAnsi="Arial" w:cs="Arial"/>
          <w:sz w:val="24"/>
          <w:szCs w:val="24"/>
        </w:rPr>
      </w:pPr>
      <w:r w:rsidRPr="000A09D7">
        <w:rPr>
          <w:rFonts w:ascii="Arial" w:hAnsi="Arial" w:cs="Arial"/>
          <w:sz w:val="24"/>
          <w:szCs w:val="24"/>
          <w:u w:val="single"/>
        </w:rPr>
        <w:t>Segundo Equipo</w:t>
      </w:r>
      <w:r w:rsidRPr="000A09D7">
        <w:rPr>
          <w:rFonts w:ascii="Arial" w:hAnsi="Arial" w:cs="Arial"/>
          <w:sz w:val="24"/>
          <w:szCs w:val="24"/>
        </w:rPr>
        <w:t xml:space="preserve"> propone:</w:t>
      </w:r>
    </w:p>
    <w:p w:rsidR="0047743D" w:rsidRPr="000A09D7" w:rsidRDefault="0047743D" w:rsidP="000A09D7">
      <w:pPr>
        <w:pStyle w:val="Prrafodelista"/>
        <w:numPr>
          <w:ilvl w:val="0"/>
          <w:numId w:val="13"/>
        </w:numPr>
        <w:spacing w:after="0" w:line="360" w:lineRule="auto"/>
        <w:jc w:val="both"/>
        <w:rPr>
          <w:rFonts w:ascii="Arial" w:hAnsi="Arial" w:cs="Arial"/>
          <w:sz w:val="24"/>
          <w:szCs w:val="24"/>
        </w:rPr>
      </w:pPr>
      <w:r w:rsidRPr="000A09D7">
        <w:rPr>
          <w:rFonts w:ascii="Arial" w:hAnsi="Arial" w:cs="Arial"/>
          <w:sz w:val="24"/>
          <w:szCs w:val="24"/>
        </w:rPr>
        <w:t>Sensibilizar a la comunidad educativa sobre la implantación del aula TEA con el fin de conocer las características de sus alumnos y facilitar en su inclusión en el centro.</w:t>
      </w:r>
    </w:p>
    <w:p w:rsidR="0047743D" w:rsidRPr="000A09D7" w:rsidRDefault="0047743D" w:rsidP="000A09D7">
      <w:pPr>
        <w:pStyle w:val="Prrafodelista"/>
        <w:numPr>
          <w:ilvl w:val="0"/>
          <w:numId w:val="13"/>
        </w:numPr>
        <w:spacing w:after="0" w:line="360" w:lineRule="auto"/>
        <w:jc w:val="both"/>
        <w:rPr>
          <w:rFonts w:ascii="Arial" w:hAnsi="Arial" w:cs="Arial"/>
          <w:sz w:val="24"/>
          <w:szCs w:val="24"/>
        </w:rPr>
      </w:pPr>
      <w:r w:rsidRPr="000A09D7">
        <w:rPr>
          <w:rFonts w:ascii="Arial" w:hAnsi="Arial" w:cs="Arial"/>
          <w:sz w:val="24"/>
          <w:szCs w:val="24"/>
        </w:rPr>
        <w:t>Generalizar la participación de la comunidad educativa en la planificación, organización y desarrollo de las actividades programadas dentro del proyecto</w:t>
      </w:r>
      <w:r w:rsidR="001F7F2D">
        <w:rPr>
          <w:rFonts w:ascii="Arial" w:hAnsi="Arial" w:cs="Arial"/>
          <w:sz w:val="24"/>
          <w:szCs w:val="24"/>
        </w:rPr>
        <w:t xml:space="preserve"> (Erasmus).</w:t>
      </w:r>
    </w:p>
    <w:p w:rsidR="0047743D" w:rsidRPr="000A09D7" w:rsidRDefault="0047743D" w:rsidP="000A09D7">
      <w:pPr>
        <w:pStyle w:val="Prrafodelista"/>
        <w:numPr>
          <w:ilvl w:val="0"/>
          <w:numId w:val="13"/>
        </w:numPr>
        <w:spacing w:after="0" w:line="360" w:lineRule="auto"/>
        <w:jc w:val="both"/>
        <w:rPr>
          <w:rFonts w:ascii="Arial" w:hAnsi="Arial" w:cs="Arial"/>
          <w:sz w:val="24"/>
          <w:szCs w:val="24"/>
        </w:rPr>
      </w:pPr>
      <w:r w:rsidRPr="000A09D7">
        <w:rPr>
          <w:rFonts w:ascii="Arial" w:hAnsi="Arial" w:cs="Arial"/>
          <w:sz w:val="24"/>
          <w:szCs w:val="24"/>
        </w:rPr>
        <w:t>Mejorar la planificación y coordinación en la organización de las actividades  para las Olimpiadas Escolares.</w:t>
      </w:r>
    </w:p>
    <w:p w:rsidR="0047743D" w:rsidRPr="000A09D7" w:rsidRDefault="0047743D" w:rsidP="000A09D7">
      <w:pPr>
        <w:spacing w:after="0" w:line="360" w:lineRule="auto"/>
        <w:jc w:val="both"/>
        <w:rPr>
          <w:rFonts w:ascii="Arial" w:hAnsi="Arial" w:cs="Arial"/>
          <w:sz w:val="24"/>
          <w:szCs w:val="24"/>
        </w:rPr>
      </w:pPr>
    </w:p>
    <w:p w:rsidR="0047743D" w:rsidRPr="000A09D7" w:rsidRDefault="0047743D" w:rsidP="000A09D7">
      <w:pPr>
        <w:spacing w:after="0" w:line="360" w:lineRule="auto"/>
        <w:jc w:val="both"/>
        <w:rPr>
          <w:rFonts w:ascii="Arial" w:hAnsi="Arial" w:cs="Arial"/>
          <w:sz w:val="24"/>
          <w:szCs w:val="24"/>
        </w:rPr>
      </w:pPr>
      <w:r w:rsidRPr="000A09D7">
        <w:rPr>
          <w:rFonts w:ascii="Arial" w:hAnsi="Arial" w:cs="Arial"/>
          <w:sz w:val="24"/>
          <w:szCs w:val="24"/>
        </w:rPr>
        <w:t xml:space="preserve">Equipo de orientación propone que se haga un objetivo concreto con la documentación necesaria para preparar </w:t>
      </w:r>
      <w:r w:rsidR="006D3217" w:rsidRPr="000A09D7">
        <w:rPr>
          <w:rFonts w:ascii="Arial" w:hAnsi="Arial" w:cs="Arial"/>
          <w:sz w:val="24"/>
          <w:szCs w:val="24"/>
        </w:rPr>
        <w:t>la nueva</w:t>
      </w:r>
      <w:r w:rsidRPr="000A09D7">
        <w:rPr>
          <w:rFonts w:ascii="Arial" w:hAnsi="Arial" w:cs="Arial"/>
          <w:sz w:val="24"/>
          <w:szCs w:val="24"/>
        </w:rPr>
        <w:t xml:space="preserve"> aula para alumnos TEA.</w:t>
      </w:r>
    </w:p>
    <w:p w:rsidR="0047743D" w:rsidRPr="000A09D7" w:rsidRDefault="0047743D" w:rsidP="000A09D7">
      <w:pPr>
        <w:spacing w:after="0" w:line="360" w:lineRule="auto"/>
        <w:jc w:val="both"/>
        <w:rPr>
          <w:rFonts w:ascii="Arial" w:hAnsi="Arial" w:cs="Arial"/>
          <w:sz w:val="24"/>
          <w:szCs w:val="24"/>
        </w:rPr>
      </w:pPr>
    </w:p>
    <w:p w:rsidR="001E206F" w:rsidRPr="000A09D7" w:rsidRDefault="001E206F" w:rsidP="000A09D7">
      <w:pPr>
        <w:spacing w:after="0" w:line="360" w:lineRule="auto"/>
        <w:jc w:val="both"/>
        <w:rPr>
          <w:rFonts w:ascii="Arial" w:hAnsi="Arial" w:cs="Arial"/>
          <w:sz w:val="24"/>
          <w:szCs w:val="24"/>
        </w:rPr>
      </w:pPr>
      <w:r w:rsidRPr="000A09D7">
        <w:rPr>
          <w:rFonts w:ascii="Arial" w:hAnsi="Arial" w:cs="Arial"/>
          <w:sz w:val="24"/>
          <w:szCs w:val="24"/>
        </w:rPr>
        <w:t>Tras recoger todas las propuestas, se acuerda que los objetivos se centrarán en el desarrollo del proyecto de la nueva aula TEA (revisión plan de atención a la diversidad, creación de material, señalización, burocracia)  y mejorar la expresión oral y escrita a través de los proyectos internacion</w:t>
      </w:r>
      <w:r w:rsidR="001F7F2D">
        <w:rPr>
          <w:rFonts w:ascii="Arial" w:hAnsi="Arial" w:cs="Arial"/>
          <w:sz w:val="24"/>
          <w:szCs w:val="24"/>
        </w:rPr>
        <w:t>al</w:t>
      </w:r>
      <w:r w:rsidRPr="000A09D7">
        <w:rPr>
          <w:rFonts w:ascii="Arial" w:hAnsi="Arial" w:cs="Arial"/>
          <w:sz w:val="24"/>
          <w:szCs w:val="24"/>
        </w:rPr>
        <w:t xml:space="preserve">es de Erasmus y </w:t>
      </w:r>
      <w:r w:rsidR="0047743D" w:rsidRPr="000A09D7">
        <w:rPr>
          <w:rFonts w:ascii="Arial" w:hAnsi="Arial" w:cs="Arial"/>
          <w:sz w:val="24"/>
          <w:szCs w:val="24"/>
        </w:rPr>
        <w:t>e</w:t>
      </w:r>
      <w:r w:rsidRPr="000A09D7">
        <w:rPr>
          <w:rFonts w:ascii="Arial" w:hAnsi="Arial" w:cs="Arial"/>
          <w:sz w:val="24"/>
          <w:szCs w:val="24"/>
        </w:rPr>
        <w:t>-</w:t>
      </w:r>
      <w:proofErr w:type="spellStart"/>
      <w:r w:rsidRPr="000A09D7">
        <w:rPr>
          <w:rFonts w:ascii="Arial" w:hAnsi="Arial" w:cs="Arial"/>
          <w:sz w:val="24"/>
          <w:szCs w:val="24"/>
        </w:rPr>
        <w:t>Twinning</w:t>
      </w:r>
      <w:proofErr w:type="spellEnd"/>
      <w:r w:rsidRPr="000A09D7">
        <w:rPr>
          <w:rFonts w:ascii="Arial" w:hAnsi="Arial" w:cs="Arial"/>
          <w:sz w:val="24"/>
          <w:szCs w:val="24"/>
        </w:rPr>
        <w:t xml:space="preserve"> y</w:t>
      </w:r>
      <w:r w:rsidR="0047743D" w:rsidRPr="000A09D7">
        <w:rPr>
          <w:rFonts w:ascii="Arial" w:hAnsi="Arial" w:cs="Arial"/>
          <w:sz w:val="24"/>
          <w:szCs w:val="24"/>
        </w:rPr>
        <w:t xml:space="preserve"> a través de</w:t>
      </w:r>
      <w:r w:rsidRPr="000A09D7">
        <w:rPr>
          <w:rFonts w:ascii="Arial" w:hAnsi="Arial" w:cs="Arial"/>
          <w:sz w:val="24"/>
          <w:szCs w:val="24"/>
        </w:rPr>
        <w:t xml:space="preserve"> las ciencias.</w:t>
      </w:r>
    </w:p>
    <w:p w:rsidR="0047743D" w:rsidRPr="000A09D7" w:rsidRDefault="0047743D" w:rsidP="000A09D7">
      <w:pPr>
        <w:spacing w:after="0" w:line="360" w:lineRule="auto"/>
        <w:rPr>
          <w:rFonts w:ascii="Arial" w:hAnsi="Arial" w:cs="Arial"/>
          <w:b/>
          <w:sz w:val="24"/>
          <w:szCs w:val="24"/>
        </w:rPr>
      </w:pPr>
      <w:r w:rsidRPr="000A09D7">
        <w:rPr>
          <w:rFonts w:ascii="Arial" w:hAnsi="Arial" w:cs="Arial"/>
          <w:b/>
          <w:sz w:val="24"/>
          <w:szCs w:val="24"/>
        </w:rPr>
        <w:lastRenderedPageBreak/>
        <w:t>1.3. Reuniones de padres y reuniones del profesorado.</w:t>
      </w:r>
    </w:p>
    <w:p w:rsidR="0047743D" w:rsidRPr="000A09D7" w:rsidRDefault="0047743D" w:rsidP="000A09D7">
      <w:pPr>
        <w:spacing w:after="0" w:line="360" w:lineRule="auto"/>
        <w:jc w:val="both"/>
        <w:rPr>
          <w:rFonts w:ascii="Arial" w:hAnsi="Arial" w:cs="Arial"/>
          <w:sz w:val="24"/>
          <w:szCs w:val="24"/>
        </w:rPr>
      </w:pPr>
      <w:r w:rsidRPr="000A09D7">
        <w:rPr>
          <w:rFonts w:ascii="Arial" w:hAnsi="Arial" w:cs="Arial"/>
          <w:sz w:val="24"/>
          <w:szCs w:val="24"/>
        </w:rPr>
        <w:t xml:space="preserve">Estas son las fechas acordadas hasta ahora para las </w:t>
      </w:r>
      <w:r w:rsidRPr="000A09D7">
        <w:rPr>
          <w:rFonts w:ascii="Arial" w:hAnsi="Arial" w:cs="Arial"/>
          <w:sz w:val="24"/>
          <w:szCs w:val="24"/>
          <w:u w:val="single"/>
        </w:rPr>
        <w:t>reuniones generales de padres</w:t>
      </w:r>
      <w:r w:rsidRPr="000A09D7">
        <w:rPr>
          <w:rFonts w:ascii="Arial" w:hAnsi="Arial" w:cs="Arial"/>
          <w:sz w:val="24"/>
          <w:szCs w:val="24"/>
        </w:rPr>
        <w:t>:</w:t>
      </w:r>
    </w:p>
    <w:p w:rsidR="0047743D" w:rsidRPr="000A09D7" w:rsidRDefault="0047743D" w:rsidP="000A09D7">
      <w:pPr>
        <w:spacing w:after="0" w:line="360" w:lineRule="auto"/>
        <w:jc w:val="both"/>
        <w:rPr>
          <w:rFonts w:ascii="Arial" w:hAnsi="Arial" w:cs="Arial"/>
          <w:sz w:val="24"/>
          <w:szCs w:val="24"/>
        </w:rPr>
      </w:pPr>
      <w:r w:rsidRPr="000A09D7">
        <w:rPr>
          <w:rFonts w:ascii="Arial" w:hAnsi="Arial" w:cs="Arial"/>
          <w:sz w:val="24"/>
          <w:szCs w:val="24"/>
        </w:rPr>
        <w:t>Infantil 3 años - 5 septiembre</w:t>
      </w:r>
    </w:p>
    <w:p w:rsidR="0047743D" w:rsidRPr="000A09D7" w:rsidRDefault="0047743D" w:rsidP="000A09D7">
      <w:pPr>
        <w:spacing w:after="0" w:line="360" w:lineRule="auto"/>
        <w:jc w:val="both"/>
        <w:rPr>
          <w:rFonts w:ascii="Arial" w:hAnsi="Arial" w:cs="Arial"/>
          <w:sz w:val="24"/>
          <w:szCs w:val="24"/>
        </w:rPr>
      </w:pPr>
      <w:r w:rsidRPr="000A09D7">
        <w:rPr>
          <w:rFonts w:ascii="Arial" w:hAnsi="Arial" w:cs="Arial"/>
          <w:sz w:val="24"/>
          <w:szCs w:val="24"/>
        </w:rPr>
        <w:t>1º - 4 septiembre</w:t>
      </w:r>
    </w:p>
    <w:p w:rsidR="0047743D" w:rsidRPr="000A09D7" w:rsidRDefault="0047743D" w:rsidP="000A09D7">
      <w:pPr>
        <w:spacing w:after="0" w:line="360" w:lineRule="auto"/>
        <w:jc w:val="both"/>
        <w:rPr>
          <w:rFonts w:ascii="Arial" w:hAnsi="Arial" w:cs="Arial"/>
          <w:sz w:val="24"/>
          <w:szCs w:val="24"/>
        </w:rPr>
      </w:pPr>
      <w:r w:rsidRPr="000A09D7">
        <w:rPr>
          <w:rFonts w:ascii="Arial" w:hAnsi="Arial" w:cs="Arial"/>
          <w:sz w:val="24"/>
          <w:szCs w:val="24"/>
        </w:rPr>
        <w:t>2º - 14 septiembre a las 13h.</w:t>
      </w:r>
    </w:p>
    <w:p w:rsidR="0047743D" w:rsidRPr="000A09D7" w:rsidRDefault="0047743D" w:rsidP="000A09D7">
      <w:pPr>
        <w:spacing w:after="0" w:line="360" w:lineRule="auto"/>
        <w:jc w:val="both"/>
        <w:rPr>
          <w:rFonts w:ascii="Arial" w:hAnsi="Arial" w:cs="Arial"/>
          <w:sz w:val="24"/>
          <w:szCs w:val="24"/>
        </w:rPr>
      </w:pPr>
      <w:r w:rsidRPr="000A09D7">
        <w:rPr>
          <w:rFonts w:ascii="Arial" w:hAnsi="Arial" w:cs="Arial"/>
          <w:sz w:val="24"/>
          <w:szCs w:val="24"/>
        </w:rPr>
        <w:t>3º - 18 septiembre a las 13h.</w:t>
      </w:r>
    </w:p>
    <w:p w:rsidR="00FA60F2" w:rsidRPr="000A09D7" w:rsidRDefault="0047743D" w:rsidP="000A09D7">
      <w:pPr>
        <w:spacing w:after="0" w:line="360" w:lineRule="auto"/>
        <w:jc w:val="both"/>
        <w:rPr>
          <w:rFonts w:ascii="Arial" w:hAnsi="Arial" w:cs="Arial"/>
          <w:sz w:val="24"/>
          <w:szCs w:val="24"/>
        </w:rPr>
      </w:pPr>
      <w:r w:rsidRPr="000A09D7">
        <w:rPr>
          <w:rFonts w:ascii="Arial" w:hAnsi="Arial" w:cs="Arial"/>
          <w:sz w:val="24"/>
          <w:szCs w:val="24"/>
        </w:rPr>
        <w:t>El resto de cursos faltan por confirmar ya que las fechas propuestas coincidían entre ellas.</w:t>
      </w:r>
      <w:r w:rsidR="00FA60F2" w:rsidRPr="000A09D7">
        <w:rPr>
          <w:rFonts w:ascii="Arial" w:hAnsi="Arial" w:cs="Arial"/>
          <w:sz w:val="24"/>
          <w:szCs w:val="24"/>
        </w:rPr>
        <w:t xml:space="preserve"> Finalmente quedan así:</w:t>
      </w:r>
    </w:p>
    <w:p w:rsidR="00FA60F2" w:rsidRPr="000A09D7" w:rsidRDefault="00FA60F2" w:rsidP="000A09D7">
      <w:pPr>
        <w:pStyle w:val="Prrafodelista"/>
        <w:numPr>
          <w:ilvl w:val="0"/>
          <w:numId w:val="14"/>
        </w:numPr>
        <w:spacing w:after="0" w:line="360" w:lineRule="auto"/>
        <w:jc w:val="both"/>
        <w:rPr>
          <w:rFonts w:ascii="Arial" w:hAnsi="Arial" w:cs="Arial"/>
          <w:sz w:val="24"/>
          <w:szCs w:val="24"/>
        </w:rPr>
      </w:pPr>
      <w:r w:rsidRPr="000A09D7">
        <w:rPr>
          <w:rFonts w:ascii="Arial" w:hAnsi="Arial" w:cs="Arial"/>
          <w:sz w:val="24"/>
          <w:szCs w:val="24"/>
        </w:rPr>
        <w:t>6º - Viernes 21.</w:t>
      </w:r>
    </w:p>
    <w:p w:rsidR="00FA60F2" w:rsidRPr="000A09D7" w:rsidRDefault="00FA60F2" w:rsidP="000A09D7">
      <w:pPr>
        <w:pStyle w:val="Prrafodelista"/>
        <w:numPr>
          <w:ilvl w:val="0"/>
          <w:numId w:val="14"/>
        </w:numPr>
        <w:spacing w:after="0" w:line="360" w:lineRule="auto"/>
        <w:jc w:val="both"/>
        <w:rPr>
          <w:rFonts w:ascii="Arial" w:hAnsi="Arial" w:cs="Arial"/>
          <w:sz w:val="24"/>
          <w:szCs w:val="24"/>
        </w:rPr>
      </w:pPr>
      <w:r w:rsidRPr="000A09D7">
        <w:rPr>
          <w:rFonts w:ascii="Arial" w:hAnsi="Arial" w:cs="Arial"/>
          <w:sz w:val="24"/>
          <w:szCs w:val="24"/>
        </w:rPr>
        <w:t>5º - Martes 25.</w:t>
      </w:r>
    </w:p>
    <w:p w:rsidR="00FA60F2" w:rsidRPr="000A09D7" w:rsidRDefault="00FA60F2" w:rsidP="000A09D7">
      <w:pPr>
        <w:pStyle w:val="Prrafodelista"/>
        <w:numPr>
          <w:ilvl w:val="0"/>
          <w:numId w:val="14"/>
        </w:numPr>
        <w:spacing w:after="0" w:line="360" w:lineRule="auto"/>
        <w:jc w:val="both"/>
        <w:rPr>
          <w:rFonts w:ascii="Arial" w:hAnsi="Arial" w:cs="Arial"/>
          <w:sz w:val="24"/>
          <w:szCs w:val="24"/>
        </w:rPr>
      </w:pPr>
      <w:r w:rsidRPr="000A09D7">
        <w:rPr>
          <w:rFonts w:ascii="Arial" w:hAnsi="Arial" w:cs="Arial"/>
          <w:sz w:val="24"/>
          <w:szCs w:val="24"/>
        </w:rPr>
        <w:t>4º- Lunes 24.</w:t>
      </w:r>
    </w:p>
    <w:p w:rsidR="00FA60F2" w:rsidRPr="000A09D7" w:rsidRDefault="00FA60F2" w:rsidP="000A09D7">
      <w:pPr>
        <w:pStyle w:val="Prrafodelista"/>
        <w:numPr>
          <w:ilvl w:val="0"/>
          <w:numId w:val="14"/>
        </w:numPr>
        <w:spacing w:after="0" w:line="360" w:lineRule="auto"/>
        <w:jc w:val="both"/>
        <w:rPr>
          <w:rFonts w:ascii="Arial" w:hAnsi="Arial" w:cs="Arial"/>
          <w:sz w:val="24"/>
          <w:szCs w:val="24"/>
        </w:rPr>
      </w:pPr>
      <w:r w:rsidRPr="000A09D7">
        <w:rPr>
          <w:rFonts w:ascii="Arial" w:hAnsi="Arial" w:cs="Arial"/>
          <w:sz w:val="24"/>
          <w:szCs w:val="24"/>
        </w:rPr>
        <w:t>4 años – Miércoles 26.</w:t>
      </w:r>
    </w:p>
    <w:p w:rsidR="00FA60F2" w:rsidRPr="000A09D7" w:rsidRDefault="00FA60F2" w:rsidP="000A09D7">
      <w:pPr>
        <w:pStyle w:val="Prrafodelista"/>
        <w:numPr>
          <w:ilvl w:val="0"/>
          <w:numId w:val="14"/>
        </w:numPr>
        <w:spacing w:after="0" w:line="360" w:lineRule="auto"/>
        <w:jc w:val="both"/>
        <w:rPr>
          <w:rFonts w:ascii="Arial" w:hAnsi="Arial" w:cs="Arial"/>
          <w:sz w:val="24"/>
          <w:szCs w:val="24"/>
        </w:rPr>
      </w:pPr>
      <w:r w:rsidRPr="000A09D7">
        <w:rPr>
          <w:rFonts w:ascii="Arial" w:hAnsi="Arial" w:cs="Arial"/>
          <w:sz w:val="24"/>
          <w:szCs w:val="24"/>
        </w:rPr>
        <w:t>5 años – Jueves 27.</w:t>
      </w:r>
    </w:p>
    <w:p w:rsidR="006D3217" w:rsidRPr="000A09D7" w:rsidRDefault="006D3217" w:rsidP="000A09D7">
      <w:pPr>
        <w:spacing w:after="0" w:line="360" w:lineRule="auto"/>
        <w:jc w:val="both"/>
        <w:rPr>
          <w:rFonts w:ascii="Arial" w:hAnsi="Arial" w:cs="Arial"/>
          <w:sz w:val="24"/>
          <w:szCs w:val="24"/>
        </w:rPr>
      </w:pPr>
    </w:p>
    <w:p w:rsidR="006D3217" w:rsidRPr="000A09D7" w:rsidRDefault="0047743D" w:rsidP="000A09D7">
      <w:pPr>
        <w:spacing w:after="0" w:line="360" w:lineRule="auto"/>
        <w:jc w:val="both"/>
        <w:rPr>
          <w:rFonts w:ascii="Arial" w:hAnsi="Arial" w:cs="Arial"/>
          <w:sz w:val="24"/>
          <w:szCs w:val="24"/>
        </w:rPr>
      </w:pPr>
      <w:r w:rsidRPr="000A09D7">
        <w:rPr>
          <w:rFonts w:ascii="Arial" w:hAnsi="Arial" w:cs="Arial"/>
          <w:sz w:val="24"/>
          <w:szCs w:val="24"/>
        </w:rPr>
        <w:t>Se recuerda que hay que realizar un acta o resumen de lo hablado en la reunión para entregar a los padres, tanto a los asistentes como a los que no asistieron.</w:t>
      </w:r>
      <w:r w:rsidR="006D3217" w:rsidRPr="000A09D7">
        <w:rPr>
          <w:rFonts w:ascii="Arial" w:hAnsi="Arial" w:cs="Arial"/>
          <w:sz w:val="24"/>
          <w:szCs w:val="24"/>
        </w:rPr>
        <w:t xml:space="preserve"> </w:t>
      </w:r>
    </w:p>
    <w:p w:rsidR="006D3217" w:rsidRPr="000A09D7" w:rsidRDefault="006D3217" w:rsidP="000A09D7">
      <w:pPr>
        <w:spacing w:after="0" w:line="360" w:lineRule="auto"/>
        <w:jc w:val="both"/>
        <w:rPr>
          <w:rFonts w:ascii="Arial" w:hAnsi="Arial" w:cs="Arial"/>
          <w:sz w:val="24"/>
          <w:szCs w:val="24"/>
        </w:rPr>
      </w:pPr>
    </w:p>
    <w:p w:rsidR="0047743D" w:rsidRPr="000A09D7" w:rsidRDefault="0047743D" w:rsidP="000A09D7">
      <w:pPr>
        <w:spacing w:after="0" w:line="360" w:lineRule="auto"/>
        <w:jc w:val="both"/>
        <w:rPr>
          <w:rFonts w:ascii="Arial" w:hAnsi="Arial" w:cs="Arial"/>
          <w:sz w:val="24"/>
          <w:szCs w:val="24"/>
        </w:rPr>
      </w:pPr>
      <w:r w:rsidRPr="000A09D7">
        <w:rPr>
          <w:rFonts w:ascii="Arial" w:hAnsi="Arial" w:cs="Arial"/>
          <w:sz w:val="24"/>
          <w:szCs w:val="24"/>
        </w:rPr>
        <w:t>También se informa de la necesidad de realizar actas en las tutorías con padres y de guar</w:t>
      </w:r>
      <w:r w:rsidR="00FA60F2" w:rsidRPr="000A09D7">
        <w:rPr>
          <w:rFonts w:ascii="Arial" w:hAnsi="Arial" w:cs="Arial"/>
          <w:sz w:val="24"/>
          <w:szCs w:val="24"/>
        </w:rPr>
        <w:t>darlo en el expediente del niño</w:t>
      </w:r>
      <w:r w:rsidRPr="000A09D7">
        <w:rPr>
          <w:rFonts w:ascii="Arial" w:hAnsi="Arial" w:cs="Arial"/>
          <w:sz w:val="24"/>
          <w:szCs w:val="24"/>
        </w:rPr>
        <w:t xml:space="preserve"> correspondiente.</w:t>
      </w:r>
    </w:p>
    <w:p w:rsidR="00FA60F2" w:rsidRPr="000A09D7" w:rsidRDefault="00FA60F2" w:rsidP="000A09D7">
      <w:pPr>
        <w:spacing w:after="0" w:line="360" w:lineRule="auto"/>
        <w:jc w:val="both"/>
        <w:rPr>
          <w:rFonts w:ascii="Arial" w:hAnsi="Arial" w:cs="Arial"/>
          <w:sz w:val="24"/>
          <w:szCs w:val="24"/>
        </w:rPr>
      </w:pPr>
    </w:p>
    <w:p w:rsidR="0047743D" w:rsidRPr="000A09D7" w:rsidRDefault="0047743D" w:rsidP="000A09D7">
      <w:pPr>
        <w:spacing w:after="0" w:line="360" w:lineRule="auto"/>
        <w:jc w:val="both"/>
        <w:rPr>
          <w:rFonts w:ascii="Arial" w:hAnsi="Arial" w:cs="Arial"/>
          <w:sz w:val="24"/>
          <w:szCs w:val="24"/>
          <w:u w:val="single"/>
        </w:rPr>
      </w:pPr>
      <w:r w:rsidRPr="000A09D7">
        <w:rPr>
          <w:rFonts w:ascii="Arial" w:hAnsi="Arial" w:cs="Arial"/>
          <w:sz w:val="24"/>
          <w:szCs w:val="24"/>
          <w:u w:val="single"/>
        </w:rPr>
        <w:t>Reuniones de profesorado</w:t>
      </w:r>
    </w:p>
    <w:p w:rsidR="0047743D" w:rsidRPr="000A09D7" w:rsidRDefault="0047743D" w:rsidP="000A09D7">
      <w:pPr>
        <w:spacing w:after="0" w:line="360" w:lineRule="auto"/>
        <w:jc w:val="both"/>
        <w:rPr>
          <w:rFonts w:ascii="Arial" w:hAnsi="Arial" w:cs="Arial"/>
          <w:sz w:val="24"/>
          <w:szCs w:val="24"/>
        </w:rPr>
      </w:pPr>
      <w:r w:rsidRPr="000A09D7">
        <w:rPr>
          <w:rFonts w:ascii="Arial" w:hAnsi="Arial" w:cs="Arial"/>
          <w:sz w:val="24"/>
          <w:szCs w:val="24"/>
        </w:rPr>
        <w:t>También se acuerdan fechas y periodicidad de reuniones de los departamentos de lengua, matemáticas, tecnología y Erasmus. Estas fechas se reflejarán en el calendario mensual de reuniones. En cuanto al número de reuniones, se acuerda, en la medida de lo posible, tener 2 reuniones del departamento de inglés al trimestre. 1 o 2 de lengua al mes y 1 de ciencias al trimestre.</w:t>
      </w:r>
    </w:p>
    <w:p w:rsidR="006D3217" w:rsidRPr="000A09D7" w:rsidRDefault="006D3217" w:rsidP="000A09D7">
      <w:pPr>
        <w:spacing w:after="0" w:line="360" w:lineRule="auto"/>
        <w:jc w:val="both"/>
        <w:rPr>
          <w:rFonts w:ascii="Arial" w:hAnsi="Arial" w:cs="Arial"/>
          <w:sz w:val="24"/>
          <w:szCs w:val="24"/>
        </w:rPr>
      </w:pPr>
    </w:p>
    <w:p w:rsidR="0047743D" w:rsidRDefault="00874730" w:rsidP="000A09D7">
      <w:pPr>
        <w:spacing w:after="0" w:line="360" w:lineRule="auto"/>
        <w:jc w:val="both"/>
        <w:rPr>
          <w:rFonts w:ascii="Arial" w:hAnsi="Arial" w:cs="Arial"/>
          <w:sz w:val="24"/>
          <w:szCs w:val="24"/>
        </w:rPr>
      </w:pPr>
      <w:r>
        <w:rPr>
          <w:rFonts w:ascii="Arial" w:hAnsi="Arial" w:cs="Arial"/>
          <w:sz w:val="24"/>
          <w:szCs w:val="24"/>
        </w:rPr>
        <w:t>El equipo de orientación</w:t>
      </w:r>
      <w:r w:rsidR="0047743D" w:rsidRPr="000A09D7">
        <w:rPr>
          <w:rFonts w:ascii="Arial" w:hAnsi="Arial" w:cs="Arial"/>
          <w:sz w:val="24"/>
          <w:szCs w:val="24"/>
        </w:rPr>
        <w:t xml:space="preserve"> pide que en este calendario de reuniones se tengan en cuenta las del Equipo de Apoyo con los tutores que tengan en su lista niños con necesidades. Se acuerda empezar las reuniones con aquellos tutores que ya conocen a sus alumnos.</w:t>
      </w:r>
    </w:p>
    <w:p w:rsidR="00387CFD" w:rsidRPr="000A09D7" w:rsidRDefault="00387CFD" w:rsidP="000A09D7">
      <w:pPr>
        <w:spacing w:after="0" w:line="360" w:lineRule="auto"/>
        <w:jc w:val="both"/>
        <w:rPr>
          <w:rFonts w:ascii="Arial" w:hAnsi="Arial" w:cs="Arial"/>
          <w:sz w:val="24"/>
          <w:szCs w:val="24"/>
        </w:rPr>
      </w:pPr>
    </w:p>
    <w:p w:rsidR="0047743D" w:rsidRPr="000A09D7" w:rsidRDefault="0047743D" w:rsidP="000A09D7">
      <w:pPr>
        <w:spacing w:after="0" w:line="360" w:lineRule="auto"/>
        <w:jc w:val="both"/>
        <w:rPr>
          <w:rFonts w:ascii="Arial" w:hAnsi="Arial" w:cs="Arial"/>
          <w:sz w:val="24"/>
          <w:szCs w:val="24"/>
        </w:rPr>
      </w:pPr>
      <w:r w:rsidRPr="000A09D7">
        <w:rPr>
          <w:rFonts w:ascii="Arial" w:hAnsi="Arial" w:cs="Arial"/>
          <w:sz w:val="24"/>
          <w:szCs w:val="24"/>
        </w:rPr>
        <w:lastRenderedPageBreak/>
        <w:t>Se acuerda la distribución semanal de reuniones de la siguiente manera:</w:t>
      </w:r>
    </w:p>
    <w:p w:rsidR="0047743D" w:rsidRPr="000A09D7" w:rsidRDefault="0047743D" w:rsidP="000A09D7">
      <w:pPr>
        <w:spacing w:after="0" w:line="360" w:lineRule="auto"/>
        <w:jc w:val="both"/>
        <w:rPr>
          <w:rFonts w:ascii="Arial" w:hAnsi="Arial" w:cs="Arial"/>
          <w:sz w:val="24"/>
          <w:szCs w:val="24"/>
        </w:rPr>
      </w:pPr>
      <w:r w:rsidRPr="000A09D7">
        <w:rPr>
          <w:rFonts w:ascii="Arial" w:hAnsi="Arial" w:cs="Arial"/>
          <w:sz w:val="24"/>
          <w:szCs w:val="24"/>
        </w:rPr>
        <w:t>Lunes: equipos docentes de primaria</w:t>
      </w:r>
    </w:p>
    <w:p w:rsidR="0047743D" w:rsidRPr="000A09D7" w:rsidRDefault="0047743D" w:rsidP="000A09D7">
      <w:pPr>
        <w:spacing w:after="0" w:line="360" w:lineRule="auto"/>
        <w:jc w:val="both"/>
        <w:rPr>
          <w:rFonts w:ascii="Arial" w:hAnsi="Arial" w:cs="Arial"/>
          <w:sz w:val="24"/>
          <w:szCs w:val="24"/>
        </w:rPr>
      </w:pPr>
      <w:r w:rsidRPr="000A09D7">
        <w:rPr>
          <w:rFonts w:ascii="Arial" w:hAnsi="Arial" w:cs="Arial"/>
          <w:sz w:val="24"/>
          <w:szCs w:val="24"/>
        </w:rPr>
        <w:t>Martes: departamentos y ciclo infantil</w:t>
      </w:r>
    </w:p>
    <w:p w:rsidR="0047743D" w:rsidRPr="000A09D7" w:rsidRDefault="0047743D" w:rsidP="000A09D7">
      <w:pPr>
        <w:spacing w:after="0" w:line="360" w:lineRule="auto"/>
        <w:jc w:val="both"/>
        <w:rPr>
          <w:rFonts w:ascii="Arial" w:hAnsi="Arial" w:cs="Arial"/>
          <w:sz w:val="24"/>
          <w:szCs w:val="24"/>
        </w:rPr>
      </w:pPr>
      <w:r w:rsidRPr="000A09D7">
        <w:rPr>
          <w:rFonts w:ascii="Arial" w:hAnsi="Arial" w:cs="Arial"/>
          <w:sz w:val="24"/>
          <w:szCs w:val="24"/>
        </w:rPr>
        <w:t>Miércoles: formación</w:t>
      </w:r>
    </w:p>
    <w:p w:rsidR="0047743D" w:rsidRPr="000A09D7" w:rsidRDefault="0047743D" w:rsidP="000A09D7">
      <w:pPr>
        <w:spacing w:after="0" w:line="360" w:lineRule="auto"/>
        <w:jc w:val="both"/>
        <w:rPr>
          <w:rFonts w:ascii="Arial" w:hAnsi="Arial" w:cs="Arial"/>
          <w:sz w:val="24"/>
          <w:szCs w:val="24"/>
        </w:rPr>
      </w:pPr>
      <w:r w:rsidRPr="000A09D7">
        <w:rPr>
          <w:rFonts w:ascii="Arial" w:hAnsi="Arial" w:cs="Arial"/>
          <w:sz w:val="24"/>
          <w:szCs w:val="24"/>
        </w:rPr>
        <w:t>Jueves: CCP y departamentos</w:t>
      </w:r>
    </w:p>
    <w:p w:rsidR="0047743D" w:rsidRPr="000A09D7" w:rsidRDefault="0047743D" w:rsidP="000A09D7">
      <w:pPr>
        <w:spacing w:after="0" w:line="360" w:lineRule="auto"/>
        <w:jc w:val="both"/>
        <w:rPr>
          <w:rFonts w:ascii="Arial" w:hAnsi="Arial" w:cs="Arial"/>
          <w:sz w:val="24"/>
          <w:szCs w:val="24"/>
        </w:rPr>
      </w:pPr>
      <w:r w:rsidRPr="000A09D7">
        <w:rPr>
          <w:rFonts w:ascii="Arial" w:hAnsi="Arial" w:cs="Arial"/>
          <w:sz w:val="24"/>
          <w:szCs w:val="24"/>
        </w:rPr>
        <w:t>Viernes: atención a padres</w:t>
      </w:r>
    </w:p>
    <w:p w:rsidR="00FA60F2" w:rsidRPr="000A09D7" w:rsidRDefault="00FA60F2" w:rsidP="000A09D7">
      <w:pPr>
        <w:spacing w:after="0" w:line="360" w:lineRule="auto"/>
        <w:jc w:val="both"/>
        <w:rPr>
          <w:rFonts w:ascii="Arial" w:hAnsi="Arial" w:cs="Arial"/>
          <w:sz w:val="24"/>
          <w:szCs w:val="24"/>
        </w:rPr>
      </w:pPr>
    </w:p>
    <w:p w:rsidR="00FA60F2" w:rsidRPr="000A09D7" w:rsidRDefault="00FA60F2" w:rsidP="000A09D7">
      <w:pPr>
        <w:spacing w:after="0" w:line="360" w:lineRule="auto"/>
        <w:rPr>
          <w:rFonts w:ascii="Arial" w:hAnsi="Arial" w:cs="Arial"/>
          <w:b/>
          <w:sz w:val="24"/>
          <w:szCs w:val="24"/>
        </w:rPr>
      </w:pPr>
      <w:r w:rsidRPr="000A09D7">
        <w:rPr>
          <w:rFonts w:ascii="Arial" w:hAnsi="Arial" w:cs="Arial"/>
          <w:b/>
          <w:sz w:val="24"/>
          <w:szCs w:val="24"/>
        </w:rPr>
        <w:t>1.4. Formación.</w:t>
      </w:r>
    </w:p>
    <w:p w:rsidR="00FA60F2" w:rsidRPr="000A09D7" w:rsidRDefault="00FA60F2" w:rsidP="000A09D7">
      <w:pPr>
        <w:spacing w:after="0" w:line="360" w:lineRule="auto"/>
        <w:jc w:val="both"/>
        <w:rPr>
          <w:rFonts w:ascii="Arial" w:hAnsi="Arial" w:cs="Arial"/>
          <w:sz w:val="24"/>
          <w:szCs w:val="24"/>
        </w:rPr>
      </w:pPr>
      <w:r w:rsidRPr="000A09D7">
        <w:rPr>
          <w:rFonts w:ascii="Arial" w:hAnsi="Arial" w:cs="Arial"/>
          <w:sz w:val="24"/>
          <w:szCs w:val="24"/>
        </w:rPr>
        <w:t>Se propone crear dos grupos de trabajo, uno relacionado con el proyecto Erasmus y otro con el aula TEA.</w:t>
      </w:r>
    </w:p>
    <w:p w:rsidR="00FA60F2" w:rsidRPr="000A09D7" w:rsidRDefault="00FA60F2" w:rsidP="000A09D7">
      <w:pPr>
        <w:spacing w:after="0" w:line="360" w:lineRule="auto"/>
        <w:jc w:val="both"/>
        <w:rPr>
          <w:rFonts w:ascii="Arial" w:hAnsi="Arial" w:cs="Arial"/>
          <w:sz w:val="24"/>
          <w:szCs w:val="24"/>
        </w:rPr>
      </w:pPr>
      <w:r w:rsidRPr="000A09D7">
        <w:rPr>
          <w:rFonts w:ascii="Arial" w:hAnsi="Arial" w:cs="Arial"/>
          <w:sz w:val="24"/>
          <w:szCs w:val="24"/>
        </w:rPr>
        <w:t>La fecha límite de presentación de proyectos es el 15 de octubre.</w:t>
      </w:r>
    </w:p>
    <w:p w:rsidR="006D3217" w:rsidRPr="000A09D7" w:rsidRDefault="006D3217" w:rsidP="000A09D7">
      <w:pPr>
        <w:spacing w:after="0" w:line="360" w:lineRule="auto"/>
        <w:rPr>
          <w:rFonts w:ascii="Arial" w:hAnsi="Arial" w:cs="Arial"/>
          <w:b/>
          <w:sz w:val="24"/>
          <w:szCs w:val="24"/>
        </w:rPr>
      </w:pPr>
    </w:p>
    <w:p w:rsidR="00FA60F2" w:rsidRPr="000A09D7" w:rsidRDefault="00FA60F2" w:rsidP="000A09D7">
      <w:pPr>
        <w:spacing w:after="0" w:line="360" w:lineRule="auto"/>
        <w:rPr>
          <w:rFonts w:ascii="Arial" w:hAnsi="Arial" w:cs="Arial"/>
          <w:b/>
          <w:sz w:val="24"/>
          <w:szCs w:val="24"/>
        </w:rPr>
      </w:pPr>
      <w:r w:rsidRPr="000A09D7">
        <w:rPr>
          <w:rFonts w:ascii="Arial" w:hAnsi="Arial" w:cs="Arial"/>
          <w:b/>
          <w:sz w:val="24"/>
          <w:szCs w:val="24"/>
        </w:rPr>
        <w:t>1.5. Evaluaciones iniciales.</w:t>
      </w:r>
    </w:p>
    <w:p w:rsidR="00FA60F2" w:rsidRPr="000A09D7" w:rsidRDefault="00FA60F2" w:rsidP="000A09D7">
      <w:pPr>
        <w:spacing w:after="0" w:line="360" w:lineRule="auto"/>
        <w:jc w:val="both"/>
        <w:rPr>
          <w:rFonts w:ascii="Arial" w:hAnsi="Arial" w:cs="Arial"/>
          <w:sz w:val="24"/>
          <w:szCs w:val="24"/>
        </w:rPr>
      </w:pPr>
      <w:r w:rsidRPr="000A09D7">
        <w:rPr>
          <w:rFonts w:ascii="Arial" w:hAnsi="Arial" w:cs="Arial"/>
          <w:sz w:val="24"/>
          <w:szCs w:val="24"/>
        </w:rPr>
        <w:t>Se recuerda que hay que hacer evaluaciones iniciales de lengua, matemáticas e inglés.  Los alumnos que tengan adaptaciones deben realizar las evaluaciones iniciales adaptadas. El equipo de orientación se ofrece a ayudar y realizarán la adaptación ya que son los que mejor conocen a los niños.</w:t>
      </w:r>
    </w:p>
    <w:p w:rsidR="006D3217" w:rsidRPr="000A09D7" w:rsidRDefault="006D3217" w:rsidP="000A09D7">
      <w:pPr>
        <w:spacing w:after="0" w:line="360" w:lineRule="auto"/>
        <w:jc w:val="both"/>
        <w:rPr>
          <w:rFonts w:ascii="Arial" w:hAnsi="Arial" w:cs="Arial"/>
          <w:sz w:val="24"/>
          <w:szCs w:val="24"/>
        </w:rPr>
      </w:pPr>
    </w:p>
    <w:p w:rsidR="00FA60F2" w:rsidRPr="000A09D7" w:rsidRDefault="00FA60F2" w:rsidP="000A09D7">
      <w:pPr>
        <w:spacing w:after="0" w:line="360" w:lineRule="auto"/>
        <w:jc w:val="both"/>
        <w:rPr>
          <w:rFonts w:ascii="Arial" w:hAnsi="Arial" w:cs="Arial"/>
          <w:sz w:val="24"/>
          <w:szCs w:val="24"/>
        </w:rPr>
      </w:pPr>
      <w:r w:rsidRPr="000A09D7">
        <w:rPr>
          <w:rFonts w:ascii="Arial" w:hAnsi="Arial" w:cs="Arial"/>
          <w:sz w:val="24"/>
          <w:szCs w:val="24"/>
        </w:rPr>
        <w:t xml:space="preserve">Antes de pasar la prueba, se pide hacer una revisión de la misma para cerciorarnos de que se adapta al nivel y a lo que queremos evaluar. </w:t>
      </w:r>
      <w:r w:rsidR="006D3217" w:rsidRPr="000A09D7">
        <w:rPr>
          <w:rFonts w:ascii="Arial" w:hAnsi="Arial" w:cs="Arial"/>
          <w:sz w:val="24"/>
          <w:szCs w:val="24"/>
        </w:rPr>
        <w:t>Las pruebas d</w:t>
      </w:r>
      <w:r w:rsidRPr="000A09D7">
        <w:rPr>
          <w:rFonts w:ascii="Arial" w:hAnsi="Arial" w:cs="Arial"/>
          <w:sz w:val="24"/>
          <w:szCs w:val="24"/>
        </w:rPr>
        <w:t>eben de estar pasadas</w:t>
      </w:r>
      <w:r w:rsidR="006D3217" w:rsidRPr="000A09D7">
        <w:rPr>
          <w:rFonts w:ascii="Arial" w:hAnsi="Arial" w:cs="Arial"/>
          <w:sz w:val="24"/>
          <w:szCs w:val="24"/>
        </w:rPr>
        <w:t xml:space="preserve"> antes del 28 de septiembre. </w:t>
      </w:r>
    </w:p>
    <w:p w:rsidR="006D3217" w:rsidRPr="000A09D7" w:rsidRDefault="006D3217" w:rsidP="000A09D7">
      <w:pPr>
        <w:spacing w:after="0" w:line="360" w:lineRule="auto"/>
        <w:jc w:val="both"/>
        <w:rPr>
          <w:rFonts w:ascii="Arial" w:hAnsi="Arial" w:cs="Arial"/>
          <w:sz w:val="24"/>
          <w:szCs w:val="24"/>
        </w:rPr>
      </w:pPr>
    </w:p>
    <w:p w:rsidR="00FA60F2" w:rsidRPr="000A09D7" w:rsidRDefault="00FA60F2" w:rsidP="000A09D7">
      <w:pPr>
        <w:spacing w:after="0" w:line="360" w:lineRule="auto"/>
        <w:jc w:val="both"/>
        <w:rPr>
          <w:rFonts w:ascii="Arial" w:hAnsi="Arial" w:cs="Arial"/>
          <w:sz w:val="24"/>
          <w:szCs w:val="24"/>
        </w:rPr>
      </w:pPr>
      <w:r w:rsidRPr="000A09D7">
        <w:rPr>
          <w:rFonts w:ascii="Arial" w:hAnsi="Arial" w:cs="Arial"/>
          <w:sz w:val="24"/>
          <w:szCs w:val="24"/>
        </w:rPr>
        <w:t>Estas son las fechas para las reuniones de evaluación inicial:</w:t>
      </w:r>
    </w:p>
    <w:p w:rsidR="00FA60F2" w:rsidRPr="000A09D7" w:rsidRDefault="00FA60F2" w:rsidP="000A09D7">
      <w:pPr>
        <w:spacing w:after="0" w:line="360" w:lineRule="auto"/>
        <w:jc w:val="both"/>
        <w:rPr>
          <w:rFonts w:ascii="Arial" w:hAnsi="Arial" w:cs="Arial"/>
          <w:sz w:val="24"/>
          <w:szCs w:val="24"/>
        </w:rPr>
      </w:pPr>
      <w:r w:rsidRPr="000A09D7">
        <w:rPr>
          <w:rFonts w:ascii="Arial" w:hAnsi="Arial" w:cs="Arial"/>
          <w:sz w:val="24"/>
          <w:szCs w:val="24"/>
        </w:rPr>
        <w:t xml:space="preserve">Infantil </w:t>
      </w:r>
      <w:r w:rsidRPr="000A09D7">
        <w:rPr>
          <w:rFonts w:ascii="Arial" w:hAnsi="Arial" w:cs="Arial"/>
          <w:sz w:val="24"/>
          <w:szCs w:val="24"/>
        </w:rPr>
        <w:sym w:font="Wingdings" w:char="F0E0"/>
      </w:r>
      <w:r w:rsidRPr="000A09D7">
        <w:rPr>
          <w:rFonts w:ascii="Arial" w:hAnsi="Arial" w:cs="Arial"/>
          <w:sz w:val="24"/>
          <w:szCs w:val="24"/>
        </w:rPr>
        <w:t xml:space="preserve"> 1 de octubre</w:t>
      </w:r>
    </w:p>
    <w:p w:rsidR="00FA60F2" w:rsidRPr="000A09D7" w:rsidRDefault="00FA60F2" w:rsidP="000A09D7">
      <w:pPr>
        <w:spacing w:after="0" w:line="360" w:lineRule="auto"/>
        <w:jc w:val="both"/>
        <w:rPr>
          <w:rFonts w:ascii="Arial" w:hAnsi="Arial" w:cs="Arial"/>
          <w:sz w:val="24"/>
          <w:szCs w:val="24"/>
        </w:rPr>
      </w:pPr>
      <w:r w:rsidRPr="000A09D7">
        <w:rPr>
          <w:rFonts w:ascii="Arial" w:hAnsi="Arial" w:cs="Arial"/>
          <w:sz w:val="24"/>
          <w:szCs w:val="24"/>
        </w:rPr>
        <w:t xml:space="preserve">1º y 2º </w:t>
      </w:r>
      <w:r w:rsidRPr="000A09D7">
        <w:rPr>
          <w:rFonts w:ascii="Arial" w:hAnsi="Arial" w:cs="Arial"/>
          <w:sz w:val="24"/>
          <w:szCs w:val="24"/>
        </w:rPr>
        <w:sym w:font="Wingdings" w:char="F0E0"/>
      </w:r>
      <w:r w:rsidRPr="000A09D7">
        <w:rPr>
          <w:rFonts w:ascii="Arial" w:hAnsi="Arial" w:cs="Arial"/>
          <w:sz w:val="24"/>
          <w:szCs w:val="24"/>
        </w:rPr>
        <w:t xml:space="preserve"> 2 de octubre</w:t>
      </w:r>
    </w:p>
    <w:p w:rsidR="00FA60F2" w:rsidRPr="000A09D7" w:rsidRDefault="00FA60F2" w:rsidP="000A09D7">
      <w:pPr>
        <w:spacing w:after="0" w:line="360" w:lineRule="auto"/>
        <w:jc w:val="both"/>
        <w:rPr>
          <w:rFonts w:ascii="Arial" w:hAnsi="Arial" w:cs="Arial"/>
          <w:sz w:val="24"/>
          <w:szCs w:val="24"/>
        </w:rPr>
      </w:pPr>
      <w:r w:rsidRPr="000A09D7">
        <w:rPr>
          <w:rFonts w:ascii="Arial" w:hAnsi="Arial" w:cs="Arial"/>
          <w:sz w:val="24"/>
          <w:szCs w:val="24"/>
        </w:rPr>
        <w:t xml:space="preserve">3º y 4º </w:t>
      </w:r>
      <w:r w:rsidRPr="000A09D7">
        <w:rPr>
          <w:rFonts w:ascii="Arial" w:hAnsi="Arial" w:cs="Arial"/>
          <w:sz w:val="24"/>
          <w:szCs w:val="24"/>
        </w:rPr>
        <w:sym w:font="Wingdings" w:char="F0E0"/>
      </w:r>
      <w:r w:rsidRPr="000A09D7">
        <w:rPr>
          <w:rFonts w:ascii="Arial" w:hAnsi="Arial" w:cs="Arial"/>
          <w:sz w:val="24"/>
          <w:szCs w:val="24"/>
        </w:rPr>
        <w:t xml:space="preserve"> 3 de octubre</w:t>
      </w:r>
    </w:p>
    <w:p w:rsidR="00FA60F2" w:rsidRPr="000A09D7" w:rsidRDefault="00FA60F2" w:rsidP="000A09D7">
      <w:pPr>
        <w:spacing w:after="0" w:line="360" w:lineRule="auto"/>
        <w:jc w:val="both"/>
        <w:rPr>
          <w:rFonts w:ascii="Arial" w:hAnsi="Arial" w:cs="Arial"/>
          <w:sz w:val="24"/>
          <w:szCs w:val="24"/>
        </w:rPr>
      </w:pPr>
      <w:r w:rsidRPr="000A09D7">
        <w:rPr>
          <w:rFonts w:ascii="Arial" w:hAnsi="Arial" w:cs="Arial"/>
          <w:sz w:val="24"/>
          <w:szCs w:val="24"/>
        </w:rPr>
        <w:t xml:space="preserve">5º y 6º </w:t>
      </w:r>
      <w:r w:rsidRPr="000A09D7">
        <w:rPr>
          <w:rFonts w:ascii="Arial" w:hAnsi="Arial" w:cs="Arial"/>
          <w:sz w:val="24"/>
          <w:szCs w:val="24"/>
        </w:rPr>
        <w:sym w:font="Wingdings" w:char="F0E0"/>
      </w:r>
      <w:r w:rsidRPr="000A09D7">
        <w:rPr>
          <w:rFonts w:ascii="Arial" w:hAnsi="Arial" w:cs="Arial"/>
          <w:sz w:val="24"/>
          <w:szCs w:val="24"/>
        </w:rPr>
        <w:t xml:space="preserve"> 4 de octubre</w:t>
      </w:r>
    </w:p>
    <w:p w:rsidR="006D3217" w:rsidRPr="000A09D7" w:rsidRDefault="006D3217" w:rsidP="000A09D7">
      <w:pPr>
        <w:spacing w:after="0" w:line="360" w:lineRule="auto"/>
        <w:jc w:val="both"/>
        <w:rPr>
          <w:rFonts w:ascii="Arial" w:hAnsi="Arial" w:cs="Arial"/>
          <w:sz w:val="24"/>
          <w:szCs w:val="24"/>
        </w:rPr>
      </w:pPr>
    </w:p>
    <w:p w:rsidR="00FA60F2" w:rsidRPr="000A09D7" w:rsidRDefault="006D3217" w:rsidP="000A09D7">
      <w:pPr>
        <w:spacing w:after="0" w:line="360" w:lineRule="auto"/>
        <w:jc w:val="both"/>
        <w:rPr>
          <w:rFonts w:ascii="Arial" w:hAnsi="Arial" w:cs="Arial"/>
          <w:sz w:val="24"/>
          <w:szCs w:val="24"/>
        </w:rPr>
      </w:pPr>
      <w:r w:rsidRPr="000A09D7">
        <w:rPr>
          <w:rFonts w:ascii="Arial" w:hAnsi="Arial" w:cs="Arial"/>
          <w:sz w:val="24"/>
          <w:szCs w:val="24"/>
        </w:rPr>
        <w:t xml:space="preserve">De cada una de las mismas se debe hacer un acta. </w:t>
      </w:r>
      <w:r w:rsidR="00FA60F2" w:rsidRPr="000A09D7">
        <w:rPr>
          <w:rFonts w:ascii="Arial" w:hAnsi="Arial" w:cs="Arial"/>
          <w:sz w:val="24"/>
          <w:szCs w:val="24"/>
        </w:rPr>
        <w:t xml:space="preserve">El tutor </w:t>
      </w:r>
      <w:r w:rsidRPr="000A09D7">
        <w:rPr>
          <w:rFonts w:ascii="Arial" w:hAnsi="Arial" w:cs="Arial"/>
          <w:sz w:val="24"/>
          <w:szCs w:val="24"/>
        </w:rPr>
        <w:t>será</w:t>
      </w:r>
      <w:r w:rsidR="00FA60F2" w:rsidRPr="000A09D7">
        <w:rPr>
          <w:rFonts w:ascii="Arial" w:hAnsi="Arial" w:cs="Arial"/>
          <w:sz w:val="24"/>
          <w:szCs w:val="24"/>
        </w:rPr>
        <w:t xml:space="preserve"> el encargado de rellenar el acta y entregarlo al Jefe de Estudios. </w:t>
      </w:r>
      <w:r w:rsidR="00874730" w:rsidRPr="000A09D7">
        <w:rPr>
          <w:rFonts w:ascii="Arial" w:hAnsi="Arial" w:cs="Arial"/>
          <w:sz w:val="24"/>
          <w:szCs w:val="24"/>
        </w:rPr>
        <w:t>Esta</w:t>
      </w:r>
      <w:r w:rsidR="00FA60F2" w:rsidRPr="000A09D7">
        <w:rPr>
          <w:rFonts w:ascii="Arial" w:hAnsi="Arial" w:cs="Arial"/>
          <w:sz w:val="24"/>
          <w:szCs w:val="24"/>
        </w:rPr>
        <w:t xml:space="preserve"> acta debe reflejar los alumnos propuestos para refuerzo. A esta reunión deben asistir los profesores que impartan clase a los grupos.</w:t>
      </w:r>
    </w:p>
    <w:p w:rsidR="006D3217" w:rsidRPr="000A09D7" w:rsidRDefault="006D3217" w:rsidP="000A09D7">
      <w:pPr>
        <w:spacing w:after="0" w:line="360" w:lineRule="auto"/>
        <w:jc w:val="both"/>
        <w:rPr>
          <w:rFonts w:ascii="Arial" w:hAnsi="Arial" w:cs="Arial"/>
          <w:sz w:val="24"/>
          <w:szCs w:val="24"/>
        </w:rPr>
      </w:pPr>
    </w:p>
    <w:p w:rsidR="00FA60F2" w:rsidRPr="000A09D7" w:rsidRDefault="00FA60F2" w:rsidP="000A09D7">
      <w:pPr>
        <w:spacing w:after="0" w:line="360" w:lineRule="auto"/>
        <w:jc w:val="both"/>
        <w:rPr>
          <w:rFonts w:ascii="Arial" w:hAnsi="Arial" w:cs="Arial"/>
          <w:sz w:val="24"/>
          <w:szCs w:val="24"/>
        </w:rPr>
      </w:pPr>
      <w:r w:rsidRPr="000A09D7">
        <w:rPr>
          <w:rFonts w:ascii="Arial" w:hAnsi="Arial" w:cs="Arial"/>
          <w:sz w:val="24"/>
          <w:szCs w:val="24"/>
        </w:rPr>
        <w:lastRenderedPageBreak/>
        <w:t xml:space="preserve">Se recuerda que en los refuerzos, hay que priorizar a los niños con materias suspensas de cursos anteriores. También se recuerda que los niños con necesidades </w:t>
      </w:r>
      <w:r w:rsidR="006D3217" w:rsidRPr="000A09D7">
        <w:rPr>
          <w:rFonts w:ascii="Arial" w:hAnsi="Arial" w:cs="Arial"/>
          <w:sz w:val="24"/>
          <w:szCs w:val="24"/>
        </w:rPr>
        <w:t xml:space="preserve">que ya reciben apoyo de PT, AL o compensatoria; </w:t>
      </w:r>
      <w:r w:rsidRPr="000A09D7">
        <w:rPr>
          <w:rFonts w:ascii="Arial" w:hAnsi="Arial" w:cs="Arial"/>
          <w:sz w:val="24"/>
          <w:szCs w:val="24"/>
        </w:rPr>
        <w:t xml:space="preserve">no pueden salir a refuerzo </w:t>
      </w:r>
      <w:r w:rsidR="006D3217" w:rsidRPr="000A09D7">
        <w:rPr>
          <w:rFonts w:ascii="Arial" w:hAnsi="Arial" w:cs="Arial"/>
          <w:sz w:val="24"/>
          <w:szCs w:val="24"/>
        </w:rPr>
        <w:t>ordinario</w:t>
      </w:r>
      <w:r w:rsidRPr="000A09D7">
        <w:rPr>
          <w:rFonts w:ascii="Arial" w:hAnsi="Arial" w:cs="Arial"/>
          <w:sz w:val="24"/>
          <w:szCs w:val="24"/>
        </w:rPr>
        <w:t>.</w:t>
      </w:r>
    </w:p>
    <w:p w:rsidR="00FA60F2" w:rsidRPr="000A09D7" w:rsidRDefault="00FA60F2" w:rsidP="000A09D7">
      <w:pPr>
        <w:spacing w:after="0" w:line="360" w:lineRule="auto"/>
        <w:jc w:val="both"/>
        <w:rPr>
          <w:rFonts w:ascii="Arial" w:hAnsi="Arial" w:cs="Arial"/>
          <w:sz w:val="24"/>
          <w:szCs w:val="24"/>
        </w:rPr>
      </w:pPr>
    </w:p>
    <w:p w:rsidR="00FA60F2" w:rsidRPr="000A09D7" w:rsidRDefault="00FA60F2" w:rsidP="000A09D7">
      <w:pPr>
        <w:spacing w:after="0" w:line="360" w:lineRule="auto"/>
        <w:rPr>
          <w:rFonts w:ascii="Arial" w:hAnsi="Arial" w:cs="Arial"/>
          <w:b/>
          <w:sz w:val="24"/>
          <w:szCs w:val="24"/>
        </w:rPr>
      </w:pPr>
      <w:r w:rsidRPr="000A09D7">
        <w:rPr>
          <w:rFonts w:ascii="Arial" w:hAnsi="Arial" w:cs="Arial"/>
          <w:b/>
          <w:sz w:val="24"/>
          <w:szCs w:val="24"/>
        </w:rPr>
        <w:t>1.6. Extraescolares.</w:t>
      </w:r>
    </w:p>
    <w:p w:rsidR="00FA60F2" w:rsidRPr="000A09D7" w:rsidRDefault="00FA60F2" w:rsidP="000A09D7">
      <w:pPr>
        <w:spacing w:after="0" w:line="360" w:lineRule="auto"/>
        <w:jc w:val="both"/>
        <w:rPr>
          <w:rFonts w:ascii="Arial" w:hAnsi="Arial" w:cs="Arial"/>
          <w:sz w:val="24"/>
          <w:szCs w:val="24"/>
        </w:rPr>
      </w:pPr>
      <w:r w:rsidRPr="000A09D7">
        <w:rPr>
          <w:rFonts w:ascii="Arial" w:hAnsi="Arial" w:cs="Arial"/>
          <w:sz w:val="24"/>
          <w:szCs w:val="24"/>
        </w:rPr>
        <w:t>Se pide que se informe a los padres de la oferta de extraescolares del centro y también que pueden apuntarse a cualquier extraescolar de cualquier colegio de Villalba.</w:t>
      </w:r>
      <w:r w:rsidR="00874730">
        <w:rPr>
          <w:rFonts w:ascii="Arial" w:hAnsi="Arial" w:cs="Arial"/>
          <w:sz w:val="24"/>
          <w:szCs w:val="24"/>
        </w:rPr>
        <w:t xml:space="preserve"> </w:t>
      </w:r>
      <w:r w:rsidRPr="000A09D7">
        <w:rPr>
          <w:rFonts w:ascii="Arial" w:hAnsi="Arial" w:cs="Arial"/>
          <w:sz w:val="24"/>
          <w:szCs w:val="24"/>
        </w:rPr>
        <w:t>El colegio cuenta con extraescolares como inglés, técnicas de estudio, PROA, robótica, chino (tanto para adultos como para niños), etc.</w:t>
      </w:r>
    </w:p>
    <w:p w:rsidR="006D3217" w:rsidRPr="000A09D7" w:rsidRDefault="006D3217" w:rsidP="000A09D7">
      <w:pPr>
        <w:spacing w:after="0" w:line="360" w:lineRule="auto"/>
        <w:rPr>
          <w:rFonts w:ascii="Arial" w:hAnsi="Arial" w:cs="Arial"/>
          <w:b/>
          <w:sz w:val="24"/>
          <w:szCs w:val="24"/>
        </w:rPr>
      </w:pPr>
    </w:p>
    <w:p w:rsidR="00FA60F2" w:rsidRPr="000A09D7" w:rsidRDefault="00FA60F2" w:rsidP="000A09D7">
      <w:pPr>
        <w:spacing w:after="0" w:line="360" w:lineRule="auto"/>
        <w:rPr>
          <w:rFonts w:ascii="Arial" w:hAnsi="Arial" w:cs="Arial"/>
          <w:b/>
          <w:sz w:val="24"/>
          <w:szCs w:val="24"/>
        </w:rPr>
      </w:pPr>
      <w:r w:rsidRPr="000A09D7">
        <w:rPr>
          <w:rFonts w:ascii="Arial" w:hAnsi="Arial" w:cs="Arial"/>
          <w:b/>
          <w:sz w:val="24"/>
          <w:szCs w:val="24"/>
        </w:rPr>
        <w:t>1.7. Ruegos y preguntas.</w:t>
      </w:r>
    </w:p>
    <w:p w:rsidR="00FA60F2" w:rsidRPr="000A09D7" w:rsidRDefault="00FA60F2" w:rsidP="000A09D7">
      <w:pPr>
        <w:pStyle w:val="Prrafodelista"/>
        <w:spacing w:after="0" w:line="360" w:lineRule="auto"/>
        <w:ind w:left="0"/>
        <w:jc w:val="both"/>
        <w:rPr>
          <w:rFonts w:ascii="Arial" w:hAnsi="Arial" w:cs="Arial"/>
          <w:sz w:val="24"/>
          <w:szCs w:val="24"/>
        </w:rPr>
      </w:pPr>
      <w:r w:rsidRPr="000A09D7">
        <w:rPr>
          <w:rFonts w:ascii="Arial" w:hAnsi="Arial" w:cs="Arial"/>
          <w:sz w:val="24"/>
          <w:szCs w:val="24"/>
        </w:rPr>
        <w:t>Ana propone aportar la planificación semanal al Equipo de Apoyo para ayudar a la coordinación del mismo con el tutor.</w:t>
      </w:r>
      <w:r w:rsidR="006D3217" w:rsidRPr="000A09D7">
        <w:rPr>
          <w:rFonts w:ascii="Arial" w:hAnsi="Arial" w:cs="Arial"/>
          <w:sz w:val="24"/>
          <w:szCs w:val="24"/>
        </w:rPr>
        <w:t xml:space="preserve"> Así mismo, e</w:t>
      </w:r>
      <w:r w:rsidRPr="000A09D7">
        <w:rPr>
          <w:rFonts w:ascii="Arial" w:hAnsi="Arial" w:cs="Arial"/>
          <w:sz w:val="24"/>
          <w:szCs w:val="24"/>
        </w:rPr>
        <w:t>l Equipo de Apoyo mandará documentación de los niños de necesidades a los tutores.</w:t>
      </w:r>
      <w:r w:rsidR="006D3217" w:rsidRPr="000A09D7">
        <w:rPr>
          <w:rFonts w:ascii="Arial" w:hAnsi="Arial" w:cs="Arial"/>
          <w:sz w:val="24"/>
          <w:szCs w:val="24"/>
        </w:rPr>
        <w:t xml:space="preserve"> </w:t>
      </w:r>
      <w:r w:rsidRPr="000A09D7">
        <w:rPr>
          <w:rFonts w:ascii="Arial" w:hAnsi="Arial" w:cs="Arial"/>
          <w:sz w:val="24"/>
          <w:szCs w:val="24"/>
        </w:rPr>
        <w:t>Bene ha propuesto reflejar las adaptaciones realizadas a los niños de necesidades en la programación.</w:t>
      </w:r>
    </w:p>
    <w:p w:rsidR="006D3217" w:rsidRPr="000A09D7" w:rsidRDefault="006D3217" w:rsidP="000A09D7">
      <w:pPr>
        <w:pStyle w:val="Prrafodelista"/>
        <w:spacing w:after="0" w:line="360" w:lineRule="auto"/>
        <w:ind w:left="0"/>
        <w:jc w:val="both"/>
        <w:rPr>
          <w:rFonts w:ascii="Arial" w:hAnsi="Arial" w:cs="Arial"/>
          <w:sz w:val="24"/>
          <w:szCs w:val="24"/>
        </w:rPr>
      </w:pPr>
    </w:p>
    <w:p w:rsidR="00FA60F2" w:rsidRPr="000A09D7" w:rsidRDefault="00FA60F2" w:rsidP="000A09D7">
      <w:pPr>
        <w:pStyle w:val="Prrafodelista"/>
        <w:spacing w:after="0" w:line="360" w:lineRule="auto"/>
        <w:ind w:left="0"/>
        <w:jc w:val="both"/>
        <w:rPr>
          <w:rFonts w:ascii="Arial" w:hAnsi="Arial" w:cs="Arial"/>
          <w:sz w:val="24"/>
          <w:szCs w:val="24"/>
        </w:rPr>
      </w:pPr>
      <w:r w:rsidRPr="000A09D7">
        <w:rPr>
          <w:rFonts w:ascii="Arial" w:hAnsi="Arial" w:cs="Arial"/>
          <w:sz w:val="24"/>
          <w:szCs w:val="24"/>
        </w:rPr>
        <w:t>Ana expresa que algunas de las actividades complementarias realizadas en el centro resultan repetitivas para los alumnos. Sería buena idea hacer una secuenciación de las actividades para que los alumnos no recibieran los mismos talleres y charlas todos los años.</w:t>
      </w:r>
      <w:r w:rsidR="006D3217" w:rsidRPr="000A09D7">
        <w:rPr>
          <w:rFonts w:ascii="Arial" w:hAnsi="Arial" w:cs="Arial"/>
          <w:sz w:val="24"/>
          <w:szCs w:val="24"/>
        </w:rPr>
        <w:t xml:space="preserve"> Para ello se ha pedido a jefatura un informe de las actividades. Aunque aún no hay fecha fija, las que nos conciernen a nosotros son:</w:t>
      </w:r>
    </w:p>
    <w:p w:rsidR="006D3217" w:rsidRDefault="006D3217" w:rsidP="000A09D7">
      <w:pPr>
        <w:pStyle w:val="Prrafodelista"/>
        <w:spacing w:after="0" w:line="360" w:lineRule="auto"/>
        <w:ind w:left="0"/>
        <w:jc w:val="both"/>
        <w:rPr>
          <w:rFonts w:ascii="Arial" w:hAnsi="Arial" w:cs="Arial"/>
          <w:sz w:val="24"/>
          <w:szCs w:val="24"/>
        </w:rPr>
      </w:pPr>
      <w:r w:rsidRPr="000A09D7">
        <w:rPr>
          <w:rFonts w:ascii="Arial" w:hAnsi="Arial" w:cs="Arial"/>
          <w:sz w:val="24"/>
          <w:szCs w:val="24"/>
        </w:rPr>
        <w:t xml:space="preserve">1º - </w:t>
      </w:r>
      <w:r w:rsidR="00971A68">
        <w:rPr>
          <w:rFonts w:ascii="Arial" w:hAnsi="Arial" w:cs="Arial"/>
          <w:sz w:val="24"/>
          <w:szCs w:val="24"/>
        </w:rPr>
        <w:t>Prevención de accidentes</w:t>
      </w:r>
    </w:p>
    <w:p w:rsidR="00971A68" w:rsidRDefault="00971A68" w:rsidP="00971A68">
      <w:pPr>
        <w:pStyle w:val="Prrafodelista"/>
        <w:numPr>
          <w:ilvl w:val="0"/>
          <w:numId w:val="14"/>
        </w:numPr>
        <w:spacing w:after="0" w:line="360" w:lineRule="auto"/>
        <w:jc w:val="both"/>
        <w:rPr>
          <w:rFonts w:ascii="Arial" w:hAnsi="Arial" w:cs="Arial"/>
          <w:sz w:val="24"/>
          <w:szCs w:val="24"/>
        </w:rPr>
      </w:pPr>
      <w:r>
        <w:rPr>
          <w:rFonts w:ascii="Arial" w:hAnsi="Arial" w:cs="Arial"/>
          <w:sz w:val="24"/>
          <w:szCs w:val="24"/>
        </w:rPr>
        <w:t>Huerto</w:t>
      </w:r>
    </w:p>
    <w:p w:rsidR="00971A68" w:rsidRPr="000A09D7" w:rsidRDefault="00971A68" w:rsidP="00971A68">
      <w:pPr>
        <w:pStyle w:val="Prrafodelista"/>
        <w:numPr>
          <w:ilvl w:val="0"/>
          <w:numId w:val="14"/>
        </w:numPr>
        <w:spacing w:after="0" w:line="360" w:lineRule="auto"/>
        <w:jc w:val="both"/>
        <w:rPr>
          <w:rFonts w:ascii="Arial" w:hAnsi="Arial" w:cs="Arial"/>
          <w:sz w:val="24"/>
          <w:szCs w:val="24"/>
        </w:rPr>
      </w:pPr>
      <w:r>
        <w:rPr>
          <w:rFonts w:ascii="Arial" w:hAnsi="Arial" w:cs="Arial"/>
          <w:sz w:val="24"/>
          <w:szCs w:val="24"/>
        </w:rPr>
        <w:t>Cuidarse por dentro y por fuera</w:t>
      </w:r>
    </w:p>
    <w:p w:rsidR="00971A68" w:rsidRDefault="006D3217" w:rsidP="00971A68">
      <w:pPr>
        <w:pStyle w:val="Prrafodelista"/>
        <w:spacing w:after="0" w:line="360" w:lineRule="auto"/>
        <w:ind w:left="0"/>
        <w:jc w:val="both"/>
        <w:rPr>
          <w:rFonts w:ascii="Arial" w:hAnsi="Arial" w:cs="Arial"/>
          <w:sz w:val="24"/>
          <w:szCs w:val="24"/>
        </w:rPr>
      </w:pPr>
      <w:r w:rsidRPr="000A09D7">
        <w:rPr>
          <w:rFonts w:ascii="Arial" w:hAnsi="Arial" w:cs="Arial"/>
          <w:sz w:val="24"/>
          <w:szCs w:val="24"/>
        </w:rPr>
        <w:t xml:space="preserve">2º </w:t>
      </w:r>
      <w:r w:rsidR="00971A68" w:rsidRPr="000A09D7">
        <w:rPr>
          <w:rFonts w:ascii="Arial" w:hAnsi="Arial" w:cs="Arial"/>
          <w:sz w:val="24"/>
          <w:szCs w:val="24"/>
        </w:rPr>
        <w:t xml:space="preserve">- </w:t>
      </w:r>
      <w:r w:rsidR="00971A68">
        <w:rPr>
          <w:rFonts w:ascii="Arial" w:hAnsi="Arial" w:cs="Arial"/>
          <w:sz w:val="24"/>
          <w:szCs w:val="24"/>
        </w:rPr>
        <w:t>Prevención de accidentes</w:t>
      </w:r>
    </w:p>
    <w:p w:rsidR="00971A68" w:rsidRDefault="00971A68" w:rsidP="00971A68">
      <w:pPr>
        <w:pStyle w:val="Prrafodelista"/>
        <w:numPr>
          <w:ilvl w:val="0"/>
          <w:numId w:val="14"/>
        </w:numPr>
        <w:spacing w:after="0" w:line="360" w:lineRule="auto"/>
        <w:jc w:val="both"/>
        <w:rPr>
          <w:rFonts w:ascii="Arial" w:hAnsi="Arial" w:cs="Arial"/>
          <w:sz w:val="24"/>
          <w:szCs w:val="24"/>
        </w:rPr>
      </w:pPr>
      <w:r>
        <w:rPr>
          <w:rFonts w:ascii="Arial" w:hAnsi="Arial" w:cs="Arial"/>
          <w:sz w:val="24"/>
          <w:szCs w:val="24"/>
        </w:rPr>
        <w:t>Huerto</w:t>
      </w:r>
    </w:p>
    <w:p w:rsidR="00971A68" w:rsidRDefault="00971A68" w:rsidP="00971A68">
      <w:pPr>
        <w:pStyle w:val="Prrafodelista"/>
        <w:numPr>
          <w:ilvl w:val="0"/>
          <w:numId w:val="14"/>
        </w:numPr>
        <w:spacing w:after="0" w:line="360" w:lineRule="auto"/>
        <w:jc w:val="both"/>
        <w:rPr>
          <w:rFonts w:ascii="Arial" w:hAnsi="Arial" w:cs="Arial"/>
          <w:sz w:val="24"/>
          <w:szCs w:val="24"/>
        </w:rPr>
      </w:pPr>
      <w:r>
        <w:rPr>
          <w:rFonts w:ascii="Arial" w:hAnsi="Arial" w:cs="Arial"/>
          <w:sz w:val="24"/>
          <w:szCs w:val="24"/>
        </w:rPr>
        <w:t>Cuidarse por dentro y por fuera</w:t>
      </w:r>
    </w:p>
    <w:p w:rsidR="00971A68" w:rsidRPr="000A09D7" w:rsidRDefault="00971A68" w:rsidP="00971A68">
      <w:pPr>
        <w:pStyle w:val="Prrafodelista"/>
        <w:numPr>
          <w:ilvl w:val="0"/>
          <w:numId w:val="14"/>
        </w:numPr>
        <w:spacing w:after="0" w:line="360" w:lineRule="auto"/>
        <w:jc w:val="both"/>
        <w:rPr>
          <w:rFonts w:ascii="Arial" w:hAnsi="Arial" w:cs="Arial"/>
          <w:sz w:val="24"/>
          <w:szCs w:val="24"/>
        </w:rPr>
      </w:pPr>
      <w:r>
        <w:rPr>
          <w:rFonts w:ascii="Arial" w:hAnsi="Arial" w:cs="Arial"/>
          <w:sz w:val="24"/>
          <w:szCs w:val="24"/>
        </w:rPr>
        <w:t>Prevención de incendios</w:t>
      </w:r>
    </w:p>
    <w:p w:rsidR="00971A68" w:rsidRDefault="006D3217" w:rsidP="00971A68">
      <w:pPr>
        <w:pStyle w:val="Prrafodelista"/>
        <w:spacing w:after="0" w:line="360" w:lineRule="auto"/>
        <w:ind w:left="0"/>
        <w:jc w:val="both"/>
        <w:rPr>
          <w:rFonts w:ascii="Arial" w:hAnsi="Arial" w:cs="Arial"/>
          <w:sz w:val="24"/>
          <w:szCs w:val="24"/>
        </w:rPr>
      </w:pPr>
      <w:r w:rsidRPr="000A09D7">
        <w:rPr>
          <w:rFonts w:ascii="Arial" w:hAnsi="Arial" w:cs="Arial"/>
          <w:sz w:val="24"/>
          <w:szCs w:val="24"/>
        </w:rPr>
        <w:t xml:space="preserve">3º </w:t>
      </w:r>
      <w:r w:rsidR="00971A68" w:rsidRPr="000A09D7">
        <w:rPr>
          <w:rFonts w:ascii="Arial" w:hAnsi="Arial" w:cs="Arial"/>
          <w:sz w:val="24"/>
          <w:szCs w:val="24"/>
        </w:rPr>
        <w:t xml:space="preserve">- </w:t>
      </w:r>
      <w:r w:rsidR="00971A68">
        <w:rPr>
          <w:rFonts w:ascii="Arial" w:hAnsi="Arial" w:cs="Arial"/>
          <w:sz w:val="24"/>
          <w:szCs w:val="24"/>
        </w:rPr>
        <w:t>Prevención de accidentes</w:t>
      </w:r>
    </w:p>
    <w:p w:rsidR="00971A68" w:rsidRDefault="00971A68" w:rsidP="00971A68">
      <w:pPr>
        <w:pStyle w:val="Prrafodelista"/>
        <w:numPr>
          <w:ilvl w:val="0"/>
          <w:numId w:val="14"/>
        </w:numPr>
        <w:spacing w:after="0" w:line="360" w:lineRule="auto"/>
        <w:jc w:val="both"/>
        <w:rPr>
          <w:rFonts w:ascii="Arial" w:hAnsi="Arial" w:cs="Arial"/>
          <w:sz w:val="24"/>
          <w:szCs w:val="24"/>
        </w:rPr>
      </w:pPr>
      <w:r>
        <w:rPr>
          <w:rFonts w:ascii="Arial" w:hAnsi="Arial" w:cs="Arial"/>
          <w:sz w:val="24"/>
          <w:szCs w:val="24"/>
        </w:rPr>
        <w:t>Huerto</w:t>
      </w:r>
    </w:p>
    <w:p w:rsidR="00971A68" w:rsidRDefault="00971A68" w:rsidP="00971A68">
      <w:pPr>
        <w:pStyle w:val="Prrafodelista"/>
        <w:numPr>
          <w:ilvl w:val="0"/>
          <w:numId w:val="14"/>
        </w:numPr>
        <w:spacing w:after="0" w:line="360" w:lineRule="auto"/>
        <w:jc w:val="both"/>
        <w:rPr>
          <w:rFonts w:ascii="Arial" w:hAnsi="Arial" w:cs="Arial"/>
          <w:sz w:val="24"/>
          <w:szCs w:val="24"/>
        </w:rPr>
      </w:pPr>
      <w:r>
        <w:rPr>
          <w:rFonts w:ascii="Arial" w:hAnsi="Arial" w:cs="Arial"/>
          <w:sz w:val="24"/>
          <w:szCs w:val="24"/>
        </w:rPr>
        <w:t>Posturas y ergonomía.</w:t>
      </w:r>
    </w:p>
    <w:p w:rsidR="00971A68" w:rsidRDefault="00971A68" w:rsidP="00971A68">
      <w:pPr>
        <w:pStyle w:val="Prrafodelista"/>
        <w:numPr>
          <w:ilvl w:val="0"/>
          <w:numId w:val="14"/>
        </w:numPr>
        <w:spacing w:after="0" w:line="360" w:lineRule="auto"/>
        <w:jc w:val="both"/>
        <w:rPr>
          <w:rFonts w:ascii="Arial" w:hAnsi="Arial" w:cs="Arial"/>
          <w:sz w:val="24"/>
          <w:szCs w:val="24"/>
        </w:rPr>
      </w:pPr>
      <w:r>
        <w:rPr>
          <w:rFonts w:ascii="Arial" w:hAnsi="Arial" w:cs="Arial"/>
          <w:sz w:val="24"/>
          <w:szCs w:val="24"/>
        </w:rPr>
        <w:lastRenderedPageBreak/>
        <w:t>Prevención de incendios.</w:t>
      </w:r>
    </w:p>
    <w:p w:rsidR="00971A68" w:rsidRPr="000A09D7" w:rsidRDefault="00971A68" w:rsidP="00971A68">
      <w:pPr>
        <w:pStyle w:val="Prrafodelista"/>
        <w:numPr>
          <w:ilvl w:val="0"/>
          <w:numId w:val="14"/>
        </w:numPr>
        <w:spacing w:after="0" w:line="360" w:lineRule="auto"/>
        <w:jc w:val="both"/>
        <w:rPr>
          <w:rFonts w:ascii="Arial" w:hAnsi="Arial" w:cs="Arial"/>
          <w:sz w:val="24"/>
          <w:szCs w:val="24"/>
        </w:rPr>
      </w:pPr>
      <w:r>
        <w:rPr>
          <w:rFonts w:ascii="Arial" w:hAnsi="Arial" w:cs="Arial"/>
          <w:sz w:val="24"/>
          <w:szCs w:val="24"/>
        </w:rPr>
        <w:t>Pasión por la montaña.</w:t>
      </w:r>
    </w:p>
    <w:p w:rsidR="006D3217" w:rsidRPr="000A09D7" w:rsidRDefault="006D3217" w:rsidP="000A09D7">
      <w:pPr>
        <w:pStyle w:val="Prrafodelista"/>
        <w:spacing w:after="0" w:line="360" w:lineRule="auto"/>
        <w:ind w:left="0"/>
        <w:jc w:val="both"/>
        <w:rPr>
          <w:rFonts w:ascii="Arial" w:hAnsi="Arial" w:cs="Arial"/>
          <w:sz w:val="24"/>
          <w:szCs w:val="24"/>
        </w:rPr>
      </w:pPr>
      <w:r w:rsidRPr="000A09D7">
        <w:rPr>
          <w:rFonts w:ascii="Arial" w:hAnsi="Arial" w:cs="Arial"/>
          <w:sz w:val="24"/>
          <w:szCs w:val="24"/>
        </w:rPr>
        <w:t xml:space="preserve"> </w:t>
      </w:r>
    </w:p>
    <w:p w:rsidR="00FA60F2" w:rsidRDefault="00FA60F2" w:rsidP="000A09D7">
      <w:pPr>
        <w:pStyle w:val="Prrafodelista"/>
        <w:spacing w:after="0" w:line="360" w:lineRule="auto"/>
        <w:ind w:left="0"/>
        <w:jc w:val="both"/>
        <w:rPr>
          <w:rFonts w:ascii="Arial" w:hAnsi="Arial" w:cs="Arial"/>
          <w:sz w:val="24"/>
          <w:szCs w:val="24"/>
        </w:rPr>
      </w:pPr>
      <w:r w:rsidRPr="000A09D7">
        <w:rPr>
          <w:rFonts w:ascii="Arial" w:hAnsi="Arial" w:cs="Arial"/>
          <w:sz w:val="24"/>
          <w:szCs w:val="24"/>
        </w:rPr>
        <w:t>Desde Jefatura de Estudios se pide que se informe con antelación de la realización de excursiones. Se recuerda la necesidad de rellenar la hoja de la salida una semana antes, y de avisar 2 días antes de los alumnos de comedor que van y los que no.</w:t>
      </w:r>
    </w:p>
    <w:p w:rsidR="00874730" w:rsidRPr="000A09D7" w:rsidRDefault="00874730" w:rsidP="000A09D7">
      <w:pPr>
        <w:pStyle w:val="Prrafodelista"/>
        <w:spacing w:after="0" w:line="360" w:lineRule="auto"/>
        <w:ind w:left="0"/>
        <w:jc w:val="both"/>
        <w:rPr>
          <w:rFonts w:ascii="Arial" w:hAnsi="Arial" w:cs="Arial"/>
          <w:sz w:val="24"/>
          <w:szCs w:val="24"/>
        </w:rPr>
      </w:pPr>
    </w:p>
    <w:p w:rsidR="00FA60F2" w:rsidRPr="000A09D7" w:rsidRDefault="00FA60F2" w:rsidP="000A09D7">
      <w:pPr>
        <w:pStyle w:val="Prrafodelista"/>
        <w:spacing w:after="0" w:line="360" w:lineRule="auto"/>
        <w:ind w:left="0"/>
        <w:jc w:val="both"/>
        <w:rPr>
          <w:rFonts w:ascii="Arial" w:hAnsi="Arial" w:cs="Arial"/>
          <w:sz w:val="24"/>
          <w:szCs w:val="24"/>
        </w:rPr>
      </w:pPr>
      <w:r w:rsidRPr="000A09D7">
        <w:rPr>
          <w:rFonts w:ascii="Arial" w:hAnsi="Arial" w:cs="Arial"/>
          <w:sz w:val="24"/>
          <w:szCs w:val="24"/>
        </w:rPr>
        <w:t xml:space="preserve">Para las salidas, se recomienda el uso de la empresa Julián de Castro, por ser la que mejores resultados y precios ha dado en los últimos años. </w:t>
      </w:r>
      <w:r w:rsidR="006D3217" w:rsidRPr="000A09D7">
        <w:rPr>
          <w:rFonts w:ascii="Arial" w:hAnsi="Arial" w:cs="Arial"/>
          <w:sz w:val="24"/>
          <w:szCs w:val="24"/>
        </w:rPr>
        <w:t>De la gestión de reserva, se encargará la persona responsable de la excursión, es decir, si únicamente va a la excursión un curso tendrán que ser los tutores los que se encarguen de gestionar lo necesario para la misma, si por el contrario es todo el ciclo el que va, se encargará la coordinadora.</w:t>
      </w:r>
    </w:p>
    <w:p w:rsidR="006D3217" w:rsidRPr="000A09D7" w:rsidRDefault="006D3217" w:rsidP="000A09D7">
      <w:pPr>
        <w:pStyle w:val="Prrafodelista"/>
        <w:spacing w:after="0" w:line="360" w:lineRule="auto"/>
        <w:ind w:left="0"/>
        <w:jc w:val="both"/>
        <w:rPr>
          <w:rFonts w:ascii="Arial" w:hAnsi="Arial" w:cs="Arial"/>
          <w:sz w:val="24"/>
          <w:szCs w:val="24"/>
        </w:rPr>
      </w:pPr>
    </w:p>
    <w:p w:rsidR="00FA60F2" w:rsidRPr="000A09D7" w:rsidRDefault="00FA60F2" w:rsidP="000A09D7">
      <w:pPr>
        <w:pStyle w:val="Prrafodelista"/>
        <w:spacing w:after="0" w:line="360" w:lineRule="auto"/>
        <w:ind w:left="0"/>
        <w:jc w:val="both"/>
        <w:rPr>
          <w:rFonts w:ascii="Arial" w:hAnsi="Arial" w:cs="Arial"/>
          <w:sz w:val="24"/>
          <w:szCs w:val="24"/>
        </w:rPr>
      </w:pPr>
      <w:r w:rsidRPr="000A09D7">
        <w:rPr>
          <w:rFonts w:ascii="Arial" w:hAnsi="Arial" w:cs="Arial"/>
          <w:sz w:val="24"/>
          <w:szCs w:val="24"/>
        </w:rPr>
        <w:t>Raquel Loba</w:t>
      </w:r>
      <w:r w:rsidR="006D3217" w:rsidRPr="000A09D7">
        <w:rPr>
          <w:rFonts w:ascii="Arial" w:hAnsi="Arial" w:cs="Arial"/>
          <w:sz w:val="24"/>
          <w:szCs w:val="24"/>
        </w:rPr>
        <w:t>t</w:t>
      </w:r>
      <w:r w:rsidRPr="000A09D7">
        <w:rPr>
          <w:rFonts w:ascii="Arial" w:hAnsi="Arial" w:cs="Arial"/>
          <w:sz w:val="24"/>
          <w:szCs w:val="24"/>
        </w:rPr>
        <w:t>o pide que se adapten las sesiones de inglés para aquellos alumnos de necesidades que lo precisen, y se hagan adaptaciones curriculares en los casos necesarios.</w:t>
      </w:r>
    </w:p>
    <w:p w:rsidR="003D26F7" w:rsidRPr="000A09D7" w:rsidRDefault="003D26F7" w:rsidP="000A09D7">
      <w:pPr>
        <w:pStyle w:val="Prrafodelista"/>
        <w:spacing w:after="0" w:line="360" w:lineRule="auto"/>
        <w:ind w:left="0"/>
        <w:jc w:val="both"/>
        <w:rPr>
          <w:rFonts w:ascii="Arial" w:hAnsi="Arial" w:cs="Arial"/>
          <w:sz w:val="24"/>
          <w:szCs w:val="24"/>
        </w:rPr>
      </w:pPr>
    </w:p>
    <w:p w:rsidR="003D26F7" w:rsidRPr="000A09D7" w:rsidRDefault="003D26F7" w:rsidP="000A09D7">
      <w:pPr>
        <w:pStyle w:val="Prrafodelista"/>
        <w:spacing w:after="0" w:line="360" w:lineRule="auto"/>
        <w:ind w:left="0"/>
        <w:jc w:val="both"/>
        <w:rPr>
          <w:rFonts w:ascii="Arial" w:hAnsi="Arial" w:cs="Arial"/>
          <w:sz w:val="24"/>
          <w:szCs w:val="24"/>
        </w:rPr>
      </w:pPr>
      <w:r w:rsidRPr="000A09D7">
        <w:rPr>
          <w:rFonts w:ascii="Arial" w:hAnsi="Arial" w:cs="Arial"/>
          <w:sz w:val="24"/>
          <w:szCs w:val="24"/>
        </w:rPr>
        <w:t>Por último, cuando se tengan claras las actividades complementarias, se pide que se informe a Jefatura para tenerlo en cuenta.</w:t>
      </w:r>
    </w:p>
    <w:p w:rsidR="0011781B" w:rsidRPr="000A09D7" w:rsidRDefault="0011781B" w:rsidP="000A09D7">
      <w:pPr>
        <w:pStyle w:val="Prrafodelista"/>
        <w:tabs>
          <w:tab w:val="left" w:pos="1050"/>
        </w:tabs>
        <w:spacing w:after="0" w:line="360" w:lineRule="auto"/>
        <w:jc w:val="both"/>
        <w:rPr>
          <w:rFonts w:ascii="Arial" w:hAnsi="Arial" w:cs="Arial"/>
          <w:sz w:val="24"/>
          <w:szCs w:val="24"/>
        </w:rPr>
      </w:pPr>
    </w:p>
    <w:p w:rsidR="00532F90" w:rsidRPr="000A09D7" w:rsidRDefault="00165C09" w:rsidP="000A09D7">
      <w:pPr>
        <w:pStyle w:val="Prrafodelista"/>
        <w:spacing w:after="0" w:line="360" w:lineRule="auto"/>
        <w:ind w:left="0"/>
        <w:rPr>
          <w:rFonts w:ascii="Arial" w:hAnsi="Arial" w:cs="Arial"/>
          <w:b/>
          <w:sz w:val="24"/>
          <w:szCs w:val="24"/>
        </w:rPr>
      </w:pPr>
      <w:r w:rsidRPr="000A09D7">
        <w:rPr>
          <w:rFonts w:ascii="Arial" w:hAnsi="Arial" w:cs="Arial"/>
          <w:b/>
          <w:sz w:val="24"/>
          <w:szCs w:val="24"/>
        </w:rPr>
        <w:t xml:space="preserve">2. </w:t>
      </w:r>
      <w:r w:rsidR="001C1A03" w:rsidRPr="000A09D7">
        <w:rPr>
          <w:rFonts w:ascii="Arial" w:hAnsi="Arial" w:cs="Arial"/>
          <w:b/>
          <w:sz w:val="24"/>
          <w:szCs w:val="24"/>
        </w:rPr>
        <w:t>Actividades complementarias</w:t>
      </w:r>
    </w:p>
    <w:p w:rsidR="003D26F7" w:rsidRDefault="003D26F7" w:rsidP="000A09D7">
      <w:pPr>
        <w:pStyle w:val="Prrafodelista"/>
        <w:tabs>
          <w:tab w:val="left" w:pos="1050"/>
        </w:tabs>
        <w:spacing w:after="0" w:line="360" w:lineRule="auto"/>
        <w:ind w:left="0"/>
        <w:jc w:val="both"/>
        <w:rPr>
          <w:rFonts w:ascii="Arial" w:hAnsi="Arial" w:cs="Arial"/>
          <w:sz w:val="24"/>
          <w:szCs w:val="24"/>
        </w:rPr>
      </w:pPr>
      <w:r w:rsidRPr="000A09D7">
        <w:rPr>
          <w:rFonts w:ascii="Arial" w:hAnsi="Arial" w:cs="Arial"/>
          <w:sz w:val="24"/>
          <w:szCs w:val="24"/>
        </w:rPr>
        <w:t xml:space="preserve">Tras la última reunión, se acordó que las salidas fueran: </w:t>
      </w:r>
    </w:p>
    <w:p w:rsidR="004A1C96" w:rsidRPr="000A09D7" w:rsidRDefault="004A1C96" w:rsidP="000A09D7">
      <w:pPr>
        <w:pStyle w:val="Prrafodelista"/>
        <w:tabs>
          <w:tab w:val="left" w:pos="1050"/>
        </w:tabs>
        <w:spacing w:after="0" w:line="360" w:lineRule="auto"/>
        <w:ind w:left="0"/>
        <w:jc w:val="both"/>
        <w:rPr>
          <w:rFonts w:ascii="Arial" w:hAnsi="Arial" w:cs="Arial"/>
          <w:sz w:val="24"/>
          <w:szCs w:val="24"/>
        </w:rPr>
      </w:pPr>
      <w:r>
        <w:rPr>
          <w:rFonts w:ascii="Arial" w:hAnsi="Arial" w:cs="Arial"/>
          <w:sz w:val="24"/>
          <w:szCs w:val="24"/>
        </w:rPr>
        <w:t xml:space="preserve">Raquel comenta que podríamos evitar poner </w:t>
      </w:r>
    </w:p>
    <w:p w:rsidR="0079306A" w:rsidRDefault="0011781B" w:rsidP="000A09D7">
      <w:pPr>
        <w:pStyle w:val="Prrafodelista"/>
        <w:numPr>
          <w:ilvl w:val="0"/>
          <w:numId w:val="2"/>
        </w:numPr>
        <w:tabs>
          <w:tab w:val="left" w:pos="1050"/>
        </w:tabs>
        <w:spacing w:after="0" w:line="360" w:lineRule="auto"/>
        <w:jc w:val="both"/>
        <w:rPr>
          <w:rFonts w:ascii="Arial" w:hAnsi="Arial" w:cs="Arial"/>
          <w:sz w:val="24"/>
          <w:szCs w:val="24"/>
        </w:rPr>
      </w:pPr>
      <w:r w:rsidRPr="0079306A">
        <w:rPr>
          <w:rFonts w:ascii="Arial" w:hAnsi="Arial" w:cs="Arial"/>
          <w:sz w:val="24"/>
          <w:szCs w:val="24"/>
          <w:u w:val="single"/>
        </w:rPr>
        <w:t>Salida</w:t>
      </w:r>
      <w:r w:rsidR="00FF75C4" w:rsidRPr="0079306A">
        <w:rPr>
          <w:rFonts w:ascii="Arial" w:hAnsi="Arial" w:cs="Arial"/>
          <w:sz w:val="24"/>
          <w:szCs w:val="24"/>
          <w:u w:val="single"/>
        </w:rPr>
        <w:t xml:space="preserve"> </w:t>
      </w:r>
      <w:r w:rsidRPr="0079306A">
        <w:rPr>
          <w:rFonts w:ascii="Arial" w:hAnsi="Arial" w:cs="Arial"/>
          <w:sz w:val="24"/>
          <w:szCs w:val="24"/>
          <w:u w:val="single"/>
        </w:rPr>
        <w:t>a</w:t>
      </w:r>
      <w:r w:rsidR="00FF75C4" w:rsidRPr="0079306A">
        <w:rPr>
          <w:rFonts w:ascii="Arial" w:hAnsi="Arial" w:cs="Arial"/>
          <w:sz w:val="24"/>
          <w:szCs w:val="24"/>
          <w:u w:val="single"/>
        </w:rPr>
        <w:t>l Teatro Real</w:t>
      </w:r>
      <w:r w:rsidR="00FF75C4" w:rsidRPr="0079306A">
        <w:rPr>
          <w:rFonts w:ascii="Arial" w:hAnsi="Arial" w:cs="Arial"/>
          <w:sz w:val="24"/>
          <w:szCs w:val="24"/>
        </w:rPr>
        <w:t xml:space="preserve">. </w:t>
      </w:r>
      <w:r w:rsidR="00A560FC" w:rsidRPr="0079306A">
        <w:rPr>
          <w:rFonts w:ascii="Arial" w:hAnsi="Arial" w:cs="Arial"/>
          <w:sz w:val="24"/>
          <w:szCs w:val="24"/>
        </w:rPr>
        <w:t xml:space="preserve">Se </w:t>
      </w:r>
      <w:r w:rsidR="0079306A">
        <w:rPr>
          <w:rFonts w:ascii="Arial" w:hAnsi="Arial" w:cs="Arial"/>
          <w:sz w:val="24"/>
          <w:szCs w:val="24"/>
        </w:rPr>
        <w:t xml:space="preserve">solicitará “La historia de Babar” </w:t>
      </w:r>
      <w:r w:rsidR="00ED6895">
        <w:rPr>
          <w:rFonts w:ascii="Arial" w:hAnsi="Arial" w:cs="Arial"/>
          <w:sz w:val="24"/>
          <w:szCs w:val="24"/>
        </w:rPr>
        <w:t>para los tres niveles en la sesión del 23 o 30 de noviembre de las 10.30.</w:t>
      </w:r>
    </w:p>
    <w:p w:rsidR="00532F90" w:rsidRPr="0079306A" w:rsidRDefault="001C1A03" w:rsidP="000A09D7">
      <w:pPr>
        <w:pStyle w:val="Prrafodelista"/>
        <w:numPr>
          <w:ilvl w:val="0"/>
          <w:numId w:val="2"/>
        </w:numPr>
        <w:tabs>
          <w:tab w:val="left" w:pos="1050"/>
        </w:tabs>
        <w:spacing w:after="0" w:line="360" w:lineRule="auto"/>
        <w:jc w:val="both"/>
        <w:rPr>
          <w:rFonts w:ascii="Arial" w:hAnsi="Arial" w:cs="Arial"/>
          <w:sz w:val="24"/>
          <w:szCs w:val="24"/>
        </w:rPr>
      </w:pPr>
      <w:r w:rsidRPr="0079306A">
        <w:rPr>
          <w:rFonts w:ascii="Arial" w:hAnsi="Arial" w:cs="Arial"/>
          <w:sz w:val="24"/>
          <w:szCs w:val="24"/>
          <w:u w:val="single"/>
        </w:rPr>
        <w:t>Realizar una salida a “La Herrería”</w:t>
      </w:r>
      <w:r w:rsidRPr="0079306A">
        <w:rPr>
          <w:rFonts w:ascii="Arial" w:hAnsi="Arial" w:cs="Arial"/>
          <w:sz w:val="24"/>
          <w:szCs w:val="24"/>
        </w:rPr>
        <w:t xml:space="preserve">. </w:t>
      </w:r>
      <w:r w:rsidR="003D26F7" w:rsidRPr="0079306A">
        <w:rPr>
          <w:rFonts w:ascii="Arial" w:hAnsi="Arial" w:cs="Arial"/>
          <w:sz w:val="24"/>
          <w:szCs w:val="24"/>
        </w:rPr>
        <w:t>Fecha propuesta:</w:t>
      </w:r>
      <w:r w:rsidR="0079306A" w:rsidRPr="0079306A">
        <w:rPr>
          <w:rFonts w:ascii="Arial" w:hAnsi="Arial" w:cs="Arial"/>
          <w:sz w:val="24"/>
          <w:szCs w:val="24"/>
        </w:rPr>
        <w:t xml:space="preserve"> </w:t>
      </w:r>
      <w:proofErr w:type="gramStart"/>
      <w:r w:rsidR="0079306A" w:rsidRPr="0079306A">
        <w:rPr>
          <w:rFonts w:ascii="Arial" w:hAnsi="Arial" w:cs="Arial"/>
          <w:sz w:val="24"/>
          <w:szCs w:val="24"/>
        </w:rPr>
        <w:t>Viernes</w:t>
      </w:r>
      <w:proofErr w:type="gramEnd"/>
      <w:r w:rsidR="0079306A" w:rsidRPr="0079306A">
        <w:rPr>
          <w:rFonts w:ascii="Arial" w:hAnsi="Arial" w:cs="Arial"/>
          <w:sz w:val="24"/>
          <w:szCs w:val="24"/>
        </w:rPr>
        <w:t xml:space="preserve"> 19</w:t>
      </w:r>
      <w:r w:rsidR="00ED6895">
        <w:rPr>
          <w:rFonts w:ascii="Arial" w:hAnsi="Arial" w:cs="Arial"/>
          <w:sz w:val="24"/>
          <w:szCs w:val="24"/>
        </w:rPr>
        <w:t xml:space="preserve"> de octubre</w:t>
      </w:r>
      <w:r w:rsidR="0079306A" w:rsidRPr="0079306A">
        <w:rPr>
          <w:rFonts w:ascii="Arial" w:hAnsi="Arial" w:cs="Arial"/>
          <w:sz w:val="24"/>
          <w:szCs w:val="24"/>
        </w:rPr>
        <w:t>.</w:t>
      </w:r>
    </w:p>
    <w:p w:rsidR="001C1A03" w:rsidRPr="000A09D7" w:rsidRDefault="001C1A03" w:rsidP="000A09D7">
      <w:pPr>
        <w:pStyle w:val="Prrafodelista"/>
        <w:numPr>
          <w:ilvl w:val="0"/>
          <w:numId w:val="2"/>
        </w:numPr>
        <w:tabs>
          <w:tab w:val="left" w:pos="1050"/>
        </w:tabs>
        <w:spacing w:after="0" w:line="360" w:lineRule="auto"/>
        <w:jc w:val="both"/>
        <w:rPr>
          <w:rFonts w:ascii="Arial" w:hAnsi="Arial" w:cs="Arial"/>
          <w:sz w:val="24"/>
          <w:szCs w:val="24"/>
        </w:rPr>
      </w:pPr>
      <w:r w:rsidRPr="000A09D7">
        <w:rPr>
          <w:rFonts w:ascii="Arial" w:hAnsi="Arial" w:cs="Arial"/>
          <w:sz w:val="24"/>
          <w:szCs w:val="24"/>
          <w:u w:val="single"/>
        </w:rPr>
        <w:t>Visita a</w:t>
      </w:r>
      <w:r w:rsidR="0011781B" w:rsidRPr="000A09D7">
        <w:rPr>
          <w:rFonts w:ascii="Arial" w:hAnsi="Arial" w:cs="Arial"/>
          <w:sz w:val="24"/>
          <w:szCs w:val="24"/>
          <w:u w:val="single"/>
        </w:rPr>
        <w:t xml:space="preserve"> leche </w:t>
      </w:r>
      <w:proofErr w:type="spellStart"/>
      <w:r w:rsidR="0011781B" w:rsidRPr="000A09D7">
        <w:rPr>
          <w:rFonts w:ascii="Arial" w:hAnsi="Arial" w:cs="Arial"/>
          <w:sz w:val="24"/>
          <w:szCs w:val="24"/>
          <w:u w:val="single"/>
        </w:rPr>
        <w:t>Priégola</w:t>
      </w:r>
      <w:proofErr w:type="spellEnd"/>
      <w:r w:rsidR="00DC5998" w:rsidRPr="000A09D7">
        <w:rPr>
          <w:rFonts w:ascii="Arial" w:hAnsi="Arial" w:cs="Arial"/>
          <w:sz w:val="24"/>
          <w:szCs w:val="24"/>
          <w:u w:val="single"/>
        </w:rPr>
        <w:t xml:space="preserve"> o Danone</w:t>
      </w:r>
      <w:r w:rsidRPr="000A09D7">
        <w:rPr>
          <w:rFonts w:ascii="Arial" w:hAnsi="Arial" w:cs="Arial"/>
          <w:sz w:val="24"/>
          <w:szCs w:val="24"/>
        </w:rPr>
        <w:t xml:space="preserve">. </w:t>
      </w:r>
      <w:r w:rsidR="003D26F7" w:rsidRPr="000A09D7">
        <w:rPr>
          <w:rFonts w:ascii="Arial" w:hAnsi="Arial" w:cs="Arial"/>
          <w:sz w:val="24"/>
          <w:szCs w:val="24"/>
        </w:rPr>
        <w:t xml:space="preserve">Se ha pedido información sobre las visitas escolares y </w:t>
      </w:r>
      <w:proofErr w:type="spellStart"/>
      <w:r w:rsidR="003D26F7" w:rsidRPr="000A09D7">
        <w:rPr>
          <w:rFonts w:ascii="Arial" w:hAnsi="Arial" w:cs="Arial"/>
          <w:sz w:val="24"/>
          <w:szCs w:val="24"/>
        </w:rPr>
        <w:t>Priégola</w:t>
      </w:r>
      <w:proofErr w:type="spellEnd"/>
      <w:r w:rsidR="003D26F7" w:rsidRPr="000A09D7">
        <w:rPr>
          <w:rFonts w:ascii="Arial" w:hAnsi="Arial" w:cs="Arial"/>
          <w:sz w:val="24"/>
          <w:szCs w:val="24"/>
        </w:rPr>
        <w:t xml:space="preserve"> no las realiza. Se han mirado otras opciones: Cuétara tiene visitas a partir de 3º de primaria, de Campofrío tenemos el número de teléfono por si nos decidiéramos, Danone, desde educo, la visita supone 11€ por niño, pero hemos encontrado otro teléfono, para </w:t>
      </w:r>
      <w:r w:rsidR="003D26F7" w:rsidRPr="000A09D7">
        <w:rPr>
          <w:rFonts w:ascii="Arial" w:hAnsi="Arial" w:cs="Arial"/>
          <w:sz w:val="24"/>
          <w:szCs w:val="24"/>
        </w:rPr>
        <w:lastRenderedPageBreak/>
        <w:t>gestionar la visita directamente con ellos y si se decidiera hacerlo lo intentaríamos.</w:t>
      </w:r>
      <w:r w:rsidR="0079306A">
        <w:rPr>
          <w:rFonts w:ascii="Arial" w:hAnsi="Arial" w:cs="Arial"/>
          <w:sz w:val="24"/>
          <w:szCs w:val="24"/>
        </w:rPr>
        <w:t xml:space="preserve"> Se decide que primero se pida información a Danone y si no sale, pedir cita en Campofrío. </w:t>
      </w:r>
      <w:r w:rsidR="00ED6895">
        <w:rPr>
          <w:rFonts w:ascii="Arial" w:hAnsi="Arial" w:cs="Arial"/>
          <w:sz w:val="24"/>
          <w:szCs w:val="24"/>
        </w:rPr>
        <w:t>Se dejaría para el segundo trimestre en función de lo que nos digan.</w:t>
      </w:r>
    </w:p>
    <w:p w:rsidR="003D26F7" w:rsidRPr="000A09D7" w:rsidRDefault="003D26F7" w:rsidP="000A09D7">
      <w:pPr>
        <w:pStyle w:val="Prrafodelista"/>
        <w:numPr>
          <w:ilvl w:val="0"/>
          <w:numId w:val="2"/>
        </w:numPr>
        <w:tabs>
          <w:tab w:val="left" w:pos="1050"/>
        </w:tabs>
        <w:spacing w:after="0" w:line="360" w:lineRule="auto"/>
        <w:jc w:val="both"/>
        <w:rPr>
          <w:rFonts w:ascii="Arial" w:hAnsi="Arial" w:cs="Arial"/>
          <w:sz w:val="24"/>
          <w:szCs w:val="24"/>
        </w:rPr>
      </w:pPr>
      <w:r w:rsidRPr="000A09D7">
        <w:rPr>
          <w:rFonts w:ascii="Arial" w:hAnsi="Arial" w:cs="Arial"/>
          <w:sz w:val="24"/>
          <w:szCs w:val="24"/>
          <w:u w:val="single"/>
        </w:rPr>
        <w:t xml:space="preserve">Visita a “Casa Museo del Ratón Pérez”: </w:t>
      </w:r>
      <w:r w:rsidRPr="000A09D7">
        <w:rPr>
          <w:rFonts w:ascii="Arial" w:hAnsi="Arial" w:cs="Arial"/>
          <w:sz w:val="24"/>
          <w:szCs w:val="24"/>
        </w:rPr>
        <w:t>Ha llegado la información al centro y nos proponen una visita de 90’ que supone 6€ por niño. El museo está en el centro de Madrid y la edad recomendada para la misma es: de 4 a 8 años.</w:t>
      </w:r>
      <w:r w:rsidR="00874730">
        <w:rPr>
          <w:rFonts w:ascii="Arial" w:hAnsi="Arial" w:cs="Arial"/>
          <w:sz w:val="24"/>
          <w:szCs w:val="24"/>
        </w:rPr>
        <w:t xml:space="preserve"> Se decide no ir.</w:t>
      </w:r>
    </w:p>
    <w:p w:rsidR="003D26F7" w:rsidRPr="000A09D7" w:rsidRDefault="003D26F7" w:rsidP="000A09D7">
      <w:pPr>
        <w:pStyle w:val="Prrafodelista"/>
        <w:numPr>
          <w:ilvl w:val="0"/>
          <w:numId w:val="2"/>
        </w:numPr>
        <w:tabs>
          <w:tab w:val="left" w:pos="1050"/>
        </w:tabs>
        <w:spacing w:after="0" w:line="360" w:lineRule="auto"/>
        <w:jc w:val="both"/>
        <w:rPr>
          <w:rFonts w:ascii="Arial" w:hAnsi="Arial" w:cs="Arial"/>
          <w:sz w:val="24"/>
          <w:szCs w:val="24"/>
        </w:rPr>
      </w:pPr>
      <w:r w:rsidRPr="000A09D7">
        <w:rPr>
          <w:rFonts w:ascii="Arial" w:hAnsi="Arial" w:cs="Arial"/>
          <w:sz w:val="24"/>
          <w:szCs w:val="24"/>
          <w:u w:val="single"/>
        </w:rPr>
        <w:t xml:space="preserve">Visita a </w:t>
      </w:r>
      <w:proofErr w:type="spellStart"/>
      <w:r w:rsidRPr="000A09D7">
        <w:rPr>
          <w:rFonts w:ascii="Arial" w:hAnsi="Arial" w:cs="Arial"/>
          <w:sz w:val="24"/>
          <w:szCs w:val="24"/>
          <w:u w:val="single"/>
        </w:rPr>
        <w:t>Burrolandia</w:t>
      </w:r>
      <w:proofErr w:type="spellEnd"/>
      <w:r w:rsidRPr="000A09D7">
        <w:rPr>
          <w:rFonts w:ascii="Arial" w:hAnsi="Arial" w:cs="Arial"/>
          <w:sz w:val="24"/>
          <w:szCs w:val="24"/>
          <w:u w:val="single"/>
        </w:rPr>
        <w:t>:</w:t>
      </w:r>
      <w:r w:rsidRPr="000A09D7">
        <w:rPr>
          <w:rFonts w:ascii="Arial" w:hAnsi="Arial" w:cs="Arial"/>
          <w:sz w:val="24"/>
          <w:szCs w:val="24"/>
        </w:rPr>
        <w:t xml:space="preserve"> se ha encontrado una opción de visita que tendría un coste de 8€ por niño (podría intentar hablar con ellos para ver si tienen un día más económico o alguna beca o ayuda ya que es una asociación) y que consistiría en lo siguiente:</w:t>
      </w:r>
    </w:p>
    <w:p w:rsidR="003D26F7" w:rsidRPr="000A09D7" w:rsidRDefault="003D26F7" w:rsidP="000A09D7">
      <w:pPr>
        <w:pStyle w:val="Prrafodelista"/>
        <w:numPr>
          <w:ilvl w:val="1"/>
          <w:numId w:val="2"/>
        </w:numPr>
        <w:tabs>
          <w:tab w:val="left" w:pos="1050"/>
        </w:tabs>
        <w:spacing w:after="0" w:line="360" w:lineRule="auto"/>
        <w:jc w:val="both"/>
        <w:rPr>
          <w:rFonts w:ascii="Arial" w:hAnsi="Arial" w:cs="Arial"/>
          <w:sz w:val="24"/>
          <w:szCs w:val="24"/>
        </w:rPr>
      </w:pPr>
      <w:r w:rsidRPr="000A09D7">
        <w:rPr>
          <w:rFonts w:ascii="Arial" w:hAnsi="Arial" w:cs="Arial"/>
          <w:color w:val="222222"/>
          <w:sz w:val="24"/>
          <w:szCs w:val="24"/>
        </w:rPr>
        <w:t>Llegada sobre las 10:00 horas.</w:t>
      </w:r>
    </w:p>
    <w:p w:rsidR="003D26F7" w:rsidRPr="000A09D7" w:rsidRDefault="003D26F7" w:rsidP="000A09D7">
      <w:pPr>
        <w:pStyle w:val="Prrafodelista"/>
        <w:numPr>
          <w:ilvl w:val="1"/>
          <w:numId w:val="2"/>
        </w:numPr>
        <w:tabs>
          <w:tab w:val="left" w:pos="1050"/>
        </w:tabs>
        <w:spacing w:after="0" w:line="360" w:lineRule="auto"/>
        <w:jc w:val="both"/>
        <w:rPr>
          <w:rFonts w:ascii="Arial" w:hAnsi="Arial" w:cs="Arial"/>
          <w:sz w:val="24"/>
          <w:szCs w:val="24"/>
        </w:rPr>
      </w:pPr>
      <w:r w:rsidRPr="000A09D7">
        <w:rPr>
          <w:rFonts w:ascii="Arial" w:hAnsi="Arial" w:cs="Arial"/>
          <w:color w:val="222222"/>
          <w:sz w:val="24"/>
          <w:szCs w:val="24"/>
        </w:rPr>
        <w:t>Bienvenida y reconocimiento de los diferentes animales, explicando algunos detalles de la familia de los équidos, así como lo relacionado con la protección animal.</w:t>
      </w:r>
    </w:p>
    <w:p w:rsidR="003D26F7" w:rsidRPr="000A09D7" w:rsidRDefault="003D26F7" w:rsidP="000A09D7">
      <w:pPr>
        <w:pStyle w:val="Prrafodelista"/>
        <w:numPr>
          <w:ilvl w:val="1"/>
          <w:numId w:val="2"/>
        </w:numPr>
        <w:tabs>
          <w:tab w:val="left" w:pos="1050"/>
        </w:tabs>
        <w:spacing w:after="0" w:line="360" w:lineRule="auto"/>
        <w:jc w:val="both"/>
        <w:rPr>
          <w:rFonts w:ascii="Arial" w:hAnsi="Arial" w:cs="Arial"/>
          <w:sz w:val="24"/>
          <w:szCs w:val="24"/>
        </w:rPr>
      </w:pPr>
      <w:r w:rsidRPr="000A09D7">
        <w:rPr>
          <w:rFonts w:ascii="Arial" w:hAnsi="Arial" w:cs="Arial"/>
          <w:color w:val="222222"/>
          <w:sz w:val="24"/>
          <w:szCs w:val="24"/>
        </w:rPr>
        <w:t>Grupos con los niños para cepillar, dar de comer y pasear con los burros</w:t>
      </w:r>
    </w:p>
    <w:p w:rsidR="003D26F7" w:rsidRPr="000A09D7" w:rsidRDefault="003D26F7" w:rsidP="000A09D7">
      <w:pPr>
        <w:pStyle w:val="Prrafodelista"/>
        <w:numPr>
          <w:ilvl w:val="1"/>
          <w:numId w:val="2"/>
        </w:numPr>
        <w:tabs>
          <w:tab w:val="left" w:pos="1050"/>
        </w:tabs>
        <w:spacing w:after="0" w:line="360" w:lineRule="auto"/>
        <w:jc w:val="both"/>
        <w:rPr>
          <w:rFonts w:ascii="Arial" w:hAnsi="Arial" w:cs="Arial"/>
          <w:sz w:val="24"/>
          <w:szCs w:val="24"/>
        </w:rPr>
      </w:pPr>
      <w:r w:rsidRPr="000A09D7">
        <w:rPr>
          <w:rFonts w:ascii="Arial" w:hAnsi="Arial" w:cs="Arial"/>
          <w:color w:val="222222"/>
          <w:sz w:val="24"/>
          <w:szCs w:val="24"/>
        </w:rPr>
        <w:t>Taller en el aula acorde a las edades</w:t>
      </w:r>
    </w:p>
    <w:p w:rsidR="003D26F7" w:rsidRPr="000A09D7" w:rsidRDefault="003D26F7" w:rsidP="000A09D7">
      <w:pPr>
        <w:pStyle w:val="Prrafodelista"/>
        <w:numPr>
          <w:ilvl w:val="1"/>
          <w:numId w:val="2"/>
        </w:numPr>
        <w:tabs>
          <w:tab w:val="left" w:pos="1050"/>
        </w:tabs>
        <w:spacing w:after="0" w:line="360" w:lineRule="auto"/>
        <w:jc w:val="both"/>
        <w:rPr>
          <w:rFonts w:ascii="Arial" w:hAnsi="Arial" w:cs="Arial"/>
          <w:sz w:val="24"/>
          <w:szCs w:val="24"/>
        </w:rPr>
      </w:pPr>
      <w:r w:rsidRPr="000A09D7">
        <w:rPr>
          <w:rFonts w:ascii="Arial" w:hAnsi="Arial" w:cs="Arial"/>
          <w:color w:val="222222"/>
          <w:sz w:val="24"/>
          <w:szCs w:val="24"/>
        </w:rPr>
        <w:t>Vuelta en carro para los más peques</w:t>
      </w:r>
    </w:p>
    <w:p w:rsidR="003D26F7" w:rsidRPr="000A09D7" w:rsidRDefault="003D26F7" w:rsidP="000A09D7">
      <w:pPr>
        <w:pStyle w:val="Prrafodelista"/>
        <w:numPr>
          <w:ilvl w:val="1"/>
          <w:numId w:val="2"/>
        </w:numPr>
        <w:tabs>
          <w:tab w:val="left" w:pos="1050"/>
        </w:tabs>
        <w:spacing w:after="0" w:line="360" w:lineRule="auto"/>
        <w:jc w:val="both"/>
        <w:rPr>
          <w:rFonts w:ascii="Arial" w:hAnsi="Arial" w:cs="Arial"/>
          <w:sz w:val="24"/>
          <w:szCs w:val="24"/>
        </w:rPr>
      </w:pPr>
      <w:r w:rsidRPr="000A09D7">
        <w:rPr>
          <w:rFonts w:ascii="Arial" w:hAnsi="Arial" w:cs="Arial"/>
          <w:color w:val="222222"/>
          <w:sz w:val="24"/>
          <w:szCs w:val="24"/>
        </w:rPr>
        <w:t>Salida sobre 13:30 horas.</w:t>
      </w:r>
    </w:p>
    <w:p w:rsidR="003D26F7" w:rsidRPr="00ED6895" w:rsidRDefault="003D26F7" w:rsidP="000A09D7">
      <w:pPr>
        <w:pStyle w:val="Prrafodelista"/>
        <w:numPr>
          <w:ilvl w:val="1"/>
          <w:numId w:val="2"/>
        </w:numPr>
        <w:tabs>
          <w:tab w:val="left" w:pos="1050"/>
        </w:tabs>
        <w:spacing w:after="0" w:line="360" w:lineRule="auto"/>
        <w:jc w:val="both"/>
        <w:rPr>
          <w:rFonts w:ascii="Arial" w:hAnsi="Arial" w:cs="Arial"/>
          <w:sz w:val="24"/>
          <w:szCs w:val="24"/>
        </w:rPr>
      </w:pPr>
      <w:r w:rsidRPr="000A09D7">
        <w:rPr>
          <w:rFonts w:ascii="Arial" w:hAnsi="Arial" w:cs="Arial"/>
          <w:color w:val="222222"/>
          <w:sz w:val="24"/>
          <w:szCs w:val="24"/>
        </w:rPr>
        <w:t>En la jornada, habría un descanso para el picnic (si lo traen los niños).</w:t>
      </w:r>
    </w:p>
    <w:p w:rsidR="00ED6895" w:rsidRPr="000A09D7" w:rsidRDefault="00ED6895" w:rsidP="00ED6895">
      <w:pPr>
        <w:pStyle w:val="Prrafodelista"/>
        <w:numPr>
          <w:ilvl w:val="0"/>
          <w:numId w:val="2"/>
        </w:numPr>
        <w:tabs>
          <w:tab w:val="left" w:pos="1050"/>
        </w:tabs>
        <w:spacing w:after="0" w:line="360" w:lineRule="auto"/>
        <w:jc w:val="both"/>
        <w:rPr>
          <w:rFonts w:ascii="Arial" w:hAnsi="Arial" w:cs="Arial"/>
          <w:sz w:val="24"/>
          <w:szCs w:val="24"/>
        </w:rPr>
      </w:pPr>
      <w:r>
        <w:rPr>
          <w:rFonts w:ascii="Arial" w:hAnsi="Arial" w:cs="Arial"/>
          <w:color w:val="222222"/>
          <w:sz w:val="24"/>
          <w:szCs w:val="24"/>
        </w:rPr>
        <w:t xml:space="preserve">Talleres gratuitos en la Casa Encendida </w:t>
      </w:r>
      <w:r w:rsidRPr="00ED6895">
        <w:rPr>
          <w:rFonts w:ascii="Arial" w:hAnsi="Arial" w:cs="Arial"/>
          <w:color w:val="222222"/>
          <w:sz w:val="24"/>
          <w:szCs w:val="24"/>
        </w:rPr>
        <w:sym w:font="Wingdings" w:char="F0E0"/>
      </w:r>
      <w:r>
        <w:rPr>
          <w:rFonts w:ascii="Arial" w:hAnsi="Arial" w:cs="Arial"/>
          <w:color w:val="222222"/>
          <w:sz w:val="24"/>
          <w:szCs w:val="24"/>
        </w:rPr>
        <w:t xml:space="preserve"> se encarga Marta de mirar</w:t>
      </w:r>
      <w:r w:rsidR="003F7418">
        <w:rPr>
          <w:rFonts w:ascii="Arial" w:hAnsi="Arial" w:cs="Arial"/>
          <w:color w:val="222222"/>
          <w:sz w:val="24"/>
          <w:szCs w:val="24"/>
        </w:rPr>
        <w:t>lo y pasarlo.</w:t>
      </w:r>
    </w:p>
    <w:p w:rsidR="00405B9F" w:rsidRPr="000A09D7" w:rsidRDefault="00405B9F" w:rsidP="000A09D7">
      <w:pPr>
        <w:pStyle w:val="Prrafodelista"/>
        <w:tabs>
          <w:tab w:val="left" w:pos="1050"/>
        </w:tabs>
        <w:spacing w:after="0" w:line="360" w:lineRule="auto"/>
        <w:ind w:left="142"/>
        <w:jc w:val="both"/>
        <w:rPr>
          <w:rFonts w:ascii="Arial" w:hAnsi="Arial" w:cs="Arial"/>
          <w:sz w:val="24"/>
          <w:szCs w:val="24"/>
        </w:rPr>
      </w:pPr>
    </w:p>
    <w:p w:rsidR="00134909" w:rsidRPr="000A09D7" w:rsidRDefault="00134909" w:rsidP="000A09D7">
      <w:pPr>
        <w:pStyle w:val="Prrafodelista"/>
        <w:spacing w:after="0" w:line="360" w:lineRule="auto"/>
        <w:ind w:left="0"/>
        <w:jc w:val="both"/>
        <w:rPr>
          <w:rFonts w:ascii="Arial" w:hAnsi="Arial" w:cs="Arial"/>
          <w:b/>
          <w:sz w:val="24"/>
          <w:szCs w:val="24"/>
        </w:rPr>
      </w:pPr>
      <w:r w:rsidRPr="000A09D7">
        <w:rPr>
          <w:rFonts w:ascii="Arial" w:hAnsi="Arial" w:cs="Arial"/>
          <w:b/>
          <w:sz w:val="24"/>
          <w:szCs w:val="24"/>
        </w:rPr>
        <w:t xml:space="preserve">3. </w:t>
      </w:r>
      <w:r w:rsidR="001E206F" w:rsidRPr="000A09D7">
        <w:rPr>
          <w:rFonts w:ascii="Arial" w:hAnsi="Arial" w:cs="Arial"/>
          <w:b/>
          <w:sz w:val="24"/>
          <w:szCs w:val="24"/>
        </w:rPr>
        <w:t>Inicio de la evaluación de los planes</w:t>
      </w:r>
      <w:r w:rsidRPr="000A09D7">
        <w:rPr>
          <w:rFonts w:ascii="Arial" w:hAnsi="Arial" w:cs="Arial"/>
          <w:b/>
          <w:sz w:val="24"/>
          <w:szCs w:val="24"/>
        </w:rPr>
        <w:t>.</w:t>
      </w:r>
    </w:p>
    <w:p w:rsidR="00134909" w:rsidRPr="000A09D7" w:rsidRDefault="0079306A" w:rsidP="0079306A">
      <w:pPr>
        <w:pStyle w:val="Prrafodelista"/>
        <w:spacing w:after="0" w:line="360" w:lineRule="auto"/>
        <w:ind w:left="0"/>
        <w:jc w:val="both"/>
        <w:rPr>
          <w:rFonts w:ascii="Arial" w:hAnsi="Arial" w:cs="Arial"/>
          <w:sz w:val="24"/>
          <w:szCs w:val="24"/>
        </w:rPr>
      </w:pPr>
      <w:r>
        <w:rPr>
          <w:rFonts w:ascii="Arial" w:hAnsi="Arial" w:cs="Arial"/>
          <w:sz w:val="24"/>
          <w:szCs w:val="24"/>
        </w:rPr>
        <w:t>Hoy no hay dado tiempo a empezar y se pospone a la siguiente reunión.</w:t>
      </w:r>
      <w:r w:rsidR="005E5414" w:rsidRPr="000A09D7">
        <w:rPr>
          <w:rFonts w:ascii="Arial" w:hAnsi="Arial" w:cs="Arial"/>
          <w:sz w:val="24"/>
          <w:szCs w:val="24"/>
        </w:rPr>
        <w:t xml:space="preserve"> </w:t>
      </w:r>
    </w:p>
    <w:p w:rsidR="008C2229" w:rsidRPr="000A09D7" w:rsidRDefault="008C2229" w:rsidP="000A09D7">
      <w:pPr>
        <w:pStyle w:val="Prrafodelista"/>
        <w:tabs>
          <w:tab w:val="left" w:pos="1965"/>
        </w:tabs>
        <w:spacing w:after="0" w:line="360" w:lineRule="auto"/>
        <w:ind w:left="0"/>
        <w:jc w:val="both"/>
        <w:rPr>
          <w:rFonts w:ascii="Arial" w:hAnsi="Arial" w:cs="Arial"/>
          <w:b/>
          <w:sz w:val="24"/>
          <w:szCs w:val="24"/>
        </w:rPr>
      </w:pPr>
    </w:p>
    <w:p w:rsidR="00532F90" w:rsidRPr="000A09D7" w:rsidRDefault="00B119D2" w:rsidP="000A09D7">
      <w:pPr>
        <w:pStyle w:val="Prrafodelista"/>
        <w:tabs>
          <w:tab w:val="left" w:pos="1965"/>
        </w:tabs>
        <w:spacing w:after="0" w:line="360" w:lineRule="auto"/>
        <w:ind w:left="0"/>
        <w:jc w:val="both"/>
        <w:rPr>
          <w:rFonts w:ascii="Arial" w:hAnsi="Arial" w:cs="Arial"/>
          <w:b/>
          <w:sz w:val="24"/>
          <w:szCs w:val="24"/>
        </w:rPr>
      </w:pPr>
      <w:r w:rsidRPr="000A09D7">
        <w:rPr>
          <w:rFonts w:ascii="Arial" w:hAnsi="Arial" w:cs="Arial"/>
          <w:b/>
          <w:sz w:val="24"/>
          <w:szCs w:val="24"/>
        </w:rPr>
        <w:t>4</w:t>
      </w:r>
      <w:r w:rsidR="00532F90" w:rsidRPr="000A09D7">
        <w:rPr>
          <w:rFonts w:ascii="Arial" w:hAnsi="Arial" w:cs="Arial"/>
          <w:b/>
          <w:sz w:val="24"/>
          <w:szCs w:val="24"/>
        </w:rPr>
        <w:t>.</w:t>
      </w:r>
      <w:r w:rsidR="002D73F7" w:rsidRPr="000A09D7">
        <w:rPr>
          <w:rFonts w:ascii="Arial" w:hAnsi="Arial" w:cs="Arial"/>
          <w:b/>
          <w:sz w:val="24"/>
          <w:szCs w:val="24"/>
        </w:rPr>
        <w:t xml:space="preserve"> </w:t>
      </w:r>
      <w:r w:rsidR="001E206F" w:rsidRPr="000A09D7">
        <w:rPr>
          <w:rFonts w:ascii="Arial" w:hAnsi="Arial" w:cs="Arial"/>
          <w:b/>
          <w:sz w:val="24"/>
          <w:szCs w:val="24"/>
        </w:rPr>
        <w:t>R</w:t>
      </w:r>
      <w:r w:rsidR="00532F90" w:rsidRPr="000A09D7">
        <w:rPr>
          <w:rFonts w:ascii="Arial" w:hAnsi="Arial" w:cs="Arial"/>
          <w:b/>
          <w:sz w:val="24"/>
          <w:szCs w:val="24"/>
        </w:rPr>
        <w:t>uegos y preguntas</w:t>
      </w:r>
    </w:p>
    <w:p w:rsidR="00442F02" w:rsidRDefault="00442F02" w:rsidP="000A09D7">
      <w:pPr>
        <w:pStyle w:val="Prrafodelista"/>
        <w:spacing w:after="0" w:line="360" w:lineRule="auto"/>
        <w:ind w:left="0"/>
        <w:jc w:val="both"/>
        <w:rPr>
          <w:rFonts w:ascii="Arial" w:hAnsi="Arial" w:cs="Arial"/>
          <w:sz w:val="24"/>
          <w:szCs w:val="24"/>
        </w:rPr>
      </w:pPr>
      <w:r>
        <w:rPr>
          <w:rFonts w:ascii="Arial" w:hAnsi="Arial" w:cs="Arial"/>
          <w:sz w:val="24"/>
          <w:szCs w:val="24"/>
        </w:rPr>
        <w:t xml:space="preserve">Desde el equipo nos han pedido que empecemos a llamar por teléfono a aquellas familias de los niños que aún no hayan venido al cole. </w:t>
      </w:r>
    </w:p>
    <w:p w:rsidR="00442F02" w:rsidRDefault="00442F02" w:rsidP="000A09D7">
      <w:pPr>
        <w:pStyle w:val="Prrafodelista"/>
        <w:spacing w:after="0" w:line="360" w:lineRule="auto"/>
        <w:ind w:left="0"/>
        <w:jc w:val="both"/>
        <w:rPr>
          <w:rFonts w:ascii="Arial" w:hAnsi="Arial" w:cs="Arial"/>
          <w:sz w:val="24"/>
          <w:szCs w:val="24"/>
        </w:rPr>
      </w:pPr>
    </w:p>
    <w:p w:rsidR="00442F02" w:rsidRDefault="00442F02" w:rsidP="000A09D7">
      <w:pPr>
        <w:pStyle w:val="Prrafodelista"/>
        <w:spacing w:after="0" w:line="360" w:lineRule="auto"/>
        <w:ind w:left="0"/>
        <w:jc w:val="both"/>
        <w:rPr>
          <w:rFonts w:ascii="Arial" w:hAnsi="Arial" w:cs="Arial"/>
          <w:sz w:val="24"/>
          <w:szCs w:val="24"/>
        </w:rPr>
      </w:pPr>
      <w:r>
        <w:rPr>
          <w:rFonts w:ascii="Arial" w:hAnsi="Arial" w:cs="Arial"/>
          <w:sz w:val="24"/>
          <w:szCs w:val="24"/>
        </w:rPr>
        <w:lastRenderedPageBreak/>
        <w:t xml:space="preserve">Habría que añadir, dentro de las actividades generales de centro de las que hablamos en </w:t>
      </w:r>
      <w:proofErr w:type="gramStart"/>
      <w:r>
        <w:rPr>
          <w:rFonts w:ascii="Arial" w:hAnsi="Arial" w:cs="Arial"/>
          <w:sz w:val="24"/>
          <w:szCs w:val="24"/>
        </w:rPr>
        <w:t>el último</w:t>
      </w:r>
      <w:proofErr w:type="gramEnd"/>
      <w:r>
        <w:rPr>
          <w:rFonts w:ascii="Arial" w:hAnsi="Arial" w:cs="Arial"/>
          <w:sz w:val="24"/>
          <w:szCs w:val="24"/>
        </w:rPr>
        <w:t xml:space="preserve"> acta, la visita de ERASMUS que tendrá lugar a final del presente curso.</w:t>
      </w:r>
    </w:p>
    <w:p w:rsidR="00442F02" w:rsidRDefault="00442F02" w:rsidP="000A09D7">
      <w:pPr>
        <w:pStyle w:val="Prrafodelista"/>
        <w:spacing w:after="0" w:line="360" w:lineRule="auto"/>
        <w:ind w:left="0"/>
        <w:jc w:val="both"/>
        <w:rPr>
          <w:rFonts w:ascii="Arial" w:hAnsi="Arial" w:cs="Arial"/>
          <w:sz w:val="24"/>
          <w:szCs w:val="24"/>
        </w:rPr>
      </w:pPr>
    </w:p>
    <w:p w:rsidR="00532F90" w:rsidRDefault="00532F90" w:rsidP="000A09D7">
      <w:pPr>
        <w:pStyle w:val="Prrafodelista"/>
        <w:spacing w:after="0" w:line="360" w:lineRule="auto"/>
        <w:ind w:left="0"/>
        <w:jc w:val="both"/>
        <w:rPr>
          <w:rFonts w:ascii="Arial" w:hAnsi="Arial" w:cs="Arial"/>
          <w:sz w:val="24"/>
          <w:szCs w:val="24"/>
        </w:rPr>
      </w:pPr>
      <w:r w:rsidRPr="000A09D7">
        <w:rPr>
          <w:rFonts w:ascii="Arial" w:hAnsi="Arial" w:cs="Arial"/>
          <w:sz w:val="24"/>
          <w:szCs w:val="24"/>
        </w:rPr>
        <w:t xml:space="preserve"> </w:t>
      </w:r>
      <w:r w:rsidR="00442F02">
        <w:rPr>
          <w:rFonts w:ascii="Arial" w:hAnsi="Arial" w:cs="Arial"/>
          <w:sz w:val="24"/>
          <w:szCs w:val="24"/>
        </w:rPr>
        <w:t>Adscripción a comisiones de actividades generales:</w:t>
      </w:r>
    </w:p>
    <w:p w:rsidR="00442F02" w:rsidRDefault="00442F02" w:rsidP="00442F02">
      <w:pPr>
        <w:pStyle w:val="Prrafodelista"/>
        <w:numPr>
          <w:ilvl w:val="0"/>
          <w:numId w:val="10"/>
        </w:numPr>
        <w:spacing w:after="0" w:line="360" w:lineRule="auto"/>
        <w:jc w:val="both"/>
        <w:rPr>
          <w:rFonts w:ascii="Arial" w:hAnsi="Arial" w:cs="Arial"/>
          <w:sz w:val="24"/>
          <w:szCs w:val="24"/>
        </w:rPr>
      </w:pPr>
      <w:r>
        <w:rPr>
          <w:rFonts w:ascii="Arial" w:hAnsi="Arial" w:cs="Arial"/>
          <w:sz w:val="24"/>
          <w:szCs w:val="24"/>
        </w:rPr>
        <w:t>Navidad: Nieves</w:t>
      </w:r>
      <w:r w:rsidR="003F7418">
        <w:rPr>
          <w:rFonts w:ascii="Arial" w:hAnsi="Arial" w:cs="Arial"/>
          <w:sz w:val="24"/>
          <w:szCs w:val="24"/>
        </w:rPr>
        <w:t xml:space="preserve"> Muñoz y Rafa Gómez.</w:t>
      </w:r>
    </w:p>
    <w:p w:rsidR="00442F02" w:rsidRDefault="00442F02" w:rsidP="00442F02">
      <w:pPr>
        <w:pStyle w:val="Prrafodelista"/>
        <w:numPr>
          <w:ilvl w:val="0"/>
          <w:numId w:val="10"/>
        </w:numPr>
        <w:spacing w:after="0" w:line="360" w:lineRule="auto"/>
        <w:jc w:val="both"/>
        <w:rPr>
          <w:rFonts w:ascii="Arial" w:hAnsi="Arial" w:cs="Arial"/>
          <w:sz w:val="24"/>
          <w:szCs w:val="24"/>
        </w:rPr>
      </w:pPr>
      <w:r>
        <w:rPr>
          <w:rFonts w:ascii="Arial" w:hAnsi="Arial" w:cs="Arial"/>
          <w:sz w:val="24"/>
          <w:szCs w:val="24"/>
        </w:rPr>
        <w:t>Carnaval:</w:t>
      </w:r>
      <w:r w:rsidR="003F7418">
        <w:rPr>
          <w:rFonts w:ascii="Arial" w:hAnsi="Arial" w:cs="Arial"/>
          <w:sz w:val="24"/>
          <w:szCs w:val="24"/>
        </w:rPr>
        <w:t xml:space="preserve"> Gloria Jiménez y Óscar Díez.</w:t>
      </w:r>
    </w:p>
    <w:p w:rsidR="00442F02" w:rsidRDefault="00442F02" w:rsidP="00442F02">
      <w:pPr>
        <w:pStyle w:val="Prrafodelista"/>
        <w:numPr>
          <w:ilvl w:val="0"/>
          <w:numId w:val="10"/>
        </w:numPr>
        <w:spacing w:after="0" w:line="360" w:lineRule="auto"/>
        <w:jc w:val="both"/>
        <w:rPr>
          <w:rFonts w:ascii="Arial" w:hAnsi="Arial" w:cs="Arial"/>
          <w:sz w:val="24"/>
          <w:szCs w:val="24"/>
        </w:rPr>
      </w:pPr>
      <w:r>
        <w:rPr>
          <w:rFonts w:ascii="Arial" w:hAnsi="Arial" w:cs="Arial"/>
          <w:sz w:val="24"/>
          <w:szCs w:val="24"/>
        </w:rPr>
        <w:t>Fin de curso:</w:t>
      </w:r>
      <w:r w:rsidR="003F7418">
        <w:rPr>
          <w:rFonts w:ascii="Arial" w:hAnsi="Arial" w:cs="Arial"/>
          <w:sz w:val="24"/>
          <w:szCs w:val="24"/>
        </w:rPr>
        <w:t xml:space="preserve"> </w:t>
      </w:r>
      <w:proofErr w:type="spellStart"/>
      <w:r w:rsidR="003F7418">
        <w:rPr>
          <w:rFonts w:ascii="Arial" w:hAnsi="Arial" w:cs="Arial"/>
          <w:sz w:val="24"/>
          <w:szCs w:val="24"/>
        </w:rPr>
        <w:t>Sonsoles</w:t>
      </w:r>
      <w:proofErr w:type="spellEnd"/>
      <w:r w:rsidR="003F7418">
        <w:rPr>
          <w:rFonts w:ascii="Arial" w:hAnsi="Arial" w:cs="Arial"/>
          <w:sz w:val="24"/>
          <w:szCs w:val="24"/>
        </w:rPr>
        <w:t xml:space="preserve"> Beltrán y Raquel Lobato.</w:t>
      </w:r>
    </w:p>
    <w:p w:rsidR="00442F02" w:rsidRDefault="00442F02" w:rsidP="00442F02">
      <w:pPr>
        <w:pStyle w:val="Prrafodelista"/>
        <w:numPr>
          <w:ilvl w:val="0"/>
          <w:numId w:val="10"/>
        </w:numPr>
        <w:spacing w:after="0" w:line="360" w:lineRule="auto"/>
        <w:jc w:val="both"/>
        <w:rPr>
          <w:rFonts w:ascii="Arial" w:hAnsi="Arial" w:cs="Arial"/>
          <w:sz w:val="24"/>
          <w:szCs w:val="24"/>
        </w:rPr>
      </w:pPr>
      <w:r>
        <w:rPr>
          <w:rFonts w:ascii="Arial" w:hAnsi="Arial" w:cs="Arial"/>
          <w:sz w:val="24"/>
          <w:szCs w:val="24"/>
        </w:rPr>
        <w:t>ERASMUS: Raquel Muñoz</w:t>
      </w:r>
      <w:r w:rsidR="003F7418">
        <w:rPr>
          <w:rFonts w:ascii="Arial" w:hAnsi="Arial" w:cs="Arial"/>
          <w:sz w:val="24"/>
          <w:szCs w:val="24"/>
        </w:rPr>
        <w:t>, Marta Nieto</w:t>
      </w:r>
      <w:r>
        <w:rPr>
          <w:rFonts w:ascii="Arial" w:hAnsi="Arial" w:cs="Arial"/>
          <w:sz w:val="24"/>
          <w:szCs w:val="24"/>
        </w:rPr>
        <w:t xml:space="preserve"> e Isabel </w:t>
      </w:r>
      <w:proofErr w:type="spellStart"/>
      <w:r>
        <w:rPr>
          <w:rFonts w:ascii="Arial" w:hAnsi="Arial" w:cs="Arial"/>
          <w:sz w:val="24"/>
          <w:szCs w:val="24"/>
        </w:rPr>
        <w:t>Farias</w:t>
      </w:r>
      <w:proofErr w:type="spellEnd"/>
    </w:p>
    <w:p w:rsidR="003F7418" w:rsidRDefault="003F7418" w:rsidP="003F7418">
      <w:pPr>
        <w:spacing w:after="0" w:line="360" w:lineRule="auto"/>
        <w:jc w:val="both"/>
        <w:rPr>
          <w:rFonts w:ascii="Arial" w:hAnsi="Arial" w:cs="Arial"/>
          <w:sz w:val="24"/>
          <w:szCs w:val="24"/>
        </w:rPr>
      </w:pPr>
    </w:p>
    <w:p w:rsidR="003F7418" w:rsidRPr="003F7418" w:rsidRDefault="003F7418" w:rsidP="003F7418">
      <w:pPr>
        <w:spacing w:after="0" w:line="360" w:lineRule="auto"/>
        <w:jc w:val="both"/>
        <w:rPr>
          <w:rFonts w:ascii="Arial" w:hAnsi="Arial" w:cs="Arial"/>
          <w:sz w:val="24"/>
          <w:szCs w:val="24"/>
        </w:rPr>
      </w:pPr>
      <w:r>
        <w:rPr>
          <w:rFonts w:ascii="Arial" w:hAnsi="Arial" w:cs="Arial"/>
          <w:sz w:val="24"/>
          <w:szCs w:val="24"/>
        </w:rPr>
        <w:t>En las próximas reuniones, se enviará el acta de la CCP de manera anticipada para que las reuniones sean más ágiles.</w:t>
      </w:r>
    </w:p>
    <w:p w:rsidR="00442F02" w:rsidRPr="000A09D7" w:rsidRDefault="00442F02" w:rsidP="000A09D7">
      <w:pPr>
        <w:pStyle w:val="Prrafodelista"/>
        <w:spacing w:after="0" w:line="360" w:lineRule="auto"/>
        <w:ind w:left="0"/>
        <w:jc w:val="both"/>
        <w:rPr>
          <w:rFonts w:ascii="Arial" w:hAnsi="Arial" w:cs="Arial"/>
          <w:sz w:val="24"/>
          <w:szCs w:val="24"/>
        </w:rPr>
      </w:pPr>
    </w:p>
    <w:p w:rsidR="00532F90" w:rsidRPr="000A09D7" w:rsidRDefault="00532F90" w:rsidP="000A09D7">
      <w:pPr>
        <w:pStyle w:val="Prrafodelista"/>
        <w:spacing w:after="0" w:line="360" w:lineRule="auto"/>
        <w:ind w:left="142"/>
        <w:rPr>
          <w:rFonts w:ascii="Arial" w:hAnsi="Arial" w:cs="Arial"/>
          <w:sz w:val="24"/>
          <w:szCs w:val="24"/>
        </w:rPr>
      </w:pPr>
      <w:r w:rsidRPr="000A09D7">
        <w:rPr>
          <w:rFonts w:ascii="Arial" w:hAnsi="Arial" w:cs="Arial"/>
          <w:sz w:val="24"/>
          <w:szCs w:val="24"/>
        </w:rPr>
        <w:t xml:space="preserve">No habiendo más asuntos que tratar, se cierra la sesión, a las </w:t>
      </w:r>
      <w:r w:rsidR="00A560FC" w:rsidRPr="000A09D7">
        <w:rPr>
          <w:rFonts w:ascii="Arial" w:hAnsi="Arial" w:cs="Arial"/>
          <w:sz w:val="24"/>
          <w:szCs w:val="24"/>
        </w:rPr>
        <w:t>1</w:t>
      </w:r>
      <w:r w:rsidR="001E206F" w:rsidRPr="000A09D7">
        <w:rPr>
          <w:rFonts w:ascii="Arial" w:hAnsi="Arial" w:cs="Arial"/>
          <w:sz w:val="24"/>
          <w:szCs w:val="24"/>
        </w:rPr>
        <w:t>4</w:t>
      </w:r>
      <w:r w:rsidRPr="000A09D7">
        <w:rPr>
          <w:rFonts w:ascii="Arial" w:hAnsi="Arial" w:cs="Arial"/>
          <w:sz w:val="24"/>
          <w:szCs w:val="24"/>
        </w:rPr>
        <w:t>:</w:t>
      </w:r>
      <w:r w:rsidR="003F7418">
        <w:rPr>
          <w:rFonts w:ascii="Arial" w:hAnsi="Arial" w:cs="Arial"/>
          <w:sz w:val="24"/>
          <w:szCs w:val="24"/>
        </w:rPr>
        <w:t>2</w:t>
      </w:r>
      <w:r w:rsidR="001E206F" w:rsidRPr="000A09D7">
        <w:rPr>
          <w:rFonts w:ascii="Arial" w:hAnsi="Arial" w:cs="Arial"/>
          <w:sz w:val="24"/>
          <w:szCs w:val="24"/>
        </w:rPr>
        <w:t>0</w:t>
      </w:r>
      <w:r w:rsidRPr="000A09D7">
        <w:rPr>
          <w:rFonts w:ascii="Arial" w:hAnsi="Arial" w:cs="Arial"/>
          <w:sz w:val="24"/>
          <w:szCs w:val="24"/>
        </w:rPr>
        <w:t xml:space="preserve"> h.</w:t>
      </w:r>
    </w:p>
    <w:p w:rsidR="00532F90" w:rsidRPr="000A09D7" w:rsidRDefault="00532F90" w:rsidP="000A09D7">
      <w:pPr>
        <w:spacing w:after="0" w:line="360" w:lineRule="auto"/>
        <w:rPr>
          <w:rFonts w:ascii="Arial" w:hAnsi="Arial" w:cs="Arial"/>
          <w:sz w:val="24"/>
          <w:szCs w:val="24"/>
          <w:lang w:val="es-ES_tradnl"/>
        </w:rPr>
      </w:pPr>
      <w:r w:rsidRPr="000A09D7">
        <w:rPr>
          <w:rFonts w:ascii="Arial" w:hAnsi="Arial" w:cs="Arial"/>
          <w:sz w:val="24"/>
          <w:szCs w:val="24"/>
        </w:rPr>
        <w:tab/>
      </w:r>
      <w:r w:rsidRPr="000A09D7">
        <w:rPr>
          <w:rFonts w:ascii="Arial" w:hAnsi="Arial" w:cs="Arial"/>
          <w:sz w:val="24"/>
          <w:szCs w:val="24"/>
          <w:lang w:val="es-ES_tradnl"/>
        </w:rPr>
        <w:t xml:space="preserve">Vº Bº    </w:t>
      </w:r>
    </w:p>
    <w:p w:rsidR="00532F90" w:rsidRPr="000A09D7" w:rsidRDefault="00532F90" w:rsidP="000A09D7">
      <w:pPr>
        <w:spacing w:after="0" w:line="360" w:lineRule="auto"/>
        <w:rPr>
          <w:rFonts w:ascii="Arial" w:hAnsi="Arial" w:cs="Arial"/>
          <w:sz w:val="24"/>
          <w:szCs w:val="24"/>
          <w:lang w:val="es-ES_tradnl"/>
        </w:rPr>
      </w:pPr>
      <w:r w:rsidRPr="000A09D7">
        <w:rPr>
          <w:rFonts w:ascii="Arial" w:hAnsi="Arial" w:cs="Arial"/>
          <w:sz w:val="24"/>
          <w:szCs w:val="24"/>
          <w:lang w:val="es-ES_tradnl"/>
        </w:rPr>
        <w:t xml:space="preserve">LA COORDINADORA   </w:t>
      </w:r>
    </w:p>
    <w:p w:rsidR="00532F90" w:rsidRDefault="00532F90" w:rsidP="00165C09">
      <w:pPr>
        <w:spacing w:line="360" w:lineRule="auto"/>
        <w:rPr>
          <w:rFonts w:ascii="Arial" w:hAnsi="Arial" w:cs="Arial"/>
          <w:sz w:val="24"/>
          <w:szCs w:val="24"/>
          <w:lang w:val="es-ES_tradnl"/>
        </w:rPr>
      </w:pPr>
      <w:r w:rsidRPr="00F76A34">
        <w:rPr>
          <w:rFonts w:ascii="Arial" w:hAnsi="Arial" w:cs="Arial"/>
          <w:sz w:val="24"/>
          <w:szCs w:val="24"/>
          <w:lang w:val="es-ES_tradnl"/>
        </w:rPr>
        <w:t xml:space="preserve"> </w:t>
      </w:r>
    </w:p>
    <w:tbl>
      <w:tblPr>
        <w:tblStyle w:val="Tablaconcuadrcula"/>
        <w:tblW w:w="0" w:type="auto"/>
        <w:tblLook w:val="04A0" w:firstRow="1" w:lastRow="0" w:firstColumn="1" w:lastColumn="0" w:noHBand="0" w:noVBand="1"/>
      </w:tblPr>
      <w:tblGrid>
        <w:gridCol w:w="4322"/>
        <w:gridCol w:w="4322"/>
      </w:tblGrid>
      <w:tr w:rsidR="00532F90" w:rsidTr="0032409C">
        <w:tc>
          <w:tcPr>
            <w:tcW w:w="8644" w:type="dxa"/>
            <w:gridSpan w:val="2"/>
            <w:tcBorders>
              <w:top w:val="single" w:sz="4" w:space="0" w:color="auto"/>
              <w:left w:val="single" w:sz="4" w:space="0" w:color="auto"/>
              <w:bottom w:val="single" w:sz="4" w:space="0" w:color="auto"/>
              <w:right w:val="single" w:sz="4" w:space="0" w:color="auto"/>
            </w:tcBorders>
            <w:hideMark/>
          </w:tcPr>
          <w:p w:rsidR="00532F90" w:rsidRDefault="00532F90" w:rsidP="00165C09">
            <w:pPr>
              <w:tabs>
                <w:tab w:val="left" w:pos="2700"/>
              </w:tabs>
              <w:spacing w:line="360" w:lineRule="auto"/>
              <w:rPr>
                <w:b/>
              </w:rPr>
            </w:pPr>
            <w:r w:rsidRPr="00F76A34">
              <w:rPr>
                <w:rFonts w:ascii="Arial" w:hAnsi="Arial" w:cs="Arial"/>
                <w:sz w:val="24"/>
                <w:szCs w:val="24"/>
                <w:lang w:val="es-ES_tradnl"/>
              </w:rPr>
              <w:t xml:space="preserve">     </w:t>
            </w:r>
            <w:r>
              <w:tab/>
            </w:r>
            <w:r>
              <w:rPr>
                <w:b/>
              </w:rPr>
              <w:t>FIRMAS DE LOS ASISTENTES A LA REUNIÓN</w:t>
            </w:r>
          </w:p>
        </w:tc>
      </w:tr>
      <w:tr w:rsidR="00532F90" w:rsidTr="0032409C">
        <w:tc>
          <w:tcPr>
            <w:tcW w:w="4322" w:type="dxa"/>
            <w:tcBorders>
              <w:top w:val="single" w:sz="4" w:space="0" w:color="auto"/>
              <w:left w:val="single" w:sz="4" w:space="0" w:color="auto"/>
              <w:bottom w:val="single" w:sz="4" w:space="0" w:color="auto"/>
              <w:right w:val="single" w:sz="4" w:space="0" w:color="auto"/>
            </w:tcBorders>
          </w:tcPr>
          <w:p w:rsidR="008C2229" w:rsidRDefault="008C2229" w:rsidP="008C2229">
            <w:pPr>
              <w:spacing w:line="360" w:lineRule="auto"/>
              <w:rPr>
                <w:b/>
                <w:sz w:val="28"/>
                <w:szCs w:val="28"/>
              </w:rPr>
            </w:pPr>
            <w:proofErr w:type="spellStart"/>
            <w:r>
              <w:rPr>
                <w:b/>
                <w:sz w:val="28"/>
                <w:szCs w:val="28"/>
              </w:rPr>
              <w:t>Sonsoles</w:t>
            </w:r>
            <w:proofErr w:type="spellEnd"/>
            <w:r>
              <w:rPr>
                <w:b/>
                <w:sz w:val="28"/>
                <w:szCs w:val="28"/>
              </w:rPr>
              <w:t xml:space="preserve"> Beltrán Castillón </w:t>
            </w:r>
          </w:p>
          <w:p w:rsidR="00532F90" w:rsidRDefault="00532F90" w:rsidP="008C2229">
            <w:pPr>
              <w:spacing w:line="360" w:lineRule="auto"/>
            </w:pPr>
          </w:p>
        </w:tc>
        <w:tc>
          <w:tcPr>
            <w:tcW w:w="4322" w:type="dxa"/>
            <w:tcBorders>
              <w:top w:val="single" w:sz="4" w:space="0" w:color="auto"/>
              <w:left w:val="single" w:sz="4" w:space="0" w:color="auto"/>
              <w:bottom w:val="single" w:sz="4" w:space="0" w:color="auto"/>
              <w:right w:val="single" w:sz="4" w:space="0" w:color="auto"/>
            </w:tcBorders>
          </w:tcPr>
          <w:p w:rsidR="00532F90" w:rsidRDefault="00532F90" w:rsidP="00165C09">
            <w:pPr>
              <w:tabs>
                <w:tab w:val="left" w:pos="2700"/>
              </w:tabs>
              <w:spacing w:line="360" w:lineRule="auto"/>
            </w:pPr>
          </w:p>
        </w:tc>
      </w:tr>
      <w:tr w:rsidR="00874730" w:rsidTr="0032409C">
        <w:tc>
          <w:tcPr>
            <w:tcW w:w="4322" w:type="dxa"/>
            <w:tcBorders>
              <w:top w:val="single" w:sz="4" w:space="0" w:color="auto"/>
              <w:left w:val="single" w:sz="4" w:space="0" w:color="auto"/>
              <w:bottom w:val="single" w:sz="4" w:space="0" w:color="auto"/>
              <w:right w:val="single" w:sz="4" w:space="0" w:color="auto"/>
            </w:tcBorders>
          </w:tcPr>
          <w:p w:rsidR="00874730" w:rsidRDefault="00874730" w:rsidP="008C2229">
            <w:pPr>
              <w:spacing w:line="360" w:lineRule="auto"/>
              <w:rPr>
                <w:b/>
                <w:sz w:val="28"/>
                <w:szCs w:val="28"/>
              </w:rPr>
            </w:pPr>
            <w:r>
              <w:rPr>
                <w:b/>
                <w:sz w:val="28"/>
                <w:szCs w:val="28"/>
              </w:rPr>
              <w:t>Óscar Díez García</w:t>
            </w:r>
          </w:p>
          <w:p w:rsidR="00874730" w:rsidRDefault="00874730" w:rsidP="008C2229">
            <w:pPr>
              <w:spacing w:line="360" w:lineRule="auto"/>
              <w:rPr>
                <w:b/>
                <w:sz w:val="28"/>
                <w:szCs w:val="28"/>
              </w:rPr>
            </w:pPr>
          </w:p>
        </w:tc>
        <w:tc>
          <w:tcPr>
            <w:tcW w:w="4322" w:type="dxa"/>
            <w:tcBorders>
              <w:top w:val="single" w:sz="4" w:space="0" w:color="auto"/>
              <w:left w:val="single" w:sz="4" w:space="0" w:color="auto"/>
              <w:bottom w:val="single" w:sz="4" w:space="0" w:color="auto"/>
              <w:right w:val="single" w:sz="4" w:space="0" w:color="auto"/>
            </w:tcBorders>
          </w:tcPr>
          <w:p w:rsidR="00874730" w:rsidRDefault="00874730" w:rsidP="00165C09">
            <w:pPr>
              <w:tabs>
                <w:tab w:val="left" w:pos="2700"/>
              </w:tabs>
              <w:spacing w:line="360" w:lineRule="auto"/>
            </w:pPr>
          </w:p>
        </w:tc>
      </w:tr>
      <w:tr w:rsidR="00532F90" w:rsidTr="0032409C">
        <w:tc>
          <w:tcPr>
            <w:tcW w:w="4322" w:type="dxa"/>
            <w:tcBorders>
              <w:top w:val="single" w:sz="4" w:space="0" w:color="auto"/>
              <w:left w:val="single" w:sz="4" w:space="0" w:color="auto"/>
              <w:bottom w:val="single" w:sz="4" w:space="0" w:color="auto"/>
              <w:right w:val="single" w:sz="4" w:space="0" w:color="auto"/>
            </w:tcBorders>
            <w:hideMark/>
          </w:tcPr>
          <w:p w:rsidR="00532F90" w:rsidRDefault="00532F90" w:rsidP="008C2229">
            <w:pPr>
              <w:spacing w:line="360" w:lineRule="auto"/>
            </w:pPr>
          </w:p>
        </w:tc>
        <w:tc>
          <w:tcPr>
            <w:tcW w:w="4322" w:type="dxa"/>
            <w:tcBorders>
              <w:top w:val="single" w:sz="4" w:space="0" w:color="auto"/>
              <w:left w:val="single" w:sz="4" w:space="0" w:color="auto"/>
              <w:bottom w:val="single" w:sz="4" w:space="0" w:color="auto"/>
              <w:right w:val="single" w:sz="4" w:space="0" w:color="auto"/>
            </w:tcBorders>
            <w:hideMark/>
          </w:tcPr>
          <w:p w:rsidR="00532F90" w:rsidRDefault="00532F90" w:rsidP="00165C09">
            <w:pPr>
              <w:tabs>
                <w:tab w:val="left" w:pos="2700"/>
              </w:tabs>
              <w:spacing w:line="360" w:lineRule="auto"/>
            </w:pPr>
          </w:p>
        </w:tc>
      </w:tr>
      <w:tr w:rsidR="00532F90" w:rsidTr="0032409C">
        <w:tc>
          <w:tcPr>
            <w:tcW w:w="4322" w:type="dxa"/>
            <w:tcBorders>
              <w:top w:val="single" w:sz="4" w:space="0" w:color="auto"/>
              <w:left w:val="single" w:sz="4" w:space="0" w:color="auto"/>
              <w:bottom w:val="single" w:sz="4" w:space="0" w:color="auto"/>
              <w:right w:val="single" w:sz="4" w:space="0" w:color="auto"/>
            </w:tcBorders>
          </w:tcPr>
          <w:p w:rsidR="008C2229" w:rsidRDefault="008C2229" w:rsidP="008C2229">
            <w:pPr>
              <w:spacing w:line="360" w:lineRule="auto"/>
              <w:rPr>
                <w:b/>
                <w:sz w:val="28"/>
                <w:szCs w:val="28"/>
              </w:rPr>
            </w:pPr>
            <w:r>
              <w:rPr>
                <w:b/>
                <w:sz w:val="28"/>
                <w:szCs w:val="28"/>
              </w:rPr>
              <w:t xml:space="preserve">Rafael Gómez </w:t>
            </w:r>
            <w:proofErr w:type="spellStart"/>
            <w:r>
              <w:rPr>
                <w:b/>
                <w:sz w:val="28"/>
                <w:szCs w:val="28"/>
              </w:rPr>
              <w:t>Madueño</w:t>
            </w:r>
            <w:proofErr w:type="spellEnd"/>
          </w:p>
          <w:p w:rsidR="00532F90" w:rsidRDefault="00532F90" w:rsidP="008C2229">
            <w:pPr>
              <w:spacing w:line="360" w:lineRule="auto"/>
            </w:pPr>
          </w:p>
        </w:tc>
        <w:tc>
          <w:tcPr>
            <w:tcW w:w="4322" w:type="dxa"/>
            <w:tcBorders>
              <w:top w:val="single" w:sz="4" w:space="0" w:color="auto"/>
              <w:left w:val="single" w:sz="4" w:space="0" w:color="auto"/>
              <w:bottom w:val="single" w:sz="4" w:space="0" w:color="auto"/>
              <w:right w:val="single" w:sz="4" w:space="0" w:color="auto"/>
            </w:tcBorders>
          </w:tcPr>
          <w:p w:rsidR="00532F90" w:rsidRDefault="00532F90" w:rsidP="00165C09">
            <w:pPr>
              <w:tabs>
                <w:tab w:val="left" w:pos="2700"/>
              </w:tabs>
              <w:spacing w:line="360" w:lineRule="auto"/>
            </w:pPr>
          </w:p>
        </w:tc>
      </w:tr>
      <w:tr w:rsidR="00532F90" w:rsidTr="0032409C">
        <w:tc>
          <w:tcPr>
            <w:tcW w:w="4322" w:type="dxa"/>
            <w:tcBorders>
              <w:top w:val="single" w:sz="4" w:space="0" w:color="auto"/>
              <w:left w:val="single" w:sz="4" w:space="0" w:color="auto"/>
              <w:bottom w:val="single" w:sz="4" w:space="0" w:color="auto"/>
              <w:right w:val="single" w:sz="4" w:space="0" w:color="auto"/>
            </w:tcBorders>
          </w:tcPr>
          <w:p w:rsidR="008C2229" w:rsidRDefault="008C2229" w:rsidP="008C2229">
            <w:pPr>
              <w:spacing w:line="360" w:lineRule="auto"/>
              <w:rPr>
                <w:b/>
                <w:sz w:val="28"/>
                <w:szCs w:val="28"/>
              </w:rPr>
            </w:pPr>
            <w:r>
              <w:rPr>
                <w:b/>
                <w:sz w:val="28"/>
                <w:szCs w:val="28"/>
              </w:rPr>
              <w:t>Raquel Lobato Zazo</w:t>
            </w:r>
          </w:p>
          <w:p w:rsidR="00532F90" w:rsidRDefault="00532F90" w:rsidP="008C2229">
            <w:pPr>
              <w:spacing w:line="360" w:lineRule="auto"/>
            </w:pPr>
          </w:p>
        </w:tc>
        <w:tc>
          <w:tcPr>
            <w:tcW w:w="4322" w:type="dxa"/>
            <w:tcBorders>
              <w:top w:val="single" w:sz="4" w:space="0" w:color="auto"/>
              <w:left w:val="single" w:sz="4" w:space="0" w:color="auto"/>
              <w:bottom w:val="single" w:sz="4" w:space="0" w:color="auto"/>
              <w:right w:val="single" w:sz="4" w:space="0" w:color="auto"/>
            </w:tcBorders>
          </w:tcPr>
          <w:p w:rsidR="00532F90" w:rsidRDefault="00532F90" w:rsidP="00165C09">
            <w:pPr>
              <w:tabs>
                <w:tab w:val="left" w:pos="2700"/>
              </w:tabs>
              <w:spacing w:line="360" w:lineRule="auto"/>
            </w:pPr>
          </w:p>
        </w:tc>
      </w:tr>
      <w:tr w:rsidR="00874730" w:rsidTr="0032409C">
        <w:tc>
          <w:tcPr>
            <w:tcW w:w="4322" w:type="dxa"/>
            <w:tcBorders>
              <w:top w:val="single" w:sz="4" w:space="0" w:color="auto"/>
              <w:left w:val="single" w:sz="4" w:space="0" w:color="auto"/>
              <w:bottom w:val="single" w:sz="4" w:space="0" w:color="auto"/>
              <w:right w:val="single" w:sz="4" w:space="0" w:color="auto"/>
            </w:tcBorders>
          </w:tcPr>
          <w:p w:rsidR="00874730" w:rsidRDefault="00874730" w:rsidP="008C2229">
            <w:pPr>
              <w:spacing w:line="360" w:lineRule="auto"/>
              <w:rPr>
                <w:b/>
                <w:sz w:val="28"/>
                <w:szCs w:val="28"/>
              </w:rPr>
            </w:pPr>
            <w:r>
              <w:rPr>
                <w:b/>
                <w:sz w:val="28"/>
                <w:szCs w:val="28"/>
              </w:rPr>
              <w:t>Gloria Jiménez Nicolás</w:t>
            </w:r>
          </w:p>
          <w:p w:rsidR="00874730" w:rsidRDefault="00874730" w:rsidP="008C2229">
            <w:pPr>
              <w:spacing w:line="360" w:lineRule="auto"/>
              <w:rPr>
                <w:b/>
                <w:sz w:val="28"/>
                <w:szCs w:val="28"/>
              </w:rPr>
            </w:pPr>
          </w:p>
        </w:tc>
        <w:tc>
          <w:tcPr>
            <w:tcW w:w="4322" w:type="dxa"/>
            <w:tcBorders>
              <w:top w:val="single" w:sz="4" w:space="0" w:color="auto"/>
              <w:left w:val="single" w:sz="4" w:space="0" w:color="auto"/>
              <w:bottom w:val="single" w:sz="4" w:space="0" w:color="auto"/>
              <w:right w:val="single" w:sz="4" w:space="0" w:color="auto"/>
            </w:tcBorders>
          </w:tcPr>
          <w:p w:rsidR="00874730" w:rsidRDefault="00874730" w:rsidP="00165C09">
            <w:pPr>
              <w:tabs>
                <w:tab w:val="left" w:pos="2700"/>
              </w:tabs>
              <w:spacing w:line="360" w:lineRule="auto"/>
            </w:pPr>
          </w:p>
        </w:tc>
      </w:tr>
      <w:tr w:rsidR="00A560FC" w:rsidTr="0032409C">
        <w:tc>
          <w:tcPr>
            <w:tcW w:w="4322" w:type="dxa"/>
            <w:tcBorders>
              <w:top w:val="single" w:sz="4" w:space="0" w:color="auto"/>
              <w:left w:val="single" w:sz="4" w:space="0" w:color="auto"/>
              <w:bottom w:val="single" w:sz="4" w:space="0" w:color="auto"/>
              <w:right w:val="single" w:sz="4" w:space="0" w:color="auto"/>
            </w:tcBorders>
          </w:tcPr>
          <w:p w:rsidR="008C2229" w:rsidRDefault="008C2229" w:rsidP="008C2229">
            <w:pPr>
              <w:spacing w:line="360" w:lineRule="auto"/>
              <w:rPr>
                <w:b/>
                <w:sz w:val="28"/>
                <w:szCs w:val="28"/>
              </w:rPr>
            </w:pPr>
            <w:r>
              <w:rPr>
                <w:b/>
                <w:sz w:val="28"/>
                <w:szCs w:val="28"/>
              </w:rPr>
              <w:t>Raquel Muñoz Moreno</w:t>
            </w:r>
          </w:p>
          <w:p w:rsidR="00A560FC" w:rsidRDefault="00A560FC" w:rsidP="008C2229">
            <w:pPr>
              <w:spacing w:line="360" w:lineRule="auto"/>
              <w:rPr>
                <w:b/>
                <w:sz w:val="28"/>
                <w:szCs w:val="28"/>
              </w:rPr>
            </w:pPr>
          </w:p>
        </w:tc>
        <w:tc>
          <w:tcPr>
            <w:tcW w:w="4322" w:type="dxa"/>
            <w:tcBorders>
              <w:top w:val="single" w:sz="4" w:space="0" w:color="auto"/>
              <w:left w:val="single" w:sz="4" w:space="0" w:color="auto"/>
              <w:bottom w:val="single" w:sz="4" w:space="0" w:color="auto"/>
              <w:right w:val="single" w:sz="4" w:space="0" w:color="auto"/>
            </w:tcBorders>
          </w:tcPr>
          <w:p w:rsidR="00A560FC" w:rsidRDefault="00A560FC" w:rsidP="00165C09">
            <w:pPr>
              <w:tabs>
                <w:tab w:val="left" w:pos="2700"/>
              </w:tabs>
              <w:spacing w:line="360" w:lineRule="auto"/>
            </w:pPr>
          </w:p>
        </w:tc>
      </w:tr>
      <w:tr w:rsidR="008C2229" w:rsidTr="0032409C">
        <w:tc>
          <w:tcPr>
            <w:tcW w:w="4322" w:type="dxa"/>
            <w:tcBorders>
              <w:top w:val="single" w:sz="4" w:space="0" w:color="auto"/>
              <w:left w:val="single" w:sz="4" w:space="0" w:color="auto"/>
              <w:bottom w:val="single" w:sz="4" w:space="0" w:color="auto"/>
              <w:right w:val="single" w:sz="4" w:space="0" w:color="auto"/>
            </w:tcBorders>
          </w:tcPr>
          <w:p w:rsidR="008C2229" w:rsidRDefault="008C2229" w:rsidP="008C2229">
            <w:pPr>
              <w:spacing w:line="360" w:lineRule="auto"/>
              <w:rPr>
                <w:b/>
                <w:sz w:val="28"/>
                <w:szCs w:val="28"/>
              </w:rPr>
            </w:pPr>
            <w:r>
              <w:rPr>
                <w:b/>
                <w:sz w:val="28"/>
                <w:szCs w:val="28"/>
              </w:rPr>
              <w:lastRenderedPageBreak/>
              <w:t>Nieves Muñoz Nieto</w:t>
            </w:r>
          </w:p>
          <w:p w:rsidR="008C2229" w:rsidRDefault="008C2229" w:rsidP="008C2229">
            <w:pPr>
              <w:spacing w:line="360" w:lineRule="auto"/>
              <w:rPr>
                <w:b/>
                <w:sz w:val="28"/>
                <w:szCs w:val="28"/>
              </w:rPr>
            </w:pPr>
          </w:p>
        </w:tc>
        <w:tc>
          <w:tcPr>
            <w:tcW w:w="4322" w:type="dxa"/>
            <w:tcBorders>
              <w:top w:val="single" w:sz="4" w:space="0" w:color="auto"/>
              <w:left w:val="single" w:sz="4" w:space="0" w:color="auto"/>
              <w:bottom w:val="single" w:sz="4" w:space="0" w:color="auto"/>
              <w:right w:val="single" w:sz="4" w:space="0" w:color="auto"/>
            </w:tcBorders>
          </w:tcPr>
          <w:p w:rsidR="008C2229" w:rsidRDefault="008C2229" w:rsidP="00165C09">
            <w:pPr>
              <w:tabs>
                <w:tab w:val="left" w:pos="2700"/>
              </w:tabs>
              <w:spacing w:line="360" w:lineRule="auto"/>
            </w:pPr>
          </w:p>
        </w:tc>
      </w:tr>
      <w:tr w:rsidR="008C2229" w:rsidTr="0032409C">
        <w:tc>
          <w:tcPr>
            <w:tcW w:w="4322" w:type="dxa"/>
            <w:tcBorders>
              <w:top w:val="single" w:sz="4" w:space="0" w:color="auto"/>
              <w:left w:val="single" w:sz="4" w:space="0" w:color="auto"/>
              <w:bottom w:val="single" w:sz="4" w:space="0" w:color="auto"/>
              <w:right w:val="single" w:sz="4" w:space="0" w:color="auto"/>
            </w:tcBorders>
          </w:tcPr>
          <w:p w:rsidR="008C2229" w:rsidRDefault="008C2229" w:rsidP="008C2229">
            <w:pPr>
              <w:spacing w:line="360" w:lineRule="auto"/>
              <w:rPr>
                <w:b/>
                <w:sz w:val="28"/>
                <w:szCs w:val="28"/>
              </w:rPr>
            </w:pPr>
            <w:r>
              <w:rPr>
                <w:b/>
                <w:sz w:val="28"/>
                <w:szCs w:val="28"/>
              </w:rPr>
              <w:t>Marta Nieto García</w:t>
            </w:r>
          </w:p>
          <w:p w:rsidR="008C2229" w:rsidRDefault="008C2229" w:rsidP="008C2229">
            <w:pPr>
              <w:spacing w:line="360" w:lineRule="auto"/>
              <w:rPr>
                <w:b/>
                <w:sz w:val="28"/>
                <w:szCs w:val="28"/>
              </w:rPr>
            </w:pPr>
          </w:p>
        </w:tc>
        <w:tc>
          <w:tcPr>
            <w:tcW w:w="4322" w:type="dxa"/>
            <w:tcBorders>
              <w:top w:val="single" w:sz="4" w:space="0" w:color="auto"/>
              <w:left w:val="single" w:sz="4" w:space="0" w:color="auto"/>
              <w:bottom w:val="single" w:sz="4" w:space="0" w:color="auto"/>
              <w:right w:val="single" w:sz="4" w:space="0" w:color="auto"/>
            </w:tcBorders>
          </w:tcPr>
          <w:p w:rsidR="008C2229" w:rsidRDefault="008C2229" w:rsidP="00165C09">
            <w:pPr>
              <w:tabs>
                <w:tab w:val="left" w:pos="2700"/>
              </w:tabs>
              <w:spacing w:line="360" w:lineRule="auto"/>
            </w:pPr>
          </w:p>
        </w:tc>
      </w:tr>
    </w:tbl>
    <w:p w:rsidR="00532F90" w:rsidRPr="00E631CC" w:rsidRDefault="00532F90" w:rsidP="00165C09">
      <w:pPr>
        <w:tabs>
          <w:tab w:val="left" w:pos="5070"/>
        </w:tabs>
        <w:spacing w:line="360" w:lineRule="auto"/>
      </w:pPr>
    </w:p>
    <w:p w:rsidR="00532F90" w:rsidRDefault="00532F90" w:rsidP="00165C09">
      <w:pPr>
        <w:spacing w:line="360" w:lineRule="auto"/>
      </w:pPr>
      <w:bookmarkStart w:id="0" w:name="_GoBack"/>
      <w:bookmarkEnd w:id="0"/>
    </w:p>
    <w:sectPr w:rsidR="00532F90" w:rsidSect="00AA09ED">
      <w:pgSz w:w="11906" w:h="16838"/>
      <w:pgMar w:top="1417" w:right="1701" w:bottom="1417" w:left="1701"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051E"/>
    <w:multiLevelType w:val="hybridMultilevel"/>
    <w:tmpl w:val="676876D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DDD0DCE"/>
    <w:multiLevelType w:val="hybridMultilevel"/>
    <w:tmpl w:val="6C682F04"/>
    <w:lvl w:ilvl="0" w:tplc="DDEC57AA">
      <w:start w:val="3"/>
      <w:numFmt w:val="bullet"/>
      <w:lvlText w:val="-"/>
      <w:lvlJc w:val="left"/>
      <w:pPr>
        <w:ind w:left="360" w:hanging="360"/>
      </w:pPr>
      <w:rPr>
        <w:rFonts w:ascii="Arial" w:eastAsiaTheme="minorEastAsia"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3473F1E"/>
    <w:multiLevelType w:val="hybridMultilevel"/>
    <w:tmpl w:val="21620BBE"/>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
    <w:nsid w:val="1C1D3C9D"/>
    <w:multiLevelType w:val="hybridMultilevel"/>
    <w:tmpl w:val="4AE22FF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E09788C"/>
    <w:multiLevelType w:val="hybridMultilevel"/>
    <w:tmpl w:val="0E9A748C"/>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E1E2989"/>
    <w:multiLevelType w:val="hybridMultilevel"/>
    <w:tmpl w:val="6080A454"/>
    <w:lvl w:ilvl="0" w:tplc="5AE0BD86">
      <w:start w:val="1"/>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3384D8C"/>
    <w:multiLevelType w:val="hybridMultilevel"/>
    <w:tmpl w:val="939086F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7430175"/>
    <w:multiLevelType w:val="hybridMultilevel"/>
    <w:tmpl w:val="A2BEF350"/>
    <w:lvl w:ilvl="0" w:tplc="0C0A000B">
      <w:start w:val="1"/>
      <w:numFmt w:val="bullet"/>
      <w:lvlText w:val=""/>
      <w:lvlJc w:val="left"/>
      <w:pPr>
        <w:ind w:left="644" w:hanging="360"/>
      </w:pPr>
      <w:rPr>
        <w:rFonts w:ascii="Wingdings" w:hAnsi="Wingdings" w:hint="default"/>
      </w:rPr>
    </w:lvl>
    <w:lvl w:ilvl="1" w:tplc="0C0A0003">
      <w:start w:val="1"/>
      <w:numFmt w:val="bullet"/>
      <w:lvlText w:val="o"/>
      <w:lvlJc w:val="left"/>
      <w:pPr>
        <w:ind w:left="1364" w:hanging="360"/>
      </w:pPr>
      <w:rPr>
        <w:rFonts w:ascii="Courier New" w:hAnsi="Courier New" w:cs="Courier New" w:hint="default"/>
      </w:rPr>
    </w:lvl>
    <w:lvl w:ilvl="2" w:tplc="0C0A0005">
      <w:start w:val="1"/>
      <w:numFmt w:val="bullet"/>
      <w:lvlText w:val=""/>
      <w:lvlJc w:val="left"/>
      <w:pPr>
        <w:ind w:left="2084" w:hanging="360"/>
      </w:pPr>
      <w:rPr>
        <w:rFonts w:ascii="Wingdings" w:hAnsi="Wingdings" w:hint="default"/>
      </w:rPr>
    </w:lvl>
    <w:lvl w:ilvl="3" w:tplc="0C0A0001">
      <w:start w:val="1"/>
      <w:numFmt w:val="bullet"/>
      <w:lvlText w:val=""/>
      <w:lvlJc w:val="left"/>
      <w:pPr>
        <w:ind w:left="2804" w:hanging="360"/>
      </w:pPr>
      <w:rPr>
        <w:rFonts w:ascii="Symbol" w:hAnsi="Symbol" w:hint="default"/>
      </w:rPr>
    </w:lvl>
    <w:lvl w:ilvl="4" w:tplc="0C0A0003">
      <w:start w:val="1"/>
      <w:numFmt w:val="bullet"/>
      <w:lvlText w:val="o"/>
      <w:lvlJc w:val="left"/>
      <w:pPr>
        <w:ind w:left="3524" w:hanging="360"/>
      </w:pPr>
      <w:rPr>
        <w:rFonts w:ascii="Courier New" w:hAnsi="Courier New" w:cs="Courier New" w:hint="default"/>
      </w:rPr>
    </w:lvl>
    <w:lvl w:ilvl="5" w:tplc="0C0A0005">
      <w:start w:val="1"/>
      <w:numFmt w:val="bullet"/>
      <w:lvlText w:val=""/>
      <w:lvlJc w:val="left"/>
      <w:pPr>
        <w:ind w:left="4244" w:hanging="360"/>
      </w:pPr>
      <w:rPr>
        <w:rFonts w:ascii="Wingdings" w:hAnsi="Wingdings" w:hint="default"/>
      </w:rPr>
    </w:lvl>
    <w:lvl w:ilvl="6" w:tplc="0C0A0001">
      <w:start w:val="1"/>
      <w:numFmt w:val="bullet"/>
      <w:lvlText w:val=""/>
      <w:lvlJc w:val="left"/>
      <w:pPr>
        <w:ind w:left="4964" w:hanging="360"/>
      </w:pPr>
      <w:rPr>
        <w:rFonts w:ascii="Symbol" w:hAnsi="Symbol" w:hint="default"/>
      </w:rPr>
    </w:lvl>
    <w:lvl w:ilvl="7" w:tplc="0C0A0003">
      <w:start w:val="1"/>
      <w:numFmt w:val="bullet"/>
      <w:lvlText w:val="o"/>
      <w:lvlJc w:val="left"/>
      <w:pPr>
        <w:ind w:left="5684" w:hanging="360"/>
      </w:pPr>
      <w:rPr>
        <w:rFonts w:ascii="Courier New" w:hAnsi="Courier New" w:cs="Courier New" w:hint="default"/>
      </w:rPr>
    </w:lvl>
    <w:lvl w:ilvl="8" w:tplc="0C0A0005">
      <w:start w:val="1"/>
      <w:numFmt w:val="bullet"/>
      <w:lvlText w:val=""/>
      <w:lvlJc w:val="left"/>
      <w:pPr>
        <w:ind w:left="6404" w:hanging="360"/>
      </w:pPr>
      <w:rPr>
        <w:rFonts w:ascii="Wingdings" w:hAnsi="Wingdings" w:hint="default"/>
      </w:rPr>
    </w:lvl>
  </w:abstractNum>
  <w:abstractNum w:abstractNumId="8">
    <w:nsid w:val="36076DD3"/>
    <w:multiLevelType w:val="hybridMultilevel"/>
    <w:tmpl w:val="148448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8F669EC"/>
    <w:multiLevelType w:val="hybridMultilevel"/>
    <w:tmpl w:val="B176837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BA61A4B"/>
    <w:multiLevelType w:val="hybridMultilevel"/>
    <w:tmpl w:val="01823372"/>
    <w:lvl w:ilvl="0" w:tplc="FD5C6A92">
      <w:start w:val="1"/>
      <w:numFmt w:val="bullet"/>
      <w:lvlText w:val=""/>
      <w:lvlJc w:val="left"/>
      <w:pPr>
        <w:ind w:left="720" w:hanging="360"/>
      </w:pPr>
      <w:rPr>
        <w:rFonts w:ascii="Wingdings" w:hAnsi="Wingding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D374793"/>
    <w:multiLevelType w:val="hybridMultilevel"/>
    <w:tmpl w:val="5150BF7A"/>
    <w:lvl w:ilvl="0" w:tplc="0C0A000D">
      <w:start w:val="1"/>
      <w:numFmt w:val="bullet"/>
      <w:lvlText w:val=""/>
      <w:lvlJc w:val="left"/>
      <w:pPr>
        <w:ind w:left="862" w:hanging="36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2">
    <w:nsid w:val="70E724A9"/>
    <w:multiLevelType w:val="hybridMultilevel"/>
    <w:tmpl w:val="2680530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D2A0856"/>
    <w:multiLevelType w:val="hybridMultilevel"/>
    <w:tmpl w:val="F5D0B9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1"/>
  </w:num>
  <w:num w:numId="4">
    <w:abstractNumId w:val="8"/>
  </w:num>
  <w:num w:numId="5">
    <w:abstractNumId w:val="2"/>
  </w:num>
  <w:num w:numId="6">
    <w:abstractNumId w:val="10"/>
  </w:num>
  <w:num w:numId="7">
    <w:abstractNumId w:val="1"/>
  </w:num>
  <w:num w:numId="8">
    <w:abstractNumId w:val="12"/>
  </w:num>
  <w:num w:numId="9">
    <w:abstractNumId w:val="13"/>
  </w:num>
  <w:num w:numId="10">
    <w:abstractNumId w:val="0"/>
  </w:num>
  <w:num w:numId="11">
    <w:abstractNumId w:val="6"/>
  </w:num>
  <w:num w:numId="12">
    <w:abstractNumId w:val="9"/>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F90"/>
    <w:rsid w:val="00054C48"/>
    <w:rsid w:val="000A09D7"/>
    <w:rsid w:val="000E428A"/>
    <w:rsid w:val="0010654F"/>
    <w:rsid w:val="0011781B"/>
    <w:rsid w:val="00134909"/>
    <w:rsid w:val="00165C09"/>
    <w:rsid w:val="001C1A03"/>
    <w:rsid w:val="001E206F"/>
    <w:rsid w:val="001F7F2D"/>
    <w:rsid w:val="00291E4D"/>
    <w:rsid w:val="002D73F7"/>
    <w:rsid w:val="00387CFD"/>
    <w:rsid w:val="003D26F7"/>
    <w:rsid w:val="003F7418"/>
    <w:rsid w:val="00405B9F"/>
    <w:rsid w:val="00442F02"/>
    <w:rsid w:val="0047743D"/>
    <w:rsid w:val="004A1C96"/>
    <w:rsid w:val="004F3FCE"/>
    <w:rsid w:val="00532F90"/>
    <w:rsid w:val="005923D2"/>
    <w:rsid w:val="005E5414"/>
    <w:rsid w:val="00630251"/>
    <w:rsid w:val="00672479"/>
    <w:rsid w:val="006B06FF"/>
    <w:rsid w:val="006D3217"/>
    <w:rsid w:val="006E11BB"/>
    <w:rsid w:val="00721A3A"/>
    <w:rsid w:val="0079306A"/>
    <w:rsid w:val="007B0554"/>
    <w:rsid w:val="007C1994"/>
    <w:rsid w:val="007C63A8"/>
    <w:rsid w:val="00857432"/>
    <w:rsid w:val="00874730"/>
    <w:rsid w:val="008C2229"/>
    <w:rsid w:val="008C768E"/>
    <w:rsid w:val="008E5BCC"/>
    <w:rsid w:val="009361CE"/>
    <w:rsid w:val="00971A68"/>
    <w:rsid w:val="00993E2F"/>
    <w:rsid w:val="00A34D3C"/>
    <w:rsid w:val="00A560FC"/>
    <w:rsid w:val="00B05EF5"/>
    <w:rsid w:val="00B119D2"/>
    <w:rsid w:val="00B17821"/>
    <w:rsid w:val="00B30390"/>
    <w:rsid w:val="00C079A0"/>
    <w:rsid w:val="00C91E45"/>
    <w:rsid w:val="00D16645"/>
    <w:rsid w:val="00DC5998"/>
    <w:rsid w:val="00E37B33"/>
    <w:rsid w:val="00ED6895"/>
    <w:rsid w:val="00F3767A"/>
    <w:rsid w:val="00F912FE"/>
    <w:rsid w:val="00FA60F2"/>
    <w:rsid w:val="00FF75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32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32F90"/>
    <w:pPr>
      <w:ind w:left="720"/>
      <w:contextualSpacing/>
    </w:pPr>
  </w:style>
  <w:style w:type="paragraph" w:styleId="NormalWeb">
    <w:name w:val="Normal (Web)"/>
    <w:basedOn w:val="Normal"/>
    <w:uiPriority w:val="99"/>
    <w:semiHidden/>
    <w:unhideWhenUsed/>
    <w:rsid w:val="003D26F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32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32F90"/>
    <w:pPr>
      <w:ind w:left="720"/>
      <w:contextualSpacing/>
    </w:pPr>
  </w:style>
  <w:style w:type="paragraph" w:styleId="NormalWeb">
    <w:name w:val="Normal (Web)"/>
    <w:basedOn w:val="Normal"/>
    <w:uiPriority w:val="99"/>
    <w:semiHidden/>
    <w:unhideWhenUsed/>
    <w:rsid w:val="003D26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14431">
      <w:bodyDiv w:val="1"/>
      <w:marLeft w:val="0"/>
      <w:marRight w:val="0"/>
      <w:marTop w:val="0"/>
      <w:marBottom w:val="0"/>
      <w:divBdr>
        <w:top w:val="none" w:sz="0" w:space="0" w:color="auto"/>
        <w:left w:val="none" w:sz="0" w:space="0" w:color="auto"/>
        <w:bottom w:val="none" w:sz="0" w:space="0" w:color="auto"/>
        <w:right w:val="none" w:sz="0" w:space="0" w:color="auto"/>
      </w:divBdr>
    </w:div>
    <w:div w:id="137835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466</TotalTime>
  <Pages>9</Pages>
  <Words>1689</Words>
  <Characters>9293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10961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dc:creator>
  <cp:lastModifiedBy>ISA</cp:lastModifiedBy>
  <cp:revision>22</cp:revision>
  <dcterms:created xsi:type="dcterms:W3CDTF">2016-09-04T20:40:00Z</dcterms:created>
  <dcterms:modified xsi:type="dcterms:W3CDTF">2018-09-16T18:10:00Z</dcterms:modified>
</cp:coreProperties>
</file>