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1702"/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CB066F" w:rsidRPr="0018290A" w:rsidTr="00654F6C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CB066F" w:rsidRPr="0018290A" w:rsidRDefault="00CB066F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bookmarkStart w:id="0" w:name="_GoBack"/>
            <w:bookmarkEnd w:id="0"/>
            <w:r w:rsidRPr="0018290A">
              <w:rPr>
                <w:rFonts w:ascii="Cambria" w:eastAsia="Times New Roman" w:hAnsi="Cambria"/>
                <w:b/>
                <w:bCs/>
              </w:rPr>
              <w:t xml:space="preserve">CURSO: 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CB066F" w:rsidRPr="0018290A" w:rsidRDefault="00CB066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CB066F" w:rsidRPr="0018290A" w:rsidRDefault="00CB066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 xml:space="preserve">01 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CB066F" w:rsidRPr="0018290A" w:rsidRDefault="00CB066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TEMPORALIZACIÓN: </w:t>
            </w:r>
          </w:p>
        </w:tc>
      </w:tr>
      <w:tr w:rsidR="00CB066F" w:rsidRPr="0018290A" w:rsidTr="00654F6C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CB066F" w:rsidRPr="0018290A" w:rsidTr="00654F6C">
        <w:trPr>
          <w:trHeight w:val="1266"/>
        </w:trPr>
        <w:tc>
          <w:tcPr>
            <w:tcW w:w="139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</w:t>
            </w: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B</w:t>
            </w: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</w:t>
            </w: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</w:t>
            </w: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G</w:t>
            </w: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Yo soy único.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Conócete a ti mismo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Yo quiero ser…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Los deseos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¿Qué deseos quiero conseguir?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El deseo de ser feliz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Las metas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Me propongo metas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Mi plan de entrenamiento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Iniciación a la filosofía para niños, en la sección "Taller de filosofía":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 Aprendo a conocerme.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 Los deseos y la felicidad.</w:t>
            </w:r>
          </w:p>
          <w:p w:rsidR="00CB066F" w:rsidRPr="0018290A" w:rsidRDefault="00CB066F" w:rsidP="00CB066F">
            <w:pPr>
              <w:pStyle w:val="Prrafodelista"/>
              <w:spacing w:after="0" w:line="240" w:lineRule="auto"/>
              <w:ind w:left="360"/>
            </w:pPr>
            <w:r>
              <w:t>• Lo que quiero conseguir.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Default="00CB066F" w:rsidP="00654F6C">
            <w:pPr>
              <w:spacing w:after="0" w:line="240" w:lineRule="auto"/>
              <w:jc w:val="center"/>
            </w:pPr>
            <w:r>
              <w:t>Soc y civ</w:t>
            </w:r>
          </w:p>
          <w:p w:rsidR="00CB066F" w:rsidRDefault="00CB066F" w:rsidP="00654F6C">
            <w:pPr>
              <w:spacing w:after="0" w:line="240" w:lineRule="auto"/>
              <w:jc w:val="center"/>
            </w:pPr>
            <w:r>
              <w:t>Inic y esp</w:t>
            </w:r>
          </w:p>
          <w:p w:rsidR="00CB066F" w:rsidRDefault="00CB066F" w:rsidP="00654F6C">
            <w:pPr>
              <w:spacing w:after="0" w:line="240" w:lineRule="auto"/>
              <w:jc w:val="center"/>
            </w:pPr>
            <w:r>
              <w:t>Apr a apr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</w:pPr>
            <w:r>
              <w:t>cl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Default="00CB066F" w:rsidP="00CB066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1. Expresar percepciones, ideas y opiniones de uno mismo asociándolas a las experiencias vividas y de acuerdo con la imagen de que se proyecta en los demás.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2. Afrontar las responsabilidades con interés asumiendo las consecuencias de los propios actos.</w:t>
            </w:r>
          </w:p>
          <w:p w:rsidR="00CB066F" w:rsidRDefault="00CB066F" w:rsidP="00CB066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3. Abordar las metas personales ilusionándose y realizando las tareas necesarias para alcanzarlas.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 xml:space="preserve">4. Participar en el diálogo de modo ordenado admitiendo las opiniones de los interlocutores y escuchando comprensivamente antes de responder. </w:t>
            </w:r>
          </w:p>
          <w:p w:rsidR="00CB066F" w:rsidRDefault="00CB066F" w:rsidP="00CB066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5. Identificarse con otras personas en aspectos afines, compartir propósitos y deseos y aproximar intereses, utilizando habilidades de escucha activa.</w:t>
            </w:r>
          </w:p>
          <w:p w:rsidR="00CB066F" w:rsidRDefault="00CB066F" w:rsidP="00CB066F">
            <w:pPr>
              <w:pStyle w:val="Prrafodelista"/>
              <w:spacing w:after="0" w:line="240" w:lineRule="auto"/>
              <w:ind w:left="360"/>
            </w:pPr>
          </w:p>
          <w:p w:rsidR="00CB066F" w:rsidRDefault="00CB066F" w:rsidP="00CB066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 xml:space="preserve">6. Reconocer la dignidad de todo ser humano, aceptando y realizando una buena acogida de la diferencia y </w:t>
            </w:r>
            <w:r>
              <w:lastRenderedPageBreak/>
              <w:t>exponiendo respetuosamente los argumentos.</w:t>
            </w:r>
          </w:p>
          <w:p w:rsidR="00CB066F" w:rsidRPr="0018290A" w:rsidRDefault="00CB066F" w:rsidP="00CB066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7.  Contribuir a la mejora del clima del grupo mostrando actitudes cooperativas y desarrollando estrategias de interacción positiva y de ayuda entre iguales.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Default="00CB066F" w:rsidP="00CB066F">
            <w:pPr>
              <w:spacing w:after="0" w:line="240" w:lineRule="auto"/>
            </w:pPr>
            <w:r>
              <w:lastRenderedPageBreak/>
              <w:t>1.1. Analiza y evalúa su actitud en diferentes situaciones.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1.2. Verbaliza las reflexiones sobre sus propios rasgos de personalidad.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1.3. Representa la influencia de las situaciones vividas en su personalidad con la orientación del adulto.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1.4. Expresa oralmente los aprendizajes de sus experiencias y de la interpretación que de ellas hacen las personas con las que las ha compartido.</w:t>
            </w:r>
          </w:p>
          <w:p w:rsidR="00CB066F" w:rsidRDefault="00CB066F" w:rsidP="00CB066F">
            <w:pPr>
              <w:spacing w:after="0" w:line="240" w:lineRule="auto"/>
            </w:pPr>
            <w:r>
              <w:t>(Aprender a aprender, Competencia digital)</w:t>
            </w:r>
          </w:p>
          <w:p w:rsidR="00CB066F" w:rsidRDefault="00CB066F" w:rsidP="00CB066F">
            <w:pPr>
              <w:spacing w:after="0" w:line="240" w:lineRule="auto"/>
            </w:pPr>
            <w:r>
              <w:t>2.1. Genera confianza en el entorno familiar y escolar realizando una autoevaluación ajustada.</w:t>
            </w:r>
          </w:p>
          <w:p w:rsidR="00CB066F" w:rsidRDefault="00CB066F" w:rsidP="00CB066F">
            <w:pPr>
              <w:spacing w:after="0" w:line="240" w:lineRule="auto"/>
            </w:pPr>
            <w:r>
              <w:t>(Aprender a aprender, Competencia digital)</w:t>
            </w:r>
          </w:p>
          <w:p w:rsidR="00CB066F" w:rsidRDefault="00CB066F" w:rsidP="00CB066F">
            <w:pPr>
              <w:spacing w:after="0" w:line="240" w:lineRule="auto"/>
            </w:pPr>
            <w:r>
              <w:t xml:space="preserve">3.1. Realiza planes acordes a sus intereses, necesidades y responsabilidades en el entorno escolar. 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3.2. Se propone objetivos de aprendizaje y toma iniciativas personales para lograrlos.</w:t>
            </w:r>
          </w:p>
          <w:p w:rsidR="00CB066F" w:rsidRDefault="00CB066F" w:rsidP="00CB066F">
            <w:pPr>
              <w:spacing w:after="0" w:line="240" w:lineRule="auto"/>
            </w:pPr>
            <w:r>
              <w:t>(Sentido de iniciativa y espíritu emprendedor)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4.1. Conversa sobre la importancia de las relaciones interpersonales escuchando con atención y respetuosamente.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4.2. Se expresa con la fluidez, la entonación y el ritmo adecuados en las exposiciones orales.</w:t>
            </w:r>
          </w:p>
          <w:p w:rsidR="00CB066F" w:rsidRDefault="00CB066F" w:rsidP="00CB066F">
            <w:pPr>
              <w:spacing w:after="0" w:line="240" w:lineRule="auto"/>
            </w:pPr>
            <w:r>
              <w:t xml:space="preserve"> (Competencias sociales y cívicas,           Comunicación lingüística)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5.1. Colabora en la realización de las tareas clarificando los intereses, propósitos y deseos implícitos en la expresión de hechos, ideas y sentimientos de otras personas.</w:t>
            </w:r>
          </w:p>
          <w:p w:rsidR="00CB066F" w:rsidRDefault="00CB066F" w:rsidP="00CB066F">
            <w:pPr>
              <w:spacing w:after="0" w:line="240" w:lineRule="auto"/>
            </w:pPr>
            <w:r>
              <w:t>(Sentido de iniciativa y espíritu emprendedor)</w:t>
            </w:r>
          </w:p>
          <w:p w:rsidR="00CB066F" w:rsidRDefault="00CB066F" w:rsidP="00CB066F">
            <w:pPr>
              <w:spacing w:after="0" w:line="240" w:lineRule="auto"/>
            </w:pPr>
            <w:r>
              <w:t>6.1. Muestra curiosidad, sensibilidad y  respeto por costumbres y modos de vida diferentes a las propias.</w:t>
            </w:r>
          </w:p>
          <w:p w:rsidR="00CB066F" w:rsidRDefault="00CB066F" w:rsidP="00CB066F">
            <w:pPr>
              <w:spacing w:after="0" w:line="240" w:lineRule="auto"/>
            </w:pPr>
            <w:r>
              <w:t>(Competencias sociales y cívicas)</w:t>
            </w:r>
          </w:p>
          <w:p w:rsidR="00CB066F" w:rsidRDefault="00CB066F" w:rsidP="00CB066F">
            <w:pPr>
              <w:spacing w:after="0" w:line="240" w:lineRule="auto"/>
            </w:pPr>
          </w:p>
          <w:p w:rsidR="00CB066F" w:rsidRDefault="00CB066F" w:rsidP="00CB066F">
            <w:pPr>
              <w:spacing w:after="0" w:line="240" w:lineRule="auto"/>
            </w:pPr>
            <w:r>
              <w:t>7.1. Forma parte activa en las dinámicas de grupo consiguiendo la aceptación de los compañeros.</w:t>
            </w:r>
          </w:p>
          <w:p w:rsidR="00CB066F" w:rsidRDefault="00CB066F" w:rsidP="00CB066F">
            <w:pPr>
              <w:spacing w:after="0" w:line="240" w:lineRule="auto"/>
            </w:pPr>
            <w:r>
              <w:t>(Competencias sociales y cívicas)</w:t>
            </w:r>
          </w:p>
          <w:p w:rsidR="00CB066F" w:rsidRPr="0018290A" w:rsidRDefault="00CB066F" w:rsidP="00CB066F">
            <w:pPr>
              <w:spacing w:after="0" w:line="240" w:lineRule="auto"/>
            </w:pPr>
          </w:p>
        </w:tc>
      </w:tr>
      <w:tr w:rsidR="00CB066F" w:rsidRPr="0018290A" w:rsidTr="00654F6C">
        <w:trPr>
          <w:trHeight w:val="675"/>
        </w:trPr>
        <w:tc>
          <w:tcPr>
            <w:tcW w:w="139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pStyle w:val="Prrafodelista"/>
              <w:spacing w:after="0" w:line="240" w:lineRule="auto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</w:tbl>
    <w:p w:rsidR="00CB066F" w:rsidRDefault="00CB066F" w:rsidP="00CB066F"/>
    <w:p w:rsidR="00CB066F" w:rsidRDefault="00CB066F" w:rsidP="00CB066F"/>
    <w:p w:rsidR="00CB066F" w:rsidRDefault="00CB066F" w:rsidP="00CB066F"/>
    <w:p w:rsidR="00CB066F" w:rsidRDefault="00CB066F" w:rsidP="00CB066F"/>
    <w:p w:rsidR="00CB066F" w:rsidRDefault="00CB066F" w:rsidP="00CB066F"/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059"/>
        <w:gridCol w:w="423"/>
        <w:gridCol w:w="16"/>
        <w:gridCol w:w="3518"/>
        <w:gridCol w:w="2824"/>
        <w:gridCol w:w="685"/>
        <w:gridCol w:w="3669"/>
        <w:gridCol w:w="26"/>
      </w:tblGrid>
      <w:tr w:rsidR="00CB066F" w:rsidRPr="0018290A" w:rsidTr="00654F6C">
        <w:tc>
          <w:tcPr>
            <w:tcW w:w="1084" w:type="pct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CB066F" w:rsidRPr="0018290A" w:rsidRDefault="00CB066F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CB066F" w:rsidRPr="0018290A" w:rsidRDefault="00CB066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2417" w:type="pct"/>
            <w:gridSpan w:val="4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CB066F" w:rsidRPr="0018290A" w:rsidRDefault="00CB066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01</w:t>
            </w:r>
          </w:p>
        </w:tc>
        <w:tc>
          <w:tcPr>
            <w:tcW w:w="1499" w:type="pct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CB066F" w:rsidRPr="0018290A" w:rsidRDefault="00CB066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CB066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1. Desarrollar y valorar un autoconocimiento ajustado.</w:t>
            </w:r>
          </w:p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2.  Elaborar planes de futuro.</w:t>
            </w:r>
          </w:p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3. Desarrollar la capacidad de percibir diferencias y prestar atención a los detalles.</w:t>
            </w:r>
          </w:p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4. Identificar el término deseo y conceptualizarlo con precisión.</w:t>
            </w:r>
          </w:p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5. Adquirir un concepto de felicidad cada vez más preciso, mediante actividades orales y mediante el uso de las Tecnologías de Información y Comunicación.</w:t>
            </w:r>
          </w:p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 xml:space="preserve">6. Identificar qué es una meta </w:t>
            </w:r>
            <w:r w:rsidRPr="00CB066F">
              <w:rPr>
                <w:rFonts w:ascii="Cambria" w:eastAsia="Times New Roman" w:hAnsi="Cambria"/>
                <w:bCs/>
              </w:rPr>
              <w:lastRenderedPageBreak/>
              <w:t>y sus características.</w:t>
            </w:r>
          </w:p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7. Vincular el logro de metas al propósito basado en la práctica.</w:t>
            </w:r>
          </w:p>
          <w:p w:rsidR="00CB066F" w:rsidRPr="00CB066F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8. Adquirir y desarrollar la escucha activa.</w:t>
            </w:r>
          </w:p>
          <w:p w:rsidR="00CB066F" w:rsidRPr="004E3C90" w:rsidRDefault="00CB066F" w:rsidP="00CB066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/>
                <w:bCs/>
              </w:rPr>
            </w:pPr>
            <w:r w:rsidRPr="00CB066F">
              <w:rPr>
                <w:rFonts w:ascii="Cambria" w:eastAsia="Times New Roman" w:hAnsi="Cambria"/>
                <w:bCs/>
              </w:rPr>
              <w:t>9. Desarrollar la habilidad para el diálogo apreciando la contribución de todos los compañeros a la elaboración del pensamiento propio.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CB066F" w:rsidRPr="0018290A" w:rsidRDefault="00CB066F" w:rsidP="00654F6C">
            <w:pPr>
              <w:spacing w:after="0" w:line="240" w:lineRule="auto"/>
              <w:jc w:val="both"/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discursivo/expositivo.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experiencial.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Trabajo por tareas.</w:t>
            </w: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Pr="0018290A" w:rsidRDefault="00CB066F" w:rsidP="00654F6C">
            <w:pPr>
              <w:spacing w:after="0" w:line="240" w:lineRule="auto"/>
              <w:jc w:val="both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Procedimientos metodológicos</w:t>
            </w:r>
          </w:p>
          <w:p w:rsidR="00CB066F" w:rsidRPr="0018290A" w:rsidRDefault="00CB066F" w:rsidP="00654F6C">
            <w:pPr>
              <w:spacing w:after="0" w:line="240" w:lineRule="auto"/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Actividad y experimentación.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Participación.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Personalización.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Significatividad.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Funcionalidad.</w:t>
            </w:r>
          </w:p>
          <w:p w:rsidR="00CB066F" w:rsidRDefault="00CB066F" w:rsidP="00654F6C">
            <w:pPr>
              <w:pStyle w:val="Prrafodelista"/>
              <w:spacing w:after="0" w:line="240" w:lineRule="auto"/>
              <w:jc w:val="both"/>
            </w:pPr>
          </w:p>
          <w:p w:rsidR="00CB066F" w:rsidRDefault="00CB066F" w:rsidP="00654F6C">
            <w:pPr>
              <w:pStyle w:val="Prrafodelista"/>
              <w:spacing w:after="0" w:line="240" w:lineRule="auto"/>
              <w:jc w:val="both"/>
            </w:pPr>
          </w:p>
          <w:p w:rsidR="00CB066F" w:rsidRDefault="00CB066F" w:rsidP="00654F6C">
            <w:pPr>
              <w:pStyle w:val="Prrafodelista"/>
              <w:spacing w:after="0" w:line="240" w:lineRule="auto"/>
              <w:jc w:val="both"/>
            </w:pPr>
          </w:p>
          <w:p w:rsidR="00CB066F" w:rsidRDefault="00CB066F" w:rsidP="00654F6C">
            <w:pPr>
              <w:pStyle w:val="Prrafodelista"/>
              <w:spacing w:after="0" w:line="240" w:lineRule="auto"/>
              <w:jc w:val="both"/>
            </w:pPr>
          </w:p>
          <w:p w:rsidR="00CB066F" w:rsidRDefault="00CB066F" w:rsidP="00654F6C">
            <w:pPr>
              <w:pStyle w:val="Prrafodelista"/>
              <w:spacing w:after="0" w:line="240" w:lineRule="auto"/>
              <w:jc w:val="both"/>
            </w:pPr>
          </w:p>
          <w:p w:rsidR="00CB066F" w:rsidRPr="0018290A" w:rsidRDefault="00CB066F" w:rsidP="00654F6C">
            <w:pPr>
              <w:pStyle w:val="Prrafodelista"/>
              <w:spacing w:after="0" w:line="240" w:lineRule="auto"/>
              <w:jc w:val="both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Agrupamientos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Tareas individuales.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Agrupamiento flexible.</w:t>
            </w: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Default="00CB066F" w:rsidP="00654F6C">
            <w:pPr>
              <w:spacing w:after="0" w:line="240" w:lineRule="auto"/>
              <w:jc w:val="both"/>
            </w:pPr>
          </w:p>
          <w:p w:rsidR="00CB066F" w:rsidRPr="0018290A" w:rsidRDefault="00CB066F" w:rsidP="00654F6C">
            <w:pPr>
              <w:spacing w:after="0" w:line="240" w:lineRule="auto"/>
              <w:jc w:val="both"/>
            </w:pPr>
          </w:p>
        </w:tc>
      </w:tr>
      <w:tr w:rsidR="00CB066F" w:rsidRPr="0018290A" w:rsidTr="00654F6C">
        <w:trPr>
          <w:trHeight w:val="850"/>
        </w:trPr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Contenidos transversales: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  <w:r>
              <w:t>Comprensión lectora, expresión oral y escrita, comunicación audiovisual, tic´s y emprendimiento.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rPr>
          <w:gridAfter w:val="1"/>
          <w:wAfter w:w="9" w:type="pct"/>
          <w:cantSplit/>
          <w:trHeight w:val="1134"/>
        </w:trPr>
        <w:tc>
          <w:tcPr>
            <w:tcW w:w="1241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T.I.C.s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  <w:r>
              <w:t>Actividades relacionadas con el tema a través de diferentes páginas web del libro media de 3º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Observación directa del trabajo diario.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Análisis y valoración de tareas especialmente creadas para la evaluación.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Valoración cuantitativa del avance individual.</w:t>
            </w:r>
          </w:p>
          <w:p w:rsidR="00CB066F" w:rsidRPr="0018290A" w:rsidRDefault="00CB066F" w:rsidP="00654F6C">
            <w:pPr>
              <w:spacing w:after="0" w:line="240" w:lineRule="auto"/>
              <w:jc w:val="both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lastRenderedPageBreak/>
              <w:t>Instrumentos de evaluación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Observación directa del alumno.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Rúbrica de la unidad.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correspondientes a la unidad.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 xml:space="preserve">Prueba de evaluación por competencias </w:t>
            </w:r>
            <w:r w:rsidRPr="0018290A">
              <w:lastRenderedPageBreak/>
              <w:t>correspondientes a la unidad.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de evaluación externa.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Otros documentos.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personales.</w:t>
            </w: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grupales.</w:t>
            </w: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Sistema de calificación</w:t>
            </w:r>
          </w:p>
          <w:p w:rsidR="00CB066F" w:rsidRPr="0018290A" w:rsidRDefault="00CB066F" w:rsidP="00654F6C">
            <w:pPr>
              <w:spacing w:after="0" w:line="240" w:lineRule="auto"/>
              <w:jc w:val="both"/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cualitativa:</w:t>
            </w:r>
          </w:p>
          <w:p w:rsidR="00CB066F" w:rsidRPr="0018290A" w:rsidRDefault="00CB066F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Rúbricas de la unidad.</w:t>
            </w:r>
          </w:p>
          <w:p w:rsidR="00CB066F" w:rsidRPr="0018290A" w:rsidRDefault="00CB066F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Evaluación externa.</w:t>
            </w:r>
          </w:p>
          <w:p w:rsidR="00CB066F" w:rsidRPr="0018290A" w:rsidRDefault="00CB066F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Pruebas de evaluación por competencias.</w:t>
            </w:r>
          </w:p>
          <w:p w:rsidR="00CB066F" w:rsidRPr="0018290A" w:rsidRDefault="00CB066F" w:rsidP="00654F6C">
            <w:pPr>
              <w:spacing w:after="0" w:line="240" w:lineRule="auto"/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lastRenderedPageBreak/>
              <w:t>Calificación cuantitativa:</w:t>
            </w:r>
          </w:p>
          <w:p w:rsidR="00CB066F" w:rsidRPr="0018290A" w:rsidRDefault="00CB066F" w:rsidP="00654F6C">
            <w:pPr>
              <w:spacing w:after="0" w:line="240" w:lineRule="auto"/>
            </w:pPr>
            <w:r w:rsidRPr="0018290A">
              <w:t>En las pruebas de control cada actividad se calificará con un punto si es correcto y 0,5 si está incompleto pero no faltan elementos esenciales</w:t>
            </w:r>
          </w:p>
        </w:tc>
      </w:tr>
      <w:tr w:rsidR="00CB066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Atención a la diversidad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</w:pPr>
          </w:p>
          <w:p w:rsidR="00CB066F" w:rsidRPr="0018290A" w:rsidRDefault="00CB066F" w:rsidP="00654F6C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</w:tbl>
    <w:p w:rsidR="00CB066F" w:rsidRDefault="00CB066F" w:rsidP="00CB066F"/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424"/>
        <w:gridCol w:w="3530"/>
        <w:gridCol w:w="2330"/>
        <w:gridCol w:w="2282"/>
        <w:gridCol w:w="2282"/>
        <w:gridCol w:w="2372"/>
      </w:tblGrid>
      <w:tr w:rsidR="00CB066F" w:rsidRPr="0018290A" w:rsidTr="00654F6C">
        <w:tc>
          <w:tcPr>
            <w:tcW w:w="541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br w:type="page"/>
            </w:r>
            <w:r w:rsidRPr="0018290A">
              <w:rPr>
                <w:rFonts w:ascii="Cambria" w:eastAsia="Times New Roman" w:hAnsi="Cambria"/>
                <w:b/>
                <w:bCs/>
              </w:rPr>
              <w:t>INDICADORES DE LOGRO. Rúbricas de evaluación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</w:tc>
        <w:tc>
          <w:tcPr>
            <w:tcW w:w="508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 1: </w:t>
            </w:r>
          </w:p>
        </w:tc>
      </w:tr>
      <w:tr w:rsidR="00CB066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Estándares</w:t>
            </w:r>
          </w:p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aprendizaje</w:t>
            </w: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  <w:r w:rsidRPr="0018290A">
              <w:t>Nivel 1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  <w:r w:rsidRPr="0018290A">
              <w:t>Nivel 2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  <w:r w:rsidRPr="0018290A">
              <w:t>Nivel 3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  <w:r w:rsidRPr="0018290A">
              <w:t>Nivel 4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  <w:r w:rsidRPr="0018290A">
              <w:t>Calificación</w:t>
            </w:r>
          </w:p>
        </w:tc>
      </w:tr>
      <w:tr w:rsidR="00CB066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  <w:tr w:rsidR="00CB066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B066F" w:rsidRPr="0018290A" w:rsidRDefault="00CB066F" w:rsidP="00654F6C">
            <w:pPr>
              <w:spacing w:after="0" w:line="240" w:lineRule="auto"/>
              <w:jc w:val="center"/>
            </w:pPr>
          </w:p>
        </w:tc>
      </w:tr>
    </w:tbl>
    <w:p w:rsidR="00CB066F" w:rsidRDefault="00CB066F" w:rsidP="00CB066F"/>
    <w:p w:rsidR="00CB066F" w:rsidRDefault="00CB066F" w:rsidP="00CB066F">
      <w:r>
        <w:br w:type="page"/>
      </w:r>
    </w:p>
    <w:p w:rsidR="00DB49E0" w:rsidRDefault="00DB49E0"/>
    <w:sectPr w:rsidR="00DB49E0" w:rsidSect="00CB06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744"/>
    <w:multiLevelType w:val="hybridMultilevel"/>
    <w:tmpl w:val="82BCF03A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81AE7"/>
    <w:multiLevelType w:val="hybridMultilevel"/>
    <w:tmpl w:val="2F0C4112"/>
    <w:lvl w:ilvl="0" w:tplc="0C0A000B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CB066F"/>
    <w:rsid w:val="0010111E"/>
    <w:rsid w:val="0016695E"/>
    <w:rsid w:val="005C257E"/>
    <w:rsid w:val="00910350"/>
    <w:rsid w:val="00CB066F"/>
    <w:rsid w:val="00DB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Propietario</cp:lastModifiedBy>
  <cp:revision>2</cp:revision>
  <dcterms:created xsi:type="dcterms:W3CDTF">2020-10-22T10:39:00Z</dcterms:created>
  <dcterms:modified xsi:type="dcterms:W3CDTF">2020-10-22T10:39:00Z</dcterms:modified>
</cp:coreProperties>
</file>