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317865"/>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8720"/>
          </w:tblGrid>
          <w:tr w:rsidR="00703AD2" w:rsidTr="00926B13">
            <w:trPr>
              <w:trHeight w:val="2880"/>
              <w:jc w:val="center"/>
            </w:trPr>
            <w:tc>
              <w:tcPr>
                <w:tcW w:w="5000" w:type="pct"/>
              </w:tcPr>
              <w:p w:rsidR="00703AD2" w:rsidRDefault="00703AD2" w:rsidP="00926B13">
                <w:pPr>
                  <w:pStyle w:val="Sinespaciado"/>
                  <w:jc w:val="center"/>
                  <w:rPr>
                    <w:rFonts w:asciiTheme="majorHAnsi" w:eastAsiaTheme="majorEastAsia" w:hAnsiTheme="majorHAnsi" w:cstheme="majorBidi"/>
                    <w:caps/>
                  </w:rPr>
                </w:pPr>
              </w:p>
            </w:tc>
          </w:tr>
          <w:tr w:rsidR="00703AD2" w:rsidTr="00F70221">
            <w:trPr>
              <w:trHeight w:val="1440"/>
              <w:jc w:val="center"/>
            </w:trPr>
            <w:sdt>
              <w:sdtPr>
                <w:rPr>
                  <w:rFonts w:asciiTheme="majorHAnsi" w:eastAsiaTheme="majorEastAsia" w:hAnsiTheme="majorHAnsi" w:cstheme="majorBidi"/>
                  <w:sz w:val="80"/>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shd w:val="clear" w:color="auto" w:fill="E5DFEC" w:themeFill="accent4" w:themeFillTint="33"/>
                    <w:vAlign w:val="center"/>
                  </w:tcPr>
                  <w:p w:rsidR="00703AD2" w:rsidRDefault="00E96091" w:rsidP="00F70221">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PROGRAMACIÓN DE CIENCIAS SOCIALES.</w:t>
                    </w:r>
                  </w:p>
                </w:tc>
              </w:sdtContent>
            </w:sdt>
          </w:tr>
          <w:tr w:rsidR="00703AD2" w:rsidTr="00926B13">
            <w:trPr>
              <w:trHeight w:val="720"/>
              <w:jc w:val="center"/>
            </w:trPr>
            <w:sdt>
              <w:sdtPr>
                <w:rPr>
                  <w:rFonts w:asciiTheme="majorHAnsi" w:eastAsiaTheme="majorEastAsia" w:hAnsiTheme="majorHAnsi" w:cstheme="majorBidi"/>
                  <w:sz w:val="44"/>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03AD2" w:rsidRDefault="00E96091" w:rsidP="004B6108">
                    <w:pPr>
                      <w:pStyle w:val="Sinespaciad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CUARTO CURSO DE PRIMARIA.</w:t>
                    </w:r>
                  </w:p>
                </w:tc>
              </w:sdtContent>
            </w:sdt>
          </w:tr>
          <w:tr w:rsidR="00703AD2" w:rsidTr="00926B13">
            <w:trPr>
              <w:trHeight w:val="360"/>
              <w:jc w:val="center"/>
            </w:trPr>
            <w:tc>
              <w:tcPr>
                <w:tcW w:w="5000" w:type="pct"/>
                <w:vAlign w:val="center"/>
              </w:tcPr>
              <w:p w:rsidR="00703AD2" w:rsidRDefault="00703AD2" w:rsidP="00926B13">
                <w:pPr>
                  <w:pStyle w:val="Sinespaciado"/>
                  <w:jc w:val="center"/>
                </w:pPr>
              </w:p>
            </w:tc>
          </w:tr>
          <w:tr w:rsidR="00703AD2" w:rsidTr="00926B13">
            <w:trPr>
              <w:trHeight w:val="360"/>
              <w:jc w:val="center"/>
            </w:trPr>
            <w:tc>
              <w:tcPr>
                <w:tcW w:w="5000" w:type="pct"/>
                <w:vAlign w:val="center"/>
              </w:tcPr>
              <w:p w:rsidR="00703AD2" w:rsidRDefault="00703AD2" w:rsidP="00926B13">
                <w:pPr>
                  <w:pStyle w:val="Sinespaciado"/>
                  <w:jc w:val="center"/>
                  <w:rPr>
                    <w:b/>
                    <w:bCs/>
                  </w:rPr>
                </w:pPr>
              </w:p>
            </w:tc>
          </w:tr>
          <w:tr w:rsidR="00703AD2" w:rsidTr="00926B13">
            <w:trPr>
              <w:trHeight w:val="360"/>
              <w:jc w:val="center"/>
            </w:trPr>
            <w:sdt>
              <w:sdtPr>
                <w:rPr>
                  <w:b/>
                  <w:bCs/>
                  <w:sz w:val="32"/>
                  <w:szCs w:val="32"/>
                </w:rPr>
                <w:alias w:val="Fecha"/>
                <w:id w:val="516659546"/>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tc>
                  <w:tcPr>
                    <w:tcW w:w="5000" w:type="pct"/>
                    <w:vAlign w:val="center"/>
                  </w:tcPr>
                  <w:p w:rsidR="00703AD2" w:rsidRDefault="00C50ED3" w:rsidP="004B6108">
                    <w:pPr>
                      <w:pStyle w:val="Sinespaciado"/>
                      <w:jc w:val="center"/>
                      <w:rPr>
                        <w:b/>
                        <w:bCs/>
                      </w:rPr>
                    </w:pPr>
                    <w:r w:rsidRPr="00327B94">
                      <w:rPr>
                        <w:b/>
                        <w:bCs/>
                        <w:sz w:val="32"/>
                        <w:szCs w:val="32"/>
                      </w:rPr>
                      <w:t>CEIP ANTONIO MACHA</w:t>
                    </w:r>
                    <w:r w:rsidR="00AA7A5F">
                      <w:rPr>
                        <w:b/>
                        <w:bCs/>
                        <w:sz w:val="32"/>
                        <w:szCs w:val="32"/>
                      </w:rPr>
                      <w:t>DO. COLLADO VILLALBA. CURSO 20</w:t>
                    </w:r>
                    <w:r w:rsidR="004B6108">
                      <w:rPr>
                        <w:b/>
                        <w:bCs/>
                        <w:sz w:val="32"/>
                        <w:szCs w:val="32"/>
                      </w:rPr>
                      <w:t>20</w:t>
                    </w:r>
                    <w:r w:rsidR="00AA7A5F">
                      <w:rPr>
                        <w:b/>
                        <w:bCs/>
                        <w:sz w:val="32"/>
                        <w:szCs w:val="32"/>
                      </w:rPr>
                      <w:t>/</w:t>
                    </w:r>
                    <w:r w:rsidR="004B6108">
                      <w:rPr>
                        <w:b/>
                        <w:bCs/>
                        <w:sz w:val="32"/>
                        <w:szCs w:val="32"/>
                      </w:rPr>
                      <w:t>21</w:t>
                    </w:r>
                  </w:p>
                </w:tc>
              </w:sdtContent>
            </w:sdt>
          </w:tr>
        </w:tbl>
        <w:p w:rsidR="00703AD2" w:rsidRDefault="00703AD2" w:rsidP="00703AD2"/>
        <w:p w:rsidR="00703AD2" w:rsidRDefault="00703AD2" w:rsidP="00703AD2"/>
        <w:p w:rsidR="00474AAF" w:rsidRDefault="00474AAF" w:rsidP="00703AD2"/>
        <w:p w:rsidR="00474AAF" w:rsidRDefault="00474AAF" w:rsidP="00703AD2"/>
        <w:p w:rsidR="00474AAF" w:rsidRDefault="00474AAF" w:rsidP="00703AD2"/>
        <w:p w:rsidR="00474AAF" w:rsidRDefault="00474AAF" w:rsidP="00703AD2"/>
        <w:p w:rsidR="00474AAF" w:rsidRDefault="00474AAF" w:rsidP="00703AD2"/>
        <w:p w:rsidR="00474AAF" w:rsidRDefault="00474AAF" w:rsidP="00703AD2"/>
        <w:p w:rsidR="00474AAF" w:rsidRDefault="00474AAF" w:rsidP="00703AD2"/>
        <w:p w:rsidR="00474AAF" w:rsidRDefault="00474AAF" w:rsidP="00703AD2"/>
        <w:p w:rsidR="00474AAF" w:rsidRDefault="00474AAF" w:rsidP="00703AD2"/>
        <w:p w:rsidR="00474AAF" w:rsidRDefault="00474AAF" w:rsidP="00703AD2"/>
        <w:p w:rsidR="00474AAF" w:rsidRDefault="00474AAF" w:rsidP="00703AD2"/>
        <w:p w:rsidR="00474AAF" w:rsidRDefault="00474AAF" w:rsidP="00474AAF">
          <w:pPr>
            <w:pStyle w:val="Ttulo1"/>
            <w:spacing w:line="360" w:lineRule="auto"/>
            <w:rPr>
              <w:rFonts w:ascii="Arial" w:eastAsia="Calibri" w:hAnsi="Arial" w:cs="Arial"/>
              <w:b/>
              <w:snapToGrid w:val="0"/>
              <w:sz w:val="24"/>
              <w:szCs w:val="24"/>
            </w:rPr>
          </w:pPr>
          <w:bookmarkStart w:id="0" w:name="_Toc432284018"/>
          <w:r>
            <w:rPr>
              <w:rFonts w:ascii="Arial" w:eastAsia="Calibri" w:hAnsi="Arial" w:cs="Arial"/>
              <w:b/>
              <w:snapToGrid w:val="0"/>
              <w:sz w:val="24"/>
              <w:szCs w:val="24"/>
            </w:rPr>
            <w:lastRenderedPageBreak/>
            <w:t>INDICE.</w:t>
          </w:r>
          <w:bookmarkEnd w:id="0"/>
        </w:p>
        <w:p w:rsidR="00474AAF" w:rsidRDefault="00474AAF" w:rsidP="00474AAF">
          <w:pPr>
            <w:spacing w:after="0" w:line="360" w:lineRule="auto"/>
            <w:rPr>
              <w:lang w:eastAsia="es-ES"/>
            </w:rPr>
          </w:pPr>
        </w:p>
        <w:sdt>
          <w:sdtPr>
            <w:rPr>
              <w:rFonts w:asciiTheme="minorHAnsi" w:eastAsiaTheme="minorHAnsi" w:hAnsiTheme="minorHAnsi" w:cstheme="minorBidi"/>
              <w:b w:val="0"/>
              <w:bCs w:val="0"/>
              <w:color w:val="auto"/>
              <w:sz w:val="22"/>
              <w:szCs w:val="22"/>
            </w:rPr>
            <w:id w:val="1645905"/>
            <w:docPartObj>
              <w:docPartGallery w:val="Table of Contents"/>
              <w:docPartUnique/>
            </w:docPartObj>
          </w:sdtPr>
          <w:sdtContent>
            <w:p w:rsidR="00474AAF" w:rsidRDefault="00474AAF" w:rsidP="00474AAF">
              <w:pPr>
                <w:pStyle w:val="TtulodeTDC"/>
                <w:tabs>
                  <w:tab w:val="center" w:pos="4252"/>
                </w:tabs>
                <w:spacing w:before="0" w:line="360" w:lineRule="auto"/>
              </w:pPr>
              <w:r>
                <w:rPr>
                  <w:rFonts w:asciiTheme="minorHAnsi" w:eastAsiaTheme="minorHAnsi" w:hAnsiTheme="minorHAnsi" w:cstheme="minorBidi"/>
                  <w:b w:val="0"/>
                  <w:bCs w:val="0"/>
                  <w:color w:val="auto"/>
                  <w:sz w:val="22"/>
                  <w:szCs w:val="22"/>
                </w:rPr>
                <w:tab/>
              </w:r>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r>
                <w:fldChar w:fldCharType="begin"/>
              </w:r>
              <w:r w:rsidR="00474AAF">
                <w:instrText xml:space="preserve"> TOC \o "1-3" \h \z \u </w:instrText>
              </w:r>
              <w:r>
                <w:fldChar w:fldCharType="separate"/>
              </w:r>
              <w:hyperlink w:anchor="_Toc432284018" w:history="1">
                <w:r w:rsidR="00474AAF" w:rsidRPr="00474AAF">
                  <w:rPr>
                    <w:rStyle w:val="Hipervnculo"/>
                    <w:rFonts w:ascii="Arial" w:eastAsia="Calibri" w:hAnsi="Arial" w:cs="Arial"/>
                    <w:b/>
                    <w:noProof/>
                    <w:snapToGrid w:val="0"/>
                    <w:color w:val="auto"/>
                    <w:sz w:val="24"/>
                    <w:u w:val="none"/>
                  </w:rPr>
                  <w:t>INDICE.</w:t>
                </w:r>
                <w:r w:rsidR="00474AAF" w:rsidRPr="00474AAF">
                  <w:rPr>
                    <w:rStyle w:val="Hipervnculo"/>
                    <w:rFonts w:eastAsia="Calibri"/>
                    <w:b/>
                    <w:snapToGrid w:val="0"/>
                    <w:webHidden/>
                    <w:color w:val="auto"/>
                    <w:u w:val="none"/>
                  </w:rPr>
                  <w:tab/>
                </w:r>
                <w:r w:rsidRPr="00474AAF">
                  <w:rPr>
                    <w:rStyle w:val="Hipervnculo"/>
                    <w:rFonts w:eastAsia="Calibri"/>
                    <w:b/>
                    <w:snapToGrid w:val="0"/>
                    <w:webHidden/>
                    <w:color w:val="auto"/>
                    <w:u w:val="none"/>
                  </w:rPr>
                  <w:fldChar w:fldCharType="begin"/>
                </w:r>
                <w:r w:rsidR="00474AAF" w:rsidRPr="00474AAF">
                  <w:rPr>
                    <w:rStyle w:val="Hipervnculo"/>
                    <w:rFonts w:eastAsia="Calibri"/>
                    <w:b/>
                    <w:snapToGrid w:val="0"/>
                    <w:webHidden/>
                    <w:color w:val="auto"/>
                    <w:u w:val="none"/>
                  </w:rPr>
                  <w:instrText xml:space="preserve"> PAGEREF _Toc432284018 \h </w:instrText>
                </w:r>
                <w:r w:rsidRPr="00474AAF">
                  <w:rPr>
                    <w:rStyle w:val="Hipervnculo"/>
                    <w:rFonts w:eastAsia="Calibri"/>
                    <w:b/>
                    <w:snapToGrid w:val="0"/>
                    <w:webHidden/>
                    <w:color w:val="auto"/>
                    <w:u w:val="none"/>
                  </w:rPr>
                </w:r>
                <w:r w:rsidRPr="00474AAF">
                  <w:rPr>
                    <w:rStyle w:val="Hipervnculo"/>
                    <w:rFonts w:eastAsia="Calibri"/>
                    <w:b/>
                    <w:snapToGrid w:val="0"/>
                    <w:webHidden/>
                    <w:color w:val="auto"/>
                    <w:u w:val="none"/>
                  </w:rPr>
                  <w:fldChar w:fldCharType="separate"/>
                </w:r>
                <w:r w:rsidR="00474AAF" w:rsidRPr="00474AAF">
                  <w:rPr>
                    <w:rStyle w:val="Hipervnculo"/>
                    <w:rFonts w:eastAsia="Calibri"/>
                    <w:b/>
                    <w:noProof/>
                    <w:snapToGrid w:val="0"/>
                    <w:webHidden/>
                    <w:color w:val="auto"/>
                    <w:u w:val="none"/>
                  </w:rPr>
                  <w:t>2</w:t>
                </w:r>
                <w:r w:rsidRPr="00474AAF">
                  <w:rPr>
                    <w:rStyle w:val="Hipervnculo"/>
                    <w:rFonts w:eastAsia="Calibri"/>
                    <w:b/>
                    <w:snapToGrid w:val="0"/>
                    <w:webHidden/>
                    <w:color w:val="auto"/>
                    <w:u w:val="none"/>
                  </w:rPr>
                  <w:fldChar w:fldCharType="end"/>
                </w:r>
              </w:hyperlink>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19" w:history="1">
                <w:r w:rsidR="00474AAF" w:rsidRPr="00474AAF">
                  <w:rPr>
                    <w:rStyle w:val="Hipervnculo"/>
                    <w:rFonts w:ascii="Arial" w:eastAsia="Calibri" w:hAnsi="Arial" w:cs="Arial"/>
                    <w:b/>
                    <w:noProof/>
                    <w:snapToGrid w:val="0"/>
                    <w:color w:val="auto"/>
                    <w:sz w:val="24"/>
                    <w:u w:val="none"/>
                  </w:rPr>
                  <w:t>INTRODUCCIÓN</w:t>
                </w:r>
                <w:r w:rsidR="00474AAF" w:rsidRPr="00474AAF">
                  <w:rPr>
                    <w:rStyle w:val="Hipervnculo"/>
                    <w:rFonts w:eastAsia="Calibri"/>
                    <w:b/>
                    <w:snapToGrid w:val="0"/>
                    <w:webHidden/>
                    <w:color w:val="auto"/>
                    <w:u w:val="none"/>
                  </w:rPr>
                  <w:tab/>
                  <w:t>3</w:t>
                </w:r>
              </w:hyperlink>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20" w:history="1">
                <w:r w:rsidR="00474AAF" w:rsidRPr="00474AAF">
                  <w:rPr>
                    <w:rStyle w:val="Hipervnculo"/>
                    <w:rFonts w:ascii="Arial" w:eastAsia="Calibri" w:hAnsi="Arial" w:cs="Arial"/>
                    <w:b/>
                    <w:noProof/>
                    <w:snapToGrid w:val="0"/>
                    <w:color w:val="auto"/>
                    <w:sz w:val="24"/>
                    <w:u w:val="none"/>
                  </w:rPr>
                  <w:t>OBJETIVOS</w:t>
                </w:r>
                <w:r w:rsidR="00474AAF" w:rsidRPr="00474AAF">
                  <w:rPr>
                    <w:rStyle w:val="Hipervnculo"/>
                    <w:rFonts w:eastAsia="Calibri"/>
                    <w:b/>
                    <w:snapToGrid w:val="0"/>
                    <w:webHidden/>
                    <w:color w:val="auto"/>
                    <w:u w:val="none"/>
                  </w:rPr>
                  <w:tab/>
                </w:r>
                <w:r w:rsidRPr="00474AAF">
                  <w:rPr>
                    <w:rStyle w:val="Hipervnculo"/>
                    <w:rFonts w:eastAsia="Calibri"/>
                    <w:b/>
                    <w:snapToGrid w:val="0"/>
                    <w:webHidden/>
                    <w:color w:val="auto"/>
                    <w:u w:val="none"/>
                  </w:rPr>
                  <w:fldChar w:fldCharType="begin"/>
                </w:r>
                <w:r w:rsidR="00474AAF" w:rsidRPr="00474AAF">
                  <w:rPr>
                    <w:rStyle w:val="Hipervnculo"/>
                    <w:rFonts w:eastAsia="Calibri"/>
                    <w:b/>
                    <w:snapToGrid w:val="0"/>
                    <w:webHidden/>
                    <w:color w:val="auto"/>
                    <w:u w:val="none"/>
                  </w:rPr>
                  <w:instrText xml:space="preserve"> PAGEREF _Toc432284020 \h </w:instrText>
                </w:r>
                <w:r w:rsidRPr="00474AAF">
                  <w:rPr>
                    <w:rStyle w:val="Hipervnculo"/>
                    <w:rFonts w:eastAsia="Calibri"/>
                    <w:b/>
                    <w:snapToGrid w:val="0"/>
                    <w:webHidden/>
                    <w:color w:val="auto"/>
                    <w:u w:val="none"/>
                  </w:rPr>
                </w:r>
                <w:r w:rsidRPr="00474AAF">
                  <w:rPr>
                    <w:rStyle w:val="Hipervnculo"/>
                    <w:rFonts w:eastAsia="Calibri"/>
                    <w:b/>
                    <w:snapToGrid w:val="0"/>
                    <w:webHidden/>
                    <w:color w:val="auto"/>
                    <w:u w:val="none"/>
                  </w:rPr>
                  <w:fldChar w:fldCharType="separate"/>
                </w:r>
                <w:r w:rsidR="00474AAF" w:rsidRPr="00474AAF">
                  <w:rPr>
                    <w:rStyle w:val="Hipervnculo"/>
                    <w:rFonts w:eastAsia="Calibri"/>
                    <w:b/>
                    <w:noProof/>
                    <w:snapToGrid w:val="0"/>
                    <w:webHidden/>
                    <w:color w:val="auto"/>
                    <w:u w:val="none"/>
                  </w:rPr>
                  <w:t>3</w:t>
                </w:r>
                <w:r w:rsidRPr="00474AAF">
                  <w:rPr>
                    <w:rStyle w:val="Hipervnculo"/>
                    <w:rFonts w:eastAsia="Calibri"/>
                    <w:b/>
                    <w:snapToGrid w:val="0"/>
                    <w:webHidden/>
                    <w:color w:val="auto"/>
                    <w:u w:val="none"/>
                  </w:rPr>
                  <w:fldChar w:fldCharType="end"/>
                </w:r>
              </w:hyperlink>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21" w:history="1">
                <w:r w:rsidR="00474AAF" w:rsidRPr="00474AAF">
                  <w:rPr>
                    <w:rStyle w:val="Hipervnculo"/>
                    <w:rFonts w:ascii="Arial" w:eastAsia="Calibri" w:hAnsi="Arial" w:cs="Arial"/>
                    <w:b/>
                    <w:noProof/>
                    <w:snapToGrid w:val="0"/>
                    <w:color w:val="auto"/>
                    <w:sz w:val="24"/>
                    <w:u w:val="none"/>
                  </w:rPr>
                  <w:t>COMPETENCIAS</w:t>
                </w:r>
                <w:r w:rsidR="00474AAF" w:rsidRPr="00474AAF">
                  <w:rPr>
                    <w:rStyle w:val="Hipervnculo"/>
                    <w:rFonts w:eastAsia="Calibri"/>
                    <w:b/>
                    <w:snapToGrid w:val="0"/>
                    <w:webHidden/>
                    <w:color w:val="auto"/>
                    <w:u w:val="none"/>
                  </w:rPr>
                  <w:tab/>
                  <w:t>5</w:t>
                </w:r>
              </w:hyperlink>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22" w:history="1">
                <w:r w:rsidR="00474AAF" w:rsidRPr="00474AAF">
                  <w:rPr>
                    <w:rStyle w:val="Hipervnculo"/>
                    <w:rFonts w:ascii="Arial" w:eastAsia="Calibri" w:hAnsi="Arial" w:cs="Arial"/>
                    <w:b/>
                    <w:noProof/>
                    <w:snapToGrid w:val="0"/>
                    <w:color w:val="auto"/>
                    <w:sz w:val="24"/>
                    <w:u w:val="none"/>
                  </w:rPr>
                  <w:t>ELEMENTOS TRANSVERSALES.</w:t>
                </w:r>
                <w:r w:rsidR="00474AAF" w:rsidRPr="00474AAF">
                  <w:rPr>
                    <w:rStyle w:val="Hipervnculo"/>
                    <w:rFonts w:eastAsia="Calibri"/>
                    <w:b/>
                    <w:snapToGrid w:val="0"/>
                    <w:webHidden/>
                    <w:color w:val="auto"/>
                    <w:u w:val="none"/>
                  </w:rPr>
                  <w:tab/>
                  <w:t>8</w:t>
                </w:r>
              </w:hyperlink>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23" w:history="1">
                <w:r w:rsidR="00474AAF" w:rsidRPr="00474AAF">
                  <w:rPr>
                    <w:rStyle w:val="Hipervnculo"/>
                    <w:rFonts w:ascii="Arial" w:eastAsia="Calibri" w:hAnsi="Arial" w:cs="Arial"/>
                    <w:b/>
                    <w:noProof/>
                    <w:snapToGrid w:val="0"/>
                    <w:color w:val="auto"/>
                    <w:sz w:val="24"/>
                    <w:u w:val="none"/>
                  </w:rPr>
                  <w:t>ORGANIZACIÓN Y SECUENCIACIÓN DE CONTENIDOS</w:t>
                </w:r>
                <w:r w:rsidR="00474AAF" w:rsidRPr="00474AAF">
                  <w:rPr>
                    <w:rStyle w:val="Hipervnculo"/>
                    <w:rFonts w:eastAsia="Calibri"/>
                    <w:b/>
                    <w:snapToGrid w:val="0"/>
                    <w:webHidden/>
                    <w:color w:val="auto"/>
                    <w:u w:val="none"/>
                  </w:rPr>
                  <w:tab/>
                  <w:t>8</w:t>
                </w:r>
              </w:hyperlink>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26" w:history="1">
                <w:r w:rsidR="00474AAF" w:rsidRPr="00474AAF">
                  <w:rPr>
                    <w:rStyle w:val="Hipervnculo"/>
                    <w:rFonts w:ascii="Arial" w:eastAsia="Calibri" w:hAnsi="Arial" w:cs="Arial"/>
                    <w:b/>
                    <w:noProof/>
                    <w:snapToGrid w:val="0"/>
                    <w:color w:val="auto"/>
                    <w:sz w:val="24"/>
                    <w:u w:val="none"/>
                  </w:rPr>
                  <w:t>METODOLOGÍA Y ESTRATEGIAS DIDÁCTICAS.</w:t>
                </w:r>
                <w:r w:rsidR="00474AAF" w:rsidRPr="00474AAF">
                  <w:rPr>
                    <w:rStyle w:val="Hipervnculo"/>
                    <w:rFonts w:eastAsia="Calibri"/>
                    <w:b/>
                    <w:snapToGrid w:val="0"/>
                    <w:webHidden/>
                    <w:color w:val="auto"/>
                    <w:u w:val="none"/>
                  </w:rPr>
                  <w:tab/>
                </w:r>
                <w:r w:rsidRPr="00474AAF">
                  <w:rPr>
                    <w:rStyle w:val="Hipervnculo"/>
                    <w:rFonts w:eastAsia="Calibri"/>
                    <w:b/>
                    <w:snapToGrid w:val="0"/>
                    <w:webHidden/>
                    <w:color w:val="auto"/>
                    <w:u w:val="none"/>
                  </w:rPr>
                  <w:fldChar w:fldCharType="begin"/>
                </w:r>
                <w:r w:rsidR="00474AAF" w:rsidRPr="00474AAF">
                  <w:rPr>
                    <w:rStyle w:val="Hipervnculo"/>
                    <w:rFonts w:eastAsia="Calibri"/>
                    <w:b/>
                    <w:snapToGrid w:val="0"/>
                    <w:webHidden/>
                    <w:color w:val="auto"/>
                    <w:u w:val="none"/>
                  </w:rPr>
                  <w:instrText xml:space="preserve"> PAGEREF _Toc432284026 \h </w:instrText>
                </w:r>
                <w:r w:rsidRPr="00474AAF">
                  <w:rPr>
                    <w:rStyle w:val="Hipervnculo"/>
                    <w:rFonts w:eastAsia="Calibri"/>
                    <w:b/>
                    <w:snapToGrid w:val="0"/>
                    <w:webHidden/>
                    <w:color w:val="auto"/>
                    <w:u w:val="none"/>
                  </w:rPr>
                </w:r>
                <w:r w:rsidRPr="00474AAF">
                  <w:rPr>
                    <w:rStyle w:val="Hipervnculo"/>
                    <w:rFonts w:eastAsia="Calibri"/>
                    <w:b/>
                    <w:snapToGrid w:val="0"/>
                    <w:webHidden/>
                    <w:color w:val="auto"/>
                    <w:u w:val="none"/>
                  </w:rPr>
                  <w:fldChar w:fldCharType="separate"/>
                </w:r>
                <w:r w:rsidR="00474AAF" w:rsidRPr="00474AAF">
                  <w:rPr>
                    <w:rStyle w:val="Hipervnculo"/>
                    <w:rFonts w:eastAsia="Calibri"/>
                    <w:b/>
                    <w:noProof/>
                    <w:snapToGrid w:val="0"/>
                    <w:webHidden/>
                    <w:color w:val="auto"/>
                    <w:u w:val="none"/>
                  </w:rPr>
                  <w:t>12</w:t>
                </w:r>
                <w:r w:rsidRPr="00474AAF">
                  <w:rPr>
                    <w:rStyle w:val="Hipervnculo"/>
                    <w:rFonts w:eastAsia="Calibri"/>
                    <w:b/>
                    <w:snapToGrid w:val="0"/>
                    <w:webHidden/>
                    <w:color w:val="auto"/>
                    <w:u w:val="none"/>
                  </w:rPr>
                  <w:fldChar w:fldCharType="end"/>
                </w:r>
              </w:hyperlink>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27" w:history="1">
                <w:r w:rsidR="00474AAF" w:rsidRPr="00474AAF">
                  <w:rPr>
                    <w:rStyle w:val="Hipervnculo"/>
                    <w:rFonts w:ascii="Arial" w:eastAsia="Calibri" w:hAnsi="Arial" w:cs="Arial"/>
                    <w:b/>
                    <w:noProof/>
                    <w:snapToGrid w:val="0"/>
                    <w:color w:val="auto"/>
                    <w:sz w:val="24"/>
                    <w:u w:val="none"/>
                  </w:rPr>
                  <w:t>PROCEDIMIENTOS E INSTRUMENTOS DE EVALUACIÓN</w:t>
                </w:r>
                <w:r w:rsidR="00474AAF" w:rsidRPr="00474AAF">
                  <w:rPr>
                    <w:rStyle w:val="Hipervnculo"/>
                    <w:rFonts w:eastAsia="Calibri"/>
                    <w:b/>
                    <w:snapToGrid w:val="0"/>
                    <w:webHidden/>
                    <w:color w:val="auto"/>
                    <w:u w:val="none"/>
                  </w:rPr>
                  <w:tab/>
                </w:r>
                <w:r w:rsidRPr="00474AAF">
                  <w:rPr>
                    <w:rStyle w:val="Hipervnculo"/>
                    <w:rFonts w:eastAsia="Calibri"/>
                    <w:b/>
                    <w:snapToGrid w:val="0"/>
                    <w:webHidden/>
                    <w:color w:val="auto"/>
                    <w:u w:val="none"/>
                  </w:rPr>
                  <w:fldChar w:fldCharType="begin"/>
                </w:r>
                <w:r w:rsidR="00474AAF" w:rsidRPr="00474AAF">
                  <w:rPr>
                    <w:rStyle w:val="Hipervnculo"/>
                    <w:rFonts w:eastAsia="Calibri"/>
                    <w:b/>
                    <w:snapToGrid w:val="0"/>
                    <w:webHidden/>
                    <w:color w:val="auto"/>
                    <w:u w:val="none"/>
                  </w:rPr>
                  <w:instrText xml:space="preserve"> PAGEREF _Toc432284027 \h </w:instrText>
                </w:r>
                <w:r w:rsidRPr="00474AAF">
                  <w:rPr>
                    <w:rStyle w:val="Hipervnculo"/>
                    <w:rFonts w:eastAsia="Calibri"/>
                    <w:b/>
                    <w:snapToGrid w:val="0"/>
                    <w:webHidden/>
                    <w:color w:val="auto"/>
                    <w:u w:val="none"/>
                  </w:rPr>
                </w:r>
                <w:r w:rsidRPr="00474AAF">
                  <w:rPr>
                    <w:rStyle w:val="Hipervnculo"/>
                    <w:rFonts w:eastAsia="Calibri"/>
                    <w:b/>
                    <w:snapToGrid w:val="0"/>
                    <w:webHidden/>
                    <w:color w:val="auto"/>
                    <w:u w:val="none"/>
                  </w:rPr>
                  <w:fldChar w:fldCharType="separate"/>
                </w:r>
                <w:r w:rsidR="00474AAF" w:rsidRPr="00474AAF">
                  <w:rPr>
                    <w:rStyle w:val="Hipervnculo"/>
                    <w:rFonts w:eastAsia="Calibri"/>
                    <w:b/>
                    <w:noProof/>
                    <w:snapToGrid w:val="0"/>
                    <w:webHidden/>
                    <w:color w:val="auto"/>
                    <w:u w:val="none"/>
                  </w:rPr>
                  <w:t>1</w:t>
                </w:r>
                <w:r w:rsidRPr="00474AAF">
                  <w:rPr>
                    <w:rStyle w:val="Hipervnculo"/>
                    <w:rFonts w:eastAsia="Calibri"/>
                    <w:b/>
                    <w:snapToGrid w:val="0"/>
                    <w:webHidden/>
                    <w:color w:val="auto"/>
                    <w:u w:val="none"/>
                  </w:rPr>
                  <w:fldChar w:fldCharType="end"/>
                </w:r>
              </w:hyperlink>
              <w:r w:rsidR="00474AAF" w:rsidRPr="00474AAF">
                <w:rPr>
                  <w:rStyle w:val="Hipervnculo"/>
                  <w:rFonts w:eastAsia="Calibri"/>
                  <w:b/>
                  <w:snapToGrid w:val="0"/>
                  <w:color w:val="auto"/>
                  <w:u w:val="none"/>
                </w:rPr>
                <w:t>3</w:t>
              </w:r>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27" w:history="1">
                <w:r w:rsidR="00474AAF" w:rsidRPr="00474AAF">
                  <w:rPr>
                    <w:rStyle w:val="Hipervnculo"/>
                    <w:rFonts w:ascii="Arial" w:eastAsia="Calibri" w:hAnsi="Arial" w:cs="Arial"/>
                    <w:b/>
                    <w:noProof/>
                    <w:snapToGrid w:val="0"/>
                    <w:color w:val="auto"/>
                    <w:sz w:val="24"/>
                    <w:u w:val="none"/>
                  </w:rPr>
                  <w:t>CRITERIOS DE EVALUACIÓN</w:t>
                </w:r>
                <w:r w:rsidR="00474AAF" w:rsidRPr="00474AAF">
                  <w:rPr>
                    <w:rStyle w:val="Hipervnculo"/>
                    <w:rFonts w:eastAsia="Calibri"/>
                    <w:b/>
                    <w:snapToGrid w:val="0"/>
                    <w:webHidden/>
                    <w:color w:val="auto"/>
                    <w:u w:val="none"/>
                  </w:rPr>
                  <w:tab/>
                </w:r>
                <w:r w:rsidRPr="00474AAF">
                  <w:rPr>
                    <w:rStyle w:val="Hipervnculo"/>
                    <w:rFonts w:eastAsia="Calibri"/>
                    <w:b/>
                    <w:snapToGrid w:val="0"/>
                    <w:webHidden/>
                    <w:color w:val="auto"/>
                    <w:u w:val="none"/>
                  </w:rPr>
                  <w:fldChar w:fldCharType="begin"/>
                </w:r>
                <w:r w:rsidR="00474AAF" w:rsidRPr="00474AAF">
                  <w:rPr>
                    <w:rStyle w:val="Hipervnculo"/>
                    <w:rFonts w:eastAsia="Calibri"/>
                    <w:b/>
                    <w:snapToGrid w:val="0"/>
                    <w:webHidden/>
                    <w:color w:val="auto"/>
                    <w:u w:val="none"/>
                  </w:rPr>
                  <w:instrText xml:space="preserve"> PAGEREF _Toc432284027 \h </w:instrText>
                </w:r>
                <w:r w:rsidRPr="00474AAF">
                  <w:rPr>
                    <w:rStyle w:val="Hipervnculo"/>
                    <w:rFonts w:eastAsia="Calibri"/>
                    <w:b/>
                    <w:snapToGrid w:val="0"/>
                    <w:webHidden/>
                    <w:color w:val="auto"/>
                    <w:u w:val="none"/>
                  </w:rPr>
                </w:r>
                <w:r w:rsidRPr="00474AAF">
                  <w:rPr>
                    <w:rStyle w:val="Hipervnculo"/>
                    <w:rFonts w:eastAsia="Calibri"/>
                    <w:b/>
                    <w:snapToGrid w:val="0"/>
                    <w:webHidden/>
                    <w:color w:val="auto"/>
                    <w:u w:val="none"/>
                  </w:rPr>
                  <w:fldChar w:fldCharType="separate"/>
                </w:r>
                <w:r w:rsidR="00474AAF" w:rsidRPr="00474AAF">
                  <w:rPr>
                    <w:rStyle w:val="Hipervnculo"/>
                    <w:rFonts w:eastAsia="Calibri"/>
                    <w:b/>
                    <w:noProof/>
                    <w:snapToGrid w:val="0"/>
                    <w:webHidden/>
                    <w:color w:val="auto"/>
                    <w:u w:val="none"/>
                  </w:rPr>
                  <w:t>14</w:t>
                </w:r>
                <w:r w:rsidRPr="00474AAF">
                  <w:rPr>
                    <w:rStyle w:val="Hipervnculo"/>
                    <w:rFonts w:eastAsia="Calibri"/>
                    <w:b/>
                    <w:snapToGrid w:val="0"/>
                    <w:webHidden/>
                    <w:color w:val="auto"/>
                    <w:u w:val="none"/>
                  </w:rPr>
                  <w:fldChar w:fldCharType="end"/>
                </w:r>
              </w:hyperlink>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28" w:history="1">
                <w:r w:rsidR="00474AAF" w:rsidRPr="00474AAF">
                  <w:rPr>
                    <w:rStyle w:val="Hipervnculo"/>
                    <w:rFonts w:ascii="Arial" w:eastAsia="Calibri" w:hAnsi="Arial" w:cs="Arial"/>
                    <w:b/>
                    <w:noProof/>
                    <w:snapToGrid w:val="0"/>
                    <w:color w:val="auto"/>
                    <w:sz w:val="24"/>
                    <w:u w:val="none"/>
                  </w:rPr>
                  <w:t>RECURSOS DIDÁCTICOS.</w:t>
                </w:r>
                <w:r w:rsidR="00474AAF" w:rsidRPr="00474AAF">
                  <w:rPr>
                    <w:rStyle w:val="Hipervnculo"/>
                    <w:rFonts w:eastAsia="Calibri"/>
                    <w:b/>
                    <w:snapToGrid w:val="0"/>
                    <w:webHidden/>
                    <w:color w:val="auto"/>
                    <w:u w:val="none"/>
                  </w:rPr>
                  <w:tab/>
                </w:r>
                <w:r w:rsidRPr="00474AAF">
                  <w:rPr>
                    <w:rStyle w:val="Hipervnculo"/>
                    <w:rFonts w:eastAsia="Calibri"/>
                    <w:b/>
                    <w:snapToGrid w:val="0"/>
                    <w:webHidden/>
                    <w:color w:val="auto"/>
                    <w:u w:val="none"/>
                  </w:rPr>
                  <w:fldChar w:fldCharType="begin"/>
                </w:r>
                <w:r w:rsidR="00474AAF" w:rsidRPr="00474AAF">
                  <w:rPr>
                    <w:rStyle w:val="Hipervnculo"/>
                    <w:rFonts w:eastAsia="Calibri"/>
                    <w:b/>
                    <w:snapToGrid w:val="0"/>
                    <w:webHidden/>
                    <w:color w:val="auto"/>
                    <w:u w:val="none"/>
                  </w:rPr>
                  <w:instrText xml:space="preserve"> PAGEREF _Toc432284028 \h </w:instrText>
                </w:r>
                <w:r w:rsidRPr="00474AAF">
                  <w:rPr>
                    <w:rStyle w:val="Hipervnculo"/>
                    <w:rFonts w:eastAsia="Calibri"/>
                    <w:b/>
                    <w:snapToGrid w:val="0"/>
                    <w:webHidden/>
                    <w:color w:val="auto"/>
                    <w:u w:val="none"/>
                  </w:rPr>
                </w:r>
                <w:r w:rsidRPr="00474AAF">
                  <w:rPr>
                    <w:rStyle w:val="Hipervnculo"/>
                    <w:rFonts w:eastAsia="Calibri"/>
                    <w:b/>
                    <w:snapToGrid w:val="0"/>
                    <w:webHidden/>
                    <w:color w:val="auto"/>
                    <w:u w:val="none"/>
                  </w:rPr>
                  <w:fldChar w:fldCharType="separate"/>
                </w:r>
                <w:r w:rsidR="00474AAF" w:rsidRPr="00474AAF">
                  <w:rPr>
                    <w:rStyle w:val="Hipervnculo"/>
                    <w:rFonts w:eastAsia="Calibri"/>
                    <w:b/>
                    <w:noProof/>
                    <w:snapToGrid w:val="0"/>
                    <w:webHidden/>
                    <w:color w:val="auto"/>
                    <w:u w:val="none"/>
                  </w:rPr>
                  <w:t>1</w:t>
                </w:r>
                <w:r w:rsidRPr="00474AAF">
                  <w:rPr>
                    <w:rStyle w:val="Hipervnculo"/>
                    <w:rFonts w:eastAsia="Calibri"/>
                    <w:b/>
                    <w:snapToGrid w:val="0"/>
                    <w:webHidden/>
                    <w:color w:val="auto"/>
                    <w:u w:val="none"/>
                  </w:rPr>
                  <w:fldChar w:fldCharType="end"/>
                </w:r>
              </w:hyperlink>
              <w:r w:rsidR="00474AAF" w:rsidRPr="00474AAF">
                <w:rPr>
                  <w:rStyle w:val="Hipervnculo"/>
                  <w:rFonts w:eastAsia="Calibri"/>
                  <w:b/>
                  <w:snapToGrid w:val="0"/>
                  <w:color w:val="auto"/>
                  <w:u w:val="none"/>
                </w:rPr>
                <w:t>4</w:t>
              </w:r>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29" w:history="1">
                <w:r w:rsidR="00474AAF" w:rsidRPr="00474AAF">
                  <w:rPr>
                    <w:rStyle w:val="Hipervnculo"/>
                    <w:rFonts w:ascii="Arial" w:eastAsia="Calibri" w:hAnsi="Arial" w:cs="Arial"/>
                    <w:b/>
                    <w:noProof/>
                    <w:snapToGrid w:val="0"/>
                    <w:color w:val="auto"/>
                    <w:sz w:val="24"/>
                    <w:u w:val="none"/>
                  </w:rPr>
                  <w:t>MEDIDAS DE ATENCIÓN A LA DIVERSIDAD Y ADAPTACIONES CURRICULARES .</w:t>
                </w:r>
                <w:r w:rsidR="00474AAF" w:rsidRPr="00474AAF">
                  <w:rPr>
                    <w:rStyle w:val="Hipervnculo"/>
                    <w:rFonts w:eastAsia="Calibri"/>
                    <w:b/>
                    <w:snapToGrid w:val="0"/>
                    <w:webHidden/>
                    <w:color w:val="auto"/>
                    <w:u w:val="none"/>
                  </w:rPr>
                  <w:tab/>
                </w:r>
                <w:r w:rsidRPr="00474AAF">
                  <w:rPr>
                    <w:rStyle w:val="Hipervnculo"/>
                    <w:rFonts w:eastAsia="Calibri"/>
                    <w:b/>
                    <w:snapToGrid w:val="0"/>
                    <w:webHidden/>
                    <w:color w:val="auto"/>
                    <w:u w:val="none"/>
                  </w:rPr>
                  <w:fldChar w:fldCharType="begin"/>
                </w:r>
                <w:r w:rsidR="00474AAF" w:rsidRPr="00474AAF">
                  <w:rPr>
                    <w:rStyle w:val="Hipervnculo"/>
                    <w:rFonts w:eastAsia="Calibri"/>
                    <w:b/>
                    <w:snapToGrid w:val="0"/>
                    <w:webHidden/>
                    <w:color w:val="auto"/>
                    <w:u w:val="none"/>
                  </w:rPr>
                  <w:instrText xml:space="preserve"> PAGEREF _Toc432284029 \h </w:instrText>
                </w:r>
                <w:r w:rsidRPr="00474AAF">
                  <w:rPr>
                    <w:rStyle w:val="Hipervnculo"/>
                    <w:rFonts w:eastAsia="Calibri"/>
                    <w:b/>
                    <w:snapToGrid w:val="0"/>
                    <w:webHidden/>
                    <w:color w:val="auto"/>
                    <w:u w:val="none"/>
                  </w:rPr>
                </w:r>
                <w:r w:rsidRPr="00474AAF">
                  <w:rPr>
                    <w:rStyle w:val="Hipervnculo"/>
                    <w:rFonts w:eastAsia="Calibri"/>
                    <w:b/>
                    <w:snapToGrid w:val="0"/>
                    <w:webHidden/>
                    <w:color w:val="auto"/>
                    <w:u w:val="none"/>
                  </w:rPr>
                  <w:fldChar w:fldCharType="separate"/>
                </w:r>
                <w:r w:rsidR="00474AAF" w:rsidRPr="00474AAF">
                  <w:rPr>
                    <w:rStyle w:val="Hipervnculo"/>
                    <w:rFonts w:eastAsia="Calibri"/>
                    <w:b/>
                    <w:noProof/>
                    <w:snapToGrid w:val="0"/>
                    <w:webHidden/>
                    <w:color w:val="auto"/>
                    <w:u w:val="none"/>
                  </w:rPr>
                  <w:t>15</w:t>
                </w:r>
                <w:r w:rsidRPr="00474AAF">
                  <w:rPr>
                    <w:rStyle w:val="Hipervnculo"/>
                    <w:rFonts w:eastAsia="Calibri"/>
                    <w:b/>
                    <w:snapToGrid w:val="0"/>
                    <w:webHidden/>
                    <w:color w:val="auto"/>
                    <w:u w:val="none"/>
                  </w:rPr>
                  <w:fldChar w:fldCharType="end"/>
                </w:r>
              </w:hyperlink>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30" w:history="1">
                <w:r w:rsidR="00474AAF" w:rsidRPr="00474AAF">
                  <w:rPr>
                    <w:rStyle w:val="Hipervnculo"/>
                    <w:rFonts w:ascii="Arial" w:eastAsia="Calibri" w:hAnsi="Arial" w:cs="Arial"/>
                    <w:b/>
                    <w:noProof/>
                    <w:snapToGrid w:val="0"/>
                    <w:color w:val="auto"/>
                    <w:sz w:val="24"/>
                    <w:u w:val="none"/>
                  </w:rPr>
                  <w:t>ESTRATEGIAS DE ANIMACION A LA LECTURA Y DESARROLLO DE LA EXPRESIÓN ORAL Y ESCRITA</w:t>
                </w:r>
                <w:r w:rsidR="00474AAF" w:rsidRPr="00474AAF">
                  <w:rPr>
                    <w:rStyle w:val="Hipervnculo"/>
                    <w:rFonts w:eastAsia="Calibri"/>
                    <w:b/>
                    <w:snapToGrid w:val="0"/>
                    <w:webHidden/>
                    <w:color w:val="auto"/>
                    <w:u w:val="none"/>
                  </w:rPr>
                  <w:tab/>
                </w:r>
                <w:r w:rsidRPr="00474AAF">
                  <w:rPr>
                    <w:rStyle w:val="Hipervnculo"/>
                    <w:rFonts w:eastAsia="Calibri"/>
                    <w:b/>
                    <w:snapToGrid w:val="0"/>
                    <w:webHidden/>
                    <w:color w:val="auto"/>
                    <w:u w:val="none"/>
                  </w:rPr>
                  <w:fldChar w:fldCharType="begin"/>
                </w:r>
                <w:r w:rsidR="00474AAF" w:rsidRPr="00474AAF">
                  <w:rPr>
                    <w:rStyle w:val="Hipervnculo"/>
                    <w:rFonts w:eastAsia="Calibri"/>
                    <w:b/>
                    <w:snapToGrid w:val="0"/>
                    <w:webHidden/>
                    <w:color w:val="auto"/>
                    <w:u w:val="none"/>
                  </w:rPr>
                  <w:instrText xml:space="preserve"> PAGEREF _Toc432284030 \h </w:instrText>
                </w:r>
                <w:r w:rsidRPr="00474AAF">
                  <w:rPr>
                    <w:rStyle w:val="Hipervnculo"/>
                    <w:rFonts w:eastAsia="Calibri"/>
                    <w:b/>
                    <w:snapToGrid w:val="0"/>
                    <w:webHidden/>
                    <w:color w:val="auto"/>
                    <w:u w:val="none"/>
                  </w:rPr>
                </w:r>
                <w:r w:rsidRPr="00474AAF">
                  <w:rPr>
                    <w:rStyle w:val="Hipervnculo"/>
                    <w:rFonts w:eastAsia="Calibri"/>
                    <w:b/>
                    <w:snapToGrid w:val="0"/>
                    <w:webHidden/>
                    <w:color w:val="auto"/>
                    <w:u w:val="none"/>
                  </w:rPr>
                  <w:fldChar w:fldCharType="separate"/>
                </w:r>
                <w:r w:rsidR="00474AAF" w:rsidRPr="00474AAF">
                  <w:rPr>
                    <w:rStyle w:val="Hipervnculo"/>
                    <w:rFonts w:eastAsia="Calibri"/>
                    <w:b/>
                    <w:noProof/>
                    <w:snapToGrid w:val="0"/>
                    <w:webHidden/>
                    <w:color w:val="auto"/>
                    <w:u w:val="none"/>
                  </w:rPr>
                  <w:t>17</w:t>
                </w:r>
                <w:r w:rsidRPr="00474AAF">
                  <w:rPr>
                    <w:rStyle w:val="Hipervnculo"/>
                    <w:rFonts w:eastAsia="Calibri"/>
                    <w:b/>
                    <w:snapToGrid w:val="0"/>
                    <w:webHidden/>
                    <w:color w:val="auto"/>
                    <w:u w:val="none"/>
                  </w:rPr>
                  <w:fldChar w:fldCharType="end"/>
                </w:r>
              </w:hyperlink>
            </w:p>
            <w:p w:rsidR="00474AAF" w:rsidRPr="00474AAF" w:rsidRDefault="00CC74D1" w:rsidP="00474AAF">
              <w:pPr>
                <w:pStyle w:val="TDC1"/>
                <w:tabs>
                  <w:tab w:val="right" w:leader="dot" w:pos="8494"/>
                </w:tabs>
                <w:spacing w:after="0" w:line="360" w:lineRule="auto"/>
                <w:rPr>
                  <w:rStyle w:val="Hipervnculo"/>
                  <w:rFonts w:eastAsia="Calibri"/>
                  <w:b/>
                  <w:snapToGrid w:val="0"/>
                  <w:color w:val="auto"/>
                  <w:u w:val="none"/>
                </w:rPr>
              </w:pPr>
              <w:hyperlink w:anchor="_Toc432284031" w:history="1">
                <w:r w:rsidR="00474AAF" w:rsidRPr="00474AAF">
                  <w:rPr>
                    <w:rStyle w:val="Hipervnculo"/>
                    <w:rFonts w:ascii="Arial" w:eastAsia="Calibri" w:hAnsi="Arial" w:cs="Arial"/>
                    <w:b/>
                    <w:noProof/>
                    <w:snapToGrid w:val="0"/>
                    <w:color w:val="auto"/>
                    <w:sz w:val="24"/>
                    <w:u w:val="none"/>
                  </w:rPr>
                  <w:t>PLAN DE INTEGRACIÓN CURRICULAR  DE LAS TECNOLOGIAS DE LA INFORMACIÓN Y COMUNICACIÓN (TIC).</w:t>
                </w:r>
                <w:r w:rsidR="00474AAF" w:rsidRPr="00474AAF">
                  <w:rPr>
                    <w:rStyle w:val="Hipervnculo"/>
                    <w:rFonts w:eastAsia="Calibri"/>
                    <w:b/>
                    <w:snapToGrid w:val="0"/>
                    <w:webHidden/>
                    <w:color w:val="auto"/>
                    <w:u w:val="none"/>
                  </w:rPr>
                  <w:tab/>
                </w:r>
                <w:r w:rsidRPr="00474AAF">
                  <w:rPr>
                    <w:rStyle w:val="Hipervnculo"/>
                    <w:rFonts w:eastAsia="Calibri"/>
                    <w:b/>
                    <w:snapToGrid w:val="0"/>
                    <w:webHidden/>
                    <w:color w:val="auto"/>
                    <w:u w:val="none"/>
                  </w:rPr>
                  <w:fldChar w:fldCharType="begin"/>
                </w:r>
                <w:r w:rsidR="00474AAF" w:rsidRPr="00474AAF">
                  <w:rPr>
                    <w:rStyle w:val="Hipervnculo"/>
                    <w:rFonts w:eastAsia="Calibri"/>
                    <w:b/>
                    <w:snapToGrid w:val="0"/>
                    <w:webHidden/>
                    <w:color w:val="auto"/>
                    <w:u w:val="none"/>
                  </w:rPr>
                  <w:instrText xml:space="preserve"> PAGEREF _Toc432284031 \h </w:instrText>
                </w:r>
                <w:r w:rsidRPr="00474AAF">
                  <w:rPr>
                    <w:rStyle w:val="Hipervnculo"/>
                    <w:rFonts w:eastAsia="Calibri"/>
                    <w:b/>
                    <w:snapToGrid w:val="0"/>
                    <w:webHidden/>
                    <w:color w:val="auto"/>
                    <w:u w:val="none"/>
                  </w:rPr>
                </w:r>
                <w:r w:rsidRPr="00474AAF">
                  <w:rPr>
                    <w:rStyle w:val="Hipervnculo"/>
                    <w:rFonts w:eastAsia="Calibri"/>
                    <w:b/>
                    <w:snapToGrid w:val="0"/>
                    <w:webHidden/>
                    <w:color w:val="auto"/>
                    <w:u w:val="none"/>
                  </w:rPr>
                  <w:fldChar w:fldCharType="separate"/>
                </w:r>
                <w:r w:rsidR="00474AAF" w:rsidRPr="00474AAF">
                  <w:rPr>
                    <w:rStyle w:val="Hipervnculo"/>
                    <w:rFonts w:eastAsia="Calibri"/>
                    <w:b/>
                    <w:noProof/>
                    <w:snapToGrid w:val="0"/>
                    <w:webHidden/>
                    <w:color w:val="auto"/>
                    <w:u w:val="none"/>
                  </w:rPr>
                  <w:t>1</w:t>
                </w:r>
                <w:r w:rsidRPr="00474AAF">
                  <w:rPr>
                    <w:rStyle w:val="Hipervnculo"/>
                    <w:rFonts w:eastAsia="Calibri"/>
                    <w:b/>
                    <w:snapToGrid w:val="0"/>
                    <w:webHidden/>
                    <w:color w:val="auto"/>
                    <w:u w:val="none"/>
                  </w:rPr>
                  <w:fldChar w:fldCharType="end"/>
                </w:r>
              </w:hyperlink>
              <w:r w:rsidR="00474AAF" w:rsidRPr="00474AAF">
                <w:rPr>
                  <w:rStyle w:val="Hipervnculo"/>
                  <w:rFonts w:eastAsia="Calibri"/>
                  <w:b/>
                  <w:snapToGrid w:val="0"/>
                  <w:color w:val="auto"/>
                  <w:u w:val="none"/>
                </w:rPr>
                <w:t>7</w:t>
              </w:r>
            </w:p>
            <w:p w:rsidR="00474AAF" w:rsidRPr="00474AAF" w:rsidRDefault="00474AAF" w:rsidP="00474AAF">
              <w:pPr>
                <w:rPr>
                  <w:rStyle w:val="Hipervnculo"/>
                  <w:rFonts w:ascii="Arial" w:eastAsia="Calibri" w:hAnsi="Arial" w:cs="Arial"/>
                  <w:b/>
                  <w:noProof/>
                  <w:snapToGrid w:val="0"/>
                  <w:color w:val="auto"/>
                  <w:sz w:val="24"/>
                  <w:u w:val="none"/>
                </w:rPr>
              </w:pPr>
              <w:r w:rsidRPr="00474AAF">
                <w:rPr>
                  <w:rStyle w:val="Hipervnculo"/>
                  <w:rFonts w:ascii="Arial" w:eastAsia="Calibri" w:hAnsi="Arial" w:cs="Arial"/>
                  <w:b/>
                  <w:noProof/>
                  <w:snapToGrid w:val="0"/>
                  <w:color w:val="auto"/>
                  <w:sz w:val="24"/>
                  <w:u w:val="none"/>
                </w:rPr>
                <w:t>DESARROLLO UNIDADES DIDÁTICAS</w:t>
              </w:r>
              <w:r w:rsidRPr="00474AAF">
                <w:rPr>
                  <w:rStyle w:val="Hipervnculo"/>
                  <w:rFonts w:eastAsia="Calibri"/>
                  <w:b/>
                  <w:snapToGrid w:val="0"/>
                  <w:color w:val="auto"/>
                  <w:u w:val="none"/>
                </w:rPr>
                <w:t xml:space="preserve"> …………………</w:t>
              </w:r>
              <w:r>
                <w:rPr>
                  <w:rStyle w:val="Hipervnculo"/>
                  <w:rFonts w:eastAsia="Calibri"/>
                  <w:b/>
                  <w:snapToGrid w:val="0"/>
                  <w:color w:val="auto"/>
                  <w:u w:val="none"/>
                </w:rPr>
                <w:t>……………………..</w:t>
              </w:r>
              <w:r w:rsidRPr="00474AAF">
                <w:rPr>
                  <w:rStyle w:val="Hipervnculo"/>
                  <w:rFonts w:eastAsia="Calibri"/>
                  <w:b/>
                  <w:snapToGrid w:val="0"/>
                  <w:color w:val="auto"/>
                  <w:u w:val="none"/>
                </w:rPr>
                <w:t>………</w:t>
              </w:r>
              <w:r>
                <w:rPr>
                  <w:rStyle w:val="Hipervnculo"/>
                  <w:rFonts w:eastAsia="Calibri"/>
                  <w:b/>
                  <w:snapToGrid w:val="0"/>
                  <w:color w:val="auto"/>
                  <w:u w:val="none"/>
                </w:rPr>
                <w:t>…..</w:t>
              </w:r>
              <w:r w:rsidRPr="00474AAF">
                <w:rPr>
                  <w:rStyle w:val="Hipervnculo"/>
                  <w:rFonts w:eastAsia="Calibri"/>
                  <w:b/>
                  <w:snapToGrid w:val="0"/>
                  <w:color w:val="auto"/>
                  <w:u w:val="none"/>
                </w:rPr>
                <w:t>…………19</w:t>
              </w:r>
            </w:p>
            <w:p w:rsidR="00474AAF" w:rsidRDefault="00CC74D1" w:rsidP="00474AAF">
              <w:r>
                <w:fldChar w:fldCharType="end"/>
              </w:r>
            </w:p>
          </w:sdtContent>
        </w:sdt>
        <w:tbl>
          <w:tblPr>
            <w:tblpPr w:leftFromText="187" w:rightFromText="187" w:horzAnchor="margin" w:tblpXSpec="center" w:tblpYSpec="bottom"/>
            <w:tblW w:w="5000" w:type="pct"/>
            <w:tblLook w:val="04A0"/>
          </w:tblPr>
          <w:tblGrid>
            <w:gridCol w:w="8720"/>
          </w:tblGrid>
          <w:tr w:rsidR="00703AD2" w:rsidTr="00926B13">
            <w:tc>
              <w:tcPr>
                <w:tcW w:w="5000" w:type="pct"/>
              </w:tcPr>
              <w:p w:rsidR="00703AD2" w:rsidRDefault="00703AD2" w:rsidP="00926B13">
                <w:pPr>
                  <w:pStyle w:val="Sinespaciado"/>
                </w:pPr>
              </w:p>
            </w:tc>
          </w:tr>
        </w:tbl>
        <w:p w:rsidR="00703AD2" w:rsidRDefault="00703AD2" w:rsidP="00703AD2"/>
        <w:p w:rsidR="00753BF2" w:rsidRPr="007C5914" w:rsidRDefault="00703AD2" w:rsidP="007C5914">
          <w:r>
            <w:br w:type="page"/>
          </w:r>
        </w:p>
      </w:sdtContent>
    </w:sdt>
    <w:p w:rsidR="00281331" w:rsidRDefault="00BF55EE" w:rsidP="003C518A">
      <w:pPr>
        <w:pStyle w:val="Ttulo1"/>
        <w:spacing w:line="360" w:lineRule="auto"/>
        <w:rPr>
          <w:rFonts w:ascii="Arial" w:eastAsia="Calibri" w:hAnsi="Arial" w:cs="Arial"/>
          <w:b/>
          <w:snapToGrid w:val="0"/>
          <w:sz w:val="24"/>
          <w:szCs w:val="24"/>
        </w:rPr>
      </w:pPr>
      <w:bookmarkStart w:id="1" w:name="_Toc432284019"/>
      <w:r w:rsidRPr="003A4AA2">
        <w:rPr>
          <w:rFonts w:ascii="Arial" w:eastAsia="Calibri" w:hAnsi="Arial" w:cs="Arial"/>
          <w:b/>
          <w:snapToGrid w:val="0"/>
          <w:sz w:val="24"/>
          <w:szCs w:val="24"/>
        </w:rPr>
        <w:t>INTRODUCCIÓN</w:t>
      </w:r>
      <w:bookmarkEnd w:id="1"/>
    </w:p>
    <w:p w:rsidR="00CA1245" w:rsidRPr="00CA1245" w:rsidRDefault="00CA1245" w:rsidP="003C518A">
      <w:pPr>
        <w:spacing w:after="0" w:line="360" w:lineRule="auto"/>
        <w:rPr>
          <w:lang w:eastAsia="es-ES"/>
        </w:rPr>
      </w:pPr>
    </w:p>
    <w:p w:rsidR="00546537" w:rsidRPr="00546537" w:rsidRDefault="00546537" w:rsidP="003C518A">
      <w:pPr>
        <w:spacing w:after="0" w:line="360" w:lineRule="auto"/>
        <w:jc w:val="both"/>
        <w:rPr>
          <w:rFonts w:ascii="Arial" w:hAnsi="Arial" w:cs="Arial"/>
          <w:sz w:val="24"/>
          <w:szCs w:val="24"/>
        </w:rPr>
      </w:pPr>
      <w:r w:rsidRPr="00546537">
        <w:rPr>
          <w:rFonts w:ascii="Arial" w:hAnsi="Arial" w:cs="Arial"/>
          <w:sz w:val="24"/>
          <w:szCs w:val="24"/>
        </w:rPr>
        <w:t>‹‹En las Ciencias Sociales se integran diversas disciplinas que estudian a las personas como seres sociales y su realidad en sus aspectos geográficos, sociológicos, económicos e históricos.</w:t>
      </w:r>
    </w:p>
    <w:p w:rsidR="00546537" w:rsidRPr="00546537" w:rsidRDefault="00546537" w:rsidP="003C518A">
      <w:pPr>
        <w:spacing w:after="0" w:line="360" w:lineRule="auto"/>
        <w:jc w:val="both"/>
        <w:rPr>
          <w:rFonts w:ascii="Arial" w:hAnsi="Arial" w:cs="Arial"/>
          <w:sz w:val="24"/>
          <w:szCs w:val="24"/>
        </w:rPr>
      </w:pPr>
      <w:r w:rsidRPr="00546537">
        <w:rPr>
          <w:rFonts w:ascii="Arial" w:hAnsi="Arial" w:cs="Arial"/>
          <w:sz w:val="24"/>
          <w:szCs w:val="24"/>
        </w:rPr>
        <w:t>El objeto de las Ciencias Sociales en esta etapa es aprender a vivir en sociedad, conociendo los mecanismos fundamentales de la democracia y respetando las reglas de la vida colectiva››.</w:t>
      </w:r>
    </w:p>
    <w:p w:rsidR="00546537" w:rsidRPr="00546537" w:rsidRDefault="00546537" w:rsidP="003C518A">
      <w:pPr>
        <w:spacing w:after="0" w:line="360" w:lineRule="auto"/>
        <w:jc w:val="both"/>
        <w:rPr>
          <w:rFonts w:ascii="Arial" w:hAnsi="Arial" w:cs="Arial"/>
          <w:sz w:val="24"/>
          <w:szCs w:val="24"/>
        </w:rPr>
      </w:pPr>
      <w:r w:rsidRPr="00546537">
        <w:rPr>
          <w:rFonts w:ascii="Arial" w:hAnsi="Arial" w:cs="Arial"/>
          <w:sz w:val="24"/>
          <w:szCs w:val="24"/>
        </w:rPr>
        <w:t>Los bloques en los que se distribuyen los contenidos del área son los siguientes:</w:t>
      </w:r>
    </w:p>
    <w:p w:rsidR="00546537" w:rsidRPr="00546537" w:rsidRDefault="00546537" w:rsidP="003C518A">
      <w:pPr>
        <w:pStyle w:val="Prrafodelista5"/>
        <w:numPr>
          <w:ilvl w:val="0"/>
          <w:numId w:val="22"/>
        </w:numPr>
        <w:spacing w:after="0" w:line="360" w:lineRule="auto"/>
        <w:ind w:left="284" w:right="176" w:hanging="284"/>
        <w:contextualSpacing w:val="0"/>
        <w:jc w:val="both"/>
        <w:rPr>
          <w:rFonts w:ascii="Arial" w:hAnsi="Arial"/>
          <w:sz w:val="24"/>
          <w:szCs w:val="24"/>
        </w:rPr>
      </w:pPr>
      <w:r w:rsidRPr="00546537">
        <w:rPr>
          <w:rFonts w:ascii="Arial" w:hAnsi="Arial"/>
          <w:b/>
          <w:sz w:val="24"/>
          <w:szCs w:val="24"/>
        </w:rPr>
        <w:t>Bloque 1.</w:t>
      </w:r>
      <w:r w:rsidRPr="00546537">
        <w:rPr>
          <w:rFonts w:ascii="Arial" w:hAnsi="Arial"/>
          <w:sz w:val="24"/>
          <w:szCs w:val="24"/>
        </w:rPr>
        <w:t xml:space="preserve"> Contenidos comunes.</w:t>
      </w:r>
    </w:p>
    <w:p w:rsidR="00546537" w:rsidRPr="00546537" w:rsidRDefault="00546537" w:rsidP="003C518A">
      <w:pPr>
        <w:pStyle w:val="Prrafodelista5"/>
        <w:numPr>
          <w:ilvl w:val="0"/>
          <w:numId w:val="22"/>
        </w:numPr>
        <w:spacing w:after="0" w:line="360" w:lineRule="auto"/>
        <w:ind w:left="284" w:right="176" w:hanging="284"/>
        <w:contextualSpacing w:val="0"/>
        <w:jc w:val="both"/>
        <w:rPr>
          <w:rFonts w:ascii="Arial" w:hAnsi="Arial"/>
          <w:sz w:val="24"/>
          <w:szCs w:val="24"/>
        </w:rPr>
      </w:pPr>
      <w:r w:rsidRPr="00546537">
        <w:rPr>
          <w:rFonts w:ascii="Arial" w:hAnsi="Arial"/>
          <w:b/>
          <w:sz w:val="24"/>
          <w:szCs w:val="24"/>
        </w:rPr>
        <w:t>Bloque 2.</w:t>
      </w:r>
      <w:r w:rsidR="007C5914">
        <w:rPr>
          <w:rFonts w:ascii="Arial" w:hAnsi="Arial"/>
          <w:sz w:val="24"/>
          <w:szCs w:val="24"/>
        </w:rPr>
        <w:t xml:space="preserve">Geografía. </w:t>
      </w:r>
      <w:r w:rsidRPr="00546537">
        <w:rPr>
          <w:rFonts w:ascii="Arial" w:hAnsi="Arial"/>
          <w:sz w:val="24"/>
          <w:szCs w:val="24"/>
        </w:rPr>
        <w:t xml:space="preserve">El mundo en que vivimos. </w:t>
      </w:r>
    </w:p>
    <w:p w:rsidR="00546537" w:rsidRPr="00546537" w:rsidRDefault="00546537" w:rsidP="003C518A">
      <w:pPr>
        <w:pStyle w:val="Prrafodelista5"/>
        <w:numPr>
          <w:ilvl w:val="0"/>
          <w:numId w:val="22"/>
        </w:numPr>
        <w:spacing w:after="0" w:line="360" w:lineRule="auto"/>
        <w:ind w:left="284" w:right="176" w:hanging="284"/>
        <w:contextualSpacing w:val="0"/>
        <w:jc w:val="both"/>
        <w:rPr>
          <w:rFonts w:ascii="Arial" w:hAnsi="Arial"/>
          <w:sz w:val="24"/>
          <w:szCs w:val="24"/>
        </w:rPr>
      </w:pPr>
      <w:r w:rsidRPr="00546537">
        <w:rPr>
          <w:rFonts w:ascii="Arial" w:hAnsi="Arial"/>
          <w:b/>
          <w:sz w:val="24"/>
          <w:szCs w:val="24"/>
        </w:rPr>
        <w:t>Bloque 3.</w:t>
      </w:r>
      <w:r w:rsidRPr="00546537">
        <w:rPr>
          <w:rFonts w:ascii="Arial" w:hAnsi="Arial"/>
          <w:sz w:val="24"/>
          <w:szCs w:val="24"/>
        </w:rPr>
        <w:t xml:space="preserve"> Vivir en sociedad.</w:t>
      </w:r>
    </w:p>
    <w:p w:rsidR="00546537" w:rsidRPr="00546537" w:rsidRDefault="00546537" w:rsidP="003C518A">
      <w:pPr>
        <w:pStyle w:val="Prrafodelista5"/>
        <w:numPr>
          <w:ilvl w:val="0"/>
          <w:numId w:val="22"/>
        </w:numPr>
        <w:spacing w:after="0" w:line="360" w:lineRule="auto"/>
        <w:ind w:left="284" w:right="176" w:hanging="284"/>
        <w:contextualSpacing w:val="0"/>
        <w:jc w:val="both"/>
        <w:rPr>
          <w:rFonts w:ascii="Arial" w:hAnsi="Arial"/>
          <w:sz w:val="24"/>
          <w:szCs w:val="24"/>
        </w:rPr>
      </w:pPr>
      <w:r w:rsidRPr="00546537">
        <w:rPr>
          <w:rFonts w:ascii="Arial" w:hAnsi="Arial"/>
          <w:b/>
          <w:sz w:val="24"/>
          <w:szCs w:val="24"/>
        </w:rPr>
        <w:t>Bloque 4.</w:t>
      </w:r>
      <w:r w:rsidR="004B6108">
        <w:rPr>
          <w:rFonts w:ascii="Arial" w:hAnsi="Arial"/>
          <w:sz w:val="24"/>
          <w:szCs w:val="24"/>
        </w:rPr>
        <w:t xml:space="preserve">Historia. </w:t>
      </w:r>
      <w:r w:rsidRPr="00546537">
        <w:rPr>
          <w:rFonts w:ascii="Arial" w:hAnsi="Arial"/>
          <w:sz w:val="24"/>
          <w:szCs w:val="24"/>
        </w:rPr>
        <w:t>La</w:t>
      </w:r>
      <w:r w:rsidR="004B6108">
        <w:rPr>
          <w:rFonts w:ascii="Arial" w:hAnsi="Arial"/>
          <w:sz w:val="24"/>
          <w:szCs w:val="24"/>
        </w:rPr>
        <w:t xml:space="preserve"> huella</w:t>
      </w:r>
      <w:r w:rsidRPr="00546537">
        <w:rPr>
          <w:rFonts w:ascii="Arial" w:hAnsi="Arial"/>
          <w:sz w:val="24"/>
          <w:szCs w:val="24"/>
        </w:rPr>
        <w:t xml:space="preserve"> del tiempo.</w:t>
      </w:r>
    </w:p>
    <w:p w:rsidR="00BF55EE" w:rsidRDefault="00BF55EE" w:rsidP="003C518A">
      <w:pPr>
        <w:tabs>
          <w:tab w:val="num" w:pos="284"/>
        </w:tabs>
        <w:autoSpaceDE w:val="0"/>
        <w:autoSpaceDN w:val="0"/>
        <w:adjustRightInd w:val="0"/>
        <w:spacing w:after="0" w:line="360" w:lineRule="auto"/>
        <w:ind w:left="284" w:hanging="284"/>
        <w:jc w:val="both"/>
        <w:rPr>
          <w:rFonts w:ascii="Arial" w:hAnsi="Arial" w:cs="Arial"/>
          <w:color w:val="4F81BD" w:themeColor="accent1"/>
          <w:sz w:val="24"/>
          <w:szCs w:val="24"/>
        </w:rPr>
      </w:pPr>
    </w:p>
    <w:p w:rsidR="003C518A" w:rsidRPr="00203305" w:rsidRDefault="003C518A" w:rsidP="003C518A">
      <w:pPr>
        <w:tabs>
          <w:tab w:val="num" w:pos="284"/>
        </w:tabs>
        <w:autoSpaceDE w:val="0"/>
        <w:autoSpaceDN w:val="0"/>
        <w:adjustRightInd w:val="0"/>
        <w:spacing w:after="0" w:line="360" w:lineRule="auto"/>
        <w:ind w:left="284" w:hanging="284"/>
        <w:jc w:val="both"/>
        <w:rPr>
          <w:rFonts w:ascii="Arial" w:hAnsi="Arial" w:cs="Arial"/>
          <w:color w:val="4F81BD" w:themeColor="accent1"/>
          <w:sz w:val="24"/>
          <w:szCs w:val="24"/>
        </w:rPr>
      </w:pPr>
    </w:p>
    <w:p w:rsidR="00281331" w:rsidRPr="003A4AA2" w:rsidRDefault="00BF55EE" w:rsidP="003C518A">
      <w:pPr>
        <w:pStyle w:val="Ttulo1"/>
        <w:spacing w:line="360" w:lineRule="auto"/>
        <w:rPr>
          <w:rFonts w:ascii="Arial" w:eastAsia="Calibri" w:hAnsi="Arial" w:cs="Arial"/>
          <w:b/>
          <w:snapToGrid w:val="0"/>
          <w:sz w:val="24"/>
          <w:szCs w:val="24"/>
        </w:rPr>
      </w:pPr>
      <w:bookmarkStart w:id="2" w:name="_Toc432284020"/>
      <w:r w:rsidRPr="003A4AA2">
        <w:rPr>
          <w:rFonts w:ascii="Arial" w:eastAsia="Calibri" w:hAnsi="Arial" w:cs="Arial"/>
          <w:b/>
          <w:snapToGrid w:val="0"/>
          <w:sz w:val="24"/>
          <w:szCs w:val="24"/>
        </w:rPr>
        <w:t>OBJETIVOS</w:t>
      </w:r>
      <w:bookmarkEnd w:id="2"/>
    </w:p>
    <w:p w:rsidR="00281331" w:rsidRPr="00203305" w:rsidRDefault="00281331" w:rsidP="003C518A">
      <w:pPr>
        <w:autoSpaceDE w:val="0"/>
        <w:autoSpaceDN w:val="0"/>
        <w:adjustRightInd w:val="0"/>
        <w:spacing w:after="0" w:line="360" w:lineRule="auto"/>
        <w:jc w:val="both"/>
        <w:rPr>
          <w:rFonts w:ascii="Arial" w:hAnsi="Arial" w:cs="Arial"/>
          <w:b/>
          <w:i/>
          <w:iCs/>
          <w:color w:val="4F81BD" w:themeColor="accent1"/>
          <w:sz w:val="24"/>
          <w:szCs w:val="24"/>
        </w:rPr>
      </w:pPr>
    </w:p>
    <w:p w:rsidR="00131C37" w:rsidRPr="00801129" w:rsidRDefault="00131C37" w:rsidP="003C518A">
      <w:pPr>
        <w:pStyle w:val="Prrafodelista"/>
        <w:numPr>
          <w:ilvl w:val="0"/>
          <w:numId w:val="21"/>
        </w:numPr>
        <w:spacing w:after="0" w:line="360" w:lineRule="auto"/>
        <w:jc w:val="both"/>
        <w:rPr>
          <w:rFonts w:ascii="Arial" w:hAnsi="Arial" w:cs="Arial"/>
          <w:sz w:val="24"/>
          <w:szCs w:val="24"/>
        </w:rPr>
      </w:pPr>
      <w:r w:rsidRPr="00801129">
        <w:rPr>
          <w:rFonts w:ascii="Arial" w:hAnsi="Arial" w:cs="Arial"/>
          <w:sz w:val="24"/>
          <w:szCs w:val="24"/>
        </w:rPr>
        <w:t>Plantearse, identificar y resolver interrogantes y problemas relacionados con elementos significativos del entorno social y cultural, utilizando estrategias de búsqueda y tratamiento de la información.</w:t>
      </w:r>
    </w:p>
    <w:p w:rsidR="00131C37" w:rsidRPr="00801129" w:rsidRDefault="00131C37" w:rsidP="003C518A">
      <w:pPr>
        <w:pStyle w:val="Prrafodelista"/>
        <w:spacing w:after="0" w:line="360" w:lineRule="auto"/>
        <w:ind w:left="360"/>
        <w:jc w:val="both"/>
        <w:rPr>
          <w:rFonts w:ascii="Arial" w:hAnsi="Arial" w:cs="Arial"/>
          <w:sz w:val="24"/>
          <w:szCs w:val="24"/>
        </w:rPr>
      </w:pPr>
    </w:p>
    <w:p w:rsidR="00131C37" w:rsidRPr="00801129" w:rsidRDefault="00131C37" w:rsidP="003C518A">
      <w:pPr>
        <w:pStyle w:val="Prrafodelista"/>
        <w:numPr>
          <w:ilvl w:val="0"/>
          <w:numId w:val="21"/>
        </w:numPr>
        <w:spacing w:after="0" w:line="360" w:lineRule="auto"/>
        <w:jc w:val="both"/>
        <w:rPr>
          <w:rFonts w:ascii="Arial" w:hAnsi="Arial" w:cs="Arial"/>
          <w:sz w:val="24"/>
          <w:szCs w:val="24"/>
        </w:rPr>
      </w:pPr>
      <w:r w:rsidRPr="00801129">
        <w:rPr>
          <w:rFonts w:ascii="Arial" w:hAnsi="Arial" w:cs="Arial"/>
          <w:sz w:val="24"/>
          <w:szCs w:val="24"/>
        </w:rPr>
        <w:t>Participar activamente en el contexto escolar, respetando los principios básicos del funcionamiento democrático, adoptando una actitud responsable, solidaria, cooperativa y dialogante, argumentando las propias opiniones y contrastándolas con las de los demás.</w:t>
      </w:r>
    </w:p>
    <w:p w:rsidR="00131C37" w:rsidRPr="00801129" w:rsidRDefault="00131C37" w:rsidP="003C518A">
      <w:pPr>
        <w:pStyle w:val="Prrafodelista"/>
        <w:spacing w:after="0" w:line="360" w:lineRule="auto"/>
        <w:ind w:left="360"/>
        <w:jc w:val="both"/>
        <w:rPr>
          <w:rFonts w:ascii="Arial" w:hAnsi="Arial" w:cs="Arial"/>
          <w:sz w:val="24"/>
          <w:szCs w:val="24"/>
        </w:rPr>
      </w:pPr>
    </w:p>
    <w:p w:rsidR="00131C37" w:rsidRPr="00801129" w:rsidRDefault="00131C37" w:rsidP="003C518A">
      <w:pPr>
        <w:pStyle w:val="Prrafodelista"/>
        <w:numPr>
          <w:ilvl w:val="0"/>
          <w:numId w:val="21"/>
        </w:numPr>
        <w:spacing w:after="0" w:line="360" w:lineRule="auto"/>
        <w:jc w:val="both"/>
        <w:rPr>
          <w:rFonts w:ascii="Arial" w:hAnsi="Arial" w:cs="Arial"/>
          <w:sz w:val="24"/>
          <w:szCs w:val="24"/>
        </w:rPr>
      </w:pPr>
      <w:r w:rsidRPr="00801129">
        <w:rPr>
          <w:rFonts w:ascii="Arial" w:hAnsi="Arial" w:cs="Arial"/>
          <w:sz w:val="24"/>
          <w:szCs w:val="24"/>
        </w:rPr>
        <w:t>Tomar conciencia de pertenencia a diferentes ámbitos sociales y culturales, reconocer la diversidad como elemento enriquecedor de la convivencia y respetar la igualdad de derechos y deberes de las personas, reconociendo las responsabilidades propias.</w:t>
      </w:r>
    </w:p>
    <w:p w:rsidR="00131C37" w:rsidRPr="00801129" w:rsidRDefault="00131C37" w:rsidP="003C518A">
      <w:pPr>
        <w:pStyle w:val="Prrafodelista"/>
        <w:numPr>
          <w:ilvl w:val="0"/>
          <w:numId w:val="21"/>
        </w:numPr>
        <w:spacing w:after="0" w:line="360" w:lineRule="auto"/>
        <w:jc w:val="both"/>
        <w:rPr>
          <w:rFonts w:ascii="Arial" w:hAnsi="Arial" w:cs="Arial"/>
          <w:sz w:val="24"/>
          <w:szCs w:val="24"/>
        </w:rPr>
      </w:pPr>
      <w:r w:rsidRPr="00801129">
        <w:rPr>
          <w:rFonts w:ascii="Arial" w:hAnsi="Arial" w:cs="Arial"/>
          <w:sz w:val="24"/>
          <w:szCs w:val="24"/>
        </w:rPr>
        <w:t>Identificar los principales elementos del entorno natural, social y cultural; analizar su organización, sus características e interacciones y aplicar este análisis a diferentes escalas espaciales y temporales.</w:t>
      </w:r>
    </w:p>
    <w:p w:rsidR="00131C37" w:rsidRPr="00801129" w:rsidRDefault="00131C37" w:rsidP="003C518A">
      <w:pPr>
        <w:pStyle w:val="Prrafodelista"/>
        <w:spacing w:after="0" w:line="360" w:lineRule="auto"/>
        <w:ind w:left="360"/>
        <w:jc w:val="both"/>
        <w:rPr>
          <w:rFonts w:ascii="Arial" w:hAnsi="Arial" w:cs="Arial"/>
          <w:sz w:val="24"/>
          <w:szCs w:val="24"/>
        </w:rPr>
      </w:pPr>
    </w:p>
    <w:p w:rsidR="00131C37" w:rsidRPr="00801129" w:rsidRDefault="00131C37" w:rsidP="003C518A">
      <w:pPr>
        <w:pStyle w:val="Prrafodelista"/>
        <w:numPr>
          <w:ilvl w:val="0"/>
          <w:numId w:val="21"/>
        </w:numPr>
        <w:spacing w:after="0" w:line="360" w:lineRule="auto"/>
        <w:jc w:val="both"/>
        <w:rPr>
          <w:rFonts w:ascii="Arial" w:hAnsi="Arial" w:cs="Arial"/>
          <w:sz w:val="24"/>
          <w:szCs w:val="24"/>
        </w:rPr>
      </w:pPr>
      <w:r w:rsidRPr="00801129">
        <w:rPr>
          <w:rFonts w:ascii="Arial" w:hAnsi="Arial" w:cs="Arial"/>
          <w:sz w:val="24"/>
          <w:szCs w:val="24"/>
        </w:rPr>
        <w:t>Participar en la elaboración, realización y evaluación de proyectos relacionados con aspectos relevantes del entorno social y cultural, con la conservación del patrimonio y con acciones solidarias y de justicia social.</w:t>
      </w:r>
    </w:p>
    <w:p w:rsidR="00131C37" w:rsidRPr="00801129" w:rsidRDefault="00131C37" w:rsidP="003C518A">
      <w:pPr>
        <w:pStyle w:val="Prrafodelista"/>
        <w:spacing w:after="0" w:line="360" w:lineRule="auto"/>
        <w:rPr>
          <w:rFonts w:ascii="Arial" w:hAnsi="Arial" w:cs="Arial"/>
          <w:sz w:val="24"/>
          <w:szCs w:val="24"/>
        </w:rPr>
      </w:pPr>
    </w:p>
    <w:p w:rsidR="00131C37" w:rsidRPr="00801129" w:rsidRDefault="00131C37" w:rsidP="003C518A">
      <w:pPr>
        <w:pStyle w:val="Prrafodelista"/>
        <w:numPr>
          <w:ilvl w:val="0"/>
          <w:numId w:val="21"/>
        </w:numPr>
        <w:spacing w:after="0" w:line="360" w:lineRule="auto"/>
        <w:jc w:val="both"/>
        <w:rPr>
          <w:rFonts w:ascii="Arial" w:hAnsi="Arial" w:cs="Arial"/>
          <w:sz w:val="24"/>
          <w:szCs w:val="24"/>
        </w:rPr>
      </w:pPr>
      <w:r w:rsidRPr="00801129">
        <w:rPr>
          <w:rFonts w:ascii="Arial" w:hAnsi="Arial" w:cs="Arial"/>
          <w:sz w:val="24"/>
          <w:szCs w:val="24"/>
        </w:rPr>
        <w:t>Reconocer en el medio natural, social y cultural los cambios y las continuidades relacionados con el paso del tiempo; comprender algunas relaciones de sucesión y simultaneidad, de cronología y duración, y aplicar estos conocimientos a la interpretación del presente, la comprensión del pasado y la construcción del futuro.</w:t>
      </w:r>
    </w:p>
    <w:p w:rsidR="00131C37" w:rsidRPr="00801129" w:rsidRDefault="00131C37" w:rsidP="003C518A">
      <w:pPr>
        <w:pStyle w:val="Prrafodelista"/>
        <w:spacing w:after="0" w:line="360" w:lineRule="auto"/>
        <w:rPr>
          <w:rFonts w:ascii="Arial" w:hAnsi="Arial" w:cs="Arial"/>
          <w:sz w:val="24"/>
          <w:szCs w:val="24"/>
        </w:rPr>
      </w:pPr>
    </w:p>
    <w:p w:rsidR="00131C37" w:rsidRPr="00801129" w:rsidRDefault="00131C37" w:rsidP="003C518A">
      <w:pPr>
        <w:pStyle w:val="Prrafodelista"/>
        <w:numPr>
          <w:ilvl w:val="0"/>
          <w:numId w:val="21"/>
        </w:numPr>
        <w:spacing w:after="0" w:line="360" w:lineRule="auto"/>
        <w:jc w:val="both"/>
        <w:rPr>
          <w:rFonts w:ascii="Arial" w:hAnsi="Arial" w:cs="Arial"/>
          <w:sz w:val="24"/>
          <w:szCs w:val="24"/>
        </w:rPr>
      </w:pPr>
      <w:r w:rsidRPr="00801129">
        <w:rPr>
          <w:rFonts w:ascii="Arial" w:hAnsi="Arial" w:cs="Arial"/>
          <w:sz w:val="24"/>
          <w:szCs w:val="24"/>
        </w:rPr>
        <w:t>Utilizar la lengua como herramienta para construir conocimiento, comunicarlo y compartirlo con los demás, a partir del desarrollo de las competencias lingüísticas propias del área.</w:t>
      </w:r>
    </w:p>
    <w:p w:rsidR="00131C37" w:rsidRPr="00801129" w:rsidRDefault="00131C37" w:rsidP="003C518A">
      <w:pPr>
        <w:pStyle w:val="Prrafodelista"/>
        <w:spacing w:after="0" w:line="360" w:lineRule="auto"/>
        <w:rPr>
          <w:rFonts w:ascii="Arial" w:hAnsi="Arial" w:cs="Arial"/>
          <w:sz w:val="24"/>
          <w:szCs w:val="24"/>
        </w:rPr>
      </w:pPr>
    </w:p>
    <w:p w:rsidR="00131C37" w:rsidRPr="00801129" w:rsidRDefault="00131C37" w:rsidP="003C518A">
      <w:pPr>
        <w:pStyle w:val="Prrafodelista"/>
        <w:numPr>
          <w:ilvl w:val="0"/>
          <w:numId w:val="21"/>
        </w:numPr>
        <w:spacing w:after="0" w:line="360" w:lineRule="auto"/>
        <w:jc w:val="both"/>
        <w:rPr>
          <w:rFonts w:ascii="Arial" w:hAnsi="Arial" w:cs="Arial"/>
          <w:sz w:val="24"/>
          <w:szCs w:val="24"/>
          <w:lang w:eastAsia="es-ES"/>
        </w:rPr>
      </w:pPr>
      <w:r w:rsidRPr="00801129">
        <w:rPr>
          <w:rFonts w:ascii="Arial" w:hAnsi="Arial" w:cs="Arial"/>
          <w:sz w:val="24"/>
          <w:szCs w:val="24"/>
          <w:lang w:eastAsia="es-ES"/>
        </w:rPr>
        <w:t>Utilizar las TIC y el material relacionado con la experimentación y el trabajo de campo de manera responsable y creativa, como herramientas para obtener información y como instrumentos para aprender y compartir conocimientos.</w:t>
      </w:r>
    </w:p>
    <w:p w:rsidR="00131C37" w:rsidRPr="00801129" w:rsidRDefault="00131C37" w:rsidP="003C518A">
      <w:pPr>
        <w:pStyle w:val="Prrafodelista"/>
        <w:spacing w:after="0" w:line="360" w:lineRule="auto"/>
        <w:ind w:left="360"/>
        <w:jc w:val="both"/>
        <w:rPr>
          <w:rFonts w:ascii="Arial" w:hAnsi="Arial" w:cs="Arial"/>
          <w:sz w:val="24"/>
          <w:szCs w:val="24"/>
          <w:lang w:eastAsia="es-ES"/>
        </w:rPr>
      </w:pPr>
    </w:p>
    <w:p w:rsidR="00131C37" w:rsidRPr="00801129" w:rsidRDefault="00131C37" w:rsidP="003C518A">
      <w:pPr>
        <w:pStyle w:val="Prrafodelista"/>
        <w:numPr>
          <w:ilvl w:val="0"/>
          <w:numId w:val="21"/>
        </w:numPr>
        <w:spacing w:after="0" w:line="360" w:lineRule="auto"/>
        <w:jc w:val="both"/>
        <w:rPr>
          <w:rFonts w:ascii="Arial" w:hAnsi="Arial" w:cs="Arial"/>
          <w:sz w:val="24"/>
          <w:szCs w:val="24"/>
          <w:lang w:eastAsia="es-ES"/>
        </w:rPr>
      </w:pPr>
      <w:r w:rsidRPr="00801129">
        <w:rPr>
          <w:rFonts w:ascii="Arial" w:hAnsi="Arial" w:cs="Arial"/>
          <w:sz w:val="24"/>
          <w:szCs w:val="24"/>
          <w:lang w:eastAsia="es-ES"/>
        </w:rPr>
        <w:t>Utilizar varios lenguajes para expresar y comunicar los contenidos del área de forma personal y creativa, seleccionar e interpretar datos expresados por medio de diversos códigos (lingüísticos, numéricos, gráficos) y reflexionar sobre el propio proceso de aprendizaje.</w:t>
      </w:r>
    </w:p>
    <w:p w:rsidR="00131C37" w:rsidRPr="00801129" w:rsidRDefault="00131C37" w:rsidP="003C518A">
      <w:pPr>
        <w:pStyle w:val="Prrafodelista"/>
        <w:spacing w:after="0" w:line="360" w:lineRule="auto"/>
        <w:ind w:left="360"/>
        <w:jc w:val="both"/>
        <w:rPr>
          <w:rFonts w:ascii="Arial" w:hAnsi="Arial" w:cs="Arial"/>
          <w:sz w:val="24"/>
          <w:szCs w:val="24"/>
          <w:lang w:eastAsia="es-ES"/>
        </w:rPr>
      </w:pPr>
    </w:p>
    <w:p w:rsidR="00131C37" w:rsidRPr="00801129" w:rsidRDefault="00131C37" w:rsidP="003C518A">
      <w:pPr>
        <w:pStyle w:val="Prrafodelista"/>
        <w:numPr>
          <w:ilvl w:val="0"/>
          <w:numId w:val="21"/>
        </w:numPr>
        <w:spacing w:after="0" w:line="360" w:lineRule="auto"/>
        <w:jc w:val="both"/>
        <w:rPr>
          <w:rFonts w:ascii="Arial" w:hAnsi="Arial" w:cs="Arial"/>
          <w:sz w:val="24"/>
          <w:szCs w:val="24"/>
          <w:lang w:eastAsia="es-ES"/>
        </w:rPr>
      </w:pPr>
      <w:r w:rsidRPr="00801129">
        <w:rPr>
          <w:rFonts w:ascii="Arial" w:hAnsi="Arial" w:cs="Arial"/>
          <w:sz w:val="24"/>
          <w:szCs w:val="24"/>
          <w:lang w:eastAsia="es-ES"/>
        </w:rPr>
        <w:t>Identificar la especificidad de los seres humanos y analizar y valorar críticamente la intervención humana en el medio y su impacto a lo largo del tiempo, adoptando compromisos individuales y colectivos de actuación en la protección y mejora del medio ambiente y del patrimonio cultural.</w:t>
      </w:r>
    </w:p>
    <w:p w:rsidR="00BC2380" w:rsidRDefault="00BC2380" w:rsidP="003C518A">
      <w:pPr>
        <w:pStyle w:val="Prrafodelista"/>
        <w:spacing w:after="0" w:line="360" w:lineRule="auto"/>
        <w:ind w:left="360"/>
        <w:jc w:val="both"/>
        <w:rPr>
          <w:rFonts w:ascii="Arial" w:hAnsi="Arial" w:cs="Arial"/>
          <w:lang w:eastAsia="es-ES"/>
        </w:rPr>
      </w:pPr>
    </w:p>
    <w:p w:rsidR="003C518A" w:rsidRPr="003013AA" w:rsidRDefault="003C518A" w:rsidP="003C518A">
      <w:pPr>
        <w:pStyle w:val="Prrafodelista"/>
        <w:spacing w:after="0" w:line="360" w:lineRule="auto"/>
        <w:ind w:left="360"/>
        <w:jc w:val="both"/>
        <w:rPr>
          <w:rFonts w:ascii="Arial" w:hAnsi="Arial" w:cs="Arial"/>
          <w:lang w:eastAsia="es-ES"/>
        </w:rPr>
      </w:pPr>
    </w:p>
    <w:p w:rsidR="00554C23" w:rsidRDefault="00BC2380" w:rsidP="003C518A">
      <w:pPr>
        <w:pStyle w:val="Ttulo1"/>
        <w:spacing w:line="360" w:lineRule="auto"/>
        <w:rPr>
          <w:rFonts w:ascii="Arial" w:eastAsia="Calibri" w:hAnsi="Arial" w:cs="Arial"/>
          <w:b/>
          <w:snapToGrid w:val="0"/>
          <w:sz w:val="24"/>
          <w:szCs w:val="24"/>
        </w:rPr>
      </w:pPr>
      <w:bookmarkStart w:id="3" w:name="_Toc432284021"/>
      <w:r w:rsidRPr="003A4AA2">
        <w:rPr>
          <w:rFonts w:ascii="Arial" w:eastAsia="Calibri" w:hAnsi="Arial" w:cs="Arial"/>
          <w:b/>
          <w:snapToGrid w:val="0"/>
          <w:sz w:val="24"/>
          <w:szCs w:val="24"/>
        </w:rPr>
        <w:t>COMPETENCIAS</w:t>
      </w:r>
      <w:r w:rsidR="00A22B1E" w:rsidRPr="003A4AA2">
        <w:rPr>
          <w:rFonts w:ascii="Arial" w:eastAsia="Calibri" w:hAnsi="Arial" w:cs="Arial"/>
          <w:b/>
          <w:snapToGrid w:val="0"/>
          <w:sz w:val="24"/>
          <w:szCs w:val="24"/>
        </w:rPr>
        <w:t>:</w:t>
      </w:r>
      <w:bookmarkEnd w:id="3"/>
    </w:p>
    <w:p w:rsidR="009F00EE" w:rsidRPr="009F00EE" w:rsidRDefault="009F00EE" w:rsidP="003C518A">
      <w:pPr>
        <w:spacing w:after="0" w:line="360" w:lineRule="auto"/>
        <w:rPr>
          <w:lang w:eastAsia="es-ES"/>
        </w:rPr>
      </w:pPr>
    </w:p>
    <w:p w:rsidR="00A22B1E" w:rsidRPr="00F911F0" w:rsidRDefault="00A22B1E" w:rsidP="003C518A">
      <w:pPr>
        <w:spacing w:after="0" w:line="360" w:lineRule="auto"/>
        <w:ind w:left="204" w:hanging="204"/>
        <w:rPr>
          <w:rFonts w:ascii="Arial" w:hAnsi="Arial" w:cs="Arial"/>
          <w:snapToGrid w:val="0"/>
          <w:sz w:val="24"/>
          <w:szCs w:val="24"/>
        </w:rPr>
      </w:pPr>
      <w:r w:rsidRPr="00F911F0">
        <w:rPr>
          <w:rFonts w:ascii="Arial" w:hAnsi="Arial" w:cs="Arial"/>
          <w:snapToGrid w:val="0"/>
          <w:sz w:val="24"/>
          <w:szCs w:val="24"/>
        </w:rPr>
        <w:t>1.º Comunicación lingüística.</w:t>
      </w:r>
    </w:p>
    <w:p w:rsidR="00A22B1E" w:rsidRPr="00F911F0" w:rsidRDefault="00A22B1E" w:rsidP="003C518A">
      <w:pPr>
        <w:spacing w:after="0" w:line="360" w:lineRule="auto"/>
        <w:ind w:left="204" w:hanging="204"/>
        <w:rPr>
          <w:rFonts w:ascii="Arial" w:hAnsi="Arial" w:cs="Arial"/>
          <w:snapToGrid w:val="0"/>
          <w:sz w:val="24"/>
          <w:szCs w:val="24"/>
        </w:rPr>
      </w:pPr>
      <w:r w:rsidRPr="00F911F0">
        <w:rPr>
          <w:rFonts w:ascii="Arial" w:hAnsi="Arial" w:cs="Arial"/>
          <w:snapToGrid w:val="0"/>
          <w:sz w:val="24"/>
          <w:szCs w:val="24"/>
        </w:rPr>
        <w:t>2.º Competencia matemática y competencias básicas en ciencia y tecnología.</w:t>
      </w:r>
    </w:p>
    <w:p w:rsidR="00A22B1E" w:rsidRPr="00F911F0" w:rsidRDefault="00A22B1E" w:rsidP="003C518A">
      <w:pPr>
        <w:spacing w:after="0" w:line="360" w:lineRule="auto"/>
        <w:ind w:left="204" w:hanging="204"/>
        <w:rPr>
          <w:rFonts w:ascii="Arial" w:hAnsi="Arial" w:cs="Arial"/>
          <w:snapToGrid w:val="0"/>
          <w:sz w:val="24"/>
          <w:szCs w:val="24"/>
        </w:rPr>
      </w:pPr>
      <w:r w:rsidRPr="00F911F0">
        <w:rPr>
          <w:rFonts w:ascii="Arial" w:hAnsi="Arial" w:cs="Arial"/>
          <w:snapToGrid w:val="0"/>
          <w:sz w:val="24"/>
          <w:szCs w:val="24"/>
        </w:rPr>
        <w:t>3.º Competencia digital.</w:t>
      </w:r>
    </w:p>
    <w:p w:rsidR="00A22B1E" w:rsidRPr="00F911F0" w:rsidRDefault="00A22B1E" w:rsidP="003C518A">
      <w:pPr>
        <w:spacing w:after="0" w:line="360" w:lineRule="auto"/>
        <w:ind w:left="204" w:hanging="204"/>
        <w:rPr>
          <w:rFonts w:ascii="Arial" w:hAnsi="Arial" w:cs="Arial"/>
          <w:snapToGrid w:val="0"/>
          <w:sz w:val="24"/>
          <w:szCs w:val="24"/>
        </w:rPr>
      </w:pPr>
      <w:r w:rsidRPr="00F911F0">
        <w:rPr>
          <w:rFonts w:ascii="Arial" w:hAnsi="Arial" w:cs="Arial"/>
          <w:snapToGrid w:val="0"/>
          <w:sz w:val="24"/>
          <w:szCs w:val="24"/>
        </w:rPr>
        <w:t>4.º Aprender a aprender.</w:t>
      </w:r>
    </w:p>
    <w:p w:rsidR="00A22B1E" w:rsidRPr="00F911F0" w:rsidRDefault="00A22B1E" w:rsidP="003C518A">
      <w:pPr>
        <w:spacing w:after="0" w:line="360" w:lineRule="auto"/>
        <w:ind w:left="204" w:hanging="204"/>
        <w:rPr>
          <w:rFonts w:ascii="Arial" w:hAnsi="Arial" w:cs="Arial"/>
          <w:snapToGrid w:val="0"/>
          <w:sz w:val="24"/>
          <w:szCs w:val="24"/>
        </w:rPr>
      </w:pPr>
      <w:r w:rsidRPr="00F911F0">
        <w:rPr>
          <w:rFonts w:ascii="Arial" w:hAnsi="Arial" w:cs="Arial"/>
          <w:snapToGrid w:val="0"/>
          <w:sz w:val="24"/>
          <w:szCs w:val="24"/>
        </w:rPr>
        <w:t>5.º Competencias sociales y cívicas.</w:t>
      </w:r>
    </w:p>
    <w:p w:rsidR="00A22B1E" w:rsidRPr="00F911F0" w:rsidRDefault="00A22B1E" w:rsidP="003C518A">
      <w:pPr>
        <w:spacing w:after="0" w:line="360" w:lineRule="auto"/>
        <w:ind w:left="204" w:hanging="204"/>
        <w:rPr>
          <w:rFonts w:ascii="Arial" w:hAnsi="Arial" w:cs="Arial"/>
          <w:snapToGrid w:val="0"/>
          <w:sz w:val="24"/>
          <w:szCs w:val="24"/>
        </w:rPr>
      </w:pPr>
      <w:r w:rsidRPr="00F911F0">
        <w:rPr>
          <w:rFonts w:ascii="Arial" w:hAnsi="Arial" w:cs="Arial"/>
          <w:snapToGrid w:val="0"/>
          <w:sz w:val="24"/>
          <w:szCs w:val="24"/>
        </w:rPr>
        <w:t>6.º Sentido de iniciativa y espíritu emprendedor.</w:t>
      </w:r>
    </w:p>
    <w:p w:rsidR="00A22B1E" w:rsidRDefault="00A22B1E" w:rsidP="003C518A">
      <w:pPr>
        <w:spacing w:after="0" w:line="360" w:lineRule="auto"/>
        <w:ind w:left="204" w:hanging="204"/>
        <w:rPr>
          <w:rFonts w:ascii="Arial" w:hAnsi="Arial" w:cs="Arial"/>
          <w:snapToGrid w:val="0"/>
          <w:sz w:val="24"/>
          <w:szCs w:val="24"/>
        </w:rPr>
      </w:pPr>
      <w:r w:rsidRPr="00F911F0">
        <w:rPr>
          <w:rFonts w:ascii="Arial" w:hAnsi="Arial" w:cs="Arial"/>
          <w:snapToGrid w:val="0"/>
          <w:sz w:val="24"/>
          <w:szCs w:val="24"/>
        </w:rPr>
        <w:t>7.º Conciencia y expresiones culturales.</w:t>
      </w:r>
    </w:p>
    <w:p w:rsidR="00A22B1E" w:rsidRDefault="00A22B1E" w:rsidP="003C518A">
      <w:pPr>
        <w:spacing w:after="0" w:line="360" w:lineRule="auto"/>
        <w:ind w:left="204" w:hanging="204"/>
        <w:rPr>
          <w:rFonts w:ascii="Arial" w:hAnsi="Arial" w:cs="Arial"/>
          <w:snapToGrid w:val="0"/>
          <w:sz w:val="24"/>
          <w:szCs w:val="24"/>
        </w:rPr>
      </w:pPr>
    </w:p>
    <w:p w:rsidR="00A22B1E" w:rsidRPr="004B5C0D" w:rsidRDefault="00A22B1E" w:rsidP="003C518A">
      <w:pPr>
        <w:autoSpaceDE w:val="0"/>
        <w:autoSpaceDN w:val="0"/>
        <w:adjustRightInd w:val="0"/>
        <w:spacing w:after="0" w:line="360" w:lineRule="auto"/>
        <w:jc w:val="both"/>
        <w:rPr>
          <w:rFonts w:ascii="Arial" w:hAnsi="Arial" w:cs="Arial"/>
          <w:sz w:val="24"/>
          <w:szCs w:val="24"/>
        </w:rPr>
      </w:pPr>
      <w:r w:rsidRPr="004B5C0D">
        <w:rPr>
          <w:rFonts w:ascii="Arial" w:hAnsi="Arial" w:cs="Arial"/>
          <w:b/>
          <w:sz w:val="24"/>
          <w:szCs w:val="24"/>
        </w:rPr>
        <w:t>Competencia en comunicación lingüística</w:t>
      </w:r>
      <w:r w:rsidRPr="004B5C0D">
        <w:rPr>
          <w:rFonts w:ascii="Arial" w:hAnsi="Arial" w:cs="Arial"/>
          <w:sz w:val="24"/>
          <w:szCs w:val="24"/>
        </w:rPr>
        <w:t xml:space="preserve">: </w:t>
      </w:r>
    </w:p>
    <w:p w:rsidR="00A22B1E" w:rsidRDefault="00A22B1E" w:rsidP="003C518A">
      <w:pPr>
        <w:autoSpaceDE w:val="0"/>
        <w:autoSpaceDN w:val="0"/>
        <w:adjustRightInd w:val="0"/>
        <w:spacing w:after="0" w:line="360" w:lineRule="auto"/>
        <w:jc w:val="both"/>
        <w:rPr>
          <w:rFonts w:ascii="Arial" w:hAnsi="Arial" w:cs="Arial"/>
          <w:sz w:val="24"/>
          <w:szCs w:val="24"/>
        </w:rPr>
      </w:pPr>
      <w:r w:rsidRPr="004B5C0D">
        <w:rPr>
          <w:rFonts w:ascii="Arial" w:hAnsi="Arial" w:cs="Arial"/>
          <w:sz w:val="24"/>
          <w:szCs w:val="24"/>
        </w:rPr>
        <w:t>Además de la contribución del área al aumento significativo de la riqueza en vocabulario específico, en la medida en que en los intercambios comunicativos se valore la claridad en la exposición, el rigor en el empleo de los términos, la estructuración del discurso, la síntesis, etc. se estará desarrollando esta competencia. En esta área se da necesariamente un acercamiento a textos informativos, explicativos y argumentativos que requerirán una atención específica para que contribuyan a esta competencia.</w:t>
      </w:r>
    </w:p>
    <w:p w:rsidR="003C518A" w:rsidRDefault="003C518A" w:rsidP="003C518A">
      <w:pPr>
        <w:autoSpaceDE w:val="0"/>
        <w:autoSpaceDN w:val="0"/>
        <w:adjustRightInd w:val="0"/>
        <w:spacing w:after="0" w:line="360" w:lineRule="auto"/>
        <w:jc w:val="both"/>
        <w:rPr>
          <w:rFonts w:ascii="Arial" w:hAnsi="Arial" w:cs="Arial"/>
          <w:b/>
          <w:snapToGrid w:val="0"/>
          <w:sz w:val="24"/>
          <w:szCs w:val="24"/>
        </w:rPr>
      </w:pPr>
    </w:p>
    <w:p w:rsidR="002C562D" w:rsidRPr="002C562D" w:rsidRDefault="002C562D" w:rsidP="003C518A">
      <w:pPr>
        <w:autoSpaceDE w:val="0"/>
        <w:autoSpaceDN w:val="0"/>
        <w:adjustRightInd w:val="0"/>
        <w:spacing w:after="0" w:line="360" w:lineRule="auto"/>
        <w:jc w:val="both"/>
        <w:rPr>
          <w:rFonts w:ascii="Arial" w:hAnsi="Arial" w:cs="Arial"/>
          <w:b/>
          <w:sz w:val="24"/>
          <w:szCs w:val="24"/>
        </w:rPr>
      </w:pPr>
      <w:r w:rsidRPr="002C562D">
        <w:rPr>
          <w:rFonts w:ascii="Arial" w:hAnsi="Arial" w:cs="Arial"/>
          <w:b/>
          <w:snapToGrid w:val="0"/>
          <w:sz w:val="24"/>
          <w:szCs w:val="24"/>
        </w:rPr>
        <w:t>Competencia matemática y competencias básicas en ciencia y tecnología</w:t>
      </w:r>
    </w:p>
    <w:p w:rsidR="008C11D2" w:rsidRPr="009F00EE" w:rsidRDefault="002C562D" w:rsidP="003C518A">
      <w:pPr>
        <w:autoSpaceDE w:val="0"/>
        <w:autoSpaceDN w:val="0"/>
        <w:adjustRightInd w:val="0"/>
        <w:spacing w:after="0" w:line="360" w:lineRule="auto"/>
        <w:jc w:val="both"/>
        <w:rPr>
          <w:rFonts w:ascii="Arial" w:hAnsi="Arial" w:cs="Arial"/>
          <w:sz w:val="24"/>
          <w:szCs w:val="24"/>
        </w:rPr>
      </w:pPr>
      <w:r w:rsidRPr="002C562D">
        <w:rPr>
          <w:rFonts w:ascii="Arial" w:hAnsi="Arial" w:cs="Arial"/>
          <w:sz w:val="24"/>
          <w:szCs w:val="24"/>
        </w:rPr>
        <w:t>El área ofrece,  la oportunidad de utilizar herramientas matemáticas en contextos significativos de uso, tales como medidas, escalas, tablas o representaciones gráficas, contribuyendo así al desarrollo de la Competencia matemática.</w:t>
      </w:r>
    </w:p>
    <w:p w:rsidR="003C518A" w:rsidRDefault="003C518A" w:rsidP="003C518A">
      <w:pPr>
        <w:autoSpaceDE w:val="0"/>
        <w:autoSpaceDN w:val="0"/>
        <w:adjustRightInd w:val="0"/>
        <w:spacing w:after="0" w:line="360" w:lineRule="auto"/>
        <w:jc w:val="both"/>
        <w:rPr>
          <w:rFonts w:ascii="Arial" w:hAnsi="Arial" w:cs="Arial"/>
          <w:b/>
          <w:sz w:val="24"/>
          <w:szCs w:val="24"/>
        </w:rPr>
      </w:pPr>
    </w:p>
    <w:p w:rsidR="008C11D2" w:rsidRPr="004B5C0D" w:rsidRDefault="004B5C0D" w:rsidP="003C518A">
      <w:pPr>
        <w:autoSpaceDE w:val="0"/>
        <w:autoSpaceDN w:val="0"/>
        <w:adjustRightInd w:val="0"/>
        <w:spacing w:after="0" w:line="360" w:lineRule="auto"/>
        <w:jc w:val="both"/>
        <w:rPr>
          <w:rFonts w:ascii="Arial" w:hAnsi="Arial" w:cs="Arial"/>
          <w:sz w:val="24"/>
          <w:szCs w:val="24"/>
        </w:rPr>
      </w:pPr>
      <w:r w:rsidRPr="004B5C0D">
        <w:rPr>
          <w:rFonts w:ascii="Arial" w:hAnsi="Arial" w:cs="Arial"/>
          <w:b/>
          <w:sz w:val="24"/>
          <w:szCs w:val="24"/>
        </w:rPr>
        <w:t>C</w:t>
      </w:r>
      <w:r w:rsidR="008C11D2" w:rsidRPr="004B5C0D">
        <w:rPr>
          <w:rFonts w:ascii="Arial" w:hAnsi="Arial" w:cs="Arial"/>
          <w:b/>
          <w:sz w:val="24"/>
          <w:szCs w:val="24"/>
        </w:rPr>
        <w:t>ompetencia digital</w:t>
      </w:r>
      <w:r w:rsidR="008C11D2" w:rsidRPr="004B5C0D">
        <w:rPr>
          <w:rFonts w:ascii="Arial" w:hAnsi="Arial" w:cs="Arial"/>
          <w:sz w:val="24"/>
          <w:szCs w:val="24"/>
        </w:rPr>
        <w:t>:</w:t>
      </w:r>
    </w:p>
    <w:p w:rsidR="004B5C0D" w:rsidRPr="004B5C0D" w:rsidRDefault="008C11D2" w:rsidP="003C518A">
      <w:pPr>
        <w:autoSpaceDE w:val="0"/>
        <w:autoSpaceDN w:val="0"/>
        <w:adjustRightInd w:val="0"/>
        <w:spacing w:after="0" w:line="360" w:lineRule="auto"/>
        <w:jc w:val="both"/>
        <w:rPr>
          <w:rFonts w:ascii="Arial" w:hAnsi="Arial" w:cs="Arial"/>
          <w:sz w:val="24"/>
          <w:szCs w:val="24"/>
        </w:rPr>
      </w:pPr>
      <w:r w:rsidRPr="004B5C0D">
        <w:rPr>
          <w:rFonts w:ascii="Arial" w:hAnsi="Arial" w:cs="Arial"/>
          <w:sz w:val="24"/>
          <w:szCs w:val="24"/>
        </w:rPr>
        <w:t>En primer lugar, la información aparece como elemento imprescindible de una buena parte de los aprendizajes del área. Para su comprensión, dado que se presenta en diferentes códigos, formatos y lenguajes, se requieren procedimientos diferentes. Para leer un mapa, interpretar un gráfico, observar un fenómeno o utilizar una fuente histórica se necesitan métodos diferenciados de búsqueda, selección, organización e interpretación, y por ello estos son objeto prioritario de aprendizaje en esta área. Por otra parte, se incluyen explícitamente en el área los contenidos que conducen a la alfabetización digital, conocimiento cuya aplicación en esta y en el resto de las áreas contribuirá al desarrollo de la competencia digital. La utilización básica del ordenador, el manejo de un procesador de textos y la búsqueda guiada en Internet, contribuyen de forma decisiva al desarrollo de esta competencia.</w:t>
      </w:r>
    </w:p>
    <w:p w:rsidR="004B5C0D" w:rsidRPr="0060586F" w:rsidRDefault="004B5C0D" w:rsidP="003C518A">
      <w:pPr>
        <w:spacing w:after="0" w:line="360" w:lineRule="auto"/>
        <w:ind w:left="204" w:hanging="204"/>
        <w:rPr>
          <w:rFonts w:ascii="Arial" w:hAnsi="Arial" w:cs="Arial"/>
          <w:snapToGrid w:val="0"/>
          <w:sz w:val="24"/>
          <w:szCs w:val="24"/>
        </w:rPr>
      </w:pPr>
      <w:r w:rsidRPr="0060586F">
        <w:rPr>
          <w:rFonts w:ascii="Arial" w:hAnsi="Arial" w:cs="Arial"/>
          <w:snapToGrid w:val="0"/>
          <w:sz w:val="24"/>
          <w:szCs w:val="24"/>
        </w:rPr>
        <w:t>Utilizar</w:t>
      </w:r>
      <w:r>
        <w:rPr>
          <w:rFonts w:ascii="Arial" w:hAnsi="Arial" w:cs="Arial"/>
          <w:snapToGrid w:val="0"/>
          <w:sz w:val="24"/>
          <w:szCs w:val="24"/>
        </w:rPr>
        <w:t>emos</w:t>
      </w:r>
      <w:r w:rsidRPr="0060586F">
        <w:rPr>
          <w:rFonts w:ascii="Arial" w:hAnsi="Arial" w:cs="Arial"/>
          <w:snapToGrid w:val="0"/>
          <w:sz w:val="24"/>
          <w:szCs w:val="24"/>
        </w:rPr>
        <w:t xml:space="preserve"> el ordenador como un recurso más del aula. </w:t>
      </w:r>
    </w:p>
    <w:p w:rsidR="004B5C0D" w:rsidRDefault="004B5C0D" w:rsidP="003C518A">
      <w:pPr>
        <w:spacing w:after="0" w:line="360" w:lineRule="auto"/>
        <w:ind w:left="204" w:hanging="204"/>
        <w:rPr>
          <w:rFonts w:ascii="Arial" w:hAnsi="Arial" w:cs="Arial"/>
          <w:snapToGrid w:val="0"/>
          <w:sz w:val="24"/>
          <w:szCs w:val="24"/>
        </w:rPr>
      </w:pPr>
      <w:r w:rsidRPr="0060586F">
        <w:rPr>
          <w:rFonts w:ascii="Arial" w:hAnsi="Arial" w:cs="Arial"/>
          <w:snapToGrid w:val="0"/>
          <w:sz w:val="24"/>
          <w:szCs w:val="24"/>
        </w:rPr>
        <w:t>Trabajar</w:t>
      </w:r>
      <w:r>
        <w:rPr>
          <w:rFonts w:ascii="Arial" w:hAnsi="Arial" w:cs="Arial"/>
          <w:snapToGrid w:val="0"/>
          <w:sz w:val="24"/>
          <w:szCs w:val="24"/>
        </w:rPr>
        <w:t>emos</w:t>
      </w:r>
      <w:r w:rsidRPr="0060586F">
        <w:rPr>
          <w:rFonts w:ascii="Arial" w:hAnsi="Arial" w:cs="Arial"/>
          <w:snapToGrid w:val="0"/>
          <w:sz w:val="24"/>
          <w:szCs w:val="24"/>
        </w:rPr>
        <w:t xml:space="preserve"> con la pizarra digital. </w:t>
      </w:r>
    </w:p>
    <w:p w:rsidR="004B5C0D" w:rsidRDefault="00D81CA5" w:rsidP="004B6108">
      <w:pPr>
        <w:spacing w:after="0" w:line="360" w:lineRule="auto"/>
        <w:rPr>
          <w:rFonts w:ascii="Arial" w:hAnsi="Arial" w:cs="Arial"/>
          <w:snapToGrid w:val="0"/>
          <w:sz w:val="24"/>
          <w:szCs w:val="24"/>
        </w:rPr>
      </w:pPr>
      <w:r>
        <w:rPr>
          <w:rFonts w:ascii="Arial" w:hAnsi="Arial" w:cs="Arial"/>
          <w:snapToGrid w:val="0"/>
          <w:sz w:val="24"/>
          <w:szCs w:val="24"/>
        </w:rPr>
        <w:t xml:space="preserve">Las tablets supondrán un recurso para trabajar app que nos ayuden a entender, ampliar y reforzar diversos contenidos de ciencias sociales. </w:t>
      </w:r>
    </w:p>
    <w:p w:rsidR="004B5C0D" w:rsidRDefault="004B5C0D" w:rsidP="003C518A">
      <w:pPr>
        <w:spacing w:after="0" w:line="360" w:lineRule="auto"/>
        <w:rPr>
          <w:rFonts w:ascii="Arial" w:hAnsi="Arial" w:cs="Arial"/>
          <w:snapToGrid w:val="0"/>
          <w:sz w:val="24"/>
          <w:szCs w:val="24"/>
        </w:rPr>
      </w:pPr>
      <w:r w:rsidRPr="0060586F">
        <w:rPr>
          <w:rFonts w:ascii="Arial" w:hAnsi="Arial" w:cs="Arial"/>
          <w:snapToGrid w:val="0"/>
          <w:sz w:val="24"/>
          <w:szCs w:val="24"/>
        </w:rPr>
        <w:t>Utilizar el ordenador de clase como refuerzo y ampliación para la consecución de los criterios de evaluación planteados.</w:t>
      </w:r>
    </w:p>
    <w:p w:rsidR="005E61D4" w:rsidRDefault="005E61D4" w:rsidP="003C518A">
      <w:pPr>
        <w:autoSpaceDE w:val="0"/>
        <w:autoSpaceDN w:val="0"/>
        <w:adjustRightInd w:val="0"/>
        <w:spacing w:after="0" w:line="360" w:lineRule="auto"/>
        <w:jc w:val="both"/>
        <w:rPr>
          <w:rFonts w:ascii="Arial" w:hAnsi="Arial" w:cs="Arial"/>
          <w:b/>
          <w:color w:val="4F81BD" w:themeColor="accent1"/>
          <w:sz w:val="24"/>
          <w:szCs w:val="24"/>
        </w:rPr>
      </w:pPr>
    </w:p>
    <w:p w:rsidR="004B5C0D" w:rsidRPr="004B5C0D" w:rsidRDefault="004B5C0D" w:rsidP="003C518A">
      <w:pPr>
        <w:autoSpaceDE w:val="0"/>
        <w:autoSpaceDN w:val="0"/>
        <w:adjustRightInd w:val="0"/>
        <w:spacing w:after="0" w:line="360" w:lineRule="auto"/>
        <w:jc w:val="both"/>
        <w:rPr>
          <w:rFonts w:ascii="Arial" w:hAnsi="Arial" w:cs="Arial"/>
          <w:b/>
          <w:sz w:val="24"/>
          <w:szCs w:val="24"/>
        </w:rPr>
      </w:pPr>
      <w:r w:rsidRPr="004B5C0D">
        <w:rPr>
          <w:rFonts w:ascii="Arial" w:hAnsi="Arial" w:cs="Arial"/>
          <w:b/>
          <w:sz w:val="24"/>
          <w:szCs w:val="24"/>
        </w:rPr>
        <w:t>Aprender a aprender:</w:t>
      </w:r>
    </w:p>
    <w:p w:rsidR="004B5C0D" w:rsidRDefault="004B5C0D" w:rsidP="003C518A">
      <w:pPr>
        <w:autoSpaceDE w:val="0"/>
        <w:autoSpaceDN w:val="0"/>
        <w:adjustRightInd w:val="0"/>
        <w:spacing w:after="0" w:line="360" w:lineRule="auto"/>
        <w:jc w:val="both"/>
        <w:rPr>
          <w:rFonts w:ascii="Arial" w:hAnsi="Arial" w:cs="Arial"/>
          <w:sz w:val="24"/>
          <w:szCs w:val="24"/>
        </w:rPr>
      </w:pPr>
      <w:r w:rsidRPr="004B5C0D">
        <w:rPr>
          <w:rFonts w:ascii="Arial" w:hAnsi="Arial" w:cs="Arial"/>
          <w:sz w:val="24"/>
          <w:szCs w:val="24"/>
        </w:rPr>
        <w:t>Deberá orientarse de manera que se favorezca el desarrollo de técnicas para aprender, organizar, memorizar y recuperar la información, tales como resúmenes, esquemas o mapas mentales que resultan especialmente útiles en los procesos de aprendizaje de esta área. Por otra parte, la reflexión sobre qué se ha aprendido, cómo y el esfuerzo por contarlo, oralmente y por escrito, contribuirá al desarrollo de esta competencia.</w:t>
      </w:r>
    </w:p>
    <w:p w:rsidR="00AF0828" w:rsidRPr="004B5C0D" w:rsidRDefault="00AF0828" w:rsidP="003C518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Se potenciará la creación de grupos de investigación de algunos temas, de forma que los niños busquen información en casa, en internet, en la biblioteca..., y la compartan en clase, construyendo entre todos el conocimiento. </w:t>
      </w:r>
    </w:p>
    <w:p w:rsidR="00AF0828" w:rsidRPr="002C0CFB" w:rsidRDefault="00AF0828" w:rsidP="003C518A">
      <w:pPr>
        <w:autoSpaceDE w:val="0"/>
        <w:autoSpaceDN w:val="0"/>
        <w:adjustRightInd w:val="0"/>
        <w:spacing w:after="0" w:line="360" w:lineRule="auto"/>
        <w:jc w:val="both"/>
        <w:rPr>
          <w:rFonts w:ascii="Arial" w:hAnsi="Arial" w:cs="Arial"/>
          <w:sz w:val="24"/>
          <w:szCs w:val="24"/>
        </w:rPr>
      </w:pPr>
      <w:r w:rsidRPr="002C0CFB">
        <w:rPr>
          <w:rFonts w:ascii="Arial" w:hAnsi="Arial" w:cs="Arial"/>
          <w:b/>
          <w:sz w:val="24"/>
          <w:szCs w:val="24"/>
        </w:rPr>
        <w:t>Competencia social y cívica</w:t>
      </w:r>
      <w:r w:rsidRPr="002C0CFB">
        <w:rPr>
          <w:rFonts w:ascii="Arial" w:hAnsi="Arial" w:cs="Arial"/>
          <w:sz w:val="24"/>
          <w:szCs w:val="24"/>
        </w:rPr>
        <w:t>:</w:t>
      </w:r>
    </w:p>
    <w:p w:rsidR="00AF0828" w:rsidRPr="002C0CFB" w:rsidRDefault="00AF0828" w:rsidP="003C518A">
      <w:pPr>
        <w:autoSpaceDE w:val="0"/>
        <w:autoSpaceDN w:val="0"/>
        <w:adjustRightInd w:val="0"/>
        <w:spacing w:after="0" w:line="360" w:lineRule="auto"/>
        <w:jc w:val="both"/>
        <w:rPr>
          <w:rFonts w:ascii="Arial" w:hAnsi="Arial" w:cs="Arial"/>
          <w:sz w:val="24"/>
          <w:szCs w:val="24"/>
        </w:rPr>
      </w:pPr>
      <w:r w:rsidRPr="002C0CFB">
        <w:rPr>
          <w:rFonts w:ascii="Arial" w:hAnsi="Arial" w:cs="Arial"/>
          <w:sz w:val="24"/>
          <w:szCs w:val="24"/>
        </w:rPr>
        <w:t>Dos ámbitos de realización personal atañen directamente al área. Por una parte, el de las relaciones próximas (la familia, los amigos, los compañeros, etc.), en el que se adquiere el conocimiento de emociones y sentimientos en la relación con los demás. En este sentido, uno de los objetivos del área es el desarrollo de actitudes de diálogo, de resolución de conflictos, de la asertividad que conlleva el uso de habilidades, de modos, de reconocimiento y el uso de las convenciones sociales para facilitar la buena comunicación y bienestar entre los miembros del grupo. De este modo, el área de Ciencias sociales se presenta como un espacio privilegiado para reflexionar sobre los conflictos, asumir responsabilidades con respecto al grupo, y elaborar y aceptar normas de convivencia, tanto en situaciones reales que hay que resolver diariamente, como en las propias del ámbito social en que se vive.</w:t>
      </w:r>
    </w:p>
    <w:p w:rsidR="00AF0828" w:rsidRPr="002C0CFB" w:rsidRDefault="00AF0828" w:rsidP="003C518A">
      <w:pPr>
        <w:autoSpaceDE w:val="0"/>
        <w:autoSpaceDN w:val="0"/>
        <w:adjustRightInd w:val="0"/>
        <w:spacing w:after="0" w:line="360" w:lineRule="auto"/>
        <w:jc w:val="both"/>
        <w:rPr>
          <w:rFonts w:ascii="Arial" w:hAnsi="Arial" w:cs="Arial"/>
          <w:sz w:val="24"/>
          <w:szCs w:val="24"/>
        </w:rPr>
      </w:pPr>
      <w:r w:rsidRPr="002C0CFB">
        <w:rPr>
          <w:rFonts w:ascii="Arial" w:hAnsi="Arial" w:cs="Arial"/>
          <w:sz w:val="24"/>
          <w:szCs w:val="24"/>
        </w:rPr>
        <w:t>El otro ámbito trasciende las relaciones próximas para abrirse al barrio, el municipio, la Comunidad, el  Estado, la Unión Europea, etc. y comprender su organización, sus funciones, los mecanismos de participación ciudadana… En este sentido, el currículo va más allá de los aspectos conceptuales, para desarrollar destrezas y habilidades y, sobre todo, actitudes. El área de Ciencias Sociales junto con la de valores, pretende asentar las bases de una futura ciudadanía mundial, solidaria, curiosa e informada, participativa y demócrata.</w:t>
      </w:r>
    </w:p>
    <w:p w:rsidR="00AF0828" w:rsidRDefault="00AF0828" w:rsidP="003C518A">
      <w:pPr>
        <w:autoSpaceDE w:val="0"/>
        <w:autoSpaceDN w:val="0"/>
        <w:adjustRightInd w:val="0"/>
        <w:spacing w:after="0" w:line="360" w:lineRule="auto"/>
        <w:jc w:val="both"/>
        <w:rPr>
          <w:rFonts w:ascii="Arial" w:hAnsi="Arial" w:cs="Arial"/>
          <w:sz w:val="24"/>
          <w:szCs w:val="24"/>
        </w:rPr>
      </w:pPr>
      <w:r w:rsidRPr="002C0CFB">
        <w:rPr>
          <w:rFonts w:ascii="Arial" w:hAnsi="Arial" w:cs="Arial"/>
          <w:sz w:val="24"/>
          <w:szCs w:val="24"/>
        </w:rPr>
        <w:t xml:space="preserve">Además, esta área contribuye a la comprensión de la realidad social en la que se vive al facilitar el conocimiento de su funcionamiento y de los rasgos que la caracterizan, así como de la diversidad existente en ella, a la vez que inicia en la comprensión de los cambios que se han producido en el tiempo para, de este modo, adquirir unas pautas que permitan ir acercándose a las raíces históricas de las sociedades actuales. </w:t>
      </w:r>
    </w:p>
    <w:p w:rsidR="003C518A" w:rsidRDefault="003C518A" w:rsidP="003C518A">
      <w:pPr>
        <w:autoSpaceDE w:val="0"/>
        <w:autoSpaceDN w:val="0"/>
        <w:adjustRightInd w:val="0"/>
        <w:spacing w:after="0" w:line="360" w:lineRule="auto"/>
        <w:jc w:val="both"/>
        <w:rPr>
          <w:rFonts w:ascii="Arial" w:hAnsi="Arial" w:cs="Arial"/>
          <w:b/>
          <w:sz w:val="24"/>
          <w:szCs w:val="24"/>
        </w:rPr>
      </w:pPr>
    </w:p>
    <w:p w:rsidR="00340BB9" w:rsidRDefault="00340BB9" w:rsidP="003C518A">
      <w:pPr>
        <w:autoSpaceDE w:val="0"/>
        <w:autoSpaceDN w:val="0"/>
        <w:adjustRightInd w:val="0"/>
        <w:spacing w:after="0" w:line="360" w:lineRule="auto"/>
        <w:jc w:val="both"/>
        <w:rPr>
          <w:rFonts w:ascii="Arial" w:hAnsi="Arial" w:cs="Arial"/>
          <w:b/>
          <w:sz w:val="24"/>
          <w:szCs w:val="24"/>
        </w:rPr>
      </w:pPr>
      <w:r w:rsidRPr="00340BB9">
        <w:rPr>
          <w:rFonts w:ascii="Arial" w:hAnsi="Arial" w:cs="Arial"/>
          <w:b/>
          <w:sz w:val="24"/>
          <w:szCs w:val="24"/>
        </w:rPr>
        <w:t xml:space="preserve">Sentido de iniciativa y espíritu emprendedor: </w:t>
      </w:r>
    </w:p>
    <w:p w:rsidR="00944518" w:rsidRPr="002C562D" w:rsidRDefault="00944518" w:rsidP="003C518A">
      <w:pPr>
        <w:spacing w:after="0" w:line="360" w:lineRule="auto"/>
        <w:jc w:val="both"/>
        <w:rPr>
          <w:rFonts w:ascii="Arial" w:hAnsi="Arial" w:cs="Arial"/>
          <w:snapToGrid w:val="0"/>
          <w:sz w:val="24"/>
          <w:szCs w:val="24"/>
        </w:rPr>
      </w:pPr>
      <w:r w:rsidRPr="002C562D">
        <w:rPr>
          <w:rFonts w:ascii="Arial" w:hAnsi="Arial" w:cs="Arial"/>
          <w:sz w:val="24"/>
          <w:szCs w:val="24"/>
        </w:rPr>
        <w:t>A través del estudio y conocimiento de las Ciencias Sociales</w:t>
      </w:r>
      <w:r w:rsidRPr="002C562D">
        <w:rPr>
          <w:rFonts w:ascii="Arial" w:hAnsi="Arial" w:cs="Arial"/>
          <w:snapToGrid w:val="0"/>
          <w:sz w:val="24"/>
          <w:szCs w:val="24"/>
        </w:rPr>
        <w:t>fomentaremos  la adquisición y la interiorización de buenos hábitos, el que sean capaces de tomar decisiones ante un problema.</w:t>
      </w:r>
    </w:p>
    <w:p w:rsidR="00944518" w:rsidRDefault="00944518" w:rsidP="003C518A">
      <w:pPr>
        <w:spacing w:after="0" w:line="360" w:lineRule="auto"/>
        <w:jc w:val="both"/>
        <w:rPr>
          <w:rFonts w:ascii="Arial" w:hAnsi="Arial" w:cs="Arial"/>
          <w:snapToGrid w:val="0"/>
          <w:sz w:val="24"/>
          <w:szCs w:val="24"/>
        </w:rPr>
      </w:pPr>
      <w:r w:rsidRPr="002C562D">
        <w:rPr>
          <w:rFonts w:ascii="Arial" w:hAnsi="Arial" w:cs="Arial"/>
          <w:snapToGrid w:val="0"/>
          <w:sz w:val="24"/>
          <w:szCs w:val="24"/>
        </w:rPr>
        <w:t xml:space="preserve">Realizar pequeñas investigaciones en grupo  y compartir la información, fomentará el sentido de iniciativa y el espíritu emprendedor. </w:t>
      </w:r>
    </w:p>
    <w:p w:rsidR="003C518A" w:rsidRDefault="003C518A" w:rsidP="003C518A">
      <w:pPr>
        <w:spacing w:after="0" w:line="360" w:lineRule="auto"/>
        <w:jc w:val="both"/>
        <w:rPr>
          <w:rFonts w:ascii="Arial" w:hAnsi="Arial" w:cs="Arial"/>
          <w:b/>
          <w:snapToGrid w:val="0"/>
          <w:sz w:val="24"/>
          <w:szCs w:val="24"/>
        </w:rPr>
      </w:pPr>
    </w:p>
    <w:p w:rsidR="002C562D" w:rsidRPr="002C562D" w:rsidRDefault="002C562D" w:rsidP="003C518A">
      <w:pPr>
        <w:spacing w:after="0" w:line="360" w:lineRule="auto"/>
        <w:jc w:val="both"/>
        <w:rPr>
          <w:rFonts w:ascii="Arial" w:hAnsi="Arial" w:cs="Arial"/>
          <w:b/>
          <w:snapToGrid w:val="0"/>
          <w:sz w:val="24"/>
          <w:szCs w:val="24"/>
        </w:rPr>
      </w:pPr>
      <w:r w:rsidRPr="002C562D">
        <w:rPr>
          <w:rFonts w:ascii="Arial" w:hAnsi="Arial" w:cs="Arial"/>
          <w:b/>
          <w:snapToGrid w:val="0"/>
          <w:sz w:val="24"/>
          <w:szCs w:val="24"/>
        </w:rPr>
        <w:t>Conciencia y expresiones culturales.</w:t>
      </w:r>
    </w:p>
    <w:p w:rsidR="002C562D" w:rsidRPr="002C562D" w:rsidRDefault="002C562D" w:rsidP="003C518A">
      <w:pPr>
        <w:autoSpaceDE w:val="0"/>
        <w:autoSpaceDN w:val="0"/>
        <w:adjustRightInd w:val="0"/>
        <w:spacing w:after="0" w:line="360" w:lineRule="auto"/>
        <w:jc w:val="both"/>
        <w:rPr>
          <w:rFonts w:ascii="Arial" w:hAnsi="Arial" w:cs="Arial"/>
          <w:sz w:val="24"/>
          <w:szCs w:val="24"/>
        </w:rPr>
      </w:pPr>
      <w:r w:rsidRPr="002C562D">
        <w:rPr>
          <w:rFonts w:ascii="Arial" w:hAnsi="Arial" w:cs="Arial"/>
          <w:sz w:val="24"/>
          <w:szCs w:val="24"/>
        </w:rPr>
        <w:t>Se centra en el conocimiento de las manifestaciones culturales, la valoración de su diversidad y el reconocimiento de aquellas que forman parte del patrimonio cultural.</w:t>
      </w:r>
    </w:p>
    <w:p w:rsidR="002C562D" w:rsidRPr="002C562D" w:rsidRDefault="002C562D" w:rsidP="003C518A">
      <w:pPr>
        <w:autoSpaceDE w:val="0"/>
        <w:autoSpaceDN w:val="0"/>
        <w:adjustRightInd w:val="0"/>
        <w:spacing w:after="0" w:line="360" w:lineRule="auto"/>
        <w:jc w:val="both"/>
        <w:rPr>
          <w:rFonts w:ascii="Arial" w:hAnsi="Arial" w:cs="Arial"/>
          <w:sz w:val="24"/>
          <w:szCs w:val="24"/>
        </w:rPr>
      </w:pPr>
      <w:r w:rsidRPr="002C562D">
        <w:rPr>
          <w:rFonts w:ascii="Arial" w:hAnsi="Arial" w:cs="Arial"/>
          <w:sz w:val="24"/>
          <w:szCs w:val="24"/>
        </w:rPr>
        <w:t>Al enseñar a tomar decisiones desde el conocimiento de uno mismo, tanto en el ámbito escolar como en la planificación de forma autónoma y creativa de actividades de ocio.</w:t>
      </w:r>
    </w:p>
    <w:p w:rsidR="003C518A" w:rsidRDefault="003C518A" w:rsidP="003C518A">
      <w:pPr>
        <w:pStyle w:val="Ttulo1"/>
        <w:spacing w:line="360" w:lineRule="auto"/>
        <w:rPr>
          <w:rFonts w:ascii="Arial" w:eastAsia="Calibri" w:hAnsi="Arial" w:cs="Arial"/>
          <w:b/>
          <w:snapToGrid w:val="0"/>
          <w:sz w:val="24"/>
          <w:szCs w:val="24"/>
        </w:rPr>
      </w:pPr>
      <w:bookmarkStart w:id="4" w:name="_Toc400642102"/>
      <w:bookmarkStart w:id="5" w:name="_Toc432284022"/>
    </w:p>
    <w:p w:rsidR="003C518A" w:rsidRDefault="003C518A" w:rsidP="003C518A">
      <w:pPr>
        <w:pStyle w:val="Ttulo1"/>
        <w:spacing w:line="360" w:lineRule="auto"/>
        <w:rPr>
          <w:rFonts w:ascii="Arial" w:eastAsia="Calibri" w:hAnsi="Arial" w:cs="Arial"/>
          <w:b/>
          <w:snapToGrid w:val="0"/>
          <w:sz w:val="24"/>
          <w:szCs w:val="24"/>
        </w:rPr>
      </w:pPr>
    </w:p>
    <w:p w:rsidR="0056504B" w:rsidRPr="003A4AA2" w:rsidRDefault="0056504B" w:rsidP="003C518A">
      <w:pPr>
        <w:pStyle w:val="Ttulo1"/>
        <w:spacing w:line="360" w:lineRule="auto"/>
        <w:rPr>
          <w:rFonts w:ascii="Arial" w:eastAsia="Calibri" w:hAnsi="Arial" w:cs="Arial"/>
          <w:b/>
          <w:snapToGrid w:val="0"/>
          <w:sz w:val="24"/>
          <w:szCs w:val="24"/>
        </w:rPr>
      </w:pPr>
      <w:r w:rsidRPr="003A4AA2">
        <w:rPr>
          <w:rFonts w:ascii="Arial" w:eastAsia="Calibri" w:hAnsi="Arial" w:cs="Arial"/>
          <w:b/>
          <w:snapToGrid w:val="0"/>
          <w:sz w:val="24"/>
          <w:szCs w:val="24"/>
        </w:rPr>
        <w:t>ELEMENTOS TRANSVERSALES.</w:t>
      </w:r>
      <w:bookmarkEnd w:id="4"/>
      <w:bookmarkEnd w:id="5"/>
    </w:p>
    <w:p w:rsidR="0056504B" w:rsidRPr="003A4AA2" w:rsidRDefault="0056504B" w:rsidP="003C518A">
      <w:pPr>
        <w:tabs>
          <w:tab w:val="num" w:pos="284"/>
        </w:tabs>
        <w:autoSpaceDE w:val="0"/>
        <w:autoSpaceDN w:val="0"/>
        <w:adjustRightInd w:val="0"/>
        <w:spacing w:after="0" w:line="360" w:lineRule="auto"/>
        <w:ind w:left="284" w:hanging="284"/>
        <w:jc w:val="both"/>
        <w:rPr>
          <w:rFonts w:ascii="Arial" w:hAnsi="Arial" w:cs="Arial"/>
          <w:b/>
          <w:sz w:val="24"/>
          <w:szCs w:val="24"/>
        </w:rPr>
      </w:pPr>
    </w:p>
    <w:p w:rsidR="0056504B" w:rsidRDefault="0056504B" w:rsidP="003C518A">
      <w:pPr>
        <w:spacing w:after="0" w:line="360" w:lineRule="auto"/>
        <w:rPr>
          <w:rFonts w:ascii="Arial" w:hAnsi="Arial" w:cs="Arial"/>
          <w:sz w:val="24"/>
          <w:szCs w:val="24"/>
        </w:rPr>
      </w:pPr>
      <w:r>
        <w:rPr>
          <w:rFonts w:ascii="Arial" w:hAnsi="Arial" w:cs="Arial"/>
          <w:sz w:val="24"/>
          <w:szCs w:val="24"/>
        </w:rPr>
        <w:t xml:space="preserve">En todas las áreas independientemente que se haga más hincapié en unas que en otras,  se trabajará de forma transversal, </w:t>
      </w:r>
    </w:p>
    <w:p w:rsidR="0056504B" w:rsidRPr="0079044A" w:rsidRDefault="0056504B" w:rsidP="003C518A">
      <w:pPr>
        <w:pStyle w:val="Prrafodelista"/>
        <w:numPr>
          <w:ilvl w:val="0"/>
          <w:numId w:val="26"/>
        </w:numPr>
        <w:spacing w:after="0" w:line="360" w:lineRule="auto"/>
        <w:rPr>
          <w:rFonts w:ascii="Arial" w:hAnsi="Arial" w:cs="Arial"/>
          <w:sz w:val="24"/>
          <w:szCs w:val="24"/>
        </w:rPr>
      </w:pPr>
      <w:r>
        <w:rPr>
          <w:rFonts w:ascii="Arial" w:hAnsi="Arial" w:cs="Arial"/>
          <w:sz w:val="24"/>
          <w:szCs w:val="24"/>
        </w:rPr>
        <w:t>la comprensión lectora.</w:t>
      </w:r>
    </w:p>
    <w:p w:rsidR="0056504B" w:rsidRPr="0079044A" w:rsidRDefault="0056504B" w:rsidP="003C518A">
      <w:pPr>
        <w:pStyle w:val="Prrafodelista"/>
        <w:numPr>
          <w:ilvl w:val="0"/>
          <w:numId w:val="26"/>
        </w:numPr>
        <w:spacing w:after="0" w:line="360" w:lineRule="auto"/>
        <w:rPr>
          <w:rFonts w:ascii="Arial" w:hAnsi="Arial" w:cs="Arial"/>
          <w:sz w:val="24"/>
          <w:szCs w:val="24"/>
        </w:rPr>
      </w:pPr>
      <w:r w:rsidRPr="0079044A">
        <w:rPr>
          <w:rFonts w:ascii="Arial" w:hAnsi="Arial" w:cs="Arial"/>
          <w:sz w:val="24"/>
          <w:szCs w:val="24"/>
        </w:rPr>
        <w:t>la expresión oral y escrita</w:t>
      </w:r>
      <w:r>
        <w:rPr>
          <w:rFonts w:ascii="Arial" w:hAnsi="Arial" w:cs="Arial"/>
          <w:sz w:val="24"/>
          <w:szCs w:val="24"/>
        </w:rPr>
        <w:t>.</w:t>
      </w:r>
    </w:p>
    <w:p w:rsidR="0056504B" w:rsidRDefault="0056504B" w:rsidP="003C518A">
      <w:pPr>
        <w:pStyle w:val="Prrafodelista"/>
        <w:numPr>
          <w:ilvl w:val="0"/>
          <w:numId w:val="26"/>
        </w:numPr>
        <w:spacing w:after="0" w:line="360" w:lineRule="auto"/>
        <w:rPr>
          <w:rFonts w:ascii="Arial" w:hAnsi="Arial" w:cs="Arial"/>
          <w:sz w:val="24"/>
          <w:szCs w:val="24"/>
        </w:rPr>
      </w:pPr>
      <w:r>
        <w:rPr>
          <w:rFonts w:ascii="Arial" w:hAnsi="Arial" w:cs="Arial"/>
          <w:sz w:val="24"/>
          <w:szCs w:val="24"/>
        </w:rPr>
        <w:t>la comunicación audiovisual.</w:t>
      </w:r>
    </w:p>
    <w:p w:rsidR="0056504B" w:rsidRPr="00A94B20" w:rsidRDefault="0056504B" w:rsidP="003C518A">
      <w:pPr>
        <w:pStyle w:val="Prrafodelista"/>
        <w:numPr>
          <w:ilvl w:val="0"/>
          <w:numId w:val="26"/>
        </w:numPr>
        <w:spacing w:after="0" w:line="360" w:lineRule="auto"/>
        <w:rPr>
          <w:rFonts w:ascii="Arial" w:hAnsi="Arial" w:cs="Arial"/>
          <w:sz w:val="24"/>
          <w:szCs w:val="24"/>
        </w:rPr>
      </w:pPr>
      <w:r w:rsidRPr="00A94B20">
        <w:rPr>
          <w:rFonts w:ascii="Arial" w:hAnsi="Arial" w:cs="Arial"/>
          <w:sz w:val="24"/>
          <w:szCs w:val="24"/>
        </w:rPr>
        <w:t xml:space="preserve">las Tecnologías de la Información y la Comunicación. </w:t>
      </w:r>
    </w:p>
    <w:p w:rsidR="0056504B" w:rsidRDefault="0056504B" w:rsidP="003C518A">
      <w:pPr>
        <w:pStyle w:val="Prrafodelista"/>
        <w:numPr>
          <w:ilvl w:val="0"/>
          <w:numId w:val="26"/>
        </w:numPr>
        <w:spacing w:after="0" w:line="360" w:lineRule="auto"/>
        <w:rPr>
          <w:rFonts w:ascii="Arial" w:hAnsi="Arial" w:cs="Arial"/>
          <w:sz w:val="24"/>
          <w:szCs w:val="24"/>
        </w:rPr>
      </w:pPr>
      <w:r>
        <w:rPr>
          <w:rFonts w:ascii="Arial" w:hAnsi="Arial" w:cs="Arial"/>
          <w:sz w:val="24"/>
          <w:szCs w:val="24"/>
        </w:rPr>
        <w:t>el emprendimiento.</w:t>
      </w:r>
    </w:p>
    <w:p w:rsidR="00C32990" w:rsidRPr="00F5707D" w:rsidRDefault="0056504B" w:rsidP="003C518A">
      <w:pPr>
        <w:pStyle w:val="Prrafodelista"/>
        <w:numPr>
          <w:ilvl w:val="0"/>
          <w:numId w:val="26"/>
        </w:numPr>
        <w:spacing w:after="0" w:line="360" w:lineRule="auto"/>
        <w:rPr>
          <w:rFonts w:ascii="Arial" w:hAnsi="Arial" w:cs="Arial"/>
          <w:sz w:val="24"/>
          <w:szCs w:val="24"/>
        </w:rPr>
      </w:pPr>
      <w:r w:rsidRPr="00017866">
        <w:rPr>
          <w:rFonts w:ascii="Arial" w:hAnsi="Arial" w:cs="Arial"/>
          <w:sz w:val="24"/>
          <w:szCs w:val="24"/>
        </w:rPr>
        <w:t xml:space="preserve"> la educación cívica y constitucional. </w:t>
      </w:r>
    </w:p>
    <w:p w:rsidR="003C518A" w:rsidRDefault="003C518A" w:rsidP="003C518A">
      <w:pPr>
        <w:spacing w:after="0" w:line="360" w:lineRule="auto"/>
        <w:ind w:left="771" w:hanging="204"/>
        <w:rPr>
          <w:rFonts w:ascii="Arial" w:hAnsi="Arial" w:cs="Arial"/>
          <w:snapToGrid w:val="0"/>
          <w:color w:val="365F91" w:themeColor="accent1" w:themeShade="BF"/>
          <w:sz w:val="24"/>
          <w:szCs w:val="24"/>
        </w:rPr>
      </w:pPr>
    </w:p>
    <w:p w:rsidR="003C518A" w:rsidRDefault="003C518A" w:rsidP="003C518A">
      <w:pPr>
        <w:spacing w:after="0" w:line="360" w:lineRule="auto"/>
        <w:ind w:left="771" w:hanging="204"/>
        <w:rPr>
          <w:rFonts w:ascii="Arial" w:hAnsi="Arial" w:cs="Arial"/>
          <w:snapToGrid w:val="0"/>
          <w:color w:val="365F91" w:themeColor="accent1" w:themeShade="BF"/>
          <w:sz w:val="24"/>
          <w:szCs w:val="24"/>
        </w:rPr>
      </w:pPr>
    </w:p>
    <w:p w:rsidR="00C32990" w:rsidRPr="003A4AA2" w:rsidRDefault="003C518A" w:rsidP="003C518A">
      <w:pPr>
        <w:pStyle w:val="Ttulo1"/>
        <w:spacing w:line="360" w:lineRule="auto"/>
        <w:rPr>
          <w:rFonts w:ascii="Arial" w:eastAsia="Calibri" w:hAnsi="Arial" w:cs="Arial"/>
          <w:b/>
          <w:snapToGrid w:val="0"/>
          <w:sz w:val="24"/>
          <w:szCs w:val="24"/>
        </w:rPr>
      </w:pPr>
      <w:r>
        <w:rPr>
          <w:rFonts w:ascii="Arial" w:eastAsia="Calibri" w:hAnsi="Arial" w:cs="Arial"/>
          <w:b/>
          <w:snapToGrid w:val="0"/>
          <w:sz w:val="24"/>
          <w:szCs w:val="24"/>
        </w:rPr>
        <w:t>ORGANIZACIÓN Y SECUENCIACIÓN DE CONTENIDOS</w:t>
      </w:r>
    </w:p>
    <w:p w:rsidR="005A4A2F" w:rsidRPr="00203305" w:rsidRDefault="005A4A2F" w:rsidP="003C518A">
      <w:pPr>
        <w:autoSpaceDE w:val="0"/>
        <w:autoSpaceDN w:val="0"/>
        <w:adjustRightInd w:val="0"/>
        <w:spacing w:after="0" w:line="360" w:lineRule="auto"/>
        <w:jc w:val="both"/>
        <w:rPr>
          <w:rFonts w:ascii="Arial" w:hAnsi="Arial" w:cs="Arial"/>
          <w:color w:val="4F81BD" w:themeColor="accent1"/>
          <w:sz w:val="24"/>
          <w:szCs w:val="24"/>
        </w:rPr>
      </w:pPr>
    </w:p>
    <w:p w:rsidR="009D0DE9" w:rsidRPr="00CF042B" w:rsidRDefault="009D0DE9" w:rsidP="003C518A">
      <w:pPr>
        <w:autoSpaceDE w:val="0"/>
        <w:autoSpaceDN w:val="0"/>
        <w:adjustRightInd w:val="0"/>
        <w:spacing w:after="0" w:line="360" w:lineRule="auto"/>
        <w:jc w:val="both"/>
        <w:rPr>
          <w:rFonts w:ascii="Arial" w:hAnsi="Arial" w:cs="Arial"/>
          <w:b/>
          <w:bCs/>
          <w:sz w:val="24"/>
          <w:szCs w:val="24"/>
        </w:rPr>
      </w:pPr>
      <w:r w:rsidRPr="00CF042B">
        <w:rPr>
          <w:rFonts w:ascii="Arial" w:hAnsi="Arial" w:cs="Arial"/>
          <w:b/>
          <w:bCs/>
          <w:sz w:val="24"/>
          <w:szCs w:val="24"/>
        </w:rPr>
        <w:t xml:space="preserve">Contenidos comunes. </w:t>
      </w:r>
    </w:p>
    <w:p w:rsidR="009D0DE9" w:rsidRPr="00CF042B"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color w:val="000000"/>
          <w:sz w:val="24"/>
          <w:szCs w:val="24"/>
        </w:rPr>
        <w:t>Iniciación al conocimiento científico y su aplicación en las Ciencias Sociales.</w:t>
      </w:r>
    </w:p>
    <w:p w:rsidR="009D0DE9" w:rsidRPr="00CF042B"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color w:val="000000"/>
          <w:sz w:val="24"/>
          <w:szCs w:val="24"/>
        </w:rPr>
        <w:t xml:space="preserve">Recogida de información del tema a tratar, utilizando diferentes fuentes (directas e indirectas). </w:t>
      </w:r>
    </w:p>
    <w:p w:rsidR="009D0DE9" w:rsidRPr="00CF042B"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color w:val="000000"/>
          <w:sz w:val="24"/>
          <w:szCs w:val="24"/>
        </w:rPr>
        <w:t xml:space="preserve">Iniciación a la utilización de las tecnologías de la información y la comunicación para buscar y seleccionar información. </w:t>
      </w:r>
    </w:p>
    <w:p w:rsidR="009D0DE9" w:rsidRPr="00CF042B"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color w:val="000000"/>
          <w:sz w:val="24"/>
          <w:szCs w:val="24"/>
        </w:rPr>
        <w:t xml:space="preserve">Desarrollo de estrategias para organizar, memorizar y recuperar la información obtenida mediante diferentes métodos y fuentes. </w:t>
      </w:r>
    </w:p>
    <w:p w:rsidR="009D0DE9" w:rsidRPr="00CF042B"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color w:val="000000"/>
          <w:sz w:val="24"/>
          <w:szCs w:val="24"/>
        </w:rPr>
        <w:t xml:space="preserve">Utilización y lectura de diferentes lenguajes textuales y gráficos, de manera guiada y con modelos sencillos. </w:t>
      </w:r>
    </w:p>
    <w:p w:rsidR="009D0DE9" w:rsidRPr="00CF042B"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color w:val="000000"/>
          <w:sz w:val="24"/>
          <w:szCs w:val="24"/>
        </w:rPr>
        <w:t xml:space="preserve">Utilización de estrategias para potenciar la cohesión del grupo y el trabajo cooperativo. </w:t>
      </w:r>
    </w:p>
    <w:p w:rsidR="009D0DE9" w:rsidRPr="00CF042B"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color w:val="000000"/>
          <w:sz w:val="24"/>
          <w:szCs w:val="24"/>
        </w:rPr>
        <w:t xml:space="preserve">Uso y utilización correctos de diversos materiales con los que se trabaja. </w:t>
      </w:r>
    </w:p>
    <w:p w:rsidR="009D0DE9" w:rsidRPr="00CF042B"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color w:val="000000"/>
          <w:sz w:val="24"/>
          <w:szCs w:val="24"/>
        </w:rPr>
        <w:t xml:space="preserve">Planificación y gestión de proyectos sencillos y de manera guiada, con el fin de alcanzar objetivos. Iniciativa emprendedora. </w:t>
      </w:r>
    </w:p>
    <w:p w:rsidR="009D0DE9" w:rsidRPr="00CF042B"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color w:val="000000"/>
          <w:sz w:val="24"/>
          <w:szCs w:val="24"/>
        </w:rPr>
        <w:t xml:space="preserve">Estrategias para la resolución de conflictos, utilización de las normas de convivencia y valoración de la convivencia pacífica y tolerante. </w:t>
      </w:r>
    </w:p>
    <w:p w:rsidR="009D0DE9" w:rsidRPr="00CF042B"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sz w:val="24"/>
          <w:szCs w:val="24"/>
          <w:lang w:eastAsia="es-ES_tradnl"/>
        </w:rPr>
        <w:t xml:space="preserve">Técnicas de trabajo intelectual. </w:t>
      </w:r>
    </w:p>
    <w:p w:rsidR="009D0DE9" w:rsidRPr="00CF042B"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sz w:val="24"/>
          <w:szCs w:val="24"/>
          <w:lang w:eastAsia="es-ES_tradnl"/>
        </w:rPr>
        <w:t xml:space="preserve">Uso y utilización correctos de varios materiales con los que se trabaja. </w:t>
      </w:r>
    </w:p>
    <w:p w:rsidR="009D0DE9" w:rsidRPr="004B6108" w:rsidRDefault="009D0DE9" w:rsidP="003C518A">
      <w:pPr>
        <w:pStyle w:val="Prrafodelista"/>
        <w:numPr>
          <w:ilvl w:val="0"/>
          <w:numId w:val="27"/>
        </w:numPr>
        <w:autoSpaceDE w:val="0"/>
        <w:autoSpaceDN w:val="0"/>
        <w:adjustRightInd w:val="0"/>
        <w:spacing w:after="0" w:line="360" w:lineRule="auto"/>
        <w:ind w:left="426" w:hanging="219"/>
        <w:jc w:val="both"/>
        <w:rPr>
          <w:rFonts w:ascii="Arial" w:hAnsi="Arial" w:cs="Arial"/>
          <w:color w:val="000000"/>
          <w:sz w:val="24"/>
          <w:szCs w:val="24"/>
        </w:rPr>
      </w:pPr>
      <w:r w:rsidRPr="00CF042B">
        <w:rPr>
          <w:rFonts w:ascii="Arial" w:hAnsi="Arial" w:cs="Arial"/>
          <w:sz w:val="24"/>
          <w:szCs w:val="24"/>
          <w:lang w:eastAsia="es-ES_tradnl"/>
        </w:rPr>
        <w:t xml:space="preserve">Fomento de técnicas de animación a la lectura de textos sencillos de divulgación de las Ciencias sociales (de carácter social, geográfico e histórico). </w:t>
      </w:r>
    </w:p>
    <w:p w:rsidR="004B6108" w:rsidRPr="004B6108" w:rsidRDefault="004B6108" w:rsidP="004B6108">
      <w:pPr>
        <w:autoSpaceDE w:val="0"/>
        <w:autoSpaceDN w:val="0"/>
        <w:adjustRightInd w:val="0"/>
        <w:spacing w:after="0" w:line="360" w:lineRule="auto"/>
        <w:ind w:left="207"/>
        <w:jc w:val="both"/>
        <w:rPr>
          <w:rFonts w:ascii="Arial" w:hAnsi="Arial" w:cs="Arial"/>
          <w:color w:val="000000"/>
          <w:sz w:val="24"/>
          <w:szCs w:val="24"/>
        </w:rPr>
      </w:pPr>
    </w:p>
    <w:p w:rsidR="00001322" w:rsidRPr="00001322" w:rsidRDefault="00001322" w:rsidP="003C518A">
      <w:pPr>
        <w:autoSpaceDE w:val="0"/>
        <w:autoSpaceDN w:val="0"/>
        <w:adjustRightInd w:val="0"/>
        <w:spacing w:after="0" w:line="360" w:lineRule="auto"/>
        <w:jc w:val="both"/>
        <w:rPr>
          <w:rFonts w:ascii="Arial" w:hAnsi="Arial" w:cs="Arial"/>
          <w:bCs/>
          <w:i/>
          <w:sz w:val="24"/>
          <w:szCs w:val="24"/>
        </w:rPr>
      </w:pPr>
      <w:r w:rsidRPr="00001322">
        <w:rPr>
          <w:rFonts w:ascii="Arial" w:hAnsi="Arial" w:cs="Arial"/>
          <w:bCs/>
          <w:i/>
          <w:sz w:val="24"/>
          <w:szCs w:val="24"/>
        </w:rPr>
        <w:t>Geografía. El mundo en que vivimos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La Tierra. Movimiento de traslación y de rotación.</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1.  Identifica y representa el eje de giro de la Tierra y los polos geográficos.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2.  Identifica imágenes que muestren el movimiento de traslación de la Tierra alred</w:t>
      </w:r>
      <w:r>
        <w:rPr>
          <w:rFonts w:ascii="Arial" w:hAnsi="Arial" w:cs="Arial"/>
          <w:bCs/>
          <w:sz w:val="24"/>
          <w:szCs w:val="24"/>
        </w:rPr>
        <w:t>e</w:t>
      </w:r>
      <w:r w:rsidRPr="00001322">
        <w:rPr>
          <w:rFonts w:ascii="Arial" w:hAnsi="Arial" w:cs="Arial"/>
          <w:bCs/>
          <w:sz w:val="24"/>
          <w:szCs w:val="24"/>
        </w:rPr>
        <w:t>dor del Sol al tiempo que gira sobre sí misma. Asocia el transcurso de las estaciones a es-tos movimientos.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3.  Representa los paralelos y meridianos de la Tierra.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4.  Distingue la latitud de la longitud.</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5.  Conoce la utilidad de un telescopio.</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6.  Comprende cómo los hombres llegaron a la conclusión de que la Tierra era redonda.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7.  Describe algunos viajes del hombre al espacio y su llegada a la Luna.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La atmósfera.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8.  Identifica los principales elementos del tiempo atmo</w:t>
      </w:r>
      <w:r>
        <w:rPr>
          <w:rFonts w:ascii="Arial" w:hAnsi="Arial" w:cs="Arial"/>
          <w:bCs/>
          <w:sz w:val="24"/>
          <w:szCs w:val="24"/>
        </w:rPr>
        <w:t>sférico que caracterizan el cli</w:t>
      </w:r>
      <w:r w:rsidRPr="00001322">
        <w:rPr>
          <w:rFonts w:ascii="Arial" w:hAnsi="Arial" w:cs="Arial"/>
          <w:bCs/>
          <w:sz w:val="24"/>
          <w:szCs w:val="24"/>
        </w:rPr>
        <w:t>ma: temperatura, humedad, viento y precipitaciones.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9.  Describe las causas que producen la formación de nubes y las precipitaciones.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10.  Confecciona e interpreta gráficos sencillos de temperaturas y precipitaciones.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11.  Interpreta sencillos mapas meteorológicos distinguiendo sus elementos principales.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La hidrosfera.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12.  Describe ordenadamente las fases en las que se produce el ciclo del agua.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13.  Conoce las distintas formaciones de agua y sus características (océanos, mares,ríos, aguas subterráneas...).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14.  Comprende cómo se forman las aguas subterráneas, cómo afloran y cómo se ac-cede a ellas.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15.  Identifica los tramos de un río y las características de cada uno de ellos.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16.  Establece las diferencias entre afluente, cuenca de un río, cauce de un río y ver-tiente hidrográfica.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La litosfera. Características y tipos de rocas.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17.  Observa, identifica y explica la composición de las rocas nombrando alguno desus tipos.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18.  Comprende la diferencia entre minerales y rocas.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19.  Identifica algunos minerales según sus propiedades.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El clima. Las zonas climáticas del planeta.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20.  Diferencia entre tiempo atmosférico y clima.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21.  Identifica las tres zonas climáticas del planeta y describe sus características.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22.  Describe y señala en un mapa los tipos de clima de España.</w:t>
      </w:r>
    </w:p>
    <w:p w:rsidR="004C262D"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23.  Explica el cambio climático</w:t>
      </w:r>
    </w:p>
    <w:p w:rsidR="00001322" w:rsidRPr="00001322" w:rsidRDefault="00001322" w:rsidP="003C518A">
      <w:pPr>
        <w:autoSpaceDE w:val="0"/>
        <w:autoSpaceDN w:val="0"/>
        <w:adjustRightInd w:val="0"/>
        <w:spacing w:after="0" w:line="360" w:lineRule="auto"/>
        <w:jc w:val="both"/>
        <w:rPr>
          <w:rFonts w:ascii="Arial" w:hAnsi="Arial" w:cs="Arial"/>
          <w:bCs/>
          <w:i/>
          <w:sz w:val="24"/>
          <w:szCs w:val="24"/>
        </w:rPr>
      </w:pPr>
    </w:p>
    <w:p w:rsidR="00001322" w:rsidRDefault="00001322" w:rsidP="003C518A">
      <w:pPr>
        <w:autoSpaceDE w:val="0"/>
        <w:autoSpaceDN w:val="0"/>
        <w:adjustRightInd w:val="0"/>
        <w:spacing w:after="0" w:line="360" w:lineRule="auto"/>
        <w:jc w:val="both"/>
        <w:rPr>
          <w:rFonts w:ascii="Arial" w:hAnsi="Arial" w:cs="Arial"/>
          <w:bCs/>
          <w:i/>
          <w:sz w:val="24"/>
          <w:szCs w:val="24"/>
        </w:rPr>
      </w:pPr>
    </w:p>
    <w:p w:rsidR="00001322" w:rsidRDefault="00001322" w:rsidP="003C518A">
      <w:pPr>
        <w:autoSpaceDE w:val="0"/>
        <w:autoSpaceDN w:val="0"/>
        <w:adjustRightInd w:val="0"/>
        <w:spacing w:after="0" w:line="360" w:lineRule="auto"/>
        <w:jc w:val="both"/>
        <w:rPr>
          <w:rFonts w:ascii="Arial" w:hAnsi="Arial" w:cs="Arial"/>
          <w:bCs/>
          <w:i/>
          <w:sz w:val="24"/>
          <w:szCs w:val="24"/>
        </w:rPr>
      </w:pPr>
    </w:p>
    <w:p w:rsidR="00001322" w:rsidRPr="00001322" w:rsidRDefault="00001322" w:rsidP="003C518A">
      <w:pPr>
        <w:autoSpaceDE w:val="0"/>
        <w:autoSpaceDN w:val="0"/>
        <w:adjustRightInd w:val="0"/>
        <w:spacing w:after="0" w:line="360" w:lineRule="auto"/>
        <w:jc w:val="both"/>
        <w:rPr>
          <w:rFonts w:ascii="Arial" w:hAnsi="Arial" w:cs="Arial"/>
          <w:bCs/>
          <w:i/>
          <w:sz w:val="24"/>
          <w:szCs w:val="24"/>
        </w:rPr>
      </w:pPr>
      <w:r w:rsidRPr="00001322">
        <w:rPr>
          <w:rFonts w:ascii="Arial" w:hAnsi="Arial" w:cs="Arial"/>
          <w:bCs/>
          <w:i/>
          <w:sz w:val="24"/>
          <w:szCs w:val="24"/>
        </w:rPr>
        <w:t>Historia. La huella del tiempo</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Las Edades de la Historia de la Península Ibérica. Duración y datación de los hechoshistóricos significativos que las acotan.</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24.  Identifica la caída del Imperio romano (476) como el comienzo de la Edad Media.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25.  Identifica el descubrimiento de América (1492) como la entrada de España en laEdad Moderna.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26.  Identifica el comienzo de la Guerra de la Independencia (1808) como la entradade España en la Edad Contemporánea.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La Península Ibérica en la Prehistoria.</w:t>
      </w:r>
    </w:p>
    <w:p w:rsidR="00001322" w:rsidRDefault="00001322" w:rsidP="003C518A">
      <w:pPr>
        <w:autoSpaceDE w:val="0"/>
        <w:autoSpaceDN w:val="0"/>
        <w:adjustRightInd w:val="0"/>
        <w:spacing w:after="0" w:line="360" w:lineRule="auto"/>
        <w:jc w:val="both"/>
      </w:pPr>
      <w:r w:rsidRPr="00001322">
        <w:rPr>
          <w:rFonts w:ascii="Arial" w:hAnsi="Arial" w:cs="Arial"/>
          <w:bCs/>
          <w:sz w:val="24"/>
          <w:szCs w:val="24"/>
        </w:rPr>
        <w:t>27.  Identifica los restos humanos más antiguos en</w:t>
      </w:r>
      <w:r>
        <w:rPr>
          <w:rFonts w:ascii="Arial" w:hAnsi="Arial" w:cs="Arial"/>
          <w:bCs/>
          <w:sz w:val="24"/>
          <w:szCs w:val="24"/>
        </w:rPr>
        <w:t>contrados en España en yacimien</w:t>
      </w:r>
      <w:r w:rsidRPr="00001322">
        <w:rPr>
          <w:rFonts w:ascii="Arial" w:hAnsi="Arial" w:cs="Arial"/>
          <w:bCs/>
          <w:sz w:val="24"/>
          <w:szCs w:val="24"/>
        </w:rPr>
        <w:t>tos, como los de Atapuerca en Burgos.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28.  Describe las características básicas de las formas de vida y las transformacionesen el Paleolítico, el Neolítico y la Edad de los Metales.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29.  Identifica algunas huellas culturales de los primeros pobladores de la PenínsulaIbérica, como las Cuevas de Altamira.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30.  Conoce la forma de vida de las culturas prerromanas autóctonas de la PenínsulaIbérica (celtas e iberos) e identifica algunos restos de su cultura, como la Dama de Elche olos Toros de Guisando.</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La entrada de la Península Ibérica en la Edad Antigua. Los pueblos colonizadores delMediterráneo.</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31.  Identifica y conoce aspectos básicos sobre las col</w:t>
      </w:r>
      <w:r>
        <w:rPr>
          <w:rFonts w:ascii="Arial" w:hAnsi="Arial" w:cs="Arial"/>
          <w:bCs/>
          <w:sz w:val="24"/>
          <w:szCs w:val="24"/>
        </w:rPr>
        <w:t>onizaciones históricas en la Pe</w:t>
      </w:r>
      <w:r w:rsidRPr="00001322">
        <w:rPr>
          <w:rFonts w:ascii="Arial" w:hAnsi="Arial" w:cs="Arial"/>
          <w:bCs/>
          <w:sz w:val="24"/>
          <w:szCs w:val="24"/>
        </w:rPr>
        <w:t>nínsula Ibérica: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 Los fenicios. Fundación de Gadir (Cádiz).</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 Los griegos. Fundación de Rosas y Ampurias.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 Los cartagineses. Aníbal. El cerco de Sagunto.</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La conquista de la Península Ibérica por los romanos.</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32.  Identifica la fecha del desembarco de los romanos en la Península (218 a. C).</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33.  Identifica Hispania como el nombre que los romanos dieron a la Península Ibérica.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34.  Conoce algunas gestas y personajes de los año</w:t>
      </w:r>
      <w:r>
        <w:rPr>
          <w:rFonts w:ascii="Arial" w:hAnsi="Arial" w:cs="Arial"/>
          <w:bCs/>
          <w:sz w:val="24"/>
          <w:szCs w:val="24"/>
        </w:rPr>
        <w:t>s de la conquista: Escipión Emi</w:t>
      </w:r>
      <w:r w:rsidRPr="00001322">
        <w:rPr>
          <w:rFonts w:ascii="Arial" w:hAnsi="Arial" w:cs="Arial"/>
          <w:bCs/>
          <w:sz w:val="24"/>
          <w:szCs w:val="24"/>
        </w:rPr>
        <w:t>liano, Viriato, el sitio de Numancia o Julio César.</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La Romanización. La Hispania romana.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 xml:space="preserve">35.  Identifica el legado cultural romano en España: </w:t>
      </w:r>
      <w:r>
        <w:rPr>
          <w:rFonts w:ascii="Arial" w:hAnsi="Arial" w:cs="Arial"/>
          <w:bCs/>
          <w:sz w:val="24"/>
          <w:szCs w:val="24"/>
        </w:rPr>
        <w:t>infraestructuras (puentes, acue</w:t>
      </w:r>
      <w:r w:rsidRPr="00001322">
        <w:rPr>
          <w:rFonts w:ascii="Arial" w:hAnsi="Arial" w:cs="Arial"/>
          <w:bCs/>
          <w:sz w:val="24"/>
          <w:szCs w:val="24"/>
        </w:rPr>
        <w:t>ductos, murallas, vías, calzadas), idioma (latín), legislación (derecho romano) y la religión(cristianismo).</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36.  Identifica algunos restos romanos en la Península, como por ejemplo, Mérida,Segóbriga o el acueducto de Segovia.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37.  Conoce el nombre de algunos personajes romanos de origen hispano como losemperadores Trajano y Adriano o el filósofo Séneca.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La caída del Imperio romano. El fin de la Edad Antigua.</w:t>
      </w:r>
    </w:p>
    <w:p w:rsidR="00001322"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38.  Identifica las invasiones bárbaras como uno de los factores que influyen en lacaída del Imperio romano.</w:t>
      </w:r>
    </w:p>
    <w:p w:rsidR="00001322" w:rsidRPr="004C262D" w:rsidRDefault="00001322" w:rsidP="003C518A">
      <w:pPr>
        <w:autoSpaceDE w:val="0"/>
        <w:autoSpaceDN w:val="0"/>
        <w:adjustRightInd w:val="0"/>
        <w:spacing w:after="0" w:line="360" w:lineRule="auto"/>
        <w:jc w:val="both"/>
        <w:rPr>
          <w:rFonts w:ascii="Arial" w:hAnsi="Arial" w:cs="Arial"/>
          <w:bCs/>
          <w:sz w:val="24"/>
          <w:szCs w:val="24"/>
        </w:rPr>
      </w:pPr>
      <w:r w:rsidRPr="00001322">
        <w:rPr>
          <w:rFonts w:ascii="Arial" w:hAnsi="Arial" w:cs="Arial"/>
          <w:bCs/>
          <w:sz w:val="24"/>
          <w:szCs w:val="24"/>
        </w:rPr>
        <w:t>39.  Identifica la fecha de la caída del último emperador, Rómulo Augusto, (476)como el fin de la Edad Antigua</w:t>
      </w:r>
      <w:r>
        <w:rPr>
          <w:rFonts w:ascii="Arial" w:hAnsi="Arial" w:cs="Arial"/>
          <w:bCs/>
          <w:sz w:val="24"/>
          <w:szCs w:val="24"/>
        </w:rPr>
        <w:t>.</w:t>
      </w:r>
    </w:p>
    <w:p w:rsidR="009F00EE" w:rsidRPr="00203305" w:rsidRDefault="009F00EE" w:rsidP="003C518A">
      <w:pPr>
        <w:pStyle w:val="Prrafodelista"/>
        <w:autoSpaceDE w:val="0"/>
        <w:autoSpaceDN w:val="0"/>
        <w:adjustRightInd w:val="0"/>
        <w:spacing w:after="0" w:line="360" w:lineRule="auto"/>
        <w:jc w:val="both"/>
        <w:rPr>
          <w:rFonts w:ascii="Arial" w:hAnsi="Arial" w:cs="Arial"/>
          <w:bCs/>
          <w:color w:val="4F81BD" w:themeColor="accent1"/>
          <w:sz w:val="24"/>
          <w:szCs w:val="24"/>
        </w:rPr>
      </w:pPr>
    </w:p>
    <w:p w:rsidR="00D67133" w:rsidRDefault="009F00EE" w:rsidP="003C518A">
      <w:pPr>
        <w:pStyle w:val="Ttulo1"/>
        <w:spacing w:line="360" w:lineRule="auto"/>
        <w:rPr>
          <w:rFonts w:ascii="Arial" w:eastAsia="Calibri" w:hAnsi="Arial" w:cs="Arial"/>
          <w:b/>
          <w:snapToGrid w:val="0"/>
          <w:sz w:val="24"/>
          <w:szCs w:val="24"/>
        </w:rPr>
      </w:pPr>
      <w:bookmarkStart w:id="6" w:name="_Toc432284026"/>
      <w:r>
        <w:rPr>
          <w:rFonts w:ascii="Arial" w:eastAsia="Calibri" w:hAnsi="Arial" w:cs="Arial"/>
          <w:b/>
          <w:snapToGrid w:val="0"/>
          <w:sz w:val="24"/>
          <w:szCs w:val="24"/>
        </w:rPr>
        <w:t>METODOLOGÍA</w:t>
      </w:r>
      <w:r w:rsidR="00753212" w:rsidRPr="003A4AA2">
        <w:rPr>
          <w:rFonts w:ascii="Arial" w:eastAsia="Calibri" w:hAnsi="Arial" w:cs="Arial"/>
          <w:b/>
          <w:snapToGrid w:val="0"/>
          <w:sz w:val="24"/>
          <w:szCs w:val="24"/>
        </w:rPr>
        <w:t xml:space="preserve"> Y ESTRATEGIAS DIDÁCTICAS</w:t>
      </w:r>
      <w:r w:rsidR="004547C9">
        <w:rPr>
          <w:rFonts w:ascii="Arial" w:eastAsia="Calibri" w:hAnsi="Arial" w:cs="Arial"/>
          <w:b/>
          <w:snapToGrid w:val="0"/>
          <w:sz w:val="24"/>
          <w:szCs w:val="24"/>
        </w:rPr>
        <w:t>.</w:t>
      </w:r>
      <w:bookmarkEnd w:id="6"/>
    </w:p>
    <w:p w:rsidR="00CA1245" w:rsidRPr="00CA1245" w:rsidRDefault="00CA1245" w:rsidP="003C518A">
      <w:pPr>
        <w:spacing w:after="0" w:line="360" w:lineRule="auto"/>
        <w:rPr>
          <w:lang w:eastAsia="es-ES"/>
        </w:rPr>
      </w:pPr>
    </w:p>
    <w:p w:rsidR="00495187" w:rsidRPr="00495187" w:rsidRDefault="00495187" w:rsidP="003C518A">
      <w:pPr>
        <w:spacing w:after="0" w:line="360" w:lineRule="auto"/>
        <w:jc w:val="both"/>
        <w:rPr>
          <w:rFonts w:ascii="Arial" w:hAnsi="Arial" w:cs="Arial"/>
          <w:sz w:val="24"/>
          <w:szCs w:val="24"/>
        </w:rPr>
      </w:pPr>
      <w:r>
        <w:rPr>
          <w:rFonts w:ascii="Arial" w:hAnsi="Arial" w:cs="Arial"/>
          <w:sz w:val="24"/>
          <w:szCs w:val="24"/>
        </w:rPr>
        <w:t xml:space="preserve">El área de Ciencias Sociales, lo </w:t>
      </w:r>
      <w:r w:rsidRPr="00495187">
        <w:rPr>
          <w:rFonts w:ascii="Arial" w:hAnsi="Arial" w:cs="Arial"/>
          <w:sz w:val="24"/>
          <w:szCs w:val="24"/>
        </w:rPr>
        <w:t xml:space="preserve">abordaremos en forma de proyectos, intentando motivar para que los niños sientan interés por tratar el tema propuesto y sean ellos mismos, siempre con la mirada atenta del adulto, quienes vayan aportando contenido al desarrollo de nuestro tema. </w:t>
      </w:r>
    </w:p>
    <w:p w:rsidR="00495187" w:rsidRPr="00495187" w:rsidRDefault="00495187" w:rsidP="003C518A">
      <w:pPr>
        <w:spacing w:after="0" w:line="360" w:lineRule="auto"/>
        <w:jc w:val="both"/>
        <w:rPr>
          <w:rFonts w:ascii="Arial" w:hAnsi="Arial" w:cs="Arial"/>
          <w:sz w:val="24"/>
          <w:szCs w:val="24"/>
        </w:rPr>
      </w:pPr>
      <w:r w:rsidRPr="00495187">
        <w:rPr>
          <w:rFonts w:ascii="Arial" w:hAnsi="Arial" w:cs="Arial"/>
          <w:sz w:val="24"/>
          <w:szCs w:val="24"/>
        </w:rPr>
        <w:t>Trabajar de esta forma favorece que haya una mayor implicación de los alumnos en todo el proceso.</w:t>
      </w:r>
    </w:p>
    <w:p w:rsidR="00495187" w:rsidRPr="00801129" w:rsidRDefault="00495187" w:rsidP="003C518A">
      <w:pPr>
        <w:pStyle w:val="Default"/>
        <w:spacing w:line="360" w:lineRule="auto"/>
        <w:jc w:val="both"/>
        <w:rPr>
          <w:rFonts w:ascii="Arial" w:eastAsiaTheme="minorHAnsi" w:hAnsi="Arial" w:cs="Arial"/>
          <w:color w:val="auto"/>
          <w:lang w:eastAsia="en-US"/>
        </w:rPr>
      </w:pPr>
      <w:r w:rsidRPr="00801129">
        <w:rPr>
          <w:rFonts w:ascii="Arial" w:eastAsiaTheme="minorHAnsi" w:hAnsi="Arial" w:cs="Arial"/>
          <w:color w:val="auto"/>
          <w:lang w:eastAsia="en-US"/>
        </w:rPr>
        <w:t xml:space="preserve">Intentaremos realizar propuestas que ayuden al niño a aprender a pensar críticamente, lo cual requiere dar significado a la información, analizarla, sintetizarla, planificar acciones, resolver problemas, crear nuevos materiales o ideas..., implicarse más en la tarea de aprendizaje. </w:t>
      </w:r>
    </w:p>
    <w:p w:rsidR="00495187" w:rsidRPr="00801129" w:rsidRDefault="00495187" w:rsidP="003C518A">
      <w:pPr>
        <w:pStyle w:val="Default"/>
        <w:spacing w:line="360" w:lineRule="auto"/>
        <w:jc w:val="both"/>
        <w:rPr>
          <w:rFonts w:ascii="Arial" w:eastAsiaTheme="minorHAnsi" w:hAnsi="Arial" w:cs="Arial"/>
          <w:color w:val="auto"/>
          <w:lang w:eastAsia="en-US"/>
        </w:rPr>
      </w:pPr>
      <w:r w:rsidRPr="00801129">
        <w:rPr>
          <w:rFonts w:ascii="Arial" w:eastAsiaTheme="minorHAnsi" w:hAnsi="Arial" w:cs="Arial"/>
          <w:color w:val="auto"/>
          <w:lang w:eastAsia="en-US"/>
        </w:rPr>
        <w:t xml:space="preserve">Los contenidos se estructuran de forma globalizada, de manera que sean significativos para el alumnado. El tema gira en torno a un problema o noción clave. Los conocimientos se centran en su comprensión, no en su acumulación, y los contenidos se trabajan de maneras diferentes y desde diversos puntos de vista. </w:t>
      </w:r>
    </w:p>
    <w:p w:rsidR="00A867EA" w:rsidRDefault="00A867EA" w:rsidP="003C518A">
      <w:pPr>
        <w:spacing w:after="0" w:line="360" w:lineRule="auto"/>
        <w:jc w:val="both"/>
        <w:rPr>
          <w:rFonts w:ascii="Arial" w:hAnsi="Arial" w:cs="Arial"/>
          <w:sz w:val="24"/>
          <w:szCs w:val="24"/>
        </w:rPr>
      </w:pPr>
      <w:r>
        <w:rPr>
          <w:rFonts w:ascii="Arial" w:hAnsi="Arial" w:cs="Arial"/>
          <w:sz w:val="24"/>
          <w:szCs w:val="24"/>
        </w:rPr>
        <w:t xml:space="preserve">Usaremos tablets, donde se irán instalando aplicaciones que nos ayuden a trabajar los diversos temas. </w:t>
      </w:r>
    </w:p>
    <w:p w:rsidR="00A42B77" w:rsidRPr="00EB0D67" w:rsidRDefault="00A867EA" w:rsidP="00EB0D67">
      <w:pPr>
        <w:spacing w:after="0" w:line="360" w:lineRule="auto"/>
        <w:jc w:val="both"/>
        <w:rPr>
          <w:rFonts w:ascii="Arial" w:hAnsi="Arial" w:cs="Arial"/>
          <w:sz w:val="24"/>
          <w:szCs w:val="24"/>
        </w:rPr>
      </w:pPr>
      <w:r>
        <w:rPr>
          <w:rFonts w:ascii="Arial" w:hAnsi="Arial" w:cs="Arial"/>
          <w:sz w:val="24"/>
          <w:szCs w:val="24"/>
        </w:rPr>
        <w:t>Para el desarrollo de muchos de los conceptos, será también de mucha utilidad en uso del proyector, con el fin de poder ver vídeos, imágenes</w:t>
      </w:r>
      <w:r w:rsidR="0009022B">
        <w:rPr>
          <w:rFonts w:ascii="Arial" w:hAnsi="Arial" w:cs="Arial"/>
          <w:sz w:val="24"/>
          <w:szCs w:val="24"/>
        </w:rPr>
        <w:t>,</w:t>
      </w:r>
      <w:r>
        <w:rPr>
          <w:rFonts w:ascii="Arial" w:hAnsi="Arial" w:cs="Arial"/>
          <w:sz w:val="24"/>
          <w:szCs w:val="24"/>
        </w:rPr>
        <w:t xml:space="preserve"> etc de los distintos temas que se vayan abordando. </w:t>
      </w:r>
    </w:p>
    <w:p w:rsidR="00A42B77" w:rsidRPr="00495187" w:rsidRDefault="00A42B77" w:rsidP="003C518A">
      <w:pPr>
        <w:pStyle w:val="Default"/>
        <w:spacing w:line="360" w:lineRule="auto"/>
        <w:rPr>
          <w:rFonts w:ascii="Arial" w:hAnsi="Arial" w:cs="Arial"/>
          <w:bCs/>
        </w:rPr>
      </w:pPr>
    </w:p>
    <w:p w:rsidR="00A42B77" w:rsidRDefault="00A42B77" w:rsidP="003C518A">
      <w:pPr>
        <w:pStyle w:val="Ttulo1"/>
        <w:spacing w:line="360" w:lineRule="auto"/>
        <w:rPr>
          <w:rFonts w:ascii="Arial" w:eastAsia="Calibri" w:hAnsi="Arial" w:cs="Arial"/>
          <w:b/>
          <w:snapToGrid w:val="0"/>
          <w:sz w:val="24"/>
          <w:szCs w:val="24"/>
        </w:rPr>
      </w:pPr>
      <w:bookmarkStart w:id="7" w:name="_Toc400651190"/>
      <w:bookmarkStart w:id="8" w:name="_Toc432284027"/>
      <w:r w:rsidRPr="00B07EFA">
        <w:rPr>
          <w:rFonts w:ascii="Arial" w:eastAsia="Calibri" w:hAnsi="Arial" w:cs="Arial"/>
          <w:b/>
          <w:snapToGrid w:val="0"/>
          <w:sz w:val="24"/>
          <w:szCs w:val="24"/>
        </w:rPr>
        <w:t>PROCEDIMIENTOS E INSTRUMENT</w:t>
      </w:r>
      <w:r w:rsidR="0009022B">
        <w:rPr>
          <w:rFonts w:ascii="Arial" w:eastAsia="Calibri" w:hAnsi="Arial" w:cs="Arial"/>
          <w:b/>
          <w:snapToGrid w:val="0"/>
          <w:sz w:val="24"/>
          <w:szCs w:val="24"/>
        </w:rPr>
        <w:t>OS DE EVALUACIÓN</w:t>
      </w:r>
      <w:r w:rsidRPr="00B07EFA">
        <w:rPr>
          <w:rFonts w:ascii="Arial" w:eastAsia="Calibri" w:hAnsi="Arial" w:cs="Arial"/>
          <w:b/>
          <w:snapToGrid w:val="0"/>
          <w:sz w:val="24"/>
          <w:szCs w:val="24"/>
        </w:rPr>
        <w:t>.</w:t>
      </w:r>
      <w:bookmarkEnd w:id="7"/>
      <w:bookmarkEnd w:id="8"/>
    </w:p>
    <w:p w:rsidR="00A42B77" w:rsidRPr="00A42B77" w:rsidRDefault="00A42B77" w:rsidP="003C518A">
      <w:pPr>
        <w:spacing w:after="0" w:line="360" w:lineRule="auto"/>
        <w:rPr>
          <w:lang w:eastAsia="es-ES"/>
        </w:rPr>
      </w:pPr>
    </w:p>
    <w:p w:rsidR="00A42B77" w:rsidRPr="00870442" w:rsidRDefault="00A42B77" w:rsidP="003C518A">
      <w:pPr>
        <w:autoSpaceDE w:val="0"/>
        <w:autoSpaceDN w:val="0"/>
        <w:adjustRightInd w:val="0"/>
        <w:spacing w:after="0" w:line="360" w:lineRule="auto"/>
        <w:jc w:val="both"/>
        <w:rPr>
          <w:rFonts w:ascii="Arial" w:hAnsi="Arial" w:cs="Arial"/>
          <w:b/>
          <w:sz w:val="24"/>
          <w:szCs w:val="24"/>
        </w:rPr>
      </w:pPr>
      <w:r w:rsidRPr="00B07EFA">
        <w:rPr>
          <w:rFonts w:ascii="Arial" w:hAnsi="Arial" w:cs="Arial"/>
          <w:sz w:val="24"/>
          <w:szCs w:val="24"/>
        </w:rPr>
        <w:t>Los procedimientos de evaluación serán:</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Observación directa del trabajo diario. </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Valoración de la actitud y el esfuerzo realizado. </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Valoración cuantitativa del avance individual (calificaciones).</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Valoración cualitativa del avance individual (anotaciones y puntualizaciones).</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Valoración cuantitativa del avance colectivo. </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Valoración cualitativa del avance colectivo. </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Elemento de diagnóstico: rúbricas de las unidades. </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Pruebas correspondientes a las unidades. </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Debates e intervenciones. </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Representaciones y dramatizaciones. </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Trabajo multimedia. </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Autoevaluación. </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Conocimientos previos. </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Cuaderno de aula y libro de aula.</w:t>
      </w:r>
    </w:p>
    <w:p w:rsidR="00A42B77" w:rsidRPr="005970C1"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Registros diarios. </w:t>
      </w:r>
    </w:p>
    <w:p w:rsidR="00A42B77" w:rsidRDefault="00A42B77" w:rsidP="003C518A">
      <w:pPr>
        <w:numPr>
          <w:ilvl w:val="0"/>
          <w:numId w:val="35"/>
        </w:numPr>
        <w:spacing w:after="0" w:line="360" w:lineRule="auto"/>
        <w:ind w:right="176"/>
        <w:rPr>
          <w:rFonts w:ascii="Arial" w:hAnsi="Arial" w:cs="Arial"/>
          <w:sz w:val="24"/>
          <w:szCs w:val="24"/>
        </w:rPr>
      </w:pPr>
      <w:r w:rsidRPr="005970C1">
        <w:rPr>
          <w:rFonts w:ascii="Arial" w:hAnsi="Arial" w:cs="Arial"/>
          <w:sz w:val="24"/>
          <w:szCs w:val="24"/>
        </w:rPr>
        <w:t xml:space="preserve">Evaluación de contenidos al final de cada unidad. </w:t>
      </w:r>
    </w:p>
    <w:p w:rsidR="0009022B" w:rsidRPr="005970C1" w:rsidRDefault="0009022B" w:rsidP="003C518A">
      <w:pPr>
        <w:numPr>
          <w:ilvl w:val="0"/>
          <w:numId w:val="35"/>
        </w:numPr>
        <w:spacing w:after="0" w:line="360" w:lineRule="auto"/>
        <w:ind w:right="176"/>
        <w:rPr>
          <w:rFonts w:ascii="Arial" w:hAnsi="Arial" w:cs="Arial"/>
          <w:sz w:val="24"/>
          <w:szCs w:val="24"/>
        </w:rPr>
      </w:pPr>
      <w:r>
        <w:rPr>
          <w:rFonts w:ascii="Arial" w:hAnsi="Arial" w:cs="Arial"/>
          <w:sz w:val="24"/>
          <w:szCs w:val="24"/>
        </w:rPr>
        <w:t>Rúbricas de evaluación.</w:t>
      </w:r>
    </w:p>
    <w:p w:rsidR="000F42E7" w:rsidRPr="00203305" w:rsidRDefault="000F42E7" w:rsidP="003C518A">
      <w:pPr>
        <w:autoSpaceDE w:val="0"/>
        <w:autoSpaceDN w:val="0"/>
        <w:adjustRightInd w:val="0"/>
        <w:spacing w:after="0" w:line="360" w:lineRule="auto"/>
        <w:jc w:val="both"/>
        <w:rPr>
          <w:rFonts w:ascii="Arial" w:hAnsi="Arial" w:cs="Arial"/>
          <w:b/>
          <w:color w:val="4F81BD" w:themeColor="accent1"/>
          <w:sz w:val="24"/>
          <w:szCs w:val="24"/>
        </w:rPr>
      </w:pPr>
    </w:p>
    <w:p w:rsidR="007B0124" w:rsidRPr="00203305" w:rsidRDefault="007B0124" w:rsidP="003C518A">
      <w:pPr>
        <w:autoSpaceDE w:val="0"/>
        <w:autoSpaceDN w:val="0"/>
        <w:adjustRightInd w:val="0"/>
        <w:spacing w:after="0" w:line="360" w:lineRule="auto"/>
        <w:jc w:val="both"/>
        <w:rPr>
          <w:rFonts w:ascii="Arial" w:hAnsi="Arial" w:cs="Arial"/>
          <w:bCs/>
          <w:color w:val="4F81BD" w:themeColor="accent1"/>
          <w:sz w:val="24"/>
          <w:szCs w:val="24"/>
        </w:rPr>
      </w:pPr>
    </w:p>
    <w:p w:rsidR="00CD4D07" w:rsidRDefault="00CD4D07" w:rsidP="00CD4D07">
      <w:pPr>
        <w:pStyle w:val="Ttulo1"/>
        <w:spacing w:line="360" w:lineRule="auto"/>
        <w:rPr>
          <w:rFonts w:ascii="Arial" w:eastAsia="Calibri" w:hAnsi="Arial" w:cs="Arial"/>
          <w:b/>
          <w:snapToGrid w:val="0"/>
          <w:sz w:val="24"/>
          <w:szCs w:val="24"/>
        </w:rPr>
      </w:pPr>
      <w:bookmarkStart w:id="9" w:name="_Toc432284028"/>
      <w:r>
        <w:rPr>
          <w:rFonts w:ascii="Arial" w:eastAsia="Calibri" w:hAnsi="Arial" w:cs="Arial"/>
          <w:b/>
          <w:snapToGrid w:val="0"/>
          <w:sz w:val="24"/>
          <w:szCs w:val="24"/>
        </w:rPr>
        <w:t>CRITERIOS DE EVALUACIÓN</w:t>
      </w:r>
    </w:p>
    <w:p w:rsidR="00CD4D07" w:rsidRDefault="00CD4D07" w:rsidP="00CD4D07">
      <w:pPr>
        <w:spacing w:after="0" w:line="360" w:lineRule="auto"/>
        <w:rPr>
          <w:rFonts w:ascii="Arial" w:eastAsiaTheme="minorEastAsia" w:hAnsi="Arial" w:cs="Arial"/>
          <w:sz w:val="24"/>
          <w:szCs w:val="24"/>
        </w:rPr>
      </w:pPr>
    </w:p>
    <w:p w:rsidR="00CD4D07" w:rsidRDefault="00CD4D07" w:rsidP="00CD4D07">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Los criterios de evaluación para </w:t>
      </w:r>
      <w:r w:rsidR="003D77EB">
        <w:rPr>
          <w:rFonts w:ascii="Arial" w:hAnsi="Arial" w:cs="Arial"/>
          <w:bCs/>
          <w:sz w:val="24"/>
          <w:szCs w:val="24"/>
        </w:rPr>
        <w:t xml:space="preserve">superar </w:t>
      </w:r>
      <w:r>
        <w:rPr>
          <w:rFonts w:ascii="Arial" w:hAnsi="Arial" w:cs="Arial"/>
          <w:bCs/>
          <w:sz w:val="24"/>
          <w:szCs w:val="24"/>
        </w:rPr>
        <w:t>el área de Ciencias Sociales son:</w:t>
      </w:r>
    </w:p>
    <w:p w:rsidR="00CD4D07" w:rsidRDefault="00CD4D07" w:rsidP="00CD4D07">
      <w:pPr>
        <w:pStyle w:val="Prrafodelista"/>
        <w:numPr>
          <w:ilvl w:val="0"/>
          <w:numId w:val="42"/>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60% para el trabajo escrito y las pruebas.</w:t>
      </w:r>
    </w:p>
    <w:p w:rsidR="00CD4D07" w:rsidRDefault="00CD4D07" w:rsidP="00CD4D07">
      <w:pPr>
        <w:pStyle w:val="Prrafodelista"/>
        <w:numPr>
          <w:ilvl w:val="0"/>
          <w:numId w:val="42"/>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20% para la intervención oral en el aula.</w:t>
      </w:r>
    </w:p>
    <w:p w:rsidR="00CD4D07" w:rsidRDefault="00CD4D07" w:rsidP="00CD4D07">
      <w:pPr>
        <w:pStyle w:val="Prrafodelista"/>
        <w:numPr>
          <w:ilvl w:val="0"/>
          <w:numId w:val="42"/>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20 % para la actitud, el comportamiento y el trabajo diario en casa.</w:t>
      </w:r>
    </w:p>
    <w:p w:rsidR="00CD4D07" w:rsidRDefault="00CD4D07" w:rsidP="003C518A">
      <w:pPr>
        <w:pStyle w:val="Ttulo1"/>
        <w:spacing w:line="360" w:lineRule="auto"/>
        <w:rPr>
          <w:rFonts w:ascii="Arial" w:eastAsia="Calibri" w:hAnsi="Arial" w:cs="Arial"/>
          <w:b/>
          <w:snapToGrid w:val="0"/>
          <w:sz w:val="24"/>
          <w:szCs w:val="24"/>
        </w:rPr>
      </w:pPr>
    </w:p>
    <w:p w:rsidR="00CD4D07" w:rsidRDefault="00CD4D07" w:rsidP="003C518A">
      <w:pPr>
        <w:pStyle w:val="Ttulo1"/>
        <w:spacing w:line="360" w:lineRule="auto"/>
        <w:rPr>
          <w:rFonts w:ascii="Arial" w:eastAsia="Calibri" w:hAnsi="Arial" w:cs="Arial"/>
          <w:b/>
          <w:snapToGrid w:val="0"/>
          <w:sz w:val="24"/>
          <w:szCs w:val="24"/>
        </w:rPr>
      </w:pPr>
    </w:p>
    <w:p w:rsidR="00753212" w:rsidRDefault="0009022B" w:rsidP="003C518A">
      <w:pPr>
        <w:pStyle w:val="Ttulo1"/>
        <w:spacing w:line="360" w:lineRule="auto"/>
        <w:rPr>
          <w:rFonts w:ascii="Arial" w:eastAsia="Calibri" w:hAnsi="Arial" w:cs="Arial"/>
          <w:b/>
          <w:snapToGrid w:val="0"/>
          <w:sz w:val="24"/>
          <w:szCs w:val="24"/>
        </w:rPr>
      </w:pPr>
      <w:r>
        <w:rPr>
          <w:rFonts w:ascii="Arial" w:eastAsia="Calibri" w:hAnsi="Arial" w:cs="Arial"/>
          <w:b/>
          <w:snapToGrid w:val="0"/>
          <w:sz w:val="24"/>
          <w:szCs w:val="24"/>
        </w:rPr>
        <w:t>RECURSOS DIDÁCTICO</w:t>
      </w:r>
      <w:bookmarkEnd w:id="9"/>
      <w:r w:rsidR="00CD4D07">
        <w:rPr>
          <w:rFonts w:ascii="Arial" w:eastAsia="Calibri" w:hAnsi="Arial" w:cs="Arial"/>
          <w:b/>
          <w:snapToGrid w:val="0"/>
          <w:sz w:val="24"/>
          <w:szCs w:val="24"/>
        </w:rPr>
        <w:t>S</w:t>
      </w:r>
    </w:p>
    <w:p w:rsidR="00CA1245" w:rsidRPr="00CA1245" w:rsidRDefault="00CA1245" w:rsidP="003C518A">
      <w:pPr>
        <w:spacing w:after="0" w:line="360" w:lineRule="auto"/>
        <w:rPr>
          <w:lang w:eastAsia="es-ES"/>
        </w:rPr>
      </w:pPr>
    </w:p>
    <w:p w:rsidR="00441BA2" w:rsidRPr="00DC2C1A" w:rsidRDefault="00441BA2" w:rsidP="003C518A">
      <w:pPr>
        <w:autoSpaceDE w:val="0"/>
        <w:autoSpaceDN w:val="0"/>
        <w:adjustRightInd w:val="0"/>
        <w:spacing w:after="0" w:line="360" w:lineRule="auto"/>
        <w:jc w:val="both"/>
        <w:rPr>
          <w:rFonts w:ascii="Arial" w:hAnsi="Arial" w:cs="Arial"/>
          <w:bCs/>
          <w:sz w:val="24"/>
          <w:szCs w:val="24"/>
        </w:rPr>
      </w:pPr>
      <w:r w:rsidRPr="00DC2C1A">
        <w:rPr>
          <w:rFonts w:ascii="Arial" w:hAnsi="Arial" w:cs="Arial"/>
          <w:bCs/>
          <w:sz w:val="24"/>
          <w:szCs w:val="24"/>
        </w:rPr>
        <w:t>Cuando investigamos y desarrollamos  un proyecto el material que vamos a utilizar a nivel general:</w:t>
      </w:r>
    </w:p>
    <w:p w:rsidR="00A867EA" w:rsidRDefault="00A867EA"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Libros de </w:t>
      </w:r>
      <w:r w:rsidR="00EB0D67">
        <w:rPr>
          <w:rFonts w:ascii="Arial" w:hAnsi="Arial" w:cs="Arial"/>
          <w:bCs/>
          <w:sz w:val="24"/>
          <w:szCs w:val="24"/>
        </w:rPr>
        <w:t>Santillana.</w:t>
      </w:r>
    </w:p>
    <w:p w:rsidR="00A42B77" w:rsidRPr="00A867EA" w:rsidRDefault="00A867EA"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Material digital del proyecto. </w:t>
      </w:r>
    </w:p>
    <w:p w:rsidR="00E6571B" w:rsidRPr="00DC2C1A" w:rsidRDefault="00E6571B"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sidRPr="00DC2C1A">
        <w:rPr>
          <w:rFonts w:ascii="Arial" w:hAnsi="Arial" w:cs="Arial"/>
          <w:bCs/>
          <w:sz w:val="24"/>
          <w:szCs w:val="24"/>
        </w:rPr>
        <w:t xml:space="preserve">Libros de consulta. </w:t>
      </w:r>
    </w:p>
    <w:p w:rsidR="00441BA2" w:rsidRPr="00DC2C1A" w:rsidRDefault="00441BA2"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sidRPr="00DC2C1A">
        <w:rPr>
          <w:rFonts w:ascii="Arial" w:hAnsi="Arial" w:cs="Arial"/>
          <w:bCs/>
          <w:sz w:val="24"/>
          <w:szCs w:val="24"/>
        </w:rPr>
        <w:t xml:space="preserve">Material de investigación de los alumnos/as que traen a la </w:t>
      </w:r>
      <w:r w:rsidR="00A867EA" w:rsidRPr="00DC2C1A">
        <w:rPr>
          <w:rFonts w:ascii="Arial" w:hAnsi="Arial" w:cs="Arial"/>
          <w:bCs/>
          <w:sz w:val="24"/>
          <w:szCs w:val="24"/>
        </w:rPr>
        <w:t>clase (libros</w:t>
      </w:r>
      <w:r w:rsidR="007B0124" w:rsidRPr="00DC2C1A">
        <w:rPr>
          <w:rFonts w:ascii="Arial" w:hAnsi="Arial" w:cs="Arial"/>
          <w:bCs/>
          <w:sz w:val="24"/>
          <w:szCs w:val="24"/>
        </w:rPr>
        <w:t>,cuentos,fotografías y otros objetos con el proyecto a trabajar)</w:t>
      </w:r>
      <w:r w:rsidRPr="00DC2C1A">
        <w:rPr>
          <w:rFonts w:ascii="Arial" w:hAnsi="Arial" w:cs="Arial"/>
          <w:bCs/>
          <w:sz w:val="24"/>
          <w:szCs w:val="24"/>
        </w:rPr>
        <w:t>.</w:t>
      </w:r>
    </w:p>
    <w:p w:rsidR="00441BA2" w:rsidRDefault="00441BA2"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sidRPr="00DC2C1A">
        <w:rPr>
          <w:rFonts w:ascii="Arial" w:hAnsi="Arial" w:cs="Arial"/>
          <w:bCs/>
          <w:sz w:val="24"/>
          <w:szCs w:val="24"/>
        </w:rPr>
        <w:t>Fichas de elaboración personal del profesor</w:t>
      </w:r>
      <w:r w:rsidR="00A867EA">
        <w:rPr>
          <w:rFonts w:ascii="Arial" w:hAnsi="Arial" w:cs="Arial"/>
          <w:bCs/>
          <w:sz w:val="24"/>
          <w:szCs w:val="24"/>
        </w:rPr>
        <w:t>.</w:t>
      </w:r>
    </w:p>
    <w:p w:rsidR="00D254B1" w:rsidRDefault="00D254B1"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Láminas. </w:t>
      </w:r>
    </w:p>
    <w:p w:rsidR="00D254B1" w:rsidRDefault="00D254B1"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Mapas. </w:t>
      </w:r>
    </w:p>
    <w:p w:rsidR="00D254B1" w:rsidRPr="00A867EA" w:rsidRDefault="00D254B1"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Bola del mundo.</w:t>
      </w:r>
    </w:p>
    <w:p w:rsidR="00441BA2" w:rsidRPr="00DC2C1A" w:rsidRDefault="00441BA2"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sidRPr="00DC2C1A">
        <w:rPr>
          <w:rFonts w:ascii="Arial" w:hAnsi="Arial" w:cs="Arial"/>
          <w:bCs/>
          <w:sz w:val="24"/>
          <w:szCs w:val="24"/>
        </w:rPr>
        <w:t>Direcciones de internet</w:t>
      </w:r>
      <w:r w:rsidR="00E6571B" w:rsidRPr="00DC2C1A">
        <w:rPr>
          <w:rFonts w:ascii="Arial" w:hAnsi="Arial" w:cs="Arial"/>
          <w:bCs/>
          <w:sz w:val="24"/>
          <w:szCs w:val="24"/>
        </w:rPr>
        <w:t xml:space="preserve">. </w:t>
      </w:r>
    </w:p>
    <w:p w:rsidR="00E6571B" w:rsidRPr="00DC2C1A" w:rsidRDefault="00E6571B"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sidRPr="00DC2C1A">
        <w:rPr>
          <w:rFonts w:ascii="Arial" w:hAnsi="Arial" w:cs="Arial"/>
          <w:bCs/>
          <w:sz w:val="24"/>
          <w:szCs w:val="24"/>
        </w:rPr>
        <w:t xml:space="preserve">Pizarra digital. </w:t>
      </w:r>
    </w:p>
    <w:p w:rsidR="00E6571B" w:rsidRDefault="00E6571B"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sidRPr="00DC2C1A">
        <w:rPr>
          <w:rFonts w:ascii="Arial" w:hAnsi="Arial" w:cs="Arial"/>
          <w:bCs/>
          <w:sz w:val="24"/>
          <w:szCs w:val="24"/>
        </w:rPr>
        <w:t xml:space="preserve">Ordenador. </w:t>
      </w:r>
    </w:p>
    <w:p w:rsidR="00A867EA" w:rsidRDefault="00A867EA"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Tablets. </w:t>
      </w:r>
    </w:p>
    <w:p w:rsidR="00A867EA" w:rsidRPr="00DC2C1A" w:rsidRDefault="00A867EA"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Cañón, pantalla y altavoces.</w:t>
      </w:r>
    </w:p>
    <w:p w:rsidR="00E6571B" w:rsidRDefault="00E6571B" w:rsidP="003C518A">
      <w:pPr>
        <w:pStyle w:val="Prrafodelista"/>
        <w:numPr>
          <w:ilvl w:val="0"/>
          <w:numId w:val="6"/>
        </w:numPr>
        <w:autoSpaceDE w:val="0"/>
        <w:autoSpaceDN w:val="0"/>
        <w:adjustRightInd w:val="0"/>
        <w:spacing w:after="0" w:line="360" w:lineRule="auto"/>
        <w:jc w:val="both"/>
        <w:rPr>
          <w:rFonts w:ascii="Arial" w:hAnsi="Arial" w:cs="Arial"/>
          <w:bCs/>
          <w:sz w:val="24"/>
          <w:szCs w:val="24"/>
        </w:rPr>
      </w:pPr>
      <w:r w:rsidRPr="00DC2C1A">
        <w:rPr>
          <w:rFonts w:ascii="Arial" w:hAnsi="Arial" w:cs="Arial"/>
          <w:bCs/>
          <w:sz w:val="24"/>
          <w:szCs w:val="24"/>
        </w:rPr>
        <w:t xml:space="preserve">Cámara de fotos. </w:t>
      </w:r>
    </w:p>
    <w:p w:rsidR="00EB0D67" w:rsidRDefault="00EB0D67" w:rsidP="00EB0D67">
      <w:pPr>
        <w:pStyle w:val="Prrafodelista"/>
        <w:autoSpaceDE w:val="0"/>
        <w:autoSpaceDN w:val="0"/>
        <w:adjustRightInd w:val="0"/>
        <w:spacing w:after="0" w:line="360" w:lineRule="auto"/>
        <w:jc w:val="both"/>
        <w:rPr>
          <w:rFonts w:ascii="Arial" w:hAnsi="Arial" w:cs="Arial"/>
          <w:bCs/>
          <w:sz w:val="24"/>
          <w:szCs w:val="24"/>
        </w:rPr>
      </w:pPr>
    </w:p>
    <w:p w:rsidR="00BB7E67" w:rsidRDefault="00BB7E67" w:rsidP="003C518A">
      <w:pPr>
        <w:pStyle w:val="Prrafodelista"/>
        <w:autoSpaceDE w:val="0"/>
        <w:autoSpaceDN w:val="0"/>
        <w:adjustRightInd w:val="0"/>
        <w:spacing w:after="0" w:line="360" w:lineRule="auto"/>
        <w:jc w:val="both"/>
        <w:rPr>
          <w:rFonts w:ascii="Arial" w:hAnsi="Arial" w:cs="Arial"/>
          <w:bCs/>
          <w:sz w:val="24"/>
          <w:szCs w:val="24"/>
        </w:rPr>
      </w:pPr>
    </w:p>
    <w:p w:rsidR="0009022B" w:rsidRPr="00DC2C1A" w:rsidRDefault="0009022B" w:rsidP="003C518A">
      <w:pPr>
        <w:pStyle w:val="Prrafodelista"/>
        <w:autoSpaceDE w:val="0"/>
        <w:autoSpaceDN w:val="0"/>
        <w:adjustRightInd w:val="0"/>
        <w:spacing w:after="0" w:line="360" w:lineRule="auto"/>
        <w:jc w:val="both"/>
        <w:rPr>
          <w:rFonts w:ascii="Arial" w:hAnsi="Arial" w:cs="Arial"/>
          <w:bCs/>
          <w:sz w:val="24"/>
          <w:szCs w:val="24"/>
        </w:rPr>
      </w:pPr>
    </w:p>
    <w:p w:rsidR="00BB7E67" w:rsidRPr="003A4AA2" w:rsidRDefault="00BB7E67" w:rsidP="003C518A">
      <w:pPr>
        <w:pStyle w:val="Ttulo1"/>
        <w:spacing w:line="360" w:lineRule="auto"/>
        <w:rPr>
          <w:rFonts w:ascii="Arial" w:eastAsia="Calibri" w:hAnsi="Arial" w:cs="Arial"/>
          <w:b/>
          <w:snapToGrid w:val="0"/>
          <w:sz w:val="24"/>
          <w:szCs w:val="24"/>
        </w:rPr>
      </w:pPr>
      <w:bookmarkStart w:id="10" w:name="_Toc400651194"/>
      <w:bookmarkStart w:id="11" w:name="_Toc432284029"/>
      <w:r w:rsidRPr="003A4AA2">
        <w:rPr>
          <w:rFonts w:ascii="Arial" w:eastAsia="Calibri" w:hAnsi="Arial" w:cs="Arial"/>
          <w:b/>
          <w:snapToGrid w:val="0"/>
          <w:sz w:val="24"/>
          <w:szCs w:val="24"/>
        </w:rPr>
        <w:t>MEDIDAS DE ATENCIÓN A LA DIVERSIDAD Y ADAPTACIONES CURRICULARES PARA LOS ALUMNOS QUE LO NECESITEN.</w:t>
      </w:r>
      <w:bookmarkEnd w:id="10"/>
      <w:bookmarkEnd w:id="11"/>
    </w:p>
    <w:p w:rsidR="00BB7E67" w:rsidRPr="00BB7E67" w:rsidRDefault="00BB7E67" w:rsidP="003C518A">
      <w:pPr>
        <w:spacing w:after="0" w:line="360" w:lineRule="auto"/>
        <w:rPr>
          <w:lang w:eastAsia="es-ES"/>
        </w:rPr>
      </w:pPr>
    </w:p>
    <w:p w:rsidR="00BB7E67" w:rsidRPr="001452EC" w:rsidRDefault="003C5CA2" w:rsidP="003C518A">
      <w:pPr>
        <w:tabs>
          <w:tab w:val="left" w:pos="0"/>
          <w:tab w:val="left" w:pos="284"/>
          <w:tab w:val="left" w:pos="349"/>
          <w:tab w:val="left" w:pos="104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hAnsi="Arial" w:cs="Arial"/>
          <w:spacing w:val="-3"/>
          <w:sz w:val="24"/>
          <w:szCs w:val="24"/>
        </w:rPr>
      </w:pPr>
      <w:r>
        <w:rPr>
          <w:rFonts w:ascii="Arial" w:hAnsi="Arial" w:cs="Arial"/>
          <w:spacing w:val="-3"/>
          <w:sz w:val="24"/>
          <w:szCs w:val="24"/>
        </w:rPr>
        <w:t>Proponemos</w:t>
      </w:r>
      <w:r w:rsidR="00BB7E67" w:rsidRPr="001452EC">
        <w:rPr>
          <w:rFonts w:ascii="Arial" w:hAnsi="Arial" w:cs="Arial"/>
          <w:spacing w:val="-3"/>
          <w:sz w:val="24"/>
          <w:szCs w:val="24"/>
        </w:rPr>
        <w:t>:</w:t>
      </w:r>
    </w:p>
    <w:p w:rsidR="00BB7E67" w:rsidRPr="001452EC" w:rsidRDefault="00BB7E67" w:rsidP="003C518A">
      <w:pPr>
        <w:tabs>
          <w:tab w:val="left" w:pos="0"/>
          <w:tab w:val="left" w:pos="284"/>
          <w:tab w:val="left" w:pos="349"/>
          <w:tab w:val="left" w:pos="104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hAnsi="Arial" w:cs="Arial"/>
          <w:b/>
          <w:spacing w:val="-3"/>
          <w:sz w:val="24"/>
          <w:szCs w:val="24"/>
        </w:rPr>
      </w:pPr>
    </w:p>
    <w:p w:rsidR="00BB7E67" w:rsidRPr="00BB7E67" w:rsidRDefault="00BB7E67" w:rsidP="003C518A">
      <w:pPr>
        <w:numPr>
          <w:ilvl w:val="0"/>
          <w:numId w:val="37"/>
        </w:numPr>
        <w:tabs>
          <w:tab w:val="left" w:pos="0"/>
          <w:tab w:val="left" w:pos="284"/>
          <w:tab w:val="left" w:pos="104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hAnsi="Arial" w:cs="Arial"/>
          <w:spacing w:val="-3"/>
          <w:sz w:val="24"/>
          <w:szCs w:val="24"/>
        </w:rPr>
      </w:pPr>
      <w:r w:rsidRPr="001452EC">
        <w:rPr>
          <w:rFonts w:ascii="Arial" w:hAnsi="Arial" w:cs="Arial"/>
          <w:b/>
          <w:spacing w:val="-3"/>
          <w:sz w:val="24"/>
          <w:szCs w:val="24"/>
        </w:rPr>
        <w:t>Sugerencias metodológicas a la hora de explicitar determinados contenidos.</w:t>
      </w:r>
      <w:r w:rsidRPr="00BB7E67">
        <w:rPr>
          <w:rFonts w:ascii="Arial" w:hAnsi="Arial" w:cs="Arial"/>
          <w:spacing w:val="-3"/>
          <w:sz w:val="24"/>
          <w:szCs w:val="24"/>
        </w:rPr>
        <w:t>Au</w:t>
      </w:r>
      <w:r>
        <w:rPr>
          <w:rFonts w:ascii="Arial" w:hAnsi="Arial" w:cs="Arial"/>
          <w:spacing w:val="-3"/>
          <w:sz w:val="24"/>
          <w:szCs w:val="24"/>
        </w:rPr>
        <w:t>nque la metodología</w:t>
      </w:r>
      <w:r w:rsidRPr="00BB7E67">
        <w:rPr>
          <w:rFonts w:ascii="Arial" w:hAnsi="Arial" w:cs="Arial"/>
          <w:spacing w:val="-3"/>
          <w:sz w:val="24"/>
          <w:szCs w:val="24"/>
        </w:rPr>
        <w:t xml:space="preserve"> se ajusta a ciertos principios que favorecen la adecuación entre aprendizaje e individualidad de cada alumno (participación activa del alumnado, motivación, comunicación e interacción entre profesor y alumno, etc.), se encuentran también sugerencias concretas que permiten que los alumnos construyan el aprendizaje de una forma significativa.</w:t>
      </w:r>
    </w:p>
    <w:p w:rsidR="00BB7E67" w:rsidRPr="001452EC" w:rsidRDefault="00BB7E67" w:rsidP="003C518A">
      <w:pPr>
        <w:tabs>
          <w:tab w:val="left" w:pos="0"/>
          <w:tab w:val="left" w:pos="284"/>
          <w:tab w:val="left" w:pos="349"/>
          <w:tab w:val="left" w:pos="104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hAnsi="Arial" w:cs="Arial"/>
          <w:spacing w:val="-3"/>
          <w:sz w:val="24"/>
          <w:szCs w:val="24"/>
        </w:rPr>
      </w:pPr>
    </w:p>
    <w:p w:rsidR="00BB7E67" w:rsidRPr="001452EC" w:rsidRDefault="00BB7E67" w:rsidP="003C518A">
      <w:pPr>
        <w:numPr>
          <w:ilvl w:val="0"/>
          <w:numId w:val="37"/>
        </w:numPr>
        <w:tabs>
          <w:tab w:val="left" w:pos="0"/>
          <w:tab w:val="left" w:pos="284"/>
          <w:tab w:val="left" w:pos="104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hAnsi="Arial" w:cs="Arial"/>
          <w:spacing w:val="-3"/>
          <w:sz w:val="24"/>
          <w:szCs w:val="24"/>
        </w:rPr>
      </w:pPr>
      <w:r w:rsidRPr="001452EC">
        <w:rPr>
          <w:rFonts w:ascii="Arial" w:hAnsi="Arial" w:cs="Arial"/>
          <w:b/>
          <w:spacing w:val="-3"/>
          <w:sz w:val="24"/>
          <w:szCs w:val="24"/>
        </w:rPr>
        <w:t>Actividades de refuerzo y ampliación</w:t>
      </w:r>
      <w:r w:rsidRPr="001452EC">
        <w:rPr>
          <w:rFonts w:ascii="Arial" w:hAnsi="Arial" w:cs="Arial"/>
          <w:spacing w:val="-3"/>
          <w:sz w:val="24"/>
          <w:szCs w:val="24"/>
        </w:rPr>
        <w:t xml:space="preserve"> que responden, por un lado, a la necesidad de aquellos alumnos que requieren un refuerzo para conseguir los objetivos propuestos en el proceso de aprendizaje, y, por otro, a la necesidad de aquellos que requieren una ampliación e incorporación de nuevas actividades, además de las ya propuestas para conseguir los objetivos mínimos.</w:t>
      </w:r>
    </w:p>
    <w:p w:rsidR="00BB7E67" w:rsidRPr="001452EC" w:rsidRDefault="00BB7E67" w:rsidP="003C518A">
      <w:pPr>
        <w:tabs>
          <w:tab w:val="left" w:pos="0"/>
          <w:tab w:val="left" w:pos="284"/>
          <w:tab w:val="left" w:pos="349"/>
          <w:tab w:val="left" w:pos="104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hAnsi="Arial" w:cs="Arial"/>
          <w:spacing w:val="-3"/>
          <w:sz w:val="24"/>
          <w:szCs w:val="24"/>
        </w:rPr>
      </w:pPr>
    </w:p>
    <w:p w:rsidR="00BB7E67" w:rsidRPr="001452EC" w:rsidRDefault="00BB7E67" w:rsidP="003C518A">
      <w:pPr>
        <w:tabs>
          <w:tab w:val="left" w:pos="0"/>
          <w:tab w:val="left" w:pos="284"/>
          <w:tab w:val="left" w:pos="349"/>
          <w:tab w:val="left" w:pos="104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hAnsi="Arial" w:cs="Arial"/>
          <w:spacing w:val="-3"/>
          <w:sz w:val="24"/>
          <w:szCs w:val="24"/>
        </w:rPr>
      </w:pPr>
      <w:r w:rsidRPr="001452EC">
        <w:rPr>
          <w:rFonts w:ascii="Arial" w:hAnsi="Arial" w:cs="Arial"/>
          <w:spacing w:val="-3"/>
          <w:sz w:val="24"/>
          <w:szCs w:val="24"/>
        </w:rPr>
        <w:t>Esta medida pretende no discriminar al niño que necesite una atención especial, ya sea un refuerzo o una ampliación. Sin embargo, las actividades y sugerencias propuestas para la adaptación no aparecen representadas de ninguna forma explícita en el material del alumno, aunque sí en el del profesor, que será el que las aplique de manera particular o general cuando sea oportuno.</w:t>
      </w:r>
    </w:p>
    <w:p w:rsidR="00BB7E67" w:rsidRPr="001452EC" w:rsidRDefault="00BB7E67" w:rsidP="003C518A">
      <w:pPr>
        <w:tabs>
          <w:tab w:val="left" w:pos="0"/>
          <w:tab w:val="left" w:pos="284"/>
          <w:tab w:val="left" w:pos="349"/>
          <w:tab w:val="left" w:pos="104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ind w:left="357"/>
        <w:jc w:val="both"/>
        <w:rPr>
          <w:rFonts w:ascii="Arial" w:hAnsi="Arial" w:cs="Arial"/>
          <w:spacing w:val="-3"/>
          <w:sz w:val="24"/>
          <w:szCs w:val="24"/>
        </w:rPr>
      </w:pPr>
    </w:p>
    <w:p w:rsidR="00BB7E67" w:rsidRPr="001452EC" w:rsidRDefault="00BB7E67" w:rsidP="003C518A">
      <w:pPr>
        <w:tabs>
          <w:tab w:val="left" w:pos="0"/>
          <w:tab w:val="left" w:pos="284"/>
          <w:tab w:val="left" w:pos="349"/>
          <w:tab w:val="left" w:pos="104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hAnsi="Arial" w:cs="Arial"/>
          <w:spacing w:val="-3"/>
          <w:sz w:val="24"/>
          <w:szCs w:val="24"/>
        </w:rPr>
      </w:pPr>
      <w:r w:rsidRPr="001452EC">
        <w:rPr>
          <w:rFonts w:ascii="Arial" w:hAnsi="Arial" w:cs="Arial"/>
          <w:spacing w:val="-3"/>
          <w:sz w:val="24"/>
          <w:szCs w:val="24"/>
        </w:rPr>
        <w:t xml:space="preserve">Además de esto, el material del profesor cuenta en cada área con un volumen de </w:t>
      </w:r>
      <w:r w:rsidRPr="001452EC">
        <w:rPr>
          <w:rFonts w:ascii="Arial" w:hAnsi="Arial" w:cs="Arial"/>
          <w:b/>
          <w:spacing w:val="-3"/>
          <w:sz w:val="24"/>
          <w:szCs w:val="24"/>
        </w:rPr>
        <w:t>Atención a la diversidad</w:t>
      </w:r>
      <w:r w:rsidRPr="001452EC">
        <w:rPr>
          <w:rFonts w:ascii="Arial" w:hAnsi="Arial" w:cs="Arial"/>
          <w:spacing w:val="-3"/>
          <w:sz w:val="24"/>
          <w:szCs w:val="24"/>
        </w:rPr>
        <w:t xml:space="preserve"> en el que propondrán fichas para atender a la multitud de casos que se puedan dar en el aula, y que se utilizarán, según el criterio del docente, dependiendo del tipo de alumnado.</w:t>
      </w:r>
    </w:p>
    <w:p w:rsidR="00BB7E67" w:rsidRPr="001452EC" w:rsidRDefault="00BB7E67" w:rsidP="003C518A">
      <w:pPr>
        <w:tabs>
          <w:tab w:val="left" w:pos="0"/>
          <w:tab w:val="left" w:pos="284"/>
          <w:tab w:val="left" w:pos="349"/>
          <w:tab w:val="left" w:pos="104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jc w:val="both"/>
        <w:rPr>
          <w:rFonts w:ascii="Arial" w:hAnsi="Arial" w:cs="Arial"/>
          <w:spacing w:val="-3"/>
          <w:sz w:val="24"/>
          <w:szCs w:val="24"/>
        </w:rPr>
      </w:pPr>
      <w:r w:rsidRPr="001452EC">
        <w:rPr>
          <w:rFonts w:ascii="Arial" w:hAnsi="Arial" w:cs="Arial"/>
          <w:bCs/>
          <w:sz w:val="24"/>
          <w:szCs w:val="24"/>
        </w:rPr>
        <w:t>Las medidas para el tratamiento de la diversidad en nuestro proyecto se concretan, para cada unidad,  en fichas de trabajo fotocopiables que proponen actividades:</w:t>
      </w:r>
    </w:p>
    <w:p w:rsidR="00BB7E67" w:rsidRPr="001452EC" w:rsidRDefault="00BB7E67" w:rsidP="003C518A">
      <w:pPr>
        <w:pStyle w:val="Prrafodelista"/>
        <w:numPr>
          <w:ilvl w:val="0"/>
          <w:numId w:val="36"/>
        </w:numPr>
        <w:spacing w:after="0" w:line="360" w:lineRule="auto"/>
        <w:ind w:right="-426"/>
        <w:jc w:val="both"/>
        <w:rPr>
          <w:rFonts w:ascii="Arial" w:hAnsi="Arial" w:cs="Arial"/>
          <w:bCs/>
          <w:sz w:val="24"/>
          <w:szCs w:val="24"/>
        </w:rPr>
      </w:pPr>
      <w:r w:rsidRPr="001452EC">
        <w:rPr>
          <w:rFonts w:ascii="Arial" w:hAnsi="Arial" w:cs="Arial"/>
          <w:bCs/>
          <w:sz w:val="24"/>
          <w:szCs w:val="24"/>
        </w:rPr>
        <w:t>De refuerzo</w:t>
      </w:r>
    </w:p>
    <w:p w:rsidR="00BB7E67" w:rsidRPr="001452EC" w:rsidRDefault="00BB7E67" w:rsidP="003C518A">
      <w:pPr>
        <w:pStyle w:val="Prrafodelista"/>
        <w:numPr>
          <w:ilvl w:val="0"/>
          <w:numId w:val="36"/>
        </w:numPr>
        <w:spacing w:after="0" w:line="360" w:lineRule="auto"/>
        <w:ind w:right="-426"/>
        <w:jc w:val="both"/>
        <w:rPr>
          <w:rFonts w:ascii="Arial" w:hAnsi="Arial" w:cs="Arial"/>
          <w:bCs/>
          <w:sz w:val="24"/>
          <w:szCs w:val="24"/>
        </w:rPr>
      </w:pPr>
      <w:r w:rsidRPr="001452EC">
        <w:rPr>
          <w:rFonts w:ascii="Arial" w:hAnsi="Arial" w:cs="Arial"/>
          <w:bCs/>
          <w:sz w:val="24"/>
          <w:szCs w:val="24"/>
        </w:rPr>
        <w:t>De ampliación</w:t>
      </w:r>
    </w:p>
    <w:p w:rsidR="00BB7E67" w:rsidRPr="001452EC" w:rsidRDefault="00BB7E67" w:rsidP="003C518A">
      <w:pPr>
        <w:pStyle w:val="Prrafodelista"/>
        <w:numPr>
          <w:ilvl w:val="0"/>
          <w:numId w:val="36"/>
        </w:numPr>
        <w:spacing w:after="0" w:line="360" w:lineRule="auto"/>
        <w:ind w:right="-426"/>
        <w:jc w:val="both"/>
        <w:rPr>
          <w:rFonts w:ascii="Arial" w:hAnsi="Arial" w:cs="Arial"/>
          <w:bCs/>
          <w:sz w:val="24"/>
          <w:szCs w:val="24"/>
        </w:rPr>
      </w:pPr>
      <w:r w:rsidRPr="001452EC">
        <w:rPr>
          <w:rFonts w:ascii="Arial" w:hAnsi="Arial" w:cs="Arial"/>
          <w:bCs/>
          <w:sz w:val="24"/>
          <w:szCs w:val="24"/>
        </w:rPr>
        <w:t>Para el desarrollo de la inteligencia</w:t>
      </w:r>
    </w:p>
    <w:p w:rsidR="00BB7E67" w:rsidRPr="001452EC" w:rsidRDefault="00BB7E67" w:rsidP="003C518A">
      <w:pPr>
        <w:pStyle w:val="Prrafodelista"/>
        <w:numPr>
          <w:ilvl w:val="0"/>
          <w:numId w:val="36"/>
        </w:numPr>
        <w:spacing w:after="0" w:line="360" w:lineRule="auto"/>
        <w:ind w:right="-426"/>
        <w:jc w:val="both"/>
        <w:rPr>
          <w:rFonts w:ascii="Arial" w:hAnsi="Arial" w:cs="Arial"/>
          <w:bCs/>
          <w:sz w:val="24"/>
          <w:szCs w:val="24"/>
        </w:rPr>
      </w:pPr>
      <w:r w:rsidRPr="001452EC">
        <w:rPr>
          <w:rFonts w:ascii="Arial" w:hAnsi="Arial" w:cs="Arial"/>
          <w:bCs/>
          <w:sz w:val="24"/>
          <w:szCs w:val="24"/>
        </w:rPr>
        <w:t>De evaluación</w:t>
      </w:r>
    </w:p>
    <w:p w:rsidR="00BB7E67" w:rsidRPr="001452EC" w:rsidRDefault="00BB7E67" w:rsidP="003C518A">
      <w:pPr>
        <w:pStyle w:val="Prrafodelista"/>
        <w:spacing w:after="0" w:line="360" w:lineRule="auto"/>
        <w:ind w:right="-426"/>
        <w:jc w:val="both"/>
        <w:rPr>
          <w:rFonts w:ascii="Arial" w:hAnsi="Arial" w:cs="Arial"/>
          <w:bCs/>
          <w:sz w:val="24"/>
          <w:szCs w:val="24"/>
        </w:rPr>
      </w:pPr>
    </w:p>
    <w:p w:rsidR="00BB7E67" w:rsidRDefault="00BB7E67" w:rsidP="003C518A">
      <w:pPr>
        <w:pStyle w:val="Prrafodelista"/>
        <w:spacing w:after="0" w:line="360" w:lineRule="auto"/>
        <w:ind w:left="0" w:right="-426"/>
        <w:jc w:val="both"/>
        <w:rPr>
          <w:rFonts w:ascii="Arial" w:hAnsi="Arial" w:cs="Arial"/>
          <w:bCs/>
          <w:sz w:val="24"/>
          <w:szCs w:val="24"/>
        </w:rPr>
      </w:pPr>
      <w:r w:rsidRPr="001452EC">
        <w:rPr>
          <w:rFonts w:ascii="Arial" w:hAnsi="Arial" w:cs="Arial"/>
          <w:bCs/>
          <w:sz w:val="24"/>
          <w:szCs w:val="24"/>
        </w:rPr>
        <w:t xml:space="preserve">Algunas de las medidas ordinarias que llevaremos a cabo son: </w:t>
      </w:r>
    </w:p>
    <w:p w:rsidR="00BB7E67" w:rsidRPr="001452EC" w:rsidRDefault="00BB7E67" w:rsidP="003C518A">
      <w:pPr>
        <w:pStyle w:val="Prrafodelista"/>
        <w:numPr>
          <w:ilvl w:val="0"/>
          <w:numId w:val="36"/>
        </w:numPr>
        <w:spacing w:after="0" w:line="360" w:lineRule="auto"/>
        <w:ind w:right="-426"/>
        <w:jc w:val="both"/>
        <w:rPr>
          <w:rFonts w:ascii="Arial" w:eastAsia="Calibri" w:hAnsi="Arial" w:cs="Arial"/>
          <w:bCs/>
          <w:sz w:val="24"/>
          <w:szCs w:val="24"/>
        </w:rPr>
      </w:pPr>
      <w:r w:rsidRPr="001452EC">
        <w:rPr>
          <w:rFonts w:ascii="Arial" w:eastAsia="Calibri" w:hAnsi="Arial" w:cs="Arial"/>
          <w:bCs/>
          <w:sz w:val="24"/>
          <w:szCs w:val="24"/>
        </w:rPr>
        <w:t>Partir del nivel de desarrollo del alumno: capacidades, conocimientos, de lo que sabe o conoce, etc y a partir de ahí ir elevando el nivel de dificultad. Por este mot</w:t>
      </w:r>
      <w:r w:rsidRPr="001452EC">
        <w:rPr>
          <w:rFonts w:ascii="Arial" w:hAnsi="Arial" w:cs="Arial"/>
          <w:bCs/>
          <w:sz w:val="24"/>
          <w:szCs w:val="24"/>
        </w:rPr>
        <w:t xml:space="preserve">ivo se hará </w:t>
      </w:r>
      <w:r w:rsidRPr="001452EC">
        <w:rPr>
          <w:rFonts w:ascii="Arial" w:eastAsia="Calibri" w:hAnsi="Arial" w:cs="Arial"/>
          <w:bCs/>
          <w:sz w:val="24"/>
          <w:szCs w:val="24"/>
        </w:rPr>
        <w:t xml:space="preserve">una evaluación individualizada, con el fin de conocer este punto de partida de sus alumnos. </w:t>
      </w:r>
    </w:p>
    <w:p w:rsidR="00BB7E67" w:rsidRPr="001452EC" w:rsidRDefault="00BB7E67" w:rsidP="003C518A">
      <w:pPr>
        <w:pStyle w:val="Prrafodelista"/>
        <w:numPr>
          <w:ilvl w:val="0"/>
          <w:numId w:val="36"/>
        </w:numPr>
        <w:spacing w:after="0" w:line="360" w:lineRule="auto"/>
        <w:ind w:right="-426"/>
        <w:jc w:val="both"/>
        <w:rPr>
          <w:rFonts w:ascii="Arial" w:eastAsia="Calibri" w:hAnsi="Arial" w:cs="Arial"/>
          <w:bCs/>
          <w:sz w:val="24"/>
          <w:szCs w:val="24"/>
        </w:rPr>
      </w:pPr>
      <w:r w:rsidRPr="001452EC">
        <w:rPr>
          <w:rFonts w:ascii="Arial" w:eastAsia="Calibri" w:hAnsi="Arial" w:cs="Arial"/>
          <w:bCs/>
          <w:sz w:val="24"/>
          <w:szCs w:val="24"/>
        </w:rPr>
        <w:t xml:space="preserve">Construir aprendizajes significativos y funcionales intentando que tenga una aplicación real en su entorno más cercano. </w:t>
      </w:r>
    </w:p>
    <w:p w:rsidR="00BB7E67" w:rsidRPr="001452EC" w:rsidRDefault="00BB7E67" w:rsidP="003C518A">
      <w:pPr>
        <w:pStyle w:val="Prrafodelista"/>
        <w:numPr>
          <w:ilvl w:val="0"/>
          <w:numId w:val="36"/>
        </w:numPr>
        <w:spacing w:after="0" w:line="360" w:lineRule="auto"/>
        <w:ind w:right="-426"/>
        <w:jc w:val="both"/>
        <w:rPr>
          <w:rFonts w:ascii="Arial" w:eastAsia="Calibri" w:hAnsi="Arial" w:cs="Arial"/>
          <w:bCs/>
          <w:sz w:val="24"/>
          <w:szCs w:val="24"/>
        </w:rPr>
      </w:pPr>
      <w:r w:rsidRPr="001452EC">
        <w:rPr>
          <w:rFonts w:ascii="Arial" w:eastAsia="Calibri" w:hAnsi="Arial" w:cs="Arial"/>
          <w:bCs/>
          <w:sz w:val="24"/>
          <w:szCs w:val="24"/>
        </w:rPr>
        <w:t>Fomentar el aprendizaje autónomo, a través de estrategias,  que potencien su investigación, elección, responsa</w:t>
      </w:r>
      <w:r w:rsidRPr="001452EC">
        <w:rPr>
          <w:rFonts w:ascii="Arial" w:hAnsi="Arial" w:cs="Arial"/>
          <w:bCs/>
          <w:sz w:val="24"/>
          <w:szCs w:val="24"/>
        </w:rPr>
        <w:t>bilidad etc. (desafíos, búsquedas en grupo</w:t>
      </w:r>
      <w:r w:rsidRPr="001452EC">
        <w:rPr>
          <w:rFonts w:ascii="Arial" w:eastAsia="Calibri" w:hAnsi="Arial" w:cs="Arial"/>
          <w:bCs/>
          <w:sz w:val="24"/>
          <w:szCs w:val="24"/>
        </w:rPr>
        <w:t>…)</w:t>
      </w:r>
    </w:p>
    <w:p w:rsidR="00BB7E67" w:rsidRPr="001452EC" w:rsidRDefault="00BB7E67" w:rsidP="003C518A">
      <w:pPr>
        <w:pStyle w:val="Prrafodelista"/>
        <w:numPr>
          <w:ilvl w:val="0"/>
          <w:numId w:val="36"/>
        </w:numPr>
        <w:spacing w:after="0" w:line="360" w:lineRule="auto"/>
        <w:ind w:right="-426"/>
        <w:jc w:val="both"/>
        <w:rPr>
          <w:rFonts w:ascii="Arial" w:eastAsia="Calibri" w:hAnsi="Arial" w:cs="Arial"/>
          <w:bCs/>
          <w:sz w:val="24"/>
          <w:szCs w:val="24"/>
        </w:rPr>
      </w:pPr>
      <w:r w:rsidRPr="001452EC">
        <w:rPr>
          <w:rFonts w:ascii="Arial" w:eastAsia="Calibri" w:hAnsi="Arial" w:cs="Arial"/>
          <w:bCs/>
          <w:sz w:val="24"/>
          <w:szCs w:val="24"/>
        </w:rPr>
        <w:t>Tener un aprendi</w:t>
      </w:r>
      <w:r w:rsidRPr="001452EC">
        <w:rPr>
          <w:rFonts w:ascii="Arial" w:hAnsi="Arial" w:cs="Arial"/>
          <w:bCs/>
          <w:sz w:val="24"/>
          <w:szCs w:val="24"/>
        </w:rPr>
        <w:t xml:space="preserve">zaje activo donde </w:t>
      </w:r>
      <w:r w:rsidRPr="001452EC">
        <w:rPr>
          <w:rFonts w:ascii="Arial" w:eastAsia="Calibri" w:hAnsi="Arial" w:cs="Arial"/>
          <w:bCs/>
          <w:sz w:val="24"/>
          <w:szCs w:val="24"/>
        </w:rPr>
        <w:t xml:space="preserve"> protagonista. </w:t>
      </w:r>
    </w:p>
    <w:p w:rsidR="00BB7E67" w:rsidRPr="001452EC" w:rsidRDefault="00BB7E67" w:rsidP="003C518A">
      <w:pPr>
        <w:pStyle w:val="Prrafodelista"/>
        <w:numPr>
          <w:ilvl w:val="0"/>
          <w:numId w:val="36"/>
        </w:numPr>
        <w:spacing w:after="0" w:line="360" w:lineRule="auto"/>
        <w:ind w:right="-426"/>
        <w:jc w:val="both"/>
        <w:rPr>
          <w:rFonts w:ascii="Arial" w:eastAsia="Calibri" w:hAnsi="Arial" w:cs="Arial"/>
          <w:bCs/>
          <w:sz w:val="24"/>
          <w:szCs w:val="24"/>
        </w:rPr>
      </w:pPr>
      <w:r w:rsidRPr="001452EC">
        <w:rPr>
          <w:rFonts w:ascii="Arial" w:eastAsia="Calibri" w:hAnsi="Arial" w:cs="Arial"/>
          <w:bCs/>
          <w:sz w:val="24"/>
          <w:szCs w:val="24"/>
        </w:rPr>
        <w:t>Aprendizaje cooperativo. Estrategia fundamental para atender a la diversidad y aprender a convivir, en el que todos, tengan su tarea y su función.</w:t>
      </w:r>
    </w:p>
    <w:p w:rsidR="00D17DB8" w:rsidRDefault="00BB7E67" w:rsidP="003C518A">
      <w:pPr>
        <w:pStyle w:val="Prrafodelista"/>
        <w:numPr>
          <w:ilvl w:val="0"/>
          <w:numId w:val="36"/>
        </w:numPr>
        <w:spacing w:after="0" w:line="360" w:lineRule="auto"/>
        <w:ind w:right="-426"/>
        <w:jc w:val="both"/>
        <w:rPr>
          <w:rFonts w:ascii="Arial" w:eastAsia="Calibri" w:hAnsi="Arial" w:cs="Arial"/>
          <w:bCs/>
          <w:sz w:val="24"/>
          <w:szCs w:val="24"/>
        </w:rPr>
      </w:pPr>
      <w:r w:rsidRPr="001452EC">
        <w:rPr>
          <w:rFonts w:ascii="Arial" w:eastAsia="Calibri" w:hAnsi="Arial" w:cs="Arial"/>
          <w:bCs/>
          <w:sz w:val="24"/>
          <w:szCs w:val="24"/>
        </w:rPr>
        <w:t xml:space="preserve">Globalización con el fin de facilitar la consolidación de aprendizajes, la significatividad de los mismos y su funcionalidad. </w:t>
      </w:r>
    </w:p>
    <w:p w:rsidR="00EB0D67" w:rsidRDefault="00EB0D67" w:rsidP="00EB0D67">
      <w:pPr>
        <w:spacing w:after="0" w:line="360" w:lineRule="auto"/>
        <w:ind w:right="-426"/>
        <w:jc w:val="both"/>
        <w:rPr>
          <w:rFonts w:ascii="Arial" w:eastAsia="Calibri" w:hAnsi="Arial" w:cs="Arial"/>
          <w:bCs/>
          <w:sz w:val="24"/>
          <w:szCs w:val="24"/>
        </w:rPr>
      </w:pPr>
    </w:p>
    <w:p w:rsidR="00EB0D67" w:rsidRDefault="00EB0D67" w:rsidP="00EB0D67">
      <w:pPr>
        <w:spacing w:after="0" w:line="360" w:lineRule="auto"/>
        <w:ind w:right="-426"/>
        <w:jc w:val="both"/>
        <w:rPr>
          <w:rFonts w:ascii="Arial" w:eastAsia="Calibri" w:hAnsi="Arial" w:cs="Arial"/>
          <w:bCs/>
          <w:sz w:val="24"/>
          <w:szCs w:val="24"/>
        </w:rPr>
      </w:pPr>
    </w:p>
    <w:p w:rsidR="00EB0D67" w:rsidRPr="00EB0D67" w:rsidRDefault="00EB0D67" w:rsidP="00EB0D67">
      <w:pPr>
        <w:spacing w:after="0" w:line="360" w:lineRule="auto"/>
        <w:ind w:right="-426"/>
        <w:jc w:val="both"/>
        <w:rPr>
          <w:rFonts w:ascii="Arial" w:eastAsia="Calibri" w:hAnsi="Arial" w:cs="Arial"/>
          <w:bCs/>
          <w:sz w:val="24"/>
          <w:szCs w:val="24"/>
        </w:rPr>
      </w:pPr>
    </w:p>
    <w:p w:rsidR="003E4FA9" w:rsidRDefault="003E4FA9" w:rsidP="003C518A">
      <w:pPr>
        <w:spacing w:after="0" w:line="360" w:lineRule="auto"/>
        <w:ind w:left="284"/>
        <w:jc w:val="both"/>
        <w:rPr>
          <w:rFonts w:ascii="Arial" w:hAnsi="Arial" w:cs="Arial"/>
          <w:color w:val="4F81BD" w:themeColor="accent1"/>
          <w:sz w:val="24"/>
          <w:szCs w:val="24"/>
        </w:rPr>
      </w:pPr>
    </w:p>
    <w:p w:rsidR="0009022B" w:rsidRPr="00203305" w:rsidRDefault="0009022B" w:rsidP="003C518A">
      <w:pPr>
        <w:spacing w:after="0" w:line="360" w:lineRule="auto"/>
        <w:ind w:left="284"/>
        <w:jc w:val="both"/>
        <w:rPr>
          <w:rFonts w:ascii="Arial" w:hAnsi="Arial" w:cs="Arial"/>
          <w:color w:val="4F81BD" w:themeColor="accent1"/>
          <w:sz w:val="24"/>
          <w:szCs w:val="24"/>
        </w:rPr>
      </w:pPr>
    </w:p>
    <w:p w:rsidR="00B51A78" w:rsidRPr="003A4AA2" w:rsidRDefault="00F54B78" w:rsidP="003C518A">
      <w:pPr>
        <w:pStyle w:val="Ttulo1"/>
        <w:spacing w:line="360" w:lineRule="auto"/>
        <w:rPr>
          <w:rFonts w:ascii="Arial" w:eastAsia="Calibri" w:hAnsi="Arial" w:cs="Arial"/>
          <w:b/>
          <w:snapToGrid w:val="0"/>
          <w:sz w:val="24"/>
          <w:szCs w:val="24"/>
        </w:rPr>
      </w:pPr>
      <w:bookmarkStart w:id="12" w:name="_Toc432284030"/>
      <w:r w:rsidRPr="003A4AA2">
        <w:rPr>
          <w:rFonts w:ascii="Arial" w:eastAsia="Calibri" w:hAnsi="Arial" w:cs="Arial"/>
          <w:b/>
          <w:snapToGrid w:val="0"/>
          <w:sz w:val="24"/>
          <w:szCs w:val="24"/>
        </w:rPr>
        <w:t>ESTRATEGIAS DE ANIMACION A LA LECTURAY DESARROLLO DE LA EXPRESIÓN ORAL Y ESCRITA</w:t>
      </w:r>
      <w:bookmarkEnd w:id="12"/>
    </w:p>
    <w:p w:rsidR="00963D32" w:rsidRPr="00963D32" w:rsidRDefault="00963D32" w:rsidP="003C518A">
      <w:pPr>
        <w:pStyle w:val="Prrafodelista"/>
        <w:autoSpaceDE w:val="0"/>
        <w:autoSpaceDN w:val="0"/>
        <w:adjustRightInd w:val="0"/>
        <w:spacing w:after="0" w:line="360" w:lineRule="auto"/>
        <w:rPr>
          <w:rFonts w:ascii="Arial" w:hAnsi="Arial" w:cs="Arial"/>
          <w:sz w:val="24"/>
          <w:szCs w:val="24"/>
        </w:rPr>
      </w:pPr>
    </w:p>
    <w:p w:rsidR="00DC3E79" w:rsidRPr="00DC3E79" w:rsidRDefault="00DC3E79" w:rsidP="003C518A">
      <w:pPr>
        <w:pStyle w:val="Prrafodelista"/>
        <w:autoSpaceDE w:val="0"/>
        <w:autoSpaceDN w:val="0"/>
        <w:adjustRightInd w:val="0"/>
        <w:spacing w:after="0" w:line="360" w:lineRule="auto"/>
        <w:jc w:val="both"/>
        <w:rPr>
          <w:rFonts w:ascii="Arial" w:hAnsi="Arial" w:cs="Arial"/>
          <w:b/>
          <w:bCs/>
          <w:sz w:val="24"/>
          <w:szCs w:val="24"/>
        </w:rPr>
      </w:pPr>
    </w:p>
    <w:p w:rsidR="00963D32" w:rsidRDefault="00963D32" w:rsidP="003C518A">
      <w:pPr>
        <w:pStyle w:val="Prrafodelista"/>
        <w:spacing w:after="0" w:line="360" w:lineRule="auto"/>
        <w:ind w:left="0" w:right="-426"/>
        <w:jc w:val="both"/>
        <w:rPr>
          <w:rFonts w:ascii="Arial" w:hAnsi="Arial" w:cs="Arial"/>
          <w:bCs/>
          <w:sz w:val="24"/>
          <w:szCs w:val="24"/>
        </w:rPr>
      </w:pPr>
      <w:r>
        <w:rPr>
          <w:rFonts w:ascii="Arial" w:hAnsi="Arial" w:cs="Arial"/>
          <w:bCs/>
          <w:sz w:val="24"/>
          <w:szCs w:val="24"/>
        </w:rPr>
        <w:t>A través de las Ciencias Sociales</w:t>
      </w:r>
      <w:r w:rsidRPr="00BB598E">
        <w:rPr>
          <w:rFonts w:ascii="Arial" w:hAnsi="Arial" w:cs="Arial"/>
          <w:bCs/>
          <w:sz w:val="24"/>
          <w:szCs w:val="24"/>
        </w:rPr>
        <w:t xml:space="preserve"> incidimos en el fomento a la lectura mediante la lectura y compre</w:t>
      </w:r>
      <w:r>
        <w:rPr>
          <w:rFonts w:ascii="Arial" w:hAnsi="Arial" w:cs="Arial"/>
          <w:bCs/>
          <w:sz w:val="24"/>
          <w:szCs w:val="24"/>
        </w:rPr>
        <w:t>nsión de los textos que</w:t>
      </w:r>
      <w:r w:rsidR="00D65348">
        <w:rPr>
          <w:rFonts w:ascii="Arial" w:hAnsi="Arial" w:cs="Arial"/>
          <w:bCs/>
          <w:sz w:val="24"/>
          <w:szCs w:val="24"/>
        </w:rPr>
        <w:t xml:space="preserve"> aparecen en el cuadernillo y en</w:t>
      </w:r>
      <w:r>
        <w:rPr>
          <w:rFonts w:ascii="Arial" w:hAnsi="Arial" w:cs="Arial"/>
          <w:bCs/>
          <w:sz w:val="24"/>
          <w:szCs w:val="24"/>
        </w:rPr>
        <w:t xml:space="preserve"> todos los libros que vayamos leyendo. </w:t>
      </w:r>
    </w:p>
    <w:p w:rsidR="00963D32" w:rsidRDefault="00963D32" w:rsidP="003C518A">
      <w:pPr>
        <w:pStyle w:val="Prrafodelista"/>
        <w:autoSpaceDE w:val="0"/>
        <w:autoSpaceDN w:val="0"/>
        <w:adjustRightInd w:val="0"/>
        <w:spacing w:after="0" w:line="360" w:lineRule="auto"/>
        <w:ind w:left="0"/>
        <w:rPr>
          <w:rFonts w:ascii="Arial" w:hAnsi="Arial" w:cs="Arial"/>
          <w:sz w:val="24"/>
          <w:szCs w:val="24"/>
        </w:rPr>
      </w:pPr>
      <w:r>
        <w:rPr>
          <w:rFonts w:ascii="Arial" w:hAnsi="Arial" w:cs="Arial"/>
          <w:bCs/>
          <w:sz w:val="24"/>
          <w:szCs w:val="24"/>
        </w:rPr>
        <w:t xml:space="preserve">Se iniciarán en la </w:t>
      </w:r>
      <w:r w:rsidRPr="00DC3E79">
        <w:rPr>
          <w:rFonts w:ascii="Arial" w:hAnsi="Arial" w:cs="Arial"/>
          <w:sz w:val="24"/>
          <w:szCs w:val="24"/>
        </w:rPr>
        <w:t xml:space="preserve"> lectura en voz alta trabajando la entonación, la articulación y</w:t>
      </w:r>
      <w:r>
        <w:rPr>
          <w:rFonts w:ascii="Arial" w:hAnsi="Arial" w:cs="Arial"/>
          <w:sz w:val="24"/>
          <w:szCs w:val="24"/>
        </w:rPr>
        <w:t xml:space="preserve"> la escucha, al tiempo que se empiezan a diferenciar signos de puntuación. </w:t>
      </w:r>
    </w:p>
    <w:p w:rsidR="00424514" w:rsidRPr="00DC3E79" w:rsidRDefault="00424514" w:rsidP="003C518A">
      <w:pPr>
        <w:autoSpaceDE w:val="0"/>
        <w:autoSpaceDN w:val="0"/>
        <w:adjustRightInd w:val="0"/>
        <w:spacing w:after="0" w:line="360" w:lineRule="auto"/>
        <w:rPr>
          <w:rFonts w:ascii="Tahoma" w:hAnsi="Tahoma" w:cs="Tahoma"/>
        </w:rPr>
      </w:pPr>
      <w:r>
        <w:rPr>
          <w:rFonts w:ascii="Tahoma" w:hAnsi="Tahoma" w:cs="Tahoma"/>
        </w:rPr>
        <w:t>Iniciarse en el uso del diccionario.</w:t>
      </w:r>
    </w:p>
    <w:p w:rsidR="00963D32" w:rsidRPr="00BB598E" w:rsidRDefault="00963D32" w:rsidP="003C518A">
      <w:pPr>
        <w:pStyle w:val="Prrafodelista"/>
        <w:spacing w:after="0" w:line="360" w:lineRule="auto"/>
        <w:ind w:left="0" w:right="-426"/>
        <w:jc w:val="both"/>
        <w:rPr>
          <w:rFonts w:ascii="Arial" w:hAnsi="Arial" w:cs="Arial"/>
          <w:bCs/>
          <w:sz w:val="24"/>
          <w:szCs w:val="24"/>
        </w:rPr>
      </w:pPr>
    </w:p>
    <w:p w:rsidR="00DC3E79" w:rsidRPr="009F632F" w:rsidRDefault="00DC3E79" w:rsidP="003C518A">
      <w:pPr>
        <w:autoSpaceDE w:val="0"/>
        <w:autoSpaceDN w:val="0"/>
        <w:adjustRightInd w:val="0"/>
        <w:spacing w:after="0" w:line="360" w:lineRule="auto"/>
        <w:jc w:val="both"/>
        <w:rPr>
          <w:rFonts w:ascii="Arial" w:hAnsi="Arial" w:cs="Arial"/>
          <w:sz w:val="24"/>
          <w:szCs w:val="24"/>
        </w:rPr>
      </w:pPr>
      <w:r w:rsidRPr="009F632F">
        <w:rPr>
          <w:rFonts w:ascii="Arial" w:hAnsi="Arial" w:cs="Arial"/>
          <w:sz w:val="24"/>
          <w:szCs w:val="24"/>
        </w:rPr>
        <w:t>Iniciarse en la lectura en voz alta trabajando la entonación, la articulación yla escucha al tiempo que se empiezan a diferenciar signos de puntuación.</w:t>
      </w:r>
    </w:p>
    <w:p w:rsidR="00DC3E79" w:rsidRPr="009F632F" w:rsidRDefault="00DC3E79" w:rsidP="003C518A">
      <w:pPr>
        <w:autoSpaceDE w:val="0"/>
        <w:autoSpaceDN w:val="0"/>
        <w:adjustRightInd w:val="0"/>
        <w:spacing w:after="0" w:line="360" w:lineRule="auto"/>
        <w:jc w:val="both"/>
        <w:rPr>
          <w:rFonts w:ascii="Arial" w:hAnsi="Arial" w:cs="Arial"/>
          <w:sz w:val="24"/>
          <w:szCs w:val="24"/>
        </w:rPr>
      </w:pPr>
      <w:r w:rsidRPr="009F632F">
        <w:rPr>
          <w:rFonts w:ascii="Arial" w:hAnsi="Arial" w:cs="Arial"/>
          <w:sz w:val="24"/>
          <w:szCs w:val="24"/>
        </w:rPr>
        <w:t xml:space="preserve"> Desarrollar la comprensión y la expresión a partir de cuentos reconociendopersonajes y sus características, formulando hipótesis para el final.</w:t>
      </w:r>
    </w:p>
    <w:p w:rsidR="00DC3E79" w:rsidRPr="009F632F" w:rsidRDefault="00DC3E79" w:rsidP="003C518A">
      <w:pPr>
        <w:autoSpaceDE w:val="0"/>
        <w:autoSpaceDN w:val="0"/>
        <w:adjustRightInd w:val="0"/>
        <w:spacing w:after="0" w:line="360" w:lineRule="auto"/>
        <w:jc w:val="both"/>
        <w:rPr>
          <w:rFonts w:ascii="Arial" w:hAnsi="Arial" w:cs="Arial"/>
          <w:sz w:val="24"/>
          <w:szCs w:val="24"/>
        </w:rPr>
      </w:pPr>
      <w:r w:rsidRPr="009F632F">
        <w:rPr>
          <w:rFonts w:ascii="Arial" w:hAnsi="Arial" w:cs="Arial"/>
          <w:sz w:val="24"/>
          <w:szCs w:val="24"/>
        </w:rPr>
        <w:t>Comenzar a familiarizarse con diversos tipos de textos: narración, poesía</w:t>
      </w:r>
      <w:r w:rsidR="0009022B">
        <w:rPr>
          <w:rFonts w:ascii="Arial" w:hAnsi="Arial" w:cs="Arial"/>
          <w:sz w:val="24"/>
          <w:szCs w:val="24"/>
        </w:rPr>
        <w:t xml:space="preserve"> carta, noticia</w:t>
      </w:r>
      <w:r w:rsidRPr="009F632F">
        <w:rPr>
          <w:rFonts w:ascii="Arial" w:hAnsi="Arial" w:cs="Arial"/>
          <w:sz w:val="24"/>
          <w:szCs w:val="24"/>
        </w:rPr>
        <w:t>…</w:t>
      </w:r>
    </w:p>
    <w:p w:rsidR="00DC3E79" w:rsidRPr="009F632F" w:rsidRDefault="00DC3E79" w:rsidP="003C518A">
      <w:pPr>
        <w:autoSpaceDE w:val="0"/>
        <w:autoSpaceDN w:val="0"/>
        <w:adjustRightInd w:val="0"/>
        <w:spacing w:after="0" w:line="360" w:lineRule="auto"/>
        <w:jc w:val="both"/>
        <w:rPr>
          <w:rFonts w:ascii="Arial" w:hAnsi="Arial" w:cs="Arial"/>
          <w:sz w:val="24"/>
          <w:szCs w:val="24"/>
        </w:rPr>
      </w:pPr>
      <w:r w:rsidRPr="009F632F">
        <w:rPr>
          <w:rFonts w:ascii="Arial" w:hAnsi="Arial" w:cs="Arial"/>
          <w:sz w:val="24"/>
          <w:szCs w:val="24"/>
        </w:rPr>
        <w:t>Ampliar el vocabulario a través de la lectura.</w:t>
      </w:r>
    </w:p>
    <w:p w:rsidR="00DC3E79" w:rsidRPr="009F632F" w:rsidRDefault="0009022B" w:rsidP="003C518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R</w:t>
      </w:r>
      <w:r w:rsidR="00DC3E79" w:rsidRPr="009F632F">
        <w:rPr>
          <w:rFonts w:ascii="Arial" w:hAnsi="Arial" w:cs="Arial"/>
          <w:sz w:val="24"/>
          <w:szCs w:val="24"/>
        </w:rPr>
        <w:t>ealizar lectura comprensiva de iconos usuales comprendiendo susmensajes.</w:t>
      </w:r>
    </w:p>
    <w:p w:rsidR="00DC3E79" w:rsidRPr="009F632F" w:rsidRDefault="00DC3E79" w:rsidP="003C518A">
      <w:pPr>
        <w:autoSpaceDE w:val="0"/>
        <w:autoSpaceDN w:val="0"/>
        <w:adjustRightInd w:val="0"/>
        <w:spacing w:after="0" w:line="360" w:lineRule="auto"/>
        <w:jc w:val="both"/>
        <w:rPr>
          <w:rFonts w:ascii="Arial" w:hAnsi="Arial" w:cs="Arial"/>
          <w:sz w:val="24"/>
          <w:szCs w:val="24"/>
        </w:rPr>
      </w:pPr>
      <w:r w:rsidRPr="009F632F">
        <w:rPr>
          <w:rFonts w:ascii="Arial" w:hAnsi="Arial" w:cs="Arial"/>
          <w:sz w:val="24"/>
          <w:szCs w:val="24"/>
        </w:rPr>
        <w:t>Iniciarse en la localización de datos e información en textos (pancartas,carteles, pregones).</w:t>
      </w:r>
    </w:p>
    <w:p w:rsidR="005F4FBC" w:rsidRPr="009F632F" w:rsidRDefault="00DC3E79" w:rsidP="003C518A">
      <w:pPr>
        <w:autoSpaceDE w:val="0"/>
        <w:autoSpaceDN w:val="0"/>
        <w:adjustRightInd w:val="0"/>
        <w:spacing w:after="0" w:line="360" w:lineRule="auto"/>
        <w:jc w:val="both"/>
        <w:rPr>
          <w:rFonts w:ascii="Arial" w:hAnsi="Arial" w:cs="Arial"/>
          <w:sz w:val="24"/>
          <w:szCs w:val="24"/>
        </w:rPr>
      </w:pPr>
      <w:r w:rsidRPr="009F632F">
        <w:rPr>
          <w:rFonts w:ascii="Arial" w:hAnsi="Arial" w:cs="Arial"/>
          <w:sz w:val="24"/>
          <w:szCs w:val="24"/>
        </w:rPr>
        <w:t>Iniciarse en el uso del diccionario.</w:t>
      </w:r>
    </w:p>
    <w:p w:rsidR="009F632F" w:rsidRPr="009F632F" w:rsidRDefault="009F632F" w:rsidP="003C518A">
      <w:pPr>
        <w:autoSpaceDE w:val="0"/>
        <w:autoSpaceDN w:val="0"/>
        <w:adjustRightInd w:val="0"/>
        <w:spacing w:after="0" w:line="360" w:lineRule="auto"/>
        <w:jc w:val="both"/>
        <w:rPr>
          <w:rFonts w:ascii="Arial" w:hAnsi="Arial" w:cs="Arial"/>
          <w:sz w:val="24"/>
          <w:szCs w:val="24"/>
        </w:rPr>
      </w:pPr>
      <w:r w:rsidRPr="009F632F">
        <w:rPr>
          <w:rFonts w:ascii="Arial" w:hAnsi="Arial" w:cs="Arial"/>
          <w:sz w:val="24"/>
          <w:szCs w:val="24"/>
        </w:rPr>
        <w:t xml:space="preserve">Biblioteca  de aula y colaboración con  biblioteca de centro aportando  de lecturas que están en consonancia con los intereses de los alumnos y que aluden a los proyectos realizados. </w:t>
      </w:r>
    </w:p>
    <w:p w:rsidR="0031389A" w:rsidRDefault="0031389A" w:rsidP="003C518A">
      <w:pPr>
        <w:autoSpaceDE w:val="0"/>
        <w:autoSpaceDN w:val="0"/>
        <w:adjustRightInd w:val="0"/>
        <w:spacing w:after="0" w:line="360" w:lineRule="auto"/>
        <w:jc w:val="both"/>
        <w:rPr>
          <w:rFonts w:ascii="Arial" w:hAnsi="Arial" w:cs="Arial"/>
          <w:color w:val="4F81BD" w:themeColor="accent1"/>
          <w:sz w:val="24"/>
          <w:szCs w:val="24"/>
        </w:rPr>
      </w:pPr>
    </w:p>
    <w:p w:rsidR="0009022B" w:rsidRPr="00203305" w:rsidRDefault="0009022B" w:rsidP="003C518A">
      <w:pPr>
        <w:autoSpaceDE w:val="0"/>
        <w:autoSpaceDN w:val="0"/>
        <w:adjustRightInd w:val="0"/>
        <w:spacing w:after="0" w:line="360" w:lineRule="auto"/>
        <w:jc w:val="both"/>
        <w:rPr>
          <w:rFonts w:ascii="Arial" w:hAnsi="Arial" w:cs="Arial"/>
          <w:color w:val="4F81BD" w:themeColor="accent1"/>
          <w:sz w:val="24"/>
          <w:szCs w:val="24"/>
        </w:rPr>
      </w:pPr>
    </w:p>
    <w:p w:rsidR="00F54B78" w:rsidRDefault="00F54B78" w:rsidP="003C518A">
      <w:pPr>
        <w:pStyle w:val="Ttulo1"/>
        <w:spacing w:line="360" w:lineRule="auto"/>
        <w:rPr>
          <w:rFonts w:ascii="Arial" w:eastAsia="Calibri" w:hAnsi="Arial" w:cs="Arial"/>
          <w:b/>
          <w:snapToGrid w:val="0"/>
          <w:sz w:val="24"/>
          <w:szCs w:val="24"/>
        </w:rPr>
      </w:pPr>
      <w:bookmarkStart w:id="13" w:name="_Toc432284031"/>
      <w:r w:rsidRPr="003A4AA2">
        <w:rPr>
          <w:rFonts w:ascii="Arial" w:eastAsia="Calibri" w:hAnsi="Arial" w:cs="Arial"/>
          <w:b/>
          <w:snapToGrid w:val="0"/>
          <w:sz w:val="24"/>
          <w:szCs w:val="24"/>
        </w:rPr>
        <w:t>PLAN DE INTEGRACIÓN CURRICULAR  DE LAS TECNOLOGIAS DE LA INFORMACIÓN Y COMUNICACIÓN (TIC)</w:t>
      </w:r>
      <w:r w:rsidR="00C22369">
        <w:rPr>
          <w:rFonts w:ascii="Arial" w:eastAsia="Calibri" w:hAnsi="Arial" w:cs="Arial"/>
          <w:b/>
          <w:snapToGrid w:val="0"/>
          <w:sz w:val="24"/>
          <w:szCs w:val="24"/>
        </w:rPr>
        <w:t>.</w:t>
      </w:r>
      <w:bookmarkEnd w:id="13"/>
    </w:p>
    <w:p w:rsidR="00801129" w:rsidRPr="00801129" w:rsidRDefault="00801129" w:rsidP="003C518A">
      <w:pPr>
        <w:spacing w:after="0" w:line="360" w:lineRule="auto"/>
        <w:rPr>
          <w:lang w:eastAsia="es-ES"/>
        </w:rPr>
      </w:pPr>
    </w:p>
    <w:p w:rsidR="005B1D3A" w:rsidRDefault="005B1D3A" w:rsidP="003C518A">
      <w:pPr>
        <w:pStyle w:val="t4"/>
        <w:tabs>
          <w:tab w:val="left" w:pos="8364"/>
        </w:tabs>
        <w:spacing w:line="360" w:lineRule="auto"/>
        <w:jc w:val="both"/>
        <w:rPr>
          <w:rFonts w:ascii="Arial" w:hAnsi="Arial" w:cs="Arial"/>
          <w:szCs w:val="24"/>
          <w:lang w:val="es-ES_tradnl"/>
        </w:rPr>
      </w:pPr>
      <w:r w:rsidRPr="00A33A55">
        <w:rPr>
          <w:rFonts w:ascii="Arial" w:hAnsi="Arial" w:cs="Arial"/>
          <w:szCs w:val="24"/>
          <w:lang w:val="es-ES_tradnl"/>
        </w:rPr>
        <w:t xml:space="preserve">Iremos utilizando </w:t>
      </w:r>
      <w:r>
        <w:rPr>
          <w:rFonts w:ascii="Arial" w:hAnsi="Arial" w:cs="Arial"/>
          <w:szCs w:val="24"/>
          <w:lang w:val="es-ES_tradnl"/>
        </w:rPr>
        <w:t>diversos recursos TIC, de forma que el ordenador</w:t>
      </w:r>
      <w:r w:rsidR="003D5D73">
        <w:rPr>
          <w:rFonts w:ascii="Arial" w:hAnsi="Arial" w:cs="Arial"/>
          <w:szCs w:val="24"/>
          <w:lang w:val="es-ES_tradnl"/>
        </w:rPr>
        <w:t>, las tablets, el cañón</w:t>
      </w:r>
      <w:r w:rsidR="0009022B">
        <w:rPr>
          <w:rFonts w:ascii="Arial" w:hAnsi="Arial" w:cs="Arial"/>
          <w:szCs w:val="24"/>
          <w:lang w:val="es-ES_tradnl"/>
        </w:rPr>
        <w:t>,</w:t>
      </w:r>
      <w:r w:rsidR="003D5D73">
        <w:rPr>
          <w:rFonts w:ascii="Arial" w:hAnsi="Arial" w:cs="Arial"/>
          <w:szCs w:val="24"/>
          <w:lang w:val="es-ES_tradnl"/>
        </w:rPr>
        <w:t xml:space="preserve"> etc</w:t>
      </w:r>
      <w:r w:rsidR="0009022B">
        <w:rPr>
          <w:rFonts w:ascii="Arial" w:hAnsi="Arial" w:cs="Arial"/>
          <w:szCs w:val="24"/>
          <w:lang w:val="es-ES_tradnl"/>
        </w:rPr>
        <w:t>.</w:t>
      </w:r>
      <w:r>
        <w:rPr>
          <w:rFonts w:ascii="Arial" w:hAnsi="Arial" w:cs="Arial"/>
          <w:szCs w:val="24"/>
          <w:lang w:val="es-ES_tradnl"/>
        </w:rPr>
        <w:t xml:space="preserve"> sea</w:t>
      </w:r>
      <w:r w:rsidR="003D5D73">
        <w:rPr>
          <w:rFonts w:ascii="Arial" w:hAnsi="Arial" w:cs="Arial"/>
          <w:szCs w:val="24"/>
          <w:lang w:val="es-ES_tradnl"/>
        </w:rPr>
        <w:t>n</w:t>
      </w:r>
      <w:r>
        <w:rPr>
          <w:rFonts w:ascii="Arial" w:hAnsi="Arial" w:cs="Arial"/>
          <w:szCs w:val="24"/>
          <w:lang w:val="es-ES_tradnl"/>
        </w:rPr>
        <w:t xml:space="preserve"> un recurso más de trabajo, juego y aprendizaje. </w:t>
      </w:r>
    </w:p>
    <w:p w:rsidR="005B1D3A" w:rsidRPr="00A33A55" w:rsidRDefault="005B1D3A" w:rsidP="003C518A">
      <w:pPr>
        <w:pStyle w:val="t4"/>
        <w:tabs>
          <w:tab w:val="left" w:pos="8364"/>
        </w:tabs>
        <w:spacing w:line="360" w:lineRule="auto"/>
        <w:jc w:val="both"/>
        <w:rPr>
          <w:rFonts w:ascii="Arial" w:hAnsi="Arial" w:cs="Arial"/>
          <w:szCs w:val="24"/>
          <w:lang w:val="es-ES_tradnl"/>
        </w:rPr>
      </w:pPr>
      <w:r w:rsidRPr="00A33A55">
        <w:rPr>
          <w:rFonts w:ascii="Arial" w:hAnsi="Arial" w:cs="Arial"/>
          <w:szCs w:val="24"/>
          <w:lang w:val="es-ES_tradnl"/>
        </w:rPr>
        <w:t>Todos estos recursos, primero lo</w:t>
      </w:r>
      <w:r w:rsidR="00CF7DBF">
        <w:rPr>
          <w:rFonts w:ascii="Arial" w:hAnsi="Arial" w:cs="Arial"/>
          <w:szCs w:val="24"/>
          <w:lang w:val="es-ES_tradnl"/>
        </w:rPr>
        <w:t>s</w:t>
      </w:r>
      <w:r w:rsidRPr="00A33A55">
        <w:rPr>
          <w:rFonts w:ascii="Arial" w:hAnsi="Arial" w:cs="Arial"/>
          <w:szCs w:val="24"/>
          <w:lang w:val="es-ES_tradnl"/>
        </w:rPr>
        <w:t xml:space="preserve"> utilizaremos con gran grupo, para que todos los conozcan y después se quedarán puesto</w:t>
      </w:r>
      <w:r>
        <w:rPr>
          <w:rFonts w:ascii="Arial" w:hAnsi="Arial" w:cs="Arial"/>
          <w:szCs w:val="24"/>
          <w:lang w:val="es-ES_tradnl"/>
        </w:rPr>
        <w:t>s</w:t>
      </w:r>
      <w:r w:rsidRPr="00A33A55">
        <w:rPr>
          <w:rFonts w:ascii="Arial" w:hAnsi="Arial" w:cs="Arial"/>
          <w:szCs w:val="24"/>
          <w:lang w:val="es-ES_tradnl"/>
        </w:rPr>
        <w:t xml:space="preserve"> en el ordenador</w:t>
      </w:r>
      <w:r w:rsidR="0009022B">
        <w:rPr>
          <w:rFonts w:ascii="Arial" w:hAnsi="Arial" w:cs="Arial"/>
          <w:szCs w:val="24"/>
          <w:lang w:val="es-ES_tradnl"/>
        </w:rPr>
        <w:t xml:space="preserve"> para poder utilizarlos después</w:t>
      </w:r>
      <w:r w:rsidRPr="00A33A55">
        <w:rPr>
          <w:rFonts w:ascii="Arial" w:hAnsi="Arial" w:cs="Arial"/>
          <w:szCs w:val="24"/>
          <w:lang w:val="es-ES_tradnl"/>
        </w:rPr>
        <w:t xml:space="preserve">. </w:t>
      </w:r>
    </w:p>
    <w:p w:rsidR="005B1D3A" w:rsidRPr="001C42B9" w:rsidRDefault="005B1D3A" w:rsidP="003C518A">
      <w:pPr>
        <w:pStyle w:val="Prrafodelista"/>
        <w:spacing w:after="0" w:line="360" w:lineRule="auto"/>
        <w:ind w:left="0" w:right="-426"/>
        <w:jc w:val="both"/>
        <w:rPr>
          <w:rFonts w:ascii="Arial" w:hAnsi="Arial" w:cs="Arial"/>
          <w:bCs/>
          <w:sz w:val="24"/>
          <w:szCs w:val="24"/>
        </w:rPr>
      </w:pPr>
      <w:r w:rsidRPr="001C42B9">
        <w:rPr>
          <w:rFonts w:ascii="Arial" w:hAnsi="Arial" w:cs="Arial"/>
          <w:bCs/>
          <w:sz w:val="24"/>
          <w:szCs w:val="24"/>
        </w:rPr>
        <w:t>Utilizaremos los recursos en el libro digital</w:t>
      </w:r>
      <w:r>
        <w:rPr>
          <w:rFonts w:ascii="Arial" w:hAnsi="Arial" w:cs="Arial"/>
          <w:bCs/>
          <w:sz w:val="24"/>
          <w:szCs w:val="24"/>
        </w:rPr>
        <w:t>.</w:t>
      </w:r>
    </w:p>
    <w:p w:rsidR="005B1D3A" w:rsidRDefault="005B1D3A" w:rsidP="003C518A">
      <w:pPr>
        <w:pStyle w:val="Prrafodelista"/>
        <w:spacing w:after="0" w:line="360" w:lineRule="auto"/>
        <w:ind w:left="0" w:right="-426"/>
        <w:jc w:val="both"/>
        <w:rPr>
          <w:rFonts w:ascii="Arial" w:hAnsi="Arial" w:cs="Arial"/>
          <w:sz w:val="24"/>
          <w:szCs w:val="24"/>
        </w:rPr>
      </w:pPr>
      <w:r>
        <w:rPr>
          <w:rFonts w:ascii="Arial" w:hAnsi="Arial" w:cs="Arial"/>
          <w:sz w:val="24"/>
          <w:szCs w:val="24"/>
        </w:rPr>
        <w:t xml:space="preserve">Siempre que sea posible y el tema lo requiera, llevaremos a los niños a la pizarra digital, para llevar a cabo actividades interactivas, dónde puedan aprender experimentando y divirtiéndose a la vez. </w:t>
      </w: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sz w:val="24"/>
          <w:szCs w:val="24"/>
        </w:rPr>
      </w:pPr>
    </w:p>
    <w:p w:rsidR="00F33001" w:rsidRDefault="00F33001" w:rsidP="003C518A">
      <w:pPr>
        <w:pStyle w:val="Prrafodelista"/>
        <w:spacing w:after="0" w:line="360" w:lineRule="auto"/>
        <w:ind w:left="0" w:right="-426"/>
        <w:jc w:val="both"/>
        <w:rPr>
          <w:rFonts w:ascii="Arial" w:hAnsi="Arial" w:cs="Arial"/>
          <w:bCs/>
          <w:sz w:val="24"/>
          <w:szCs w:val="24"/>
        </w:rPr>
        <w:sectPr w:rsidR="00F33001" w:rsidSect="009B3F61">
          <w:headerReference w:type="default" r:id="rId9"/>
          <w:footerReference w:type="default" r:id="rId10"/>
          <w:pgSz w:w="11906" w:h="16838"/>
          <w:pgMar w:top="1417" w:right="1701" w:bottom="1417" w:left="1701" w:header="708" w:footer="708" w:gutter="0"/>
          <w:cols w:space="708"/>
          <w:docGrid w:linePitch="360"/>
        </w:sectPr>
      </w:pPr>
    </w:p>
    <w:tbl>
      <w:tblPr>
        <w:tblStyle w:val="Tablaconcuadrcula4"/>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2063"/>
        <w:gridCol w:w="1722"/>
        <w:gridCol w:w="342"/>
        <w:gridCol w:w="2064"/>
        <w:gridCol w:w="1796"/>
        <w:gridCol w:w="63"/>
        <w:gridCol w:w="1734"/>
        <w:gridCol w:w="1797"/>
        <w:gridCol w:w="1797"/>
      </w:tblGrid>
      <w:tr w:rsidR="00171AE8" w:rsidRPr="00171AE8" w:rsidTr="00926B13">
        <w:trPr>
          <w:trHeight w:val="632"/>
          <w:tblHeader/>
        </w:trPr>
        <w:tc>
          <w:tcPr>
            <w:tcW w:w="3785" w:type="dxa"/>
            <w:gridSpan w:val="2"/>
            <w:tcBorders>
              <w:top w:val="single" w:sz="24" w:space="0" w:color="8064A2"/>
              <w:bottom w:val="single" w:sz="18" w:space="0" w:color="8064A2"/>
            </w:tcBorders>
            <w:shd w:val="clear" w:color="auto" w:fill="C4B5D4"/>
            <w:vAlign w:val="center"/>
          </w:tcPr>
          <w:p w:rsidR="00171AE8" w:rsidRPr="00171AE8" w:rsidRDefault="00171AE8" w:rsidP="00171AE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171AE8" w:rsidRPr="00171AE8" w:rsidRDefault="00171AE8" w:rsidP="00171AE8">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265" w:type="dxa"/>
            <w:gridSpan w:val="4"/>
            <w:tcBorders>
              <w:top w:val="single" w:sz="24" w:space="0" w:color="8064A2"/>
              <w:bottom w:val="single" w:sz="18" w:space="0" w:color="8064A2"/>
            </w:tcBorders>
            <w:shd w:val="clear" w:color="auto" w:fill="C4B5D4"/>
            <w:vAlign w:val="center"/>
          </w:tcPr>
          <w:p w:rsidR="00171AE8" w:rsidRPr="00171AE8" w:rsidRDefault="00171AE8" w:rsidP="00171AE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171AE8">
              <w:rPr>
                <w:rFonts w:ascii="Arial Hebrew Scholar" w:eastAsiaTheme="minorEastAsia" w:hAnsi="Arial Hebrew Scholar" w:cs="Arial Hebrew Scholar"/>
                <w:b/>
                <w:szCs w:val="28"/>
                <w:lang w:eastAsia="es-ES"/>
              </w:rPr>
              <w:t xml:space="preserve"> Unidad 1. La Tierra en el universo</w:t>
            </w:r>
          </w:p>
        </w:tc>
        <w:tc>
          <w:tcPr>
            <w:tcW w:w="5328" w:type="dxa"/>
            <w:gridSpan w:val="3"/>
            <w:tcBorders>
              <w:top w:val="single" w:sz="24" w:space="0" w:color="8064A2"/>
              <w:bottom w:val="single" w:sz="18" w:space="0" w:color="8064A2"/>
            </w:tcBorders>
            <w:shd w:val="clear" w:color="auto" w:fill="C4B5D4"/>
            <w:vAlign w:val="center"/>
          </w:tcPr>
          <w:p w:rsidR="00171AE8" w:rsidRPr="00171AE8" w:rsidRDefault="00171AE8" w:rsidP="00171AE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octubre</w:t>
            </w:r>
          </w:p>
        </w:tc>
      </w:tr>
      <w:tr w:rsidR="00171AE8" w:rsidRPr="00171AE8" w:rsidTr="00926B13">
        <w:trPr>
          <w:trHeight w:val="500"/>
          <w:tblHeader/>
        </w:trPr>
        <w:tc>
          <w:tcPr>
            <w:tcW w:w="2063" w:type="dxa"/>
            <w:vMerge w:val="restart"/>
            <w:tcBorders>
              <w:top w:val="single" w:sz="18" w:space="0" w:color="8064A2"/>
            </w:tcBorders>
            <w:shd w:val="clear" w:color="auto" w:fill="E0D8E9"/>
            <w:vAlign w:val="center"/>
          </w:tcPr>
          <w:p w:rsidR="00171AE8" w:rsidRPr="00171AE8" w:rsidRDefault="00171AE8" w:rsidP="00171AE8">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CONTENIDOS</w:t>
            </w:r>
          </w:p>
        </w:tc>
        <w:tc>
          <w:tcPr>
            <w:tcW w:w="2064" w:type="dxa"/>
            <w:gridSpan w:val="2"/>
            <w:vMerge w:val="restart"/>
            <w:tcBorders>
              <w:top w:val="single" w:sz="18" w:space="0" w:color="8064A2"/>
            </w:tcBorders>
            <w:shd w:val="clear" w:color="auto" w:fill="E0D8E9"/>
            <w:vAlign w:val="center"/>
          </w:tcPr>
          <w:p w:rsidR="00171AE8" w:rsidRPr="00171AE8" w:rsidRDefault="00171AE8" w:rsidP="00171AE8">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CRITERIOSDEEVALUACIÓN</w:t>
            </w:r>
          </w:p>
        </w:tc>
        <w:tc>
          <w:tcPr>
            <w:tcW w:w="2064" w:type="dxa"/>
            <w:vMerge w:val="restart"/>
            <w:tcBorders>
              <w:top w:val="single" w:sz="18" w:space="0" w:color="8064A2"/>
              <w:right w:val="single" w:sz="12" w:space="0" w:color="8064A2"/>
            </w:tcBorders>
            <w:shd w:val="clear" w:color="auto" w:fill="E0D8E9"/>
            <w:vAlign w:val="center"/>
          </w:tcPr>
          <w:p w:rsidR="00171AE8" w:rsidRPr="00171AE8" w:rsidRDefault="00171AE8" w:rsidP="00171AE8">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rsidR="00171AE8" w:rsidRPr="00171AE8" w:rsidRDefault="00171AE8" w:rsidP="00171AE8">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NIVELES DE ADQUISICIÓN</w:t>
            </w:r>
          </w:p>
        </w:tc>
      </w:tr>
      <w:tr w:rsidR="00171AE8" w:rsidRPr="00171AE8" w:rsidTr="00926B13">
        <w:trPr>
          <w:trHeight w:val="500"/>
          <w:tblHeader/>
        </w:trPr>
        <w:tc>
          <w:tcPr>
            <w:tcW w:w="2063" w:type="dxa"/>
            <w:vMerge/>
            <w:shd w:val="clear" w:color="auto" w:fill="E0D8E9"/>
            <w:vAlign w:val="center"/>
          </w:tcPr>
          <w:p w:rsidR="00171AE8" w:rsidRPr="00171AE8" w:rsidRDefault="00171AE8" w:rsidP="00171AE8">
            <w:pPr>
              <w:jc w:val="center"/>
              <w:rPr>
                <w:rFonts w:ascii="Calibri" w:eastAsiaTheme="minorEastAsia" w:hAnsi="Calibri" w:cs="Calibri"/>
                <w:b/>
                <w:szCs w:val="28"/>
                <w:lang w:eastAsia="es-ES"/>
              </w:rPr>
            </w:pPr>
          </w:p>
        </w:tc>
        <w:tc>
          <w:tcPr>
            <w:tcW w:w="2064" w:type="dxa"/>
            <w:gridSpan w:val="2"/>
            <w:vMerge/>
            <w:shd w:val="clear" w:color="auto" w:fill="E0D8E9"/>
            <w:vAlign w:val="center"/>
          </w:tcPr>
          <w:p w:rsidR="00171AE8" w:rsidRPr="00171AE8" w:rsidRDefault="00171AE8" w:rsidP="00171AE8">
            <w:pPr>
              <w:jc w:val="center"/>
              <w:rPr>
                <w:rFonts w:ascii="Calibri" w:eastAsiaTheme="minorEastAsia" w:hAnsi="Calibri" w:cs="Calibri"/>
                <w:b/>
                <w:szCs w:val="28"/>
                <w:lang w:eastAsia="es-ES"/>
              </w:rPr>
            </w:pPr>
          </w:p>
        </w:tc>
        <w:tc>
          <w:tcPr>
            <w:tcW w:w="2064" w:type="dxa"/>
            <w:vMerge/>
            <w:tcBorders>
              <w:bottom w:val="single" w:sz="8" w:space="0" w:color="8064A2"/>
              <w:right w:val="single" w:sz="12" w:space="0" w:color="8064A2"/>
            </w:tcBorders>
            <w:shd w:val="clear" w:color="auto" w:fill="E0D8E9"/>
            <w:vAlign w:val="center"/>
          </w:tcPr>
          <w:p w:rsidR="00171AE8" w:rsidRPr="00171AE8" w:rsidRDefault="00171AE8" w:rsidP="00171AE8">
            <w:pPr>
              <w:jc w:val="center"/>
              <w:rPr>
                <w:rFonts w:ascii="Calibri" w:eastAsiaTheme="minorEastAsia" w:hAnsi="Calibri" w:cs="Calibri"/>
                <w:b/>
                <w:szCs w:val="28"/>
                <w:lang w:eastAsia="es-ES"/>
              </w:rPr>
            </w:pPr>
          </w:p>
        </w:tc>
        <w:tc>
          <w:tcPr>
            <w:tcW w:w="1796" w:type="dxa"/>
            <w:tcBorders>
              <w:top w:val="single" w:sz="8" w:space="0" w:color="8064A2"/>
              <w:left w:val="single" w:sz="12" w:space="0" w:color="8064A2"/>
              <w:bottom w:val="single" w:sz="8" w:space="0" w:color="8064A2"/>
            </w:tcBorders>
            <w:shd w:val="clear" w:color="auto" w:fill="E0D8E9"/>
            <w:vAlign w:val="center"/>
          </w:tcPr>
          <w:p w:rsidR="00171AE8" w:rsidRPr="00171AE8" w:rsidRDefault="00171AE8" w:rsidP="00171AE8">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EN VÍAS DE ADQUISICIÓN</w:t>
            </w:r>
          </w:p>
        </w:tc>
        <w:tc>
          <w:tcPr>
            <w:tcW w:w="1797" w:type="dxa"/>
            <w:gridSpan w:val="2"/>
            <w:tcBorders>
              <w:top w:val="single" w:sz="8" w:space="0" w:color="8064A2"/>
              <w:bottom w:val="single" w:sz="8" w:space="0" w:color="8064A2"/>
            </w:tcBorders>
            <w:shd w:val="clear" w:color="auto" w:fill="E0D8E9"/>
            <w:vAlign w:val="center"/>
          </w:tcPr>
          <w:p w:rsidR="00171AE8" w:rsidRPr="00171AE8" w:rsidRDefault="00171AE8" w:rsidP="00171AE8">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ADQUIRIDO</w:t>
            </w:r>
          </w:p>
        </w:tc>
        <w:tc>
          <w:tcPr>
            <w:tcW w:w="1797" w:type="dxa"/>
            <w:tcBorders>
              <w:top w:val="single" w:sz="8" w:space="0" w:color="8064A2"/>
              <w:bottom w:val="single" w:sz="8" w:space="0" w:color="8064A2"/>
            </w:tcBorders>
            <w:shd w:val="clear" w:color="auto" w:fill="E0D8E9"/>
            <w:vAlign w:val="center"/>
          </w:tcPr>
          <w:p w:rsidR="00171AE8" w:rsidRPr="00171AE8" w:rsidRDefault="00171AE8" w:rsidP="00171AE8">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AVANZADO</w:t>
            </w:r>
          </w:p>
        </w:tc>
        <w:tc>
          <w:tcPr>
            <w:tcW w:w="1797" w:type="dxa"/>
            <w:tcBorders>
              <w:top w:val="single" w:sz="8" w:space="0" w:color="8064A2"/>
              <w:bottom w:val="single" w:sz="8" w:space="0" w:color="8064A2"/>
            </w:tcBorders>
            <w:shd w:val="clear" w:color="auto" w:fill="E0D8E9"/>
            <w:vAlign w:val="center"/>
          </w:tcPr>
          <w:p w:rsidR="00171AE8" w:rsidRPr="00171AE8" w:rsidRDefault="00171AE8" w:rsidP="00171AE8">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EXCELENTE</w:t>
            </w:r>
          </w:p>
        </w:tc>
      </w:tr>
      <w:tr w:rsidR="00664508" w:rsidRPr="00171AE8" w:rsidTr="00926B13">
        <w:trPr>
          <w:trHeight w:val="381"/>
        </w:trPr>
        <w:tc>
          <w:tcPr>
            <w:tcW w:w="2063" w:type="dxa"/>
            <w:vMerge w:val="restart"/>
          </w:tcPr>
          <w:p w:rsidR="00664508" w:rsidRPr="00664508" w:rsidRDefault="00664508" w:rsidP="00664508">
            <w:pPr>
              <w:spacing w:after="106" w:line="260" w:lineRule="exact"/>
              <w:rPr>
                <w:rFonts w:ascii="Calibri" w:eastAsia="Times New Roman" w:hAnsi="Calibri" w:cs="Calibri"/>
                <w:lang w:eastAsia="es-ES"/>
              </w:rPr>
            </w:pPr>
            <w:r w:rsidRPr="00664508">
              <w:rPr>
                <w:rFonts w:ascii="Calibri" w:eastAsia="Times New Roman" w:hAnsi="Calibri" w:cs="Calibri"/>
                <w:lang w:eastAsia="es-ES"/>
              </w:rPr>
              <w:t>El planeta Tierra y el sistema solar. Reconocimiento de los astros que componen el sistema solar.</w:t>
            </w:r>
          </w:p>
          <w:p w:rsidR="00664508" w:rsidRPr="00664508" w:rsidRDefault="00664508" w:rsidP="00664508">
            <w:pPr>
              <w:spacing w:after="106" w:line="260" w:lineRule="exact"/>
              <w:rPr>
                <w:rFonts w:ascii="Calibri" w:eastAsia="Times New Roman" w:hAnsi="Calibri" w:cs="Calibri"/>
                <w:lang w:eastAsia="es-ES"/>
              </w:rPr>
            </w:pPr>
            <w:r w:rsidRPr="00664508">
              <w:rPr>
                <w:rFonts w:ascii="Calibri" w:eastAsia="Times New Roman" w:hAnsi="Calibri" w:cs="Calibri"/>
                <w:lang w:eastAsia="es-ES"/>
              </w:rPr>
              <w:t>El Sol. La posición del Sol.</w:t>
            </w:r>
          </w:p>
          <w:p w:rsidR="00664508" w:rsidRPr="00664508" w:rsidRDefault="00664508" w:rsidP="00664508">
            <w:pPr>
              <w:spacing w:after="106" w:line="260" w:lineRule="exact"/>
              <w:rPr>
                <w:rFonts w:ascii="Calibri" w:eastAsia="Times New Roman" w:hAnsi="Calibri" w:cs="Calibri"/>
                <w:lang w:eastAsia="es-ES"/>
              </w:rPr>
            </w:pPr>
            <w:r w:rsidRPr="00664508">
              <w:rPr>
                <w:rFonts w:ascii="Calibri" w:eastAsia="Times New Roman" w:hAnsi="Calibri" w:cs="Calibri"/>
                <w:lang w:eastAsia="es-ES"/>
              </w:rPr>
              <w:t>La órbita de los planetas; clasificación de los planetas según su posición con respecto al Sol.</w:t>
            </w:r>
          </w:p>
          <w:p w:rsidR="00664508" w:rsidRPr="00664508" w:rsidRDefault="00664508" w:rsidP="00664508">
            <w:pPr>
              <w:spacing w:after="106" w:line="260" w:lineRule="exact"/>
              <w:rPr>
                <w:rFonts w:ascii="Calibri" w:eastAsia="Times New Roman" w:hAnsi="Calibri" w:cs="Calibri"/>
                <w:lang w:eastAsia="es-ES"/>
              </w:rPr>
            </w:pPr>
            <w:r w:rsidRPr="00664508">
              <w:rPr>
                <w:rFonts w:ascii="Calibri" w:eastAsia="Times New Roman" w:hAnsi="Calibri" w:cs="Calibri"/>
                <w:lang w:eastAsia="es-ES"/>
              </w:rPr>
              <w:t>Identificación del movimiento de rotación de la Tierra y su relación con la sucesión del día y la noche.</w:t>
            </w:r>
          </w:p>
          <w:p w:rsidR="00664508" w:rsidRPr="00664508" w:rsidRDefault="00664508" w:rsidP="00664508">
            <w:pPr>
              <w:spacing w:after="106" w:line="260" w:lineRule="exact"/>
              <w:rPr>
                <w:rFonts w:ascii="Calibri" w:eastAsia="Times New Roman" w:hAnsi="Calibri" w:cs="Calibri"/>
                <w:lang w:eastAsia="es-ES"/>
              </w:rPr>
            </w:pPr>
            <w:r w:rsidRPr="00664508">
              <w:rPr>
                <w:rFonts w:ascii="Calibri" w:eastAsia="Times New Roman" w:hAnsi="Calibri" w:cs="Calibri"/>
                <w:lang w:eastAsia="es-ES"/>
              </w:rPr>
              <w:t>Identificación del movimiento de traslación de la Tierra y su relación con la sucesión de las estaciones.</w:t>
            </w:r>
          </w:p>
          <w:p w:rsidR="00664508" w:rsidRPr="00664508" w:rsidRDefault="00664508" w:rsidP="00664508">
            <w:pPr>
              <w:spacing w:after="106" w:line="260" w:lineRule="exact"/>
              <w:rPr>
                <w:rFonts w:ascii="Calibri" w:eastAsia="Times New Roman" w:hAnsi="Calibri" w:cs="Calibri"/>
                <w:lang w:eastAsia="es-ES"/>
              </w:rPr>
            </w:pPr>
            <w:r w:rsidRPr="00664508">
              <w:rPr>
                <w:rFonts w:ascii="Calibri" w:eastAsia="Times New Roman" w:hAnsi="Calibri" w:cs="Calibri"/>
                <w:lang w:eastAsia="es-ES"/>
              </w:rPr>
              <w:t>Las características de las estaciones.</w:t>
            </w:r>
          </w:p>
          <w:p w:rsidR="00664508" w:rsidRPr="00664508" w:rsidRDefault="00664508" w:rsidP="00664508">
            <w:pPr>
              <w:spacing w:after="106" w:line="260" w:lineRule="exact"/>
              <w:rPr>
                <w:rFonts w:ascii="Calibri" w:eastAsia="Times New Roman" w:hAnsi="Calibri" w:cs="Calibri"/>
                <w:lang w:eastAsia="es-ES"/>
              </w:rPr>
            </w:pPr>
            <w:r w:rsidRPr="00664508">
              <w:rPr>
                <w:rFonts w:ascii="Calibri" w:eastAsia="Times New Roman" w:hAnsi="Calibri" w:cs="Calibri"/>
                <w:lang w:eastAsia="es-ES"/>
              </w:rPr>
              <w:t>Descripción de la Tierra: el ecuador y los hemisferios.</w:t>
            </w:r>
          </w:p>
          <w:p w:rsidR="00664508" w:rsidRPr="00664508" w:rsidRDefault="00664508" w:rsidP="00664508">
            <w:pPr>
              <w:spacing w:after="106" w:line="260" w:lineRule="exact"/>
              <w:rPr>
                <w:rFonts w:ascii="Calibri" w:eastAsia="Times New Roman" w:hAnsi="Calibri" w:cs="Calibri"/>
                <w:lang w:eastAsia="es-ES"/>
              </w:rPr>
            </w:pPr>
            <w:r w:rsidRPr="00664508">
              <w:rPr>
                <w:rFonts w:ascii="Calibri" w:eastAsia="Times New Roman" w:hAnsi="Calibri" w:cs="Calibri"/>
                <w:lang w:eastAsia="es-ES"/>
              </w:rPr>
              <w:t>Características de la Luna, de su cara visible y de su cara oculta. Los movimientos de la Luna y las fases lunares.</w:t>
            </w:r>
          </w:p>
          <w:p w:rsidR="00664508" w:rsidRPr="00171AE8" w:rsidRDefault="00664508" w:rsidP="00664508">
            <w:pPr>
              <w:spacing w:after="106" w:line="260" w:lineRule="exact"/>
              <w:rPr>
                <w:rFonts w:ascii="Calibri" w:eastAsia="Times New Roman" w:hAnsi="Calibri" w:cs="Calibri"/>
                <w:lang w:eastAsia="es-ES"/>
              </w:rPr>
            </w:pPr>
            <w:r w:rsidRPr="00664508">
              <w:rPr>
                <w:rFonts w:ascii="Calibri" w:eastAsia="Times New Roman" w:hAnsi="Calibri" w:cs="Calibri"/>
                <w:lang w:eastAsia="es-ES"/>
              </w:rPr>
              <w:t>Elaboración de un modelo de sistema solar.</w:t>
            </w:r>
          </w:p>
        </w:tc>
        <w:tc>
          <w:tcPr>
            <w:tcW w:w="2064" w:type="dxa"/>
            <w:gridSpan w:val="2"/>
            <w:vMerge w:val="restart"/>
            <w:tcBorders>
              <w:top w:val="single" w:sz="4" w:space="0" w:color="auto"/>
            </w:tcBorders>
          </w:tcPr>
          <w:p w:rsidR="00664508" w:rsidRPr="00A926FD" w:rsidRDefault="00664508" w:rsidP="00664508">
            <w:pPr>
              <w:spacing w:after="60" w:line="280" w:lineRule="exact"/>
              <w:rPr>
                <w:rFonts w:ascii="Arial" w:hAnsi="Arial" w:cs="Arial"/>
                <w:b/>
                <w:color w:val="814F9C"/>
                <w:sz w:val="19"/>
                <w:szCs w:val="19"/>
              </w:rPr>
            </w:pPr>
            <w:r>
              <w:rPr>
                <w:rFonts w:ascii="Arial" w:hAnsi="Arial" w:cs="Arial"/>
                <w:b/>
                <w:color w:val="814F9C"/>
                <w:sz w:val="19"/>
                <w:szCs w:val="19"/>
              </w:rPr>
              <w:t>B2-1.</w:t>
            </w:r>
            <w:r w:rsidRPr="00FE114C">
              <w:rPr>
                <w:rFonts w:ascii="Arial" w:hAnsi="Arial" w:cs="Arial"/>
                <w:color w:val="000000"/>
                <w:sz w:val="19"/>
                <w:szCs w:val="19"/>
                <w:lang w:eastAsia="es-ES_tradnl"/>
              </w:rPr>
              <w:t xml:space="preserve"> Explicar cómo es y de qué forma se originó el </w:t>
            </w:r>
            <w:r>
              <w:rPr>
                <w:rFonts w:ascii="Arial" w:hAnsi="Arial" w:cs="Arial"/>
                <w:color w:val="000000"/>
                <w:sz w:val="19"/>
                <w:szCs w:val="19"/>
                <w:lang w:eastAsia="es-ES_tradnl"/>
              </w:rPr>
              <w:t>u</w:t>
            </w:r>
            <w:r w:rsidRPr="00FE114C">
              <w:rPr>
                <w:rFonts w:ascii="Arial" w:hAnsi="Arial" w:cs="Arial"/>
                <w:color w:val="000000"/>
                <w:sz w:val="19"/>
                <w:szCs w:val="19"/>
                <w:lang w:eastAsia="es-ES_tradnl"/>
              </w:rPr>
              <w:t>niverso y sus principales componentes</w:t>
            </w:r>
            <w:r>
              <w:rPr>
                <w:rFonts w:ascii="Arial" w:hAnsi="Arial" w:cs="Arial"/>
                <w:color w:val="000000"/>
                <w:sz w:val="19"/>
                <w:szCs w:val="19"/>
                <w:lang w:eastAsia="es-ES_tradnl"/>
              </w:rPr>
              <w:t>.</w:t>
            </w:r>
          </w:p>
          <w:p w:rsidR="00664508" w:rsidRPr="00A926FD" w:rsidRDefault="00664508" w:rsidP="00664508">
            <w:pPr>
              <w:spacing w:after="60" w:line="280" w:lineRule="exact"/>
              <w:rPr>
                <w:rFonts w:ascii="Arial" w:hAnsi="Arial" w:cs="Arial"/>
                <w:b/>
                <w:color w:val="814F9C"/>
                <w:sz w:val="19"/>
                <w:szCs w:val="19"/>
              </w:rPr>
            </w:pPr>
            <w:r>
              <w:rPr>
                <w:rFonts w:ascii="Arial" w:hAnsi="Arial" w:cs="Arial"/>
                <w:b/>
                <w:color w:val="814F9C"/>
                <w:sz w:val="19"/>
                <w:szCs w:val="19"/>
              </w:rPr>
              <w:t>B2-2.</w:t>
            </w:r>
            <w:r w:rsidRPr="00FE114C">
              <w:rPr>
                <w:rFonts w:ascii="Arial" w:hAnsi="Arial" w:cs="Arial"/>
                <w:color w:val="000000"/>
                <w:sz w:val="19"/>
                <w:szCs w:val="19"/>
                <w:lang w:eastAsia="es-ES_tradnl"/>
              </w:rPr>
              <w:t xml:space="preserve"> Describir las caracterí</w:t>
            </w:r>
            <w:r>
              <w:rPr>
                <w:rFonts w:ascii="Arial" w:hAnsi="Arial" w:cs="Arial"/>
                <w:color w:val="000000"/>
                <w:sz w:val="19"/>
                <w:szCs w:val="19"/>
                <w:lang w:eastAsia="es-ES_tradnl"/>
              </w:rPr>
              <w:t>sticas principales del s</w:t>
            </w:r>
            <w:r w:rsidRPr="00FE114C">
              <w:rPr>
                <w:rFonts w:ascii="Arial" w:hAnsi="Arial" w:cs="Arial"/>
                <w:color w:val="000000"/>
                <w:sz w:val="19"/>
                <w:szCs w:val="19"/>
                <w:lang w:eastAsia="es-ES_tradnl"/>
              </w:rPr>
              <w:t>istema solar identificando diferentes tipos de astros y sus características</w:t>
            </w:r>
            <w:r>
              <w:rPr>
                <w:rFonts w:ascii="Arial" w:hAnsi="Arial" w:cs="Arial"/>
                <w:iCs/>
                <w:color w:val="000000"/>
                <w:sz w:val="19"/>
                <w:szCs w:val="19"/>
              </w:rPr>
              <w:t>.</w:t>
            </w:r>
          </w:p>
          <w:p w:rsidR="00664508" w:rsidRPr="00A926FD" w:rsidRDefault="00664508" w:rsidP="00664508">
            <w:pPr>
              <w:spacing w:after="60" w:line="280" w:lineRule="exact"/>
              <w:rPr>
                <w:rFonts w:ascii="Arial" w:hAnsi="Arial" w:cs="Arial"/>
                <w:b/>
                <w:color w:val="814F9C"/>
                <w:sz w:val="19"/>
                <w:szCs w:val="19"/>
              </w:rPr>
            </w:pPr>
            <w:r>
              <w:rPr>
                <w:rFonts w:ascii="Arial" w:hAnsi="Arial" w:cs="Arial"/>
                <w:b/>
                <w:color w:val="814F9C"/>
                <w:sz w:val="19"/>
                <w:szCs w:val="19"/>
              </w:rPr>
              <w:t>B2-3.</w:t>
            </w:r>
            <w:r w:rsidRPr="00FE114C">
              <w:rPr>
                <w:rFonts w:ascii="Arial" w:hAnsi="Arial" w:cs="Arial"/>
                <w:color w:val="000000"/>
                <w:sz w:val="19"/>
                <w:szCs w:val="19"/>
                <w:lang w:eastAsia="es-ES_tradnl"/>
              </w:rPr>
              <w:t xml:space="preserve"> Localizar </w:t>
            </w:r>
            <w:r>
              <w:rPr>
                <w:rFonts w:ascii="Arial" w:hAnsi="Arial" w:cs="Arial"/>
                <w:color w:val="000000"/>
                <w:sz w:val="19"/>
                <w:szCs w:val="19"/>
                <w:lang w:eastAsia="es-ES_tradnl"/>
              </w:rPr>
              <w:t>e</w:t>
            </w:r>
            <w:r w:rsidRPr="00FE114C">
              <w:rPr>
                <w:rFonts w:ascii="Arial" w:hAnsi="Arial" w:cs="Arial"/>
                <w:color w:val="000000"/>
                <w:sz w:val="19"/>
                <w:szCs w:val="19"/>
                <w:lang w:eastAsia="es-ES_tradnl"/>
              </w:rPr>
              <w:t xml:space="preserve">l planeta Tierra y la </w:t>
            </w:r>
            <w:r>
              <w:rPr>
                <w:rFonts w:ascii="Arial" w:hAnsi="Arial" w:cs="Arial"/>
                <w:color w:val="000000"/>
                <w:sz w:val="19"/>
                <w:szCs w:val="19"/>
                <w:lang w:eastAsia="es-ES_tradnl"/>
              </w:rPr>
              <w:t>L</w:t>
            </w:r>
            <w:r w:rsidRPr="00FE114C">
              <w:rPr>
                <w:rFonts w:ascii="Arial" w:hAnsi="Arial" w:cs="Arial"/>
                <w:color w:val="000000"/>
                <w:sz w:val="19"/>
                <w:szCs w:val="19"/>
                <w:lang w:eastAsia="es-ES_tradnl"/>
              </w:rPr>
              <w:t xml:space="preserve">una en el </w:t>
            </w:r>
            <w:r>
              <w:rPr>
                <w:rFonts w:ascii="Arial" w:hAnsi="Arial" w:cs="Arial"/>
                <w:color w:val="000000"/>
                <w:sz w:val="19"/>
                <w:szCs w:val="19"/>
                <w:lang w:eastAsia="es-ES_tradnl"/>
              </w:rPr>
              <w:t>s</w:t>
            </w:r>
            <w:r w:rsidRPr="00FE114C">
              <w:rPr>
                <w:rFonts w:ascii="Arial" w:hAnsi="Arial" w:cs="Arial"/>
                <w:color w:val="000000"/>
                <w:sz w:val="19"/>
                <w:szCs w:val="19"/>
                <w:lang w:eastAsia="es-ES_tradnl"/>
              </w:rPr>
              <w:t xml:space="preserve">istema </w:t>
            </w:r>
            <w:r>
              <w:rPr>
                <w:rFonts w:ascii="Arial" w:hAnsi="Arial" w:cs="Arial"/>
                <w:color w:val="000000"/>
                <w:sz w:val="19"/>
                <w:szCs w:val="19"/>
                <w:lang w:eastAsia="es-ES_tradnl"/>
              </w:rPr>
              <w:t>s</w:t>
            </w:r>
            <w:r w:rsidRPr="00FE114C">
              <w:rPr>
                <w:rFonts w:ascii="Arial" w:hAnsi="Arial" w:cs="Arial"/>
                <w:color w:val="000000"/>
                <w:sz w:val="19"/>
                <w:szCs w:val="19"/>
                <w:lang w:eastAsia="es-ES_tradnl"/>
              </w:rPr>
              <w:t>olar explicando sus características, movimientos y consecuencias</w:t>
            </w:r>
            <w:r>
              <w:rPr>
                <w:rFonts w:ascii="Arial" w:hAnsi="Arial" w:cs="Arial"/>
                <w:color w:val="000000"/>
                <w:sz w:val="19"/>
                <w:szCs w:val="19"/>
                <w:lang w:eastAsia="es-ES_tradnl"/>
              </w:rPr>
              <w:t>.</w:t>
            </w:r>
          </w:p>
          <w:p w:rsidR="00664508" w:rsidRPr="00A926FD" w:rsidRDefault="00664508" w:rsidP="00664508">
            <w:pPr>
              <w:spacing w:after="60" w:line="280" w:lineRule="exact"/>
              <w:rPr>
                <w:rFonts w:ascii="Arial" w:hAnsi="Arial" w:cs="Arial"/>
                <w:b/>
                <w:color w:val="814F9C"/>
                <w:sz w:val="19"/>
                <w:szCs w:val="19"/>
              </w:rPr>
            </w:pPr>
          </w:p>
        </w:tc>
        <w:tc>
          <w:tcPr>
            <w:tcW w:w="2064" w:type="dxa"/>
            <w:vMerge w:val="restart"/>
            <w:tcBorders>
              <w:top w:val="single" w:sz="8" w:space="0" w:color="8064A2"/>
              <w:right w:val="single" w:sz="12" w:space="0" w:color="8064A2"/>
            </w:tcBorders>
          </w:tcPr>
          <w:p w:rsidR="00664508" w:rsidRPr="00664508" w:rsidRDefault="00664508" w:rsidP="00664508">
            <w:pPr>
              <w:rPr>
                <w:rFonts w:ascii="Calibri" w:eastAsiaTheme="minorEastAsia" w:hAnsi="Calibri" w:cs="Calibri"/>
                <w:lang w:eastAsia="es-ES"/>
              </w:rPr>
            </w:pPr>
            <w:r w:rsidRPr="00664508">
              <w:rPr>
                <w:rFonts w:ascii="Calibri" w:eastAsiaTheme="minorEastAsia" w:hAnsi="Calibri" w:cs="Calibri"/>
                <w:lang w:eastAsia="es-ES"/>
              </w:rPr>
              <w:t>1. Identifica y representa el eje de giro de la Tierra y los polos geográficos.</w:t>
            </w:r>
          </w:p>
          <w:p w:rsidR="00664508" w:rsidRPr="00171AE8" w:rsidRDefault="00664508" w:rsidP="00664508">
            <w:pPr>
              <w:rPr>
                <w:rFonts w:ascii="Calibri" w:eastAsiaTheme="minorEastAsia" w:hAnsi="Calibri" w:cs="Calibri"/>
                <w:lang w:eastAsia="es-ES"/>
              </w:rPr>
            </w:pPr>
            <w:r w:rsidRPr="00664508">
              <w:rPr>
                <w:rFonts w:ascii="Calibri" w:eastAsiaTheme="minorEastAsia" w:hAnsi="Calibri" w:cs="Calibri"/>
                <w:lang w:eastAsia="es-ES"/>
              </w:rPr>
              <w:t>2. Identifica imágenes que muestren el movimiento de traslación de la Tierra alrededor del Sol al tiempo que gira sobre sí misma. Asocia el transcurso de las estaciones a estos</w:t>
            </w:r>
            <w:r>
              <w:rPr>
                <w:rFonts w:ascii="Calibri" w:eastAsiaTheme="minorEastAsia" w:hAnsi="Calibri" w:cs="Calibri"/>
                <w:lang w:eastAsia="es-ES"/>
              </w:rPr>
              <w:t xml:space="preserve"> movimientos.</w:t>
            </w:r>
          </w:p>
        </w:tc>
        <w:tc>
          <w:tcPr>
            <w:tcW w:w="1796" w:type="dxa"/>
            <w:tcBorders>
              <w:top w:val="single" w:sz="8" w:space="0" w:color="8064A2"/>
              <w:left w:val="single" w:sz="12" w:space="0" w:color="8064A2"/>
            </w:tcBorders>
          </w:tcPr>
          <w:p w:rsidR="00664508" w:rsidRPr="00171AE8" w:rsidRDefault="00664508" w:rsidP="00664508">
            <w:pPr>
              <w:rPr>
                <w:rFonts w:ascii="Calibri" w:eastAsiaTheme="minorEastAsia" w:hAnsi="Calibri" w:cs="Calibri"/>
                <w:lang w:eastAsia="es-ES"/>
              </w:rPr>
            </w:pPr>
            <w:r>
              <w:rPr>
                <w:rFonts w:ascii="Calibri" w:eastAsiaTheme="minorEastAsia" w:hAnsi="Calibri" w:cs="Calibri"/>
                <w:lang w:eastAsia="es-ES"/>
              </w:rPr>
              <w:t>No c</w:t>
            </w:r>
            <w:r w:rsidRPr="00664508">
              <w:rPr>
                <w:rFonts w:ascii="Calibri" w:eastAsiaTheme="minorEastAsia" w:hAnsi="Calibri" w:cs="Calibri"/>
                <w:lang w:eastAsia="es-ES"/>
              </w:rPr>
              <w:t>onoce los astros que componen el sistema solar: planetas, satélites, cometas y estrellas, y reconoce sus características. Reconoce la Tierra como un planeta del sistema solar</w:t>
            </w:r>
          </w:p>
        </w:tc>
        <w:tc>
          <w:tcPr>
            <w:tcW w:w="1797" w:type="dxa"/>
            <w:gridSpan w:val="2"/>
            <w:tcBorders>
              <w:top w:val="single" w:sz="8" w:space="0" w:color="8064A2"/>
            </w:tcBorders>
          </w:tcPr>
          <w:p w:rsidR="00664508" w:rsidRPr="00171AE8" w:rsidRDefault="00664508" w:rsidP="00664508">
            <w:pPr>
              <w:rPr>
                <w:rFonts w:ascii="Calibri" w:eastAsiaTheme="minorEastAsia" w:hAnsi="Calibri" w:cs="Calibri"/>
                <w:lang w:eastAsia="es-ES"/>
              </w:rPr>
            </w:pPr>
            <w:r>
              <w:rPr>
                <w:rFonts w:ascii="Calibri" w:eastAsiaTheme="minorEastAsia" w:hAnsi="Calibri" w:cs="Calibri"/>
                <w:lang w:eastAsia="es-ES"/>
              </w:rPr>
              <w:t>A veces c</w:t>
            </w:r>
            <w:r w:rsidRPr="00664508">
              <w:rPr>
                <w:rFonts w:ascii="Calibri" w:eastAsiaTheme="minorEastAsia" w:hAnsi="Calibri" w:cs="Calibri"/>
                <w:lang w:eastAsia="es-ES"/>
              </w:rPr>
              <w:t>onoce los astros que componen el sistema solar: planetas, satélites, cometas y estrellas, y reconoce sus características. Reconoce la Tierra como un planeta del sistema solar</w:t>
            </w:r>
          </w:p>
        </w:tc>
        <w:tc>
          <w:tcPr>
            <w:tcW w:w="1797" w:type="dxa"/>
            <w:tcBorders>
              <w:top w:val="single" w:sz="8" w:space="0" w:color="8064A2"/>
            </w:tcBorders>
          </w:tcPr>
          <w:p w:rsidR="00664508" w:rsidRPr="00171AE8" w:rsidRDefault="00664508" w:rsidP="00664508">
            <w:pPr>
              <w:rPr>
                <w:rFonts w:ascii="Calibri" w:eastAsiaTheme="minorEastAsia" w:hAnsi="Calibri" w:cs="Calibri"/>
                <w:lang w:eastAsia="es-ES"/>
              </w:rPr>
            </w:pPr>
            <w:r>
              <w:rPr>
                <w:rFonts w:ascii="Calibri" w:eastAsiaTheme="minorEastAsia" w:hAnsi="Calibri" w:cs="Calibri"/>
                <w:lang w:eastAsia="es-ES"/>
              </w:rPr>
              <w:t>Casi siempre c</w:t>
            </w:r>
            <w:r w:rsidRPr="00664508">
              <w:rPr>
                <w:rFonts w:ascii="Calibri" w:eastAsiaTheme="minorEastAsia" w:hAnsi="Calibri" w:cs="Calibri"/>
                <w:lang w:eastAsia="es-ES"/>
              </w:rPr>
              <w:t>onoce los astros que componen el sistema solar: planetas, satélites, cometas y estrellas, y reconoce sus características. Reconoce la Tierra como un planeta del sistema solar</w:t>
            </w:r>
          </w:p>
        </w:tc>
        <w:tc>
          <w:tcPr>
            <w:tcW w:w="1797" w:type="dxa"/>
            <w:tcBorders>
              <w:top w:val="single" w:sz="8" w:space="0" w:color="8064A2"/>
            </w:tcBorders>
          </w:tcPr>
          <w:p w:rsidR="00664508" w:rsidRPr="00171AE8" w:rsidRDefault="00664508" w:rsidP="00664508">
            <w:pPr>
              <w:rPr>
                <w:rFonts w:ascii="Calibri" w:eastAsiaTheme="minorEastAsia" w:hAnsi="Calibri" w:cs="Calibri"/>
                <w:lang w:eastAsia="es-ES"/>
              </w:rPr>
            </w:pPr>
            <w:r w:rsidRPr="00664508">
              <w:rPr>
                <w:rFonts w:ascii="Calibri" w:eastAsiaTheme="minorEastAsia" w:hAnsi="Calibri" w:cs="Calibri"/>
                <w:lang w:eastAsia="es-ES"/>
              </w:rPr>
              <w:t>Conoce los astros que componen el sistema solar: planetas, satélites, cometas y estrellas, y reconoce sus características. Reconoce la Tierra como un planeta del sistema solar.</w:t>
            </w:r>
          </w:p>
        </w:tc>
      </w:tr>
      <w:tr w:rsidR="00664508" w:rsidRPr="00171AE8" w:rsidTr="00926B13">
        <w:trPr>
          <w:trHeight w:val="378"/>
        </w:trPr>
        <w:tc>
          <w:tcPr>
            <w:tcW w:w="2063" w:type="dxa"/>
            <w:vMerge/>
          </w:tcPr>
          <w:p w:rsidR="00664508" w:rsidRPr="00171AE8" w:rsidRDefault="00664508" w:rsidP="00664508">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664508" w:rsidRPr="00171AE8" w:rsidRDefault="00664508" w:rsidP="00664508">
            <w:pPr>
              <w:rPr>
                <w:rFonts w:ascii="Arial" w:eastAsia="Times New Roman" w:hAnsi="Arial" w:cs="Arial"/>
                <w:sz w:val="19"/>
                <w:szCs w:val="19"/>
                <w:lang w:eastAsia="es-ES"/>
              </w:rPr>
            </w:pPr>
          </w:p>
        </w:tc>
        <w:tc>
          <w:tcPr>
            <w:tcW w:w="2064" w:type="dxa"/>
            <w:vMerge/>
            <w:tcBorders>
              <w:right w:val="single" w:sz="12" w:space="0" w:color="8064A2"/>
            </w:tcBorders>
          </w:tcPr>
          <w:p w:rsidR="00664508" w:rsidRPr="00171AE8" w:rsidRDefault="00664508" w:rsidP="00664508">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664508" w:rsidRPr="00171AE8" w:rsidRDefault="00664508" w:rsidP="00664508">
            <w:pPr>
              <w:rPr>
                <w:rFonts w:ascii="Calibri" w:eastAsiaTheme="minorEastAsia" w:hAnsi="Calibri" w:cs="Calibri"/>
                <w:lang w:eastAsia="es-ES"/>
              </w:rPr>
            </w:pPr>
            <w:r>
              <w:rPr>
                <w:rFonts w:ascii="Calibri" w:eastAsiaTheme="minorEastAsia" w:hAnsi="Calibri" w:cs="Calibri"/>
                <w:lang w:eastAsia="es-ES"/>
              </w:rPr>
              <w:t xml:space="preserve">No </w:t>
            </w:r>
            <w:r w:rsidRPr="00664508">
              <w:rPr>
                <w:rFonts w:ascii="Calibri" w:eastAsiaTheme="minorEastAsia" w:hAnsi="Calibri" w:cs="Calibri"/>
                <w:lang w:eastAsia="es-ES"/>
              </w:rPr>
              <w:t>Identifica el movimiento de rotación de la Tierra y comprende su relación con la sucesión del día y la noche. Identifica el movimiento de traslación de la Tierra y comprende su relación con la sucesión de las estaciones. Conoce el nombre y las características de cada estación.</w:t>
            </w:r>
          </w:p>
        </w:tc>
        <w:tc>
          <w:tcPr>
            <w:tcW w:w="1797" w:type="dxa"/>
            <w:gridSpan w:val="2"/>
          </w:tcPr>
          <w:p w:rsidR="00664508" w:rsidRPr="00171AE8" w:rsidRDefault="00664508" w:rsidP="00664508">
            <w:pPr>
              <w:rPr>
                <w:rFonts w:ascii="Calibri" w:eastAsiaTheme="minorEastAsia" w:hAnsi="Calibri" w:cs="Calibri"/>
                <w:lang w:eastAsia="es-ES"/>
              </w:rPr>
            </w:pPr>
            <w:r>
              <w:rPr>
                <w:rFonts w:ascii="Calibri" w:eastAsiaTheme="minorEastAsia" w:hAnsi="Calibri" w:cs="Calibri"/>
                <w:lang w:eastAsia="es-ES"/>
              </w:rPr>
              <w:t>A veces i</w:t>
            </w:r>
            <w:r w:rsidRPr="00664508">
              <w:rPr>
                <w:rFonts w:ascii="Calibri" w:eastAsiaTheme="minorEastAsia" w:hAnsi="Calibri" w:cs="Calibri"/>
                <w:lang w:eastAsia="es-ES"/>
              </w:rPr>
              <w:t>dentifica el movimiento de rotación de la Tierra y comprende su relación con la sucesión del día y la noche. Identifica el movimiento de traslación de la Tierra y comprende su relación con la sucesión de las estaciones. Conoce el nombre y las características de cada estación.</w:t>
            </w:r>
          </w:p>
        </w:tc>
        <w:tc>
          <w:tcPr>
            <w:tcW w:w="1797" w:type="dxa"/>
          </w:tcPr>
          <w:p w:rsidR="00664508" w:rsidRPr="00171AE8" w:rsidRDefault="00664508" w:rsidP="00664508">
            <w:pPr>
              <w:rPr>
                <w:rFonts w:ascii="Calibri" w:eastAsiaTheme="minorEastAsia" w:hAnsi="Calibri" w:cs="Calibri"/>
                <w:lang w:eastAsia="es-ES"/>
              </w:rPr>
            </w:pPr>
            <w:r>
              <w:rPr>
                <w:rFonts w:ascii="Calibri" w:eastAsiaTheme="minorEastAsia" w:hAnsi="Calibri" w:cs="Calibri"/>
                <w:lang w:eastAsia="es-ES"/>
              </w:rPr>
              <w:t>Casi siempre i</w:t>
            </w:r>
            <w:r w:rsidRPr="00664508">
              <w:rPr>
                <w:rFonts w:ascii="Calibri" w:eastAsiaTheme="minorEastAsia" w:hAnsi="Calibri" w:cs="Calibri"/>
                <w:lang w:eastAsia="es-ES"/>
              </w:rPr>
              <w:t>dentifica el movimiento de rotación de la Tierra y comprende su relación con la sucesión del día y la noche. Identifica el movimiento de traslación de la Tierra y comprende su relación con la sucesión de las estaciones. Conoce el nombre y las características de cada estación.</w:t>
            </w:r>
          </w:p>
        </w:tc>
        <w:tc>
          <w:tcPr>
            <w:tcW w:w="1797" w:type="dxa"/>
          </w:tcPr>
          <w:p w:rsidR="00664508" w:rsidRPr="00171AE8" w:rsidRDefault="00664508" w:rsidP="00664508">
            <w:pPr>
              <w:rPr>
                <w:rFonts w:ascii="Calibri" w:eastAsiaTheme="minorEastAsia" w:hAnsi="Calibri" w:cs="Calibri"/>
                <w:lang w:eastAsia="es-ES"/>
              </w:rPr>
            </w:pPr>
            <w:r w:rsidRPr="00664508">
              <w:rPr>
                <w:rFonts w:ascii="Calibri" w:eastAsiaTheme="minorEastAsia" w:hAnsi="Calibri" w:cs="Calibri"/>
                <w:lang w:eastAsia="es-ES"/>
              </w:rPr>
              <w:t>Identifica el movimiento de rotación de la Tierra y comprende su relación con la sucesión del día y la noche. Identifica el movimiento de traslación de la Tierra y comprende su relación con la sucesión de las estaciones. Conoce el nombre y las características de cada estación.</w:t>
            </w:r>
          </w:p>
        </w:tc>
      </w:tr>
      <w:tr w:rsidR="00664508" w:rsidRPr="00171AE8" w:rsidTr="00926B13">
        <w:trPr>
          <w:trHeight w:val="378"/>
        </w:trPr>
        <w:tc>
          <w:tcPr>
            <w:tcW w:w="2063" w:type="dxa"/>
            <w:vMerge/>
          </w:tcPr>
          <w:p w:rsidR="00664508" w:rsidRPr="00171AE8" w:rsidRDefault="00664508" w:rsidP="00664508">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664508" w:rsidRPr="00171AE8" w:rsidRDefault="00664508" w:rsidP="00664508">
            <w:pPr>
              <w:rPr>
                <w:rFonts w:ascii="Arial" w:eastAsia="Times New Roman" w:hAnsi="Arial" w:cs="Arial"/>
                <w:sz w:val="19"/>
                <w:szCs w:val="19"/>
                <w:lang w:eastAsia="es-ES"/>
              </w:rPr>
            </w:pPr>
          </w:p>
        </w:tc>
        <w:tc>
          <w:tcPr>
            <w:tcW w:w="2064" w:type="dxa"/>
            <w:vMerge/>
            <w:tcBorders>
              <w:right w:val="single" w:sz="12" w:space="0" w:color="8064A2"/>
            </w:tcBorders>
          </w:tcPr>
          <w:p w:rsidR="00664508" w:rsidRPr="00171AE8" w:rsidRDefault="00664508" w:rsidP="00664508">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664508" w:rsidRPr="00171AE8" w:rsidRDefault="00664508" w:rsidP="00664508">
            <w:pPr>
              <w:rPr>
                <w:rFonts w:ascii="Calibri" w:eastAsiaTheme="minorEastAsia" w:hAnsi="Calibri" w:cs="Calibri"/>
                <w:lang w:eastAsia="es-ES"/>
              </w:rPr>
            </w:pPr>
            <w:r>
              <w:rPr>
                <w:rFonts w:ascii="Calibri" w:eastAsiaTheme="minorEastAsia" w:hAnsi="Calibri" w:cs="Calibri"/>
                <w:lang w:eastAsia="es-ES"/>
              </w:rPr>
              <w:t>No d</w:t>
            </w:r>
            <w:r w:rsidRPr="00664508">
              <w:rPr>
                <w:rFonts w:ascii="Calibri" w:eastAsiaTheme="minorEastAsia" w:hAnsi="Calibri" w:cs="Calibri"/>
                <w:lang w:eastAsia="es-ES"/>
              </w:rPr>
              <w:t>escribe la Tierra, localizando el ecuador y los hemisferios, explicando los motivos por los que hay vida y reconociendo las capas: hidrosfera, geosfera y atmósfera.</w:t>
            </w:r>
          </w:p>
        </w:tc>
        <w:tc>
          <w:tcPr>
            <w:tcW w:w="1797" w:type="dxa"/>
            <w:gridSpan w:val="2"/>
          </w:tcPr>
          <w:p w:rsidR="00664508" w:rsidRPr="00171AE8" w:rsidRDefault="00664508" w:rsidP="00664508">
            <w:pPr>
              <w:rPr>
                <w:rFonts w:ascii="Calibri" w:eastAsiaTheme="minorEastAsia" w:hAnsi="Calibri" w:cs="Calibri"/>
                <w:lang w:eastAsia="es-ES"/>
              </w:rPr>
            </w:pPr>
            <w:r>
              <w:rPr>
                <w:rFonts w:ascii="Calibri" w:eastAsiaTheme="minorEastAsia" w:hAnsi="Calibri" w:cs="Calibri"/>
                <w:lang w:eastAsia="es-ES"/>
              </w:rPr>
              <w:t>A veces d</w:t>
            </w:r>
            <w:r w:rsidRPr="00664508">
              <w:rPr>
                <w:rFonts w:ascii="Calibri" w:eastAsiaTheme="minorEastAsia" w:hAnsi="Calibri" w:cs="Calibri"/>
                <w:lang w:eastAsia="es-ES"/>
              </w:rPr>
              <w:t>escribe la Tierra, localizando el ecuador y los hemisferios, explicando los motivos por los que hay vida y reconociendo las capas: hidrosfera, geosfera y atmósfera.</w:t>
            </w:r>
          </w:p>
        </w:tc>
        <w:tc>
          <w:tcPr>
            <w:tcW w:w="1797" w:type="dxa"/>
          </w:tcPr>
          <w:p w:rsidR="00664508" w:rsidRPr="00171AE8" w:rsidRDefault="00664508" w:rsidP="00664508">
            <w:pPr>
              <w:rPr>
                <w:rFonts w:ascii="Calibri" w:eastAsiaTheme="minorEastAsia" w:hAnsi="Calibri" w:cs="Calibri"/>
                <w:lang w:eastAsia="es-ES"/>
              </w:rPr>
            </w:pPr>
            <w:r>
              <w:rPr>
                <w:rFonts w:ascii="Calibri" w:eastAsiaTheme="minorEastAsia" w:hAnsi="Calibri" w:cs="Calibri"/>
                <w:lang w:eastAsia="es-ES"/>
              </w:rPr>
              <w:t>Casi siempre d</w:t>
            </w:r>
            <w:r w:rsidRPr="00664508">
              <w:rPr>
                <w:rFonts w:ascii="Calibri" w:eastAsiaTheme="minorEastAsia" w:hAnsi="Calibri" w:cs="Calibri"/>
                <w:lang w:eastAsia="es-ES"/>
              </w:rPr>
              <w:t>escribe la Tierra, localizando el ecuador y los hemisferios, explicando los motivos por los que hay vida y reconociendo las capas: hidrosfera, geosfera y atmósfera.</w:t>
            </w:r>
          </w:p>
        </w:tc>
        <w:tc>
          <w:tcPr>
            <w:tcW w:w="1797" w:type="dxa"/>
          </w:tcPr>
          <w:p w:rsidR="00664508" w:rsidRPr="00171AE8" w:rsidRDefault="00664508" w:rsidP="00664508">
            <w:pPr>
              <w:rPr>
                <w:rFonts w:ascii="Calibri" w:eastAsiaTheme="minorEastAsia" w:hAnsi="Calibri" w:cs="Calibri"/>
                <w:lang w:eastAsia="es-ES"/>
              </w:rPr>
            </w:pPr>
            <w:r w:rsidRPr="00664508">
              <w:rPr>
                <w:rFonts w:ascii="Calibri" w:eastAsiaTheme="minorEastAsia" w:hAnsi="Calibri" w:cs="Calibri"/>
                <w:lang w:eastAsia="es-ES"/>
              </w:rPr>
              <w:t>Describe la Tierra, localizando el ecuador y los hemisferios, explicando los motivos por los que hay vida y reconociendo las capas: hidrosfera, geosfera y atmósfera.</w:t>
            </w:r>
          </w:p>
        </w:tc>
      </w:tr>
    </w:tbl>
    <w:p w:rsidR="00171AE8" w:rsidRPr="00171AE8" w:rsidRDefault="00171AE8" w:rsidP="00171AE8">
      <w:pPr>
        <w:spacing w:after="0" w:line="240" w:lineRule="auto"/>
        <w:rPr>
          <w:rFonts w:ascii="Calibri" w:eastAsia="Calibri" w:hAnsi="Calibri" w:cs="Times New Roman"/>
          <w:sz w:val="24"/>
          <w:szCs w:val="24"/>
          <w:lang w:val="es-ES_tradnl"/>
        </w:rPr>
      </w:pPr>
    </w:p>
    <w:p w:rsidR="00171AE8" w:rsidRDefault="00171AE8" w:rsidP="00171AE8">
      <w:pPr>
        <w:spacing w:after="0" w:line="240" w:lineRule="auto"/>
        <w:rPr>
          <w:rFonts w:ascii="Calibri" w:eastAsia="Calibri" w:hAnsi="Calibri" w:cs="Times New Roman"/>
          <w:sz w:val="24"/>
          <w:szCs w:val="24"/>
          <w:lang w:val="es-ES_tradnl"/>
        </w:rPr>
      </w:pPr>
    </w:p>
    <w:p w:rsidR="00664508" w:rsidRDefault="00664508" w:rsidP="00171AE8">
      <w:pPr>
        <w:spacing w:after="0" w:line="240" w:lineRule="auto"/>
        <w:rPr>
          <w:rFonts w:ascii="Calibri" w:eastAsia="Calibri" w:hAnsi="Calibri" w:cs="Times New Roman"/>
          <w:sz w:val="24"/>
          <w:szCs w:val="24"/>
          <w:lang w:val="es-ES_tradnl"/>
        </w:rPr>
      </w:pPr>
    </w:p>
    <w:p w:rsidR="00664508" w:rsidRDefault="00664508" w:rsidP="00171AE8">
      <w:pPr>
        <w:spacing w:after="0" w:line="240" w:lineRule="auto"/>
        <w:rPr>
          <w:rFonts w:ascii="Calibri" w:eastAsia="Calibri" w:hAnsi="Calibri" w:cs="Times New Roman"/>
          <w:sz w:val="24"/>
          <w:szCs w:val="24"/>
          <w:lang w:val="es-ES_tradnl"/>
        </w:rPr>
      </w:pPr>
    </w:p>
    <w:p w:rsidR="00664508" w:rsidRDefault="00664508" w:rsidP="00171AE8">
      <w:pPr>
        <w:spacing w:after="0" w:line="240" w:lineRule="auto"/>
        <w:rPr>
          <w:rFonts w:ascii="Calibri" w:eastAsia="Calibri" w:hAnsi="Calibri" w:cs="Times New Roman"/>
          <w:sz w:val="24"/>
          <w:szCs w:val="24"/>
          <w:lang w:val="es-ES_tradnl"/>
        </w:rPr>
      </w:pPr>
    </w:p>
    <w:p w:rsidR="00664508" w:rsidRPr="00171AE8" w:rsidRDefault="00664508" w:rsidP="00171AE8">
      <w:pPr>
        <w:spacing w:after="0" w:line="240" w:lineRule="auto"/>
        <w:rPr>
          <w:rFonts w:ascii="Calibri" w:eastAsia="Calibri" w:hAnsi="Calibri" w:cs="Times New Roman"/>
          <w:sz w:val="24"/>
          <w:szCs w:val="24"/>
          <w:lang w:val="es-ES_tradnl"/>
        </w:rPr>
      </w:pPr>
    </w:p>
    <w:p w:rsidR="00171AE8" w:rsidRPr="00171AE8" w:rsidRDefault="00171AE8" w:rsidP="00171AE8">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130"/>
        <w:gridCol w:w="2225"/>
        <w:gridCol w:w="2674"/>
        <w:gridCol w:w="2674"/>
        <w:gridCol w:w="2675"/>
      </w:tblGrid>
      <w:tr w:rsidR="00664508" w:rsidRPr="00171AE8" w:rsidTr="00926B13">
        <w:trPr>
          <w:tblHeader/>
        </w:trPr>
        <w:tc>
          <w:tcPr>
            <w:tcW w:w="3130" w:type="dxa"/>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664508" w:rsidRPr="00171AE8" w:rsidRDefault="00664508" w:rsidP="00664508">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99" w:type="dxa"/>
            <w:gridSpan w:val="2"/>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171AE8">
              <w:rPr>
                <w:rFonts w:ascii="Arial Hebrew Scholar" w:eastAsiaTheme="minorEastAsia" w:hAnsi="Arial Hebrew Scholar" w:cs="Arial Hebrew Scholar"/>
                <w:b/>
                <w:szCs w:val="28"/>
                <w:lang w:eastAsia="es-ES"/>
              </w:rPr>
              <w:t xml:space="preserve"> Unidad 1. La Tierra en el universo</w:t>
            </w:r>
          </w:p>
        </w:tc>
        <w:tc>
          <w:tcPr>
            <w:tcW w:w="5349" w:type="dxa"/>
            <w:gridSpan w:val="2"/>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octubre</w:t>
            </w:r>
          </w:p>
        </w:tc>
      </w:tr>
      <w:tr w:rsidR="00171AE8" w:rsidRPr="00171AE8" w:rsidTr="00926B13">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rsidR="00171AE8" w:rsidRPr="00171AE8" w:rsidRDefault="00171AE8" w:rsidP="00171AE8">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DISEÑO DE ACTIVIDADES</w:t>
            </w:r>
          </w:p>
        </w:tc>
        <w:tc>
          <w:tcPr>
            <w:tcW w:w="2674" w:type="dxa"/>
            <w:tcBorders>
              <w:top w:val="single" w:sz="18" w:space="0" w:color="8064A2"/>
              <w:left w:val="single" w:sz="12" w:space="0" w:color="8064A2"/>
            </w:tcBorders>
            <w:shd w:val="clear" w:color="auto" w:fill="E0D8E9"/>
            <w:vAlign w:val="center"/>
          </w:tcPr>
          <w:p w:rsidR="00171AE8" w:rsidRPr="00171AE8" w:rsidRDefault="00171AE8" w:rsidP="00171AE8">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Modelo metodológico</w:t>
            </w:r>
          </w:p>
        </w:tc>
        <w:tc>
          <w:tcPr>
            <w:tcW w:w="2674" w:type="dxa"/>
            <w:tcBorders>
              <w:top w:val="single" w:sz="18" w:space="0" w:color="8064A2"/>
            </w:tcBorders>
            <w:shd w:val="clear" w:color="auto" w:fill="E0D8E9"/>
            <w:vAlign w:val="center"/>
          </w:tcPr>
          <w:p w:rsidR="00171AE8" w:rsidRPr="00171AE8" w:rsidRDefault="00171AE8" w:rsidP="00171AE8">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Procedimientos metodológicos</w:t>
            </w:r>
          </w:p>
        </w:tc>
        <w:tc>
          <w:tcPr>
            <w:tcW w:w="2675" w:type="dxa"/>
            <w:tcBorders>
              <w:top w:val="single" w:sz="18" w:space="0" w:color="8064A2"/>
            </w:tcBorders>
            <w:shd w:val="clear" w:color="auto" w:fill="E0D8E9"/>
            <w:vAlign w:val="center"/>
          </w:tcPr>
          <w:p w:rsidR="00171AE8" w:rsidRPr="00171AE8" w:rsidRDefault="00171AE8" w:rsidP="00171AE8">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Agrupamientos</w:t>
            </w:r>
          </w:p>
        </w:tc>
      </w:tr>
      <w:tr w:rsidR="00171AE8" w:rsidRPr="00171AE8" w:rsidTr="00926B13">
        <w:trPr>
          <w:trHeight w:val="794"/>
        </w:trPr>
        <w:tc>
          <w:tcPr>
            <w:tcW w:w="5355" w:type="dxa"/>
            <w:gridSpan w:val="2"/>
            <w:tcBorders>
              <w:top w:val="single" w:sz="8" w:space="0" w:color="8064A2"/>
              <w:bottom w:val="single" w:sz="8" w:space="0" w:color="8064A2"/>
              <w:right w:val="single" w:sz="12" w:space="0" w:color="8064A2"/>
            </w:tcBorders>
            <w:vAlign w:val="center"/>
          </w:tcPr>
          <w:p w:rsidR="00171AE8" w:rsidRPr="00171AE8" w:rsidRDefault="00171AE8" w:rsidP="00171AE8">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Evaluación de conocimientos previos</w:t>
            </w:r>
          </w:p>
        </w:tc>
        <w:tc>
          <w:tcPr>
            <w:tcW w:w="2674" w:type="dxa"/>
            <w:tcBorders>
              <w:left w:val="single" w:sz="12" w:space="0" w:color="8064A2"/>
            </w:tcBorders>
            <w:vAlign w:val="center"/>
          </w:tcPr>
          <w:p w:rsidR="00171AE8" w:rsidRPr="00171AE8" w:rsidRDefault="00171AE8" w:rsidP="00171AE8">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Interactivo</w:t>
            </w:r>
          </w:p>
        </w:tc>
        <w:tc>
          <w:tcPr>
            <w:tcW w:w="2674" w:type="dxa"/>
            <w:vAlign w:val="center"/>
          </w:tcPr>
          <w:p w:rsidR="00171AE8" w:rsidRPr="00171AE8" w:rsidRDefault="00171AE8" w:rsidP="00171AE8">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Interacción</w:t>
            </w:r>
          </w:p>
        </w:tc>
        <w:tc>
          <w:tcPr>
            <w:tcW w:w="2675" w:type="dxa"/>
            <w:vAlign w:val="center"/>
          </w:tcPr>
          <w:p w:rsidR="00171AE8" w:rsidRPr="00171AE8" w:rsidRDefault="00171AE8" w:rsidP="00171AE8">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171AE8" w:rsidRPr="00171AE8" w:rsidTr="00926B13">
        <w:trPr>
          <w:trHeight w:val="794"/>
        </w:trPr>
        <w:tc>
          <w:tcPr>
            <w:tcW w:w="5355" w:type="dxa"/>
            <w:gridSpan w:val="2"/>
            <w:tcBorders>
              <w:top w:val="single" w:sz="8" w:space="0" w:color="8064A2"/>
              <w:bottom w:val="single" w:sz="8" w:space="0" w:color="8064A2"/>
              <w:right w:val="single" w:sz="12" w:space="0" w:color="8064A2"/>
            </w:tcBorders>
            <w:vAlign w:val="center"/>
          </w:tcPr>
          <w:p w:rsidR="00171AE8" w:rsidRPr="00171AE8" w:rsidRDefault="00171AE8" w:rsidP="00171AE8">
            <w:pPr>
              <w:rPr>
                <w:rFonts w:ascii="Arial" w:eastAsiaTheme="minorEastAsia" w:hAnsi="Arial" w:cs="Arial"/>
                <w:sz w:val="19"/>
                <w:szCs w:val="19"/>
                <w:lang w:eastAsia="es-ES"/>
              </w:rPr>
            </w:pPr>
            <w:r w:rsidRPr="00171AE8">
              <w:rPr>
                <w:rFonts w:ascii="Arial" w:eastAsiaTheme="minorEastAsia" w:hAnsi="Arial" w:cs="Arial"/>
                <w:sz w:val="19"/>
                <w:szCs w:val="19"/>
                <w:lang w:eastAsia="es-ES"/>
              </w:rPr>
              <w:t>Lectura de la información del libro de texto</w:t>
            </w:r>
          </w:p>
        </w:tc>
        <w:tc>
          <w:tcPr>
            <w:tcW w:w="2674" w:type="dxa"/>
            <w:tcBorders>
              <w:top w:val="single" w:sz="4" w:space="0" w:color="auto"/>
              <w:left w:val="single" w:sz="4" w:space="0" w:color="auto"/>
              <w:bottom w:val="single" w:sz="4" w:space="0" w:color="auto"/>
              <w:right w:val="single" w:sz="4" w:space="0" w:color="auto"/>
            </w:tcBorders>
          </w:tcPr>
          <w:p w:rsidR="00171AE8" w:rsidRPr="00171AE8" w:rsidRDefault="00171AE8" w:rsidP="00171AE8">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Discursivo/expositivo.</w:t>
            </w:r>
          </w:p>
          <w:p w:rsidR="00171AE8" w:rsidRPr="00171AE8" w:rsidRDefault="00171AE8" w:rsidP="00171AE8">
            <w:pPr>
              <w:rPr>
                <w:rFonts w:ascii="Calibri" w:eastAsiaTheme="minorEastAsia" w:hAnsi="Calibri" w:cs="Calibri"/>
                <w:szCs w:val="20"/>
                <w:lang w:eastAsia="es-ES"/>
              </w:rPr>
            </w:pPr>
          </w:p>
        </w:tc>
        <w:tc>
          <w:tcPr>
            <w:tcW w:w="2674" w:type="dxa"/>
            <w:tcBorders>
              <w:top w:val="single" w:sz="4" w:space="0" w:color="auto"/>
              <w:left w:val="single" w:sz="4" w:space="0" w:color="auto"/>
              <w:bottom w:val="single" w:sz="4" w:space="0" w:color="auto"/>
              <w:right w:val="single" w:sz="4" w:space="0" w:color="auto"/>
            </w:tcBorders>
          </w:tcPr>
          <w:p w:rsidR="00171AE8" w:rsidRPr="00171AE8" w:rsidRDefault="00171AE8" w:rsidP="00171AE8">
            <w:pPr>
              <w:rPr>
                <w:rFonts w:ascii="Calibri" w:eastAsiaTheme="minorEastAsia" w:hAnsi="Calibri" w:cs="Calibri"/>
                <w:szCs w:val="20"/>
                <w:lang w:eastAsia="es-ES"/>
              </w:rPr>
            </w:pPr>
            <w:r w:rsidRPr="00171AE8">
              <w:rPr>
                <w:rFonts w:ascii="Arial" w:eastAsiaTheme="minorEastAsia" w:hAnsi="Arial" w:cs="Arial"/>
                <w:sz w:val="19"/>
                <w:szCs w:val="19"/>
                <w:lang w:eastAsia="es-ES"/>
              </w:rPr>
              <w:t>Funcionalidad.</w:t>
            </w:r>
          </w:p>
        </w:tc>
        <w:tc>
          <w:tcPr>
            <w:tcW w:w="2675" w:type="dxa"/>
            <w:tcBorders>
              <w:top w:val="single" w:sz="4" w:space="0" w:color="auto"/>
              <w:left w:val="single" w:sz="4" w:space="0" w:color="auto"/>
              <w:bottom w:val="single" w:sz="4" w:space="0" w:color="auto"/>
              <w:right w:val="single" w:sz="4" w:space="0" w:color="auto"/>
            </w:tcBorders>
          </w:tcPr>
          <w:p w:rsidR="00171AE8" w:rsidRPr="00171AE8" w:rsidRDefault="00171AE8" w:rsidP="00171AE8">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171AE8" w:rsidRPr="00171AE8" w:rsidTr="00926B13">
        <w:trPr>
          <w:trHeight w:val="794"/>
        </w:trPr>
        <w:tc>
          <w:tcPr>
            <w:tcW w:w="5355" w:type="dxa"/>
            <w:gridSpan w:val="2"/>
            <w:tcBorders>
              <w:top w:val="single" w:sz="8" w:space="0" w:color="8064A2"/>
              <w:bottom w:val="single" w:sz="8" w:space="0" w:color="8064A2"/>
              <w:right w:val="single" w:sz="12" w:space="0" w:color="8064A2"/>
            </w:tcBorders>
            <w:vAlign w:val="center"/>
          </w:tcPr>
          <w:p w:rsidR="00171AE8" w:rsidRPr="00171AE8" w:rsidRDefault="00171AE8" w:rsidP="00171AE8">
            <w:pPr>
              <w:rPr>
                <w:rFonts w:ascii="Arial Hebrew Scholar" w:eastAsiaTheme="minorEastAsia" w:hAnsi="Arial Hebrew Scholar" w:cs="Arial Hebrew Scholar"/>
                <w:szCs w:val="20"/>
                <w:lang w:eastAsia="es-ES"/>
              </w:rPr>
            </w:pPr>
            <w:r w:rsidRPr="00171AE8">
              <w:rPr>
                <w:rFonts w:ascii="Arial" w:eastAsiaTheme="minorEastAsia" w:hAnsi="Arial" w:cs="Arial"/>
                <w:sz w:val="18"/>
                <w:szCs w:val="18"/>
                <w:lang w:eastAsia="es-ES"/>
              </w:rPr>
              <w:t>Actividades de unir, completar, actividades del libro.</w:t>
            </w:r>
          </w:p>
        </w:tc>
        <w:tc>
          <w:tcPr>
            <w:tcW w:w="2674" w:type="dxa"/>
            <w:tcBorders>
              <w:left w:val="single" w:sz="12" w:space="0" w:color="8064A2"/>
            </w:tcBorders>
            <w:vAlign w:val="center"/>
          </w:tcPr>
          <w:p w:rsidR="00171AE8" w:rsidRPr="00171AE8" w:rsidRDefault="00171AE8" w:rsidP="00171AE8">
            <w:pPr>
              <w:spacing w:after="106" w:line="260" w:lineRule="atLeast"/>
              <w:ind w:left="28" w:right="176"/>
              <w:rPr>
                <w:rFonts w:ascii="Arial" w:eastAsiaTheme="minorEastAsia" w:hAnsi="Arial" w:cs="Arial"/>
                <w:sz w:val="19"/>
                <w:szCs w:val="18"/>
                <w:lang w:eastAsia="es-ES"/>
              </w:rPr>
            </w:pPr>
            <w:r w:rsidRPr="00171AE8">
              <w:rPr>
                <w:rFonts w:ascii="Arial" w:eastAsiaTheme="minorEastAsia" w:hAnsi="Arial" w:cs="Arial"/>
                <w:sz w:val="19"/>
                <w:szCs w:val="18"/>
                <w:lang w:eastAsia="es-ES"/>
              </w:rPr>
              <w:t>Trabajo individual.</w:t>
            </w:r>
          </w:p>
          <w:p w:rsidR="00171AE8" w:rsidRPr="00171AE8" w:rsidRDefault="00171AE8" w:rsidP="00171AE8">
            <w:pPr>
              <w:rPr>
                <w:rFonts w:ascii="Calibri" w:eastAsiaTheme="minorEastAsia" w:hAnsi="Calibri" w:cs="Calibri"/>
                <w:szCs w:val="20"/>
                <w:lang w:eastAsia="es-ES"/>
              </w:rPr>
            </w:pPr>
          </w:p>
        </w:tc>
        <w:tc>
          <w:tcPr>
            <w:tcW w:w="2674" w:type="dxa"/>
            <w:vAlign w:val="center"/>
          </w:tcPr>
          <w:p w:rsidR="00171AE8" w:rsidRPr="00171AE8" w:rsidRDefault="00171AE8" w:rsidP="00171AE8">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Personalización.</w:t>
            </w:r>
          </w:p>
          <w:p w:rsidR="00171AE8" w:rsidRPr="00171AE8" w:rsidRDefault="00171AE8" w:rsidP="00171AE8">
            <w:pPr>
              <w:rPr>
                <w:rFonts w:ascii="Calibri" w:eastAsiaTheme="minorEastAsia" w:hAnsi="Calibri" w:cs="Calibri"/>
                <w:szCs w:val="20"/>
                <w:lang w:eastAsia="es-ES"/>
              </w:rPr>
            </w:pPr>
          </w:p>
        </w:tc>
        <w:tc>
          <w:tcPr>
            <w:tcW w:w="2675" w:type="dxa"/>
            <w:vAlign w:val="center"/>
          </w:tcPr>
          <w:p w:rsidR="00171AE8" w:rsidRPr="00171AE8" w:rsidRDefault="00171AE8" w:rsidP="00171AE8">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Tareas individuales.</w:t>
            </w:r>
          </w:p>
          <w:p w:rsidR="00171AE8" w:rsidRPr="00171AE8" w:rsidRDefault="00171AE8" w:rsidP="00171AE8">
            <w:pPr>
              <w:rPr>
                <w:rFonts w:ascii="Calibri" w:eastAsiaTheme="minorEastAsia" w:hAnsi="Calibri" w:cs="Calibri"/>
                <w:szCs w:val="20"/>
                <w:lang w:eastAsia="es-ES"/>
              </w:rPr>
            </w:pPr>
          </w:p>
        </w:tc>
      </w:tr>
    </w:tbl>
    <w:p w:rsidR="00171AE8" w:rsidRPr="00171AE8" w:rsidRDefault="00171AE8" w:rsidP="00171AE8">
      <w:pPr>
        <w:spacing w:after="0" w:line="240" w:lineRule="auto"/>
        <w:rPr>
          <w:rFonts w:ascii="Calibri" w:eastAsia="Calibri" w:hAnsi="Calibri" w:cs="Times New Roman"/>
          <w:sz w:val="24"/>
          <w:szCs w:val="24"/>
          <w:lang w:val="es-ES_tradnl"/>
        </w:rPr>
      </w:pPr>
    </w:p>
    <w:p w:rsidR="00171AE8" w:rsidRPr="00171AE8" w:rsidRDefault="00171AE8" w:rsidP="00171AE8">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641"/>
        <w:gridCol w:w="4819"/>
        <w:gridCol w:w="4918"/>
      </w:tblGrid>
      <w:tr w:rsidR="00664508" w:rsidRPr="00171AE8" w:rsidTr="00926B13">
        <w:trPr>
          <w:tblHeader/>
        </w:trPr>
        <w:tc>
          <w:tcPr>
            <w:tcW w:w="3641" w:type="dxa"/>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664508" w:rsidRPr="00171AE8" w:rsidRDefault="00664508" w:rsidP="00664508">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171AE8">
              <w:rPr>
                <w:rFonts w:ascii="Arial Hebrew Scholar" w:eastAsiaTheme="minorEastAsia" w:hAnsi="Arial Hebrew Scholar" w:cs="Arial Hebrew Scholar"/>
                <w:b/>
                <w:szCs w:val="28"/>
                <w:lang w:eastAsia="es-ES"/>
              </w:rPr>
              <w:t xml:space="preserve"> Unidad 1. La Tierra en el universo</w:t>
            </w:r>
          </w:p>
        </w:tc>
        <w:tc>
          <w:tcPr>
            <w:tcW w:w="4918" w:type="dxa"/>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octubre</w:t>
            </w:r>
          </w:p>
        </w:tc>
      </w:tr>
      <w:tr w:rsidR="00171AE8" w:rsidRPr="00171AE8" w:rsidTr="00926B13">
        <w:trPr>
          <w:tblHeader/>
        </w:trPr>
        <w:tc>
          <w:tcPr>
            <w:tcW w:w="13378" w:type="dxa"/>
            <w:gridSpan w:val="3"/>
            <w:tcBorders>
              <w:top w:val="single" w:sz="18" w:space="0" w:color="8064A2"/>
              <w:bottom w:val="single" w:sz="8" w:space="0" w:color="8064A2"/>
            </w:tcBorders>
            <w:shd w:val="clear" w:color="auto" w:fill="E0D8E9"/>
            <w:vAlign w:val="center"/>
          </w:tcPr>
          <w:p w:rsidR="00171AE8" w:rsidRPr="00171AE8" w:rsidRDefault="00171AE8" w:rsidP="00171AE8">
            <w:pPr>
              <w:jc w:val="center"/>
              <w:rPr>
                <w:rFonts w:ascii="Calibri" w:eastAsiaTheme="minorEastAsia" w:hAnsi="Calibri" w:cs="Calibri"/>
                <w:b/>
                <w:sz w:val="28"/>
                <w:lang w:eastAsia="es-ES"/>
              </w:rPr>
            </w:pPr>
            <w:r w:rsidRPr="00171AE8">
              <w:rPr>
                <w:rFonts w:ascii="Calibri" w:eastAsiaTheme="minorEastAsia" w:hAnsi="Calibri" w:cs="Calibri"/>
                <w:b/>
                <w:lang w:eastAsia="es-ES"/>
              </w:rPr>
              <w:t>CONTENIDOS TRANSVERSALES</w:t>
            </w:r>
          </w:p>
        </w:tc>
      </w:tr>
      <w:tr w:rsidR="00171AE8" w:rsidRPr="00171AE8" w:rsidTr="00926B13">
        <w:trPr>
          <w:trHeight w:val="671"/>
          <w:tblHeader/>
        </w:trPr>
        <w:tc>
          <w:tcPr>
            <w:tcW w:w="3641" w:type="dxa"/>
            <w:vMerge w:val="restart"/>
            <w:tcBorders>
              <w:top w:val="single" w:sz="8" w:space="0" w:color="8064A2"/>
              <w:right w:val="single" w:sz="12" w:space="0" w:color="8064A2"/>
            </w:tcBorders>
            <w:vAlign w:val="center"/>
          </w:tcPr>
          <w:p w:rsidR="00171AE8" w:rsidRPr="00171AE8" w:rsidRDefault="00171AE8" w:rsidP="00171AE8">
            <w:pPr>
              <w:jc w:val="center"/>
              <w:rPr>
                <w:rFonts w:ascii="Calibri" w:eastAsiaTheme="minorEastAsia" w:hAnsi="Calibri" w:cs="Calibri"/>
                <w:b/>
                <w:szCs w:val="20"/>
                <w:lang w:eastAsia="es-ES"/>
              </w:rPr>
            </w:pPr>
            <w:r w:rsidRPr="00171AE8">
              <w:rPr>
                <w:rFonts w:ascii="Calibri" w:eastAsiaTheme="minorEastAsia" w:hAnsi="Calibri" w:cs="Calibri"/>
                <w:b/>
                <w:szCs w:val="20"/>
                <w:lang w:eastAsia="es-ES"/>
              </w:rPr>
              <w:t>T.I.C.s</w:t>
            </w:r>
          </w:p>
        </w:tc>
        <w:tc>
          <w:tcPr>
            <w:tcW w:w="9737" w:type="dxa"/>
            <w:gridSpan w:val="2"/>
            <w:tcBorders>
              <w:left w:val="single" w:sz="12" w:space="0" w:color="8064A2"/>
            </w:tcBorders>
            <w:vAlign w:val="center"/>
          </w:tcPr>
          <w:p w:rsidR="00171AE8" w:rsidRPr="00171AE8" w:rsidRDefault="00171AE8" w:rsidP="00664508">
            <w:pPr>
              <w:rPr>
                <w:rFonts w:ascii="Calibri" w:eastAsiaTheme="minorEastAsia" w:hAnsi="Calibri" w:cs="Arial"/>
                <w:lang w:eastAsia="es-ES"/>
              </w:rPr>
            </w:pPr>
            <w:r w:rsidRPr="00171AE8">
              <w:rPr>
                <w:rFonts w:ascii="Calibri" w:eastAsiaTheme="minorEastAsia" w:hAnsi="Calibri" w:cs="Calibri"/>
                <w:szCs w:val="20"/>
                <w:lang w:eastAsia="es-ES"/>
              </w:rPr>
              <w:t xml:space="preserve">LibroMedia de </w:t>
            </w:r>
            <w:r w:rsidR="00664508">
              <w:rPr>
                <w:rFonts w:ascii="Calibri" w:eastAsiaTheme="minorEastAsia" w:hAnsi="Calibri" w:cs="Calibri"/>
                <w:szCs w:val="20"/>
                <w:lang w:eastAsia="es-ES"/>
              </w:rPr>
              <w:t>4º</w:t>
            </w:r>
            <w:r w:rsidRPr="00171AE8">
              <w:rPr>
                <w:rFonts w:ascii="Calibri" w:eastAsiaTheme="minorEastAsia" w:hAnsi="Calibri" w:cs="Calibri"/>
                <w:szCs w:val="20"/>
                <w:lang w:eastAsia="es-ES"/>
              </w:rPr>
              <w:t xml:space="preserve"> curso. Actividades y recursos correspondientes a la unidad.</w:t>
            </w:r>
          </w:p>
        </w:tc>
      </w:tr>
      <w:tr w:rsidR="00171AE8" w:rsidRPr="00171AE8" w:rsidTr="00926B13">
        <w:trPr>
          <w:trHeight w:val="671"/>
          <w:tblHeader/>
        </w:trPr>
        <w:tc>
          <w:tcPr>
            <w:tcW w:w="3641" w:type="dxa"/>
            <w:vMerge/>
            <w:tcBorders>
              <w:right w:val="single" w:sz="12" w:space="0" w:color="8064A2"/>
            </w:tcBorders>
            <w:vAlign w:val="center"/>
          </w:tcPr>
          <w:p w:rsidR="00171AE8" w:rsidRPr="00171AE8" w:rsidRDefault="00171AE8" w:rsidP="00171AE8">
            <w:pPr>
              <w:jc w:val="center"/>
              <w:rPr>
                <w:rFonts w:ascii="Calibri" w:eastAsiaTheme="minorEastAsia" w:hAnsi="Calibri" w:cs="Calibri"/>
                <w:b/>
                <w:szCs w:val="20"/>
                <w:lang w:eastAsia="es-ES"/>
              </w:rPr>
            </w:pPr>
          </w:p>
        </w:tc>
        <w:tc>
          <w:tcPr>
            <w:tcW w:w="9737" w:type="dxa"/>
            <w:gridSpan w:val="2"/>
            <w:tcBorders>
              <w:left w:val="single" w:sz="12" w:space="0" w:color="8064A2"/>
            </w:tcBorders>
            <w:vAlign w:val="center"/>
          </w:tcPr>
          <w:p w:rsidR="00171AE8" w:rsidRPr="00171AE8" w:rsidRDefault="00171AE8" w:rsidP="00171AE8">
            <w:pPr>
              <w:rPr>
                <w:rFonts w:ascii="Calibri" w:eastAsiaTheme="minorEastAsia" w:hAnsi="Calibri" w:cs="Arial"/>
                <w:lang w:eastAsia="es-ES"/>
              </w:rPr>
            </w:pPr>
            <w:r w:rsidRPr="00171AE8">
              <w:rPr>
                <w:rFonts w:ascii="Calibri" w:eastAsiaTheme="minorEastAsia" w:hAnsi="Calibri" w:cs="Arial"/>
                <w:lang w:eastAsia="es-ES"/>
              </w:rPr>
              <w:t>Vídeos educativos. Eduteca. Happy lerning</w:t>
            </w:r>
          </w:p>
        </w:tc>
      </w:tr>
    </w:tbl>
    <w:p w:rsidR="00171AE8" w:rsidRDefault="00171AE8" w:rsidP="00171AE8">
      <w:pPr>
        <w:spacing w:after="0" w:line="240" w:lineRule="auto"/>
        <w:rPr>
          <w:rFonts w:ascii="Calibri" w:eastAsia="Calibri" w:hAnsi="Calibri" w:cs="Times New Roman"/>
          <w:sz w:val="24"/>
          <w:szCs w:val="24"/>
          <w:lang w:val="es-ES_tradnl"/>
        </w:rPr>
      </w:pPr>
    </w:p>
    <w:p w:rsidR="00664508" w:rsidRPr="00171AE8" w:rsidRDefault="00664508" w:rsidP="00171AE8">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4459"/>
        <w:gridCol w:w="4459"/>
        <w:gridCol w:w="4460"/>
      </w:tblGrid>
      <w:tr w:rsidR="00664508" w:rsidRPr="00171AE8" w:rsidTr="00926B13">
        <w:trPr>
          <w:tblHeader/>
        </w:trPr>
        <w:tc>
          <w:tcPr>
            <w:tcW w:w="4459" w:type="dxa"/>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664508" w:rsidRPr="00171AE8" w:rsidRDefault="00664508" w:rsidP="00664508">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459" w:type="dxa"/>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171AE8">
              <w:rPr>
                <w:rFonts w:ascii="Arial Hebrew Scholar" w:eastAsiaTheme="minorEastAsia" w:hAnsi="Arial Hebrew Scholar" w:cs="Arial Hebrew Scholar"/>
                <w:b/>
                <w:szCs w:val="28"/>
                <w:lang w:eastAsia="es-ES"/>
              </w:rPr>
              <w:t xml:space="preserve"> Unidad 1. La Tierra en el universo</w:t>
            </w:r>
          </w:p>
        </w:tc>
        <w:tc>
          <w:tcPr>
            <w:tcW w:w="4460" w:type="dxa"/>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octubre</w:t>
            </w:r>
          </w:p>
        </w:tc>
      </w:tr>
      <w:tr w:rsidR="00171AE8" w:rsidRPr="00171AE8" w:rsidTr="00926B13">
        <w:trPr>
          <w:tblHeader/>
        </w:trPr>
        <w:tc>
          <w:tcPr>
            <w:tcW w:w="13378" w:type="dxa"/>
            <w:gridSpan w:val="3"/>
            <w:tcBorders>
              <w:top w:val="single" w:sz="18" w:space="0" w:color="8064A2"/>
              <w:bottom w:val="single" w:sz="8" w:space="0" w:color="8064A2"/>
            </w:tcBorders>
            <w:shd w:val="clear" w:color="auto" w:fill="E0D8E9"/>
            <w:vAlign w:val="center"/>
          </w:tcPr>
          <w:p w:rsidR="00171AE8" w:rsidRPr="00171AE8" w:rsidRDefault="00171AE8" w:rsidP="00171AE8">
            <w:pPr>
              <w:jc w:val="center"/>
              <w:rPr>
                <w:rFonts w:ascii="Calibri" w:eastAsiaTheme="minorEastAsia" w:hAnsi="Calibri" w:cs="Calibri"/>
                <w:b/>
                <w:lang w:eastAsia="es-ES"/>
              </w:rPr>
            </w:pPr>
            <w:r w:rsidRPr="00171AE8">
              <w:rPr>
                <w:rFonts w:ascii="Calibri" w:eastAsiaTheme="minorEastAsia" w:hAnsi="Calibri" w:cs="Calibri"/>
                <w:b/>
                <w:lang w:eastAsia="es-ES"/>
              </w:rPr>
              <w:t>RECURSOS PARA LA EVALUACIÓN</w:t>
            </w:r>
          </w:p>
        </w:tc>
      </w:tr>
      <w:tr w:rsidR="00171AE8" w:rsidRPr="00171AE8" w:rsidTr="00926B13">
        <w:trPr>
          <w:tblHeader/>
        </w:trPr>
        <w:tc>
          <w:tcPr>
            <w:tcW w:w="4459" w:type="dxa"/>
            <w:tcBorders>
              <w:top w:val="single" w:sz="18" w:space="0" w:color="8064A2"/>
              <w:bottom w:val="single" w:sz="8" w:space="0" w:color="8064A2"/>
            </w:tcBorders>
            <w:shd w:val="clear" w:color="auto" w:fill="E0D8E9"/>
            <w:vAlign w:val="center"/>
          </w:tcPr>
          <w:p w:rsidR="00171AE8" w:rsidRPr="00171AE8" w:rsidRDefault="00171AE8" w:rsidP="00171AE8">
            <w:pPr>
              <w:jc w:val="center"/>
              <w:rPr>
                <w:rFonts w:ascii="Calibri" w:eastAsiaTheme="minorEastAsia" w:hAnsi="Calibri" w:cs="Calibri"/>
                <w:b/>
                <w:lang w:eastAsia="es-ES"/>
              </w:rPr>
            </w:pPr>
            <w:r w:rsidRPr="00171AE8">
              <w:rPr>
                <w:rFonts w:ascii="Calibri" w:eastAsiaTheme="minorEastAsia" w:hAnsi="Calibri" w:cs="Calibri"/>
                <w:b/>
                <w:lang w:eastAsia="es-ES"/>
              </w:rPr>
              <w:t>Procedimiento de evaluación</w:t>
            </w:r>
          </w:p>
        </w:tc>
        <w:tc>
          <w:tcPr>
            <w:tcW w:w="4459" w:type="dxa"/>
            <w:tcBorders>
              <w:top w:val="single" w:sz="18" w:space="0" w:color="8064A2"/>
            </w:tcBorders>
            <w:shd w:val="clear" w:color="auto" w:fill="E0D8E9"/>
            <w:vAlign w:val="center"/>
          </w:tcPr>
          <w:p w:rsidR="00171AE8" w:rsidRPr="00171AE8" w:rsidRDefault="00171AE8" w:rsidP="00171AE8">
            <w:pPr>
              <w:jc w:val="center"/>
              <w:rPr>
                <w:rFonts w:ascii="Calibri" w:eastAsiaTheme="minorEastAsia" w:hAnsi="Calibri" w:cs="Calibri"/>
                <w:b/>
                <w:lang w:eastAsia="es-ES"/>
              </w:rPr>
            </w:pPr>
            <w:r w:rsidRPr="00171AE8">
              <w:rPr>
                <w:rFonts w:ascii="Calibri" w:eastAsiaTheme="minorEastAsia" w:hAnsi="Calibri" w:cs="Calibri"/>
                <w:b/>
                <w:lang w:eastAsia="es-ES"/>
              </w:rPr>
              <w:t>Instrumentos de evaluación</w:t>
            </w:r>
          </w:p>
        </w:tc>
        <w:tc>
          <w:tcPr>
            <w:tcW w:w="4460" w:type="dxa"/>
            <w:tcBorders>
              <w:top w:val="single" w:sz="18" w:space="0" w:color="8064A2"/>
            </w:tcBorders>
            <w:shd w:val="clear" w:color="auto" w:fill="E0D8E9"/>
            <w:vAlign w:val="center"/>
          </w:tcPr>
          <w:p w:rsidR="00171AE8" w:rsidRPr="00171AE8" w:rsidRDefault="00171AE8" w:rsidP="00171AE8">
            <w:pPr>
              <w:jc w:val="center"/>
              <w:rPr>
                <w:rFonts w:ascii="Calibri" w:eastAsiaTheme="minorEastAsia" w:hAnsi="Calibri" w:cs="Calibri"/>
                <w:b/>
                <w:lang w:eastAsia="es-ES"/>
              </w:rPr>
            </w:pPr>
            <w:r w:rsidRPr="00171AE8">
              <w:rPr>
                <w:rFonts w:ascii="Calibri" w:eastAsiaTheme="minorEastAsia" w:hAnsi="Calibri" w:cs="Calibri"/>
                <w:b/>
                <w:lang w:eastAsia="es-ES"/>
              </w:rPr>
              <w:t>Sistema de calificación</w:t>
            </w: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Calibri" w:eastAsiaTheme="minorEastAsia" w:hAnsi="Calibri" w:cs="Calibri"/>
                <w:szCs w:val="20"/>
                <w:lang w:eastAsia="es-ES"/>
              </w:rPr>
            </w:pPr>
            <w:r w:rsidRPr="00171AE8">
              <w:rPr>
                <w:rFonts w:ascii="Arial Hebrew Scholar" w:eastAsiaTheme="minorEastAsia" w:hAnsi="Arial Hebrew Scholar" w:cs="Arial Hebrew Scholar"/>
                <w:szCs w:val="20"/>
                <w:lang w:eastAsia="es-ES"/>
              </w:rPr>
              <w:t>Evaluación de conocimientos previos</w:t>
            </w:r>
          </w:p>
        </w:tc>
        <w:tc>
          <w:tcPr>
            <w:tcW w:w="4459" w:type="dxa"/>
            <w:vAlign w:val="center"/>
          </w:tcPr>
          <w:p w:rsidR="00171AE8" w:rsidRPr="00171AE8" w:rsidRDefault="00171AE8" w:rsidP="00171AE8">
            <w:pPr>
              <w:rPr>
                <w:rFonts w:ascii="Calibri" w:eastAsiaTheme="minorEastAsia" w:hAnsi="Calibri" w:cs="Calibri"/>
                <w:szCs w:val="20"/>
                <w:lang w:eastAsia="es-ES"/>
              </w:rPr>
            </w:pPr>
            <w:r w:rsidRPr="00171AE8">
              <w:rPr>
                <w:rFonts w:ascii="Calibri" w:eastAsiaTheme="minorEastAsia" w:hAnsi="Calibri" w:cs="Calibri"/>
                <w:szCs w:val="20"/>
                <w:lang w:eastAsia="es-ES"/>
              </w:rPr>
              <w:t>Prueba de evaluación inicial</w:t>
            </w:r>
          </w:p>
        </w:tc>
        <w:tc>
          <w:tcPr>
            <w:tcW w:w="4460" w:type="dxa"/>
            <w:vAlign w:val="center"/>
          </w:tcPr>
          <w:p w:rsidR="00171AE8" w:rsidRPr="00171AE8" w:rsidRDefault="00171AE8" w:rsidP="00171AE8">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trabajo diario.</w:t>
            </w:r>
          </w:p>
        </w:tc>
        <w:tc>
          <w:tcPr>
            <w:tcW w:w="4459" w:type="dxa"/>
            <w:vAlign w:val="center"/>
          </w:tcPr>
          <w:p w:rsidR="00171AE8" w:rsidRPr="00171AE8" w:rsidRDefault="00171AE8" w:rsidP="00171AE8">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alumno.</w:t>
            </w:r>
          </w:p>
        </w:tc>
        <w:tc>
          <w:tcPr>
            <w:tcW w:w="4460" w:type="dxa"/>
            <w:vAlign w:val="center"/>
          </w:tcPr>
          <w:p w:rsidR="00171AE8" w:rsidRPr="00171AE8" w:rsidRDefault="00171AE8" w:rsidP="00171AE8">
            <w:pPr>
              <w:rPr>
                <w:rFonts w:ascii="Calibri" w:eastAsiaTheme="minorEastAsia" w:hAnsi="Calibri" w:cs="Calibri"/>
                <w:szCs w:val="20"/>
                <w:lang w:eastAsia="es-ES"/>
              </w:rPr>
            </w:pPr>
            <w:r w:rsidRPr="00171AE8">
              <w:rPr>
                <w:rFonts w:ascii="Calibri" w:eastAsiaTheme="minorEastAsia" w:hAnsi="Calibri" w:cs="Calibri"/>
                <w:szCs w:val="20"/>
                <w:lang w:eastAsia="es-ES"/>
              </w:rPr>
              <w:t xml:space="preserve">Rúbrica de trabajo diario. </w:t>
            </w:r>
          </w:p>
          <w:p w:rsidR="00171AE8" w:rsidRPr="00171AE8" w:rsidRDefault="00171AE8" w:rsidP="00171AE8">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participación</w:t>
            </w:r>
          </w:p>
          <w:p w:rsidR="00171AE8" w:rsidRPr="00171AE8" w:rsidRDefault="00171AE8" w:rsidP="00171AE8">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trabajo en equipo</w:t>
            </w: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Calibri" w:eastAsiaTheme="minorEastAsia" w:hAnsi="Calibri" w:cs="Calibri"/>
                <w:szCs w:val="20"/>
                <w:lang w:eastAsia="es-ES"/>
              </w:rPr>
            </w:pPr>
            <w:r w:rsidRPr="00171AE8">
              <w:rPr>
                <w:rFonts w:ascii="Calibri" w:eastAsiaTheme="minorEastAsia" w:hAnsi="Calibri" w:cs="Calibri"/>
                <w:szCs w:val="20"/>
                <w:lang w:eastAsia="es-ES"/>
              </w:rPr>
              <w:t>Evaluación final de la unidad</w:t>
            </w:r>
          </w:p>
        </w:tc>
        <w:tc>
          <w:tcPr>
            <w:tcW w:w="4459" w:type="dxa"/>
            <w:vAlign w:val="center"/>
          </w:tcPr>
          <w:p w:rsidR="00171AE8" w:rsidRPr="00171AE8" w:rsidRDefault="00171AE8" w:rsidP="00171AE8">
            <w:pPr>
              <w:rPr>
                <w:rFonts w:ascii="Calibri" w:eastAsiaTheme="minorEastAsia" w:hAnsi="Calibri" w:cs="Calibri"/>
                <w:szCs w:val="20"/>
                <w:lang w:eastAsia="es-ES"/>
              </w:rPr>
            </w:pPr>
            <w:r w:rsidRPr="00171AE8">
              <w:rPr>
                <w:rFonts w:ascii="Calibri" w:eastAsiaTheme="minorEastAsia" w:hAnsi="Calibri" w:cs="Calibri"/>
                <w:szCs w:val="20"/>
                <w:lang w:eastAsia="es-ES"/>
              </w:rPr>
              <w:t>Prueba escrita</w:t>
            </w:r>
          </w:p>
        </w:tc>
        <w:tc>
          <w:tcPr>
            <w:tcW w:w="4460" w:type="dxa"/>
            <w:vAlign w:val="center"/>
          </w:tcPr>
          <w:p w:rsidR="00171AE8" w:rsidRPr="00171AE8" w:rsidRDefault="00171AE8" w:rsidP="00171AE8">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Calibri" w:eastAsiaTheme="minorEastAsia" w:hAnsi="Calibri" w:cs="Calibri"/>
                <w:szCs w:val="20"/>
                <w:lang w:eastAsia="es-ES"/>
              </w:rPr>
            </w:pPr>
          </w:p>
        </w:tc>
        <w:tc>
          <w:tcPr>
            <w:tcW w:w="4459" w:type="dxa"/>
            <w:vAlign w:val="center"/>
          </w:tcPr>
          <w:p w:rsidR="00171AE8" w:rsidRPr="00171AE8" w:rsidRDefault="00171AE8" w:rsidP="00171AE8">
            <w:pPr>
              <w:rPr>
                <w:rFonts w:ascii="Calibri" w:eastAsiaTheme="minorEastAsia" w:hAnsi="Calibri" w:cs="Calibri"/>
                <w:szCs w:val="20"/>
                <w:lang w:eastAsia="es-ES"/>
              </w:rPr>
            </w:pPr>
          </w:p>
        </w:tc>
        <w:tc>
          <w:tcPr>
            <w:tcW w:w="4460" w:type="dxa"/>
            <w:vAlign w:val="center"/>
          </w:tcPr>
          <w:p w:rsidR="00171AE8" w:rsidRPr="00171AE8" w:rsidRDefault="00171AE8" w:rsidP="00171AE8">
            <w:pPr>
              <w:rPr>
                <w:rFonts w:ascii="Calibri" w:eastAsiaTheme="minorEastAsia" w:hAnsi="Calibri" w:cs="Calibri"/>
                <w:szCs w:val="20"/>
                <w:lang w:eastAsia="es-ES"/>
              </w:rPr>
            </w:pP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Calibri" w:eastAsiaTheme="minorEastAsia" w:hAnsi="Calibri" w:cs="Calibri"/>
                <w:szCs w:val="20"/>
                <w:lang w:eastAsia="es-ES"/>
              </w:rPr>
            </w:pPr>
          </w:p>
        </w:tc>
        <w:tc>
          <w:tcPr>
            <w:tcW w:w="4459" w:type="dxa"/>
            <w:vAlign w:val="center"/>
          </w:tcPr>
          <w:p w:rsidR="00171AE8" w:rsidRPr="00171AE8" w:rsidRDefault="00171AE8" w:rsidP="00171AE8">
            <w:pPr>
              <w:rPr>
                <w:rFonts w:ascii="Calibri" w:eastAsiaTheme="minorEastAsia" w:hAnsi="Calibri" w:cs="Calibri"/>
                <w:szCs w:val="20"/>
                <w:lang w:eastAsia="es-ES"/>
              </w:rPr>
            </w:pPr>
          </w:p>
        </w:tc>
        <w:tc>
          <w:tcPr>
            <w:tcW w:w="4460" w:type="dxa"/>
            <w:vAlign w:val="center"/>
          </w:tcPr>
          <w:p w:rsidR="00171AE8" w:rsidRPr="00171AE8" w:rsidRDefault="00171AE8" w:rsidP="00171AE8">
            <w:pPr>
              <w:rPr>
                <w:rFonts w:ascii="Calibri" w:eastAsiaTheme="minorEastAsia" w:hAnsi="Calibri" w:cs="Calibri"/>
                <w:b/>
                <w:szCs w:val="20"/>
                <w:lang w:eastAsia="es-ES"/>
              </w:rPr>
            </w:pPr>
            <w:r w:rsidRPr="00171AE8">
              <w:rPr>
                <w:rFonts w:ascii="Calibri" w:eastAsiaTheme="minorEastAsia" w:hAnsi="Calibri" w:cs="Calibri"/>
                <w:b/>
                <w:szCs w:val="20"/>
                <w:lang w:eastAsia="es-ES"/>
              </w:rPr>
              <w:t>Cualificación cuantitativa:</w:t>
            </w: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Calibri" w:eastAsiaTheme="minorEastAsia" w:hAnsi="Calibri" w:cs="Calibri"/>
                <w:szCs w:val="20"/>
                <w:lang w:eastAsia="es-ES"/>
              </w:rPr>
            </w:pPr>
          </w:p>
        </w:tc>
        <w:tc>
          <w:tcPr>
            <w:tcW w:w="4459" w:type="dxa"/>
            <w:vAlign w:val="center"/>
          </w:tcPr>
          <w:p w:rsidR="00171AE8" w:rsidRPr="00171AE8" w:rsidRDefault="00171AE8" w:rsidP="00171AE8">
            <w:pPr>
              <w:rPr>
                <w:rFonts w:ascii="Calibri" w:eastAsiaTheme="minorEastAsia" w:hAnsi="Calibri" w:cs="Calibri"/>
                <w:szCs w:val="20"/>
                <w:lang w:eastAsia="es-ES"/>
              </w:rPr>
            </w:pPr>
          </w:p>
        </w:tc>
        <w:tc>
          <w:tcPr>
            <w:tcW w:w="4460" w:type="dxa"/>
            <w:vMerge w:val="restart"/>
            <w:vAlign w:val="center"/>
          </w:tcPr>
          <w:p w:rsidR="00171AE8" w:rsidRPr="00171AE8" w:rsidRDefault="00171AE8" w:rsidP="00171AE8">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60% pruebas escritas y orales.</w:t>
            </w: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Calibri" w:eastAsiaTheme="minorEastAsia" w:hAnsi="Calibri" w:cs="Calibri"/>
                <w:szCs w:val="20"/>
                <w:lang w:eastAsia="es-ES"/>
              </w:rPr>
            </w:pPr>
          </w:p>
        </w:tc>
        <w:tc>
          <w:tcPr>
            <w:tcW w:w="4459" w:type="dxa"/>
            <w:vAlign w:val="center"/>
          </w:tcPr>
          <w:p w:rsidR="00171AE8" w:rsidRPr="00171AE8" w:rsidRDefault="00171AE8" w:rsidP="00171AE8">
            <w:pPr>
              <w:rPr>
                <w:rFonts w:ascii="Calibri" w:eastAsiaTheme="minorEastAsia" w:hAnsi="Calibri" w:cs="Calibri"/>
                <w:szCs w:val="20"/>
                <w:lang w:eastAsia="es-ES"/>
              </w:rPr>
            </w:pPr>
          </w:p>
        </w:tc>
        <w:tc>
          <w:tcPr>
            <w:tcW w:w="4460" w:type="dxa"/>
            <w:vMerge/>
            <w:vAlign w:val="center"/>
          </w:tcPr>
          <w:p w:rsidR="00171AE8" w:rsidRPr="00171AE8" w:rsidRDefault="00171AE8" w:rsidP="00171AE8">
            <w:pPr>
              <w:ind w:firstLine="579"/>
              <w:rPr>
                <w:rFonts w:ascii="Calibri" w:eastAsiaTheme="minorEastAsia" w:hAnsi="Calibri" w:cs="Calibri"/>
                <w:szCs w:val="20"/>
                <w:lang w:eastAsia="es-ES"/>
              </w:rPr>
            </w:pP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Arial Hebrew Scholar" w:eastAsiaTheme="minorEastAsia" w:hAnsi="Arial Hebrew Scholar" w:cs="Arial Hebrew Scholar"/>
                <w:szCs w:val="20"/>
                <w:lang w:eastAsia="es-ES"/>
              </w:rPr>
            </w:pPr>
          </w:p>
        </w:tc>
        <w:tc>
          <w:tcPr>
            <w:tcW w:w="4459" w:type="dxa"/>
            <w:vAlign w:val="center"/>
          </w:tcPr>
          <w:p w:rsidR="00171AE8" w:rsidRPr="00171AE8" w:rsidRDefault="00171AE8" w:rsidP="00171AE8">
            <w:pPr>
              <w:rPr>
                <w:rFonts w:ascii="Calibri" w:eastAsiaTheme="minorEastAsia" w:hAnsi="Calibri" w:cs="Calibri"/>
                <w:szCs w:val="20"/>
                <w:lang w:eastAsia="es-ES"/>
              </w:rPr>
            </w:pPr>
          </w:p>
        </w:tc>
        <w:tc>
          <w:tcPr>
            <w:tcW w:w="4460" w:type="dxa"/>
            <w:vMerge/>
            <w:vAlign w:val="center"/>
          </w:tcPr>
          <w:p w:rsidR="00171AE8" w:rsidRPr="00171AE8" w:rsidRDefault="00171AE8" w:rsidP="00171AE8">
            <w:pPr>
              <w:ind w:firstLine="579"/>
              <w:rPr>
                <w:rFonts w:ascii="Calibri" w:eastAsiaTheme="minorEastAsia" w:hAnsi="Calibri" w:cs="Calibri"/>
                <w:szCs w:val="20"/>
                <w:lang w:eastAsia="es-ES"/>
              </w:rPr>
            </w:pP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Arial Hebrew Scholar" w:eastAsiaTheme="minorEastAsia" w:hAnsi="Arial Hebrew Scholar" w:cs="Arial Hebrew Scholar"/>
                <w:szCs w:val="20"/>
                <w:lang w:eastAsia="es-ES"/>
              </w:rPr>
            </w:pPr>
          </w:p>
        </w:tc>
        <w:tc>
          <w:tcPr>
            <w:tcW w:w="4459" w:type="dxa"/>
            <w:vAlign w:val="center"/>
          </w:tcPr>
          <w:p w:rsidR="00171AE8" w:rsidRPr="00171AE8" w:rsidRDefault="00171AE8" w:rsidP="00171AE8">
            <w:pPr>
              <w:contextualSpacing/>
              <w:rPr>
                <w:rFonts w:ascii="Calibri" w:eastAsiaTheme="minorEastAsia" w:hAnsi="Calibri" w:cs="Calibri"/>
                <w:szCs w:val="20"/>
                <w:lang w:eastAsia="es-ES"/>
              </w:rPr>
            </w:pPr>
          </w:p>
        </w:tc>
        <w:tc>
          <w:tcPr>
            <w:tcW w:w="4460" w:type="dxa"/>
            <w:vMerge w:val="restart"/>
            <w:vAlign w:val="center"/>
          </w:tcPr>
          <w:p w:rsidR="00171AE8" w:rsidRPr="00171AE8" w:rsidRDefault="00171AE8" w:rsidP="00171AE8">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20% participación, esfuerzo y atención.</w:t>
            </w: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Arial Hebrew Scholar" w:eastAsiaTheme="minorEastAsia" w:hAnsi="Arial Hebrew Scholar" w:cs="Arial Hebrew Scholar"/>
                <w:szCs w:val="20"/>
                <w:lang w:eastAsia="es-ES"/>
              </w:rPr>
            </w:pPr>
          </w:p>
        </w:tc>
        <w:tc>
          <w:tcPr>
            <w:tcW w:w="4459" w:type="dxa"/>
            <w:vAlign w:val="center"/>
          </w:tcPr>
          <w:p w:rsidR="00171AE8" w:rsidRPr="00171AE8" w:rsidRDefault="00171AE8" w:rsidP="00171AE8">
            <w:pPr>
              <w:rPr>
                <w:rFonts w:ascii="Calibri" w:eastAsiaTheme="minorEastAsia" w:hAnsi="Calibri" w:cs="Calibri"/>
                <w:szCs w:val="20"/>
                <w:lang w:eastAsia="es-ES"/>
              </w:rPr>
            </w:pPr>
          </w:p>
        </w:tc>
        <w:tc>
          <w:tcPr>
            <w:tcW w:w="4460" w:type="dxa"/>
            <w:vMerge/>
            <w:vAlign w:val="center"/>
          </w:tcPr>
          <w:p w:rsidR="00171AE8" w:rsidRPr="00171AE8" w:rsidRDefault="00171AE8" w:rsidP="00171AE8">
            <w:pPr>
              <w:ind w:firstLine="579"/>
              <w:rPr>
                <w:rFonts w:ascii="Arial Hebrew Scholar" w:eastAsiaTheme="minorEastAsia" w:hAnsi="Arial Hebrew Scholar" w:cs="Arial Hebrew Scholar"/>
                <w:szCs w:val="20"/>
                <w:lang w:eastAsia="es-ES"/>
              </w:rPr>
            </w:pPr>
          </w:p>
        </w:tc>
      </w:tr>
      <w:tr w:rsidR="00171AE8" w:rsidRPr="00171AE8" w:rsidTr="00926B13">
        <w:trPr>
          <w:trHeight w:val="73"/>
        </w:trPr>
        <w:tc>
          <w:tcPr>
            <w:tcW w:w="4459" w:type="dxa"/>
            <w:tcBorders>
              <w:top w:val="single" w:sz="8" w:space="0" w:color="8064A2"/>
              <w:bottom w:val="single" w:sz="8" w:space="0" w:color="8064A2"/>
            </w:tcBorders>
            <w:vAlign w:val="center"/>
          </w:tcPr>
          <w:p w:rsidR="00171AE8" w:rsidRPr="00171AE8" w:rsidRDefault="00171AE8" w:rsidP="00171AE8">
            <w:pPr>
              <w:rPr>
                <w:rFonts w:ascii="Arial Hebrew Scholar" w:eastAsiaTheme="minorEastAsia" w:hAnsi="Arial Hebrew Scholar" w:cs="Arial Hebrew Scholar"/>
                <w:szCs w:val="20"/>
                <w:lang w:eastAsia="es-ES"/>
              </w:rPr>
            </w:pPr>
          </w:p>
        </w:tc>
        <w:tc>
          <w:tcPr>
            <w:tcW w:w="4459" w:type="dxa"/>
            <w:vAlign w:val="center"/>
          </w:tcPr>
          <w:p w:rsidR="00171AE8" w:rsidRPr="00171AE8" w:rsidRDefault="00171AE8" w:rsidP="00171AE8">
            <w:pPr>
              <w:rPr>
                <w:rFonts w:ascii="Calibri" w:eastAsiaTheme="minorEastAsia" w:hAnsi="Calibri" w:cs="Calibri"/>
                <w:szCs w:val="20"/>
                <w:lang w:eastAsia="es-ES"/>
              </w:rPr>
            </w:pPr>
          </w:p>
        </w:tc>
        <w:tc>
          <w:tcPr>
            <w:tcW w:w="4460" w:type="dxa"/>
            <w:vMerge/>
            <w:vAlign w:val="center"/>
          </w:tcPr>
          <w:p w:rsidR="00171AE8" w:rsidRPr="00171AE8" w:rsidRDefault="00171AE8" w:rsidP="00171AE8">
            <w:pPr>
              <w:ind w:firstLine="579"/>
              <w:rPr>
                <w:rFonts w:ascii="Arial Hebrew Scholar" w:eastAsiaTheme="minorEastAsia" w:hAnsi="Arial Hebrew Scholar" w:cs="Arial Hebrew Scholar"/>
                <w:szCs w:val="20"/>
                <w:lang w:eastAsia="es-ES"/>
              </w:rPr>
            </w:pP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Arial Hebrew Scholar" w:eastAsiaTheme="minorEastAsia" w:hAnsi="Arial Hebrew Scholar" w:cs="Arial Hebrew Scholar"/>
                <w:szCs w:val="20"/>
                <w:lang w:eastAsia="es-ES"/>
              </w:rPr>
            </w:pPr>
          </w:p>
        </w:tc>
        <w:tc>
          <w:tcPr>
            <w:tcW w:w="4459" w:type="dxa"/>
            <w:vAlign w:val="center"/>
          </w:tcPr>
          <w:p w:rsidR="00171AE8" w:rsidRPr="00171AE8" w:rsidRDefault="00171AE8" w:rsidP="00171AE8">
            <w:pPr>
              <w:rPr>
                <w:rFonts w:ascii="Calibri" w:eastAsiaTheme="minorEastAsia" w:hAnsi="Calibri" w:cs="Calibri"/>
                <w:szCs w:val="20"/>
                <w:lang w:eastAsia="es-ES"/>
              </w:rPr>
            </w:pPr>
          </w:p>
        </w:tc>
        <w:tc>
          <w:tcPr>
            <w:tcW w:w="4460" w:type="dxa"/>
            <w:vAlign w:val="center"/>
          </w:tcPr>
          <w:p w:rsidR="00171AE8" w:rsidRPr="00171AE8" w:rsidRDefault="00171AE8" w:rsidP="00171AE8">
            <w:pPr>
              <w:ind w:firstLine="579"/>
              <w:rPr>
                <w:rFonts w:ascii="Arial Hebrew Scholar" w:eastAsiaTheme="minorEastAsia" w:hAnsi="Arial Hebrew Scholar" w:cs="Arial Hebrew Scholar"/>
                <w:szCs w:val="20"/>
                <w:lang w:eastAsia="es-ES"/>
              </w:rPr>
            </w:pPr>
            <w:r w:rsidRPr="00171AE8">
              <w:rPr>
                <w:rFonts w:ascii="Calibri" w:eastAsiaTheme="minorEastAsia" w:hAnsi="Calibri" w:cs="Calibri"/>
                <w:szCs w:val="20"/>
                <w:lang w:eastAsia="es-ES"/>
              </w:rPr>
              <w:t>20% trabajo diario, cuadernos y fichas.</w:t>
            </w:r>
          </w:p>
        </w:tc>
      </w:tr>
      <w:tr w:rsidR="00171AE8" w:rsidRPr="00171AE8" w:rsidTr="00926B13">
        <w:trPr>
          <w:trHeight w:val="283"/>
        </w:trPr>
        <w:tc>
          <w:tcPr>
            <w:tcW w:w="4459" w:type="dxa"/>
            <w:tcBorders>
              <w:top w:val="single" w:sz="8" w:space="0" w:color="8064A2"/>
              <w:bottom w:val="single" w:sz="8" w:space="0" w:color="8064A2"/>
            </w:tcBorders>
            <w:vAlign w:val="center"/>
          </w:tcPr>
          <w:p w:rsidR="00171AE8" w:rsidRPr="00171AE8" w:rsidRDefault="00171AE8" w:rsidP="00171AE8">
            <w:pPr>
              <w:rPr>
                <w:rFonts w:ascii="Arial Hebrew Scholar" w:eastAsiaTheme="minorEastAsia" w:hAnsi="Arial Hebrew Scholar" w:cs="Arial Hebrew Scholar"/>
                <w:szCs w:val="20"/>
                <w:lang w:eastAsia="es-ES"/>
              </w:rPr>
            </w:pPr>
          </w:p>
        </w:tc>
        <w:tc>
          <w:tcPr>
            <w:tcW w:w="4459" w:type="dxa"/>
            <w:vAlign w:val="center"/>
          </w:tcPr>
          <w:p w:rsidR="00171AE8" w:rsidRPr="00171AE8" w:rsidRDefault="00171AE8" w:rsidP="00171AE8">
            <w:pPr>
              <w:rPr>
                <w:rFonts w:ascii="Calibri" w:eastAsiaTheme="minorEastAsia" w:hAnsi="Calibri" w:cs="Calibri"/>
                <w:szCs w:val="20"/>
                <w:lang w:eastAsia="es-ES"/>
              </w:rPr>
            </w:pPr>
          </w:p>
        </w:tc>
        <w:tc>
          <w:tcPr>
            <w:tcW w:w="4460" w:type="dxa"/>
            <w:vMerge w:val="restart"/>
            <w:vAlign w:val="center"/>
          </w:tcPr>
          <w:p w:rsidR="00171AE8" w:rsidRPr="00171AE8" w:rsidRDefault="00171AE8" w:rsidP="00171AE8">
            <w:pPr>
              <w:ind w:firstLine="579"/>
              <w:rPr>
                <w:rFonts w:ascii="Arial Hebrew Scholar" w:eastAsiaTheme="minorEastAsia" w:hAnsi="Arial Hebrew Scholar" w:cs="Arial Hebrew Scholar"/>
                <w:szCs w:val="20"/>
                <w:lang w:eastAsia="es-ES"/>
              </w:rPr>
            </w:pPr>
            <w:r w:rsidRPr="00171AE8">
              <w:rPr>
                <w:rFonts w:ascii="Arial Hebrew Scholar" w:eastAsiaTheme="minorEastAsia" w:hAnsi="Arial Hebrew Scholar" w:cs="Arial Hebrew Scholar"/>
                <w:szCs w:val="20"/>
                <w:lang w:eastAsia="es-ES"/>
              </w:rPr>
              <w:t>Para poder hacer la media hay que sacar mínimo un 4,5 (de media) sobre 10 en los exámenes.</w:t>
            </w:r>
          </w:p>
        </w:tc>
      </w:tr>
      <w:tr w:rsidR="00171AE8" w:rsidRPr="00171AE8" w:rsidTr="00926B13">
        <w:trPr>
          <w:trHeight w:val="283"/>
        </w:trPr>
        <w:tc>
          <w:tcPr>
            <w:tcW w:w="4459" w:type="dxa"/>
            <w:tcBorders>
              <w:top w:val="single" w:sz="8" w:space="0" w:color="8064A2"/>
              <w:bottom w:val="single" w:sz="24" w:space="0" w:color="8064A2"/>
            </w:tcBorders>
            <w:vAlign w:val="center"/>
          </w:tcPr>
          <w:p w:rsidR="00171AE8" w:rsidRPr="00171AE8" w:rsidRDefault="00171AE8" w:rsidP="00171AE8">
            <w:pPr>
              <w:rPr>
                <w:rFonts w:ascii="Arial Hebrew Scholar" w:eastAsiaTheme="minorEastAsia" w:hAnsi="Arial Hebrew Scholar" w:cs="Arial Hebrew Scholar"/>
                <w:szCs w:val="20"/>
                <w:lang w:eastAsia="es-ES"/>
              </w:rPr>
            </w:pPr>
          </w:p>
        </w:tc>
        <w:tc>
          <w:tcPr>
            <w:tcW w:w="4459" w:type="dxa"/>
            <w:vAlign w:val="center"/>
          </w:tcPr>
          <w:p w:rsidR="00171AE8" w:rsidRPr="00171AE8" w:rsidRDefault="00171AE8" w:rsidP="00171AE8">
            <w:pPr>
              <w:rPr>
                <w:rFonts w:ascii="Arial Hebrew Scholar" w:eastAsiaTheme="minorEastAsia" w:hAnsi="Arial Hebrew Scholar" w:cs="Arial Hebrew Scholar"/>
                <w:szCs w:val="20"/>
                <w:lang w:eastAsia="es-ES"/>
              </w:rPr>
            </w:pPr>
          </w:p>
        </w:tc>
        <w:tc>
          <w:tcPr>
            <w:tcW w:w="4460" w:type="dxa"/>
            <w:vMerge/>
            <w:vAlign w:val="center"/>
          </w:tcPr>
          <w:p w:rsidR="00171AE8" w:rsidRPr="00171AE8" w:rsidRDefault="00171AE8" w:rsidP="00171AE8">
            <w:pPr>
              <w:ind w:firstLine="579"/>
              <w:rPr>
                <w:rFonts w:ascii="Arial Hebrew Scholar" w:eastAsiaTheme="minorEastAsia" w:hAnsi="Arial Hebrew Scholar" w:cs="Arial Hebrew Scholar"/>
                <w:szCs w:val="20"/>
                <w:lang w:eastAsia="es-ES"/>
              </w:rPr>
            </w:pPr>
          </w:p>
        </w:tc>
      </w:tr>
    </w:tbl>
    <w:p w:rsidR="00171AE8" w:rsidRDefault="00171AE8" w:rsidP="00171AE8">
      <w:pPr>
        <w:spacing w:after="0" w:line="240" w:lineRule="auto"/>
        <w:rPr>
          <w:rFonts w:ascii="Calibri" w:eastAsia="Calibri" w:hAnsi="Calibri" w:cs="Times New Roman"/>
          <w:sz w:val="24"/>
          <w:szCs w:val="24"/>
          <w:lang w:val="es-ES_tradnl"/>
        </w:rPr>
      </w:pPr>
    </w:p>
    <w:p w:rsidR="00664508" w:rsidRPr="00171AE8" w:rsidRDefault="00664508" w:rsidP="00171AE8">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237"/>
        <w:gridCol w:w="4819"/>
        <w:gridCol w:w="5322"/>
      </w:tblGrid>
      <w:tr w:rsidR="00664508" w:rsidRPr="00171AE8" w:rsidTr="00926B13">
        <w:trPr>
          <w:tblHeader/>
        </w:trPr>
        <w:tc>
          <w:tcPr>
            <w:tcW w:w="3237" w:type="dxa"/>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664508" w:rsidRPr="00171AE8" w:rsidRDefault="00664508" w:rsidP="00664508">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171AE8">
              <w:rPr>
                <w:rFonts w:ascii="Arial Hebrew Scholar" w:eastAsiaTheme="minorEastAsia" w:hAnsi="Arial Hebrew Scholar" w:cs="Arial Hebrew Scholar"/>
                <w:b/>
                <w:szCs w:val="28"/>
                <w:lang w:eastAsia="es-ES"/>
              </w:rPr>
              <w:t xml:space="preserve"> Unidad 1. La Tierra en el universo</w:t>
            </w:r>
          </w:p>
        </w:tc>
        <w:tc>
          <w:tcPr>
            <w:tcW w:w="5322" w:type="dxa"/>
            <w:tcBorders>
              <w:top w:val="single" w:sz="24" w:space="0" w:color="8064A2"/>
              <w:bottom w:val="single" w:sz="18" w:space="0" w:color="8064A2"/>
            </w:tcBorders>
            <w:shd w:val="clear" w:color="auto" w:fill="C4B5D4"/>
            <w:vAlign w:val="center"/>
          </w:tcPr>
          <w:p w:rsidR="00664508" w:rsidRPr="00171AE8" w:rsidRDefault="00664508" w:rsidP="00664508">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octubre</w:t>
            </w:r>
          </w:p>
        </w:tc>
      </w:tr>
      <w:tr w:rsidR="00171AE8" w:rsidRPr="00171AE8" w:rsidTr="00926B13">
        <w:trPr>
          <w:tblHeader/>
        </w:trPr>
        <w:tc>
          <w:tcPr>
            <w:tcW w:w="13378" w:type="dxa"/>
            <w:gridSpan w:val="3"/>
            <w:tcBorders>
              <w:top w:val="single" w:sz="18" w:space="0" w:color="8064A2"/>
              <w:bottom w:val="single" w:sz="8" w:space="0" w:color="8064A2"/>
            </w:tcBorders>
            <w:shd w:val="clear" w:color="auto" w:fill="E0D8E9"/>
            <w:vAlign w:val="center"/>
          </w:tcPr>
          <w:p w:rsidR="00171AE8" w:rsidRPr="00171AE8" w:rsidRDefault="00171AE8" w:rsidP="00171AE8">
            <w:pPr>
              <w:jc w:val="center"/>
              <w:rPr>
                <w:rFonts w:ascii="Calibri" w:eastAsiaTheme="minorEastAsia" w:hAnsi="Calibri" w:cs="Calibri"/>
                <w:b/>
                <w:sz w:val="28"/>
                <w:lang w:eastAsia="es-ES"/>
              </w:rPr>
            </w:pPr>
            <w:r w:rsidRPr="00171AE8">
              <w:rPr>
                <w:rFonts w:ascii="Calibri" w:eastAsiaTheme="minorEastAsia" w:hAnsi="Calibri" w:cs="Calibri"/>
                <w:b/>
                <w:lang w:eastAsia="es-ES"/>
              </w:rPr>
              <w:t>ATENCIÓN A LA DIVERSIDAD</w:t>
            </w:r>
          </w:p>
        </w:tc>
      </w:tr>
      <w:tr w:rsidR="00171AE8" w:rsidRPr="00171AE8" w:rsidTr="00926B13">
        <w:trPr>
          <w:trHeight w:val="794"/>
          <w:tblHeader/>
        </w:trPr>
        <w:tc>
          <w:tcPr>
            <w:tcW w:w="13378" w:type="dxa"/>
            <w:gridSpan w:val="3"/>
            <w:tcBorders>
              <w:top w:val="single" w:sz="8" w:space="0" w:color="8064A2"/>
              <w:bottom w:val="single" w:sz="8" w:space="0" w:color="8064A2"/>
            </w:tcBorders>
            <w:vAlign w:val="center"/>
          </w:tcPr>
          <w:p w:rsidR="00171AE8" w:rsidRPr="00171AE8" w:rsidRDefault="00171AE8" w:rsidP="00171AE8">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Plan de mejora del Libro de recursos correspondientes a la unidad</w:t>
            </w:r>
            <w:r w:rsidRPr="00171AE8">
              <w:rPr>
                <w:rFonts w:ascii="Arial" w:eastAsia="Times New Roman" w:hAnsi="Arial" w:cs="Arial"/>
                <w:sz w:val="19"/>
                <w:szCs w:val="19"/>
                <w:lang w:eastAsia="es-ES"/>
              </w:rPr>
              <w:t>.</w:t>
            </w:r>
          </w:p>
          <w:p w:rsidR="00171AE8" w:rsidRPr="00171AE8" w:rsidRDefault="00171AE8" w:rsidP="00171AE8">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refuerzo propuestas en el Libro</w:t>
            </w:r>
          </w:p>
        </w:tc>
      </w:tr>
      <w:tr w:rsidR="00171AE8" w:rsidRPr="00171AE8" w:rsidTr="00926B13">
        <w:trPr>
          <w:trHeight w:val="794"/>
          <w:tblHeader/>
        </w:trPr>
        <w:tc>
          <w:tcPr>
            <w:tcW w:w="13378" w:type="dxa"/>
            <w:gridSpan w:val="3"/>
            <w:tcBorders>
              <w:top w:val="single" w:sz="8" w:space="0" w:color="8064A2"/>
              <w:bottom w:val="single" w:sz="8" w:space="0" w:color="8064A2"/>
            </w:tcBorders>
            <w:vAlign w:val="center"/>
          </w:tcPr>
          <w:p w:rsidR="00171AE8" w:rsidRPr="00171AE8" w:rsidRDefault="00171AE8" w:rsidP="00171AE8">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programa de ampliación del Libro de recursos correspondientes a la unidad</w:t>
            </w:r>
            <w:r w:rsidRPr="00171AE8">
              <w:rPr>
                <w:rFonts w:ascii="Arial" w:eastAsia="Times New Roman" w:hAnsi="Arial" w:cs="Arial"/>
                <w:sz w:val="19"/>
                <w:szCs w:val="19"/>
                <w:lang w:eastAsia="es-ES"/>
              </w:rPr>
              <w:t>.</w:t>
            </w:r>
          </w:p>
          <w:p w:rsidR="00171AE8" w:rsidRPr="00171AE8" w:rsidRDefault="00171AE8" w:rsidP="00171AE8">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ampliación propuestas en el Libro anotado</w:t>
            </w:r>
            <w:r w:rsidRPr="00171AE8">
              <w:rPr>
                <w:rFonts w:ascii="Arial" w:eastAsia="Times New Roman" w:hAnsi="Arial" w:cs="Arial"/>
                <w:sz w:val="19"/>
                <w:szCs w:val="19"/>
                <w:lang w:eastAsia="es-ES"/>
              </w:rPr>
              <w:t>.</w:t>
            </w:r>
          </w:p>
          <w:p w:rsidR="00171AE8" w:rsidRPr="00171AE8" w:rsidRDefault="00171AE8" w:rsidP="00D5072C">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 xml:space="preserve">LibroMedia de Ciencias de la Naturaleza de </w:t>
            </w:r>
            <w:r w:rsidR="00D5072C">
              <w:rPr>
                <w:rFonts w:ascii="Arial" w:eastAsia="Times New Roman" w:hAnsi="Arial" w:cs="Arial"/>
                <w:kern w:val="3"/>
                <w:sz w:val="19"/>
                <w:szCs w:val="19"/>
                <w:lang w:eastAsia="es-ES"/>
              </w:rPr>
              <w:t>4</w:t>
            </w:r>
            <w:r w:rsidRPr="00171AE8">
              <w:rPr>
                <w:rFonts w:ascii="Arial" w:eastAsia="Times New Roman" w:hAnsi="Arial" w:cs="Arial"/>
                <w:kern w:val="3"/>
                <w:sz w:val="19"/>
                <w:szCs w:val="19"/>
                <w:lang w:eastAsia="es-ES"/>
              </w:rPr>
              <w:t>º curso de Educación Primaria, actividades y recursos.</w:t>
            </w:r>
          </w:p>
        </w:tc>
      </w:tr>
      <w:tr w:rsidR="00171AE8" w:rsidRPr="00171AE8" w:rsidTr="00926B13">
        <w:trPr>
          <w:trHeight w:val="794"/>
          <w:tblHeader/>
        </w:trPr>
        <w:tc>
          <w:tcPr>
            <w:tcW w:w="13378" w:type="dxa"/>
            <w:gridSpan w:val="3"/>
            <w:tcBorders>
              <w:top w:val="single" w:sz="8" w:space="0" w:color="8064A2"/>
              <w:bottom w:val="single" w:sz="8" w:space="0" w:color="8064A2"/>
            </w:tcBorders>
            <w:vAlign w:val="center"/>
          </w:tcPr>
          <w:p w:rsidR="00171AE8" w:rsidRPr="00171AE8" w:rsidRDefault="00171AE8" w:rsidP="00171AE8">
            <w:pPr>
              <w:contextualSpacing/>
              <w:jc w:val="both"/>
              <w:rPr>
                <w:rFonts w:ascii="Calibri" w:eastAsiaTheme="minorEastAsia" w:hAnsi="Calibri" w:cs="Times New Roman"/>
                <w:lang w:eastAsia="es-ES"/>
              </w:rPr>
            </w:pPr>
            <w:r w:rsidRPr="00171AE8">
              <w:rPr>
                <w:rFonts w:ascii="Arial" w:eastAsia="Times New Roman" w:hAnsi="Arial" w:cs="Arial"/>
                <w:kern w:val="3"/>
                <w:sz w:val="19"/>
                <w:szCs w:val="19"/>
                <w:lang w:eastAsia="es-ES"/>
              </w:rPr>
              <w:t>Otras medidas propuestas en las Adaptaciones Curriculares de los alumnos con N.E.E.</w:t>
            </w:r>
          </w:p>
        </w:tc>
      </w:tr>
    </w:tbl>
    <w:p w:rsidR="00F33001" w:rsidRPr="00B956F2" w:rsidRDefault="00F33001" w:rsidP="003C518A">
      <w:pPr>
        <w:pStyle w:val="Prrafodelista"/>
        <w:spacing w:after="0" w:line="360" w:lineRule="auto"/>
        <w:ind w:left="0" w:right="-426"/>
        <w:jc w:val="both"/>
        <w:rPr>
          <w:rFonts w:ascii="Arial" w:hAnsi="Arial" w:cs="Arial"/>
          <w:bCs/>
          <w:sz w:val="24"/>
          <w:szCs w:val="24"/>
        </w:rPr>
      </w:pPr>
    </w:p>
    <w:p w:rsidR="005B1D3A" w:rsidRPr="00F911F0" w:rsidRDefault="005B1D3A" w:rsidP="003C518A">
      <w:pPr>
        <w:pStyle w:val="Prrafodelista"/>
        <w:spacing w:after="0" w:line="360" w:lineRule="auto"/>
        <w:ind w:right="-426"/>
        <w:jc w:val="both"/>
        <w:rPr>
          <w:rFonts w:ascii="Arial" w:hAnsi="Arial" w:cs="Arial"/>
          <w:bCs/>
          <w:color w:val="365F91" w:themeColor="accent1" w:themeShade="BF"/>
          <w:sz w:val="24"/>
          <w:szCs w:val="24"/>
        </w:rPr>
      </w:pPr>
    </w:p>
    <w:p w:rsidR="00E5091E" w:rsidRPr="00203305" w:rsidRDefault="00E5091E" w:rsidP="003C518A">
      <w:pPr>
        <w:autoSpaceDE w:val="0"/>
        <w:autoSpaceDN w:val="0"/>
        <w:adjustRightInd w:val="0"/>
        <w:spacing w:after="0" w:line="360" w:lineRule="auto"/>
        <w:ind w:left="284"/>
        <w:jc w:val="both"/>
        <w:rPr>
          <w:rFonts w:ascii="Comic Sans MS" w:hAnsi="Comic Sans MS" w:cs="Arial"/>
          <w:color w:val="4F81BD" w:themeColor="accent1"/>
          <w:sz w:val="28"/>
          <w:szCs w:val="28"/>
        </w:rPr>
      </w:pPr>
    </w:p>
    <w:p w:rsidR="00E5091E" w:rsidRDefault="00E5091E" w:rsidP="003C518A">
      <w:pPr>
        <w:pStyle w:val="Textoindependiente"/>
        <w:spacing w:after="0" w:line="360" w:lineRule="auto"/>
        <w:rPr>
          <w:rFonts w:ascii="Comic Sans MS" w:hAnsi="Comic Sans MS"/>
          <w:color w:val="4F81BD" w:themeColor="accent1"/>
          <w:sz w:val="28"/>
          <w:szCs w:val="28"/>
        </w:rPr>
      </w:pPr>
    </w:p>
    <w:p w:rsidR="004D666F" w:rsidRDefault="004D666F" w:rsidP="003C518A">
      <w:pPr>
        <w:pStyle w:val="Textoindependiente"/>
        <w:spacing w:after="0" w:line="360" w:lineRule="auto"/>
        <w:rPr>
          <w:rFonts w:ascii="Comic Sans MS" w:hAnsi="Comic Sans MS"/>
          <w:color w:val="4F81BD" w:themeColor="accent1"/>
          <w:sz w:val="28"/>
          <w:szCs w:val="28"/>
        </w:rPr>
      </w:pPr>
    </w:p>
    <w:p w:rsidR="004D666F" w:rsidRDefault="004D666F" w:rsidP="003C518A">
      <w:pPr>
        <w:pStyle w:val="Textoindependiente"/>
        <w:spacing w:after="0" w:line="360" w:lineRule="auto"/>
        <w:rPr>
          <w:rFonts w:ascii="Comic Sans MS" w:hAnsi="Comic Sans MS"/>
          <w:color w:val="4F81BD" w:themeColor="accent1"/>
          <w:sz w:val="28"/>
          <w:szCs w:val="28"/>
        </w:rPr>
      </w:pPr>
    </w:p>
    <w:p w:rsidR="004D666F" w:rsidRDefault="004D666F" w:rsidP="003C518A">
      <w:pPr>
        <w:pStyle w:val="Textoindependiente"/>
        <w:spacing w:after="0" w:line="360" w:lineRule="auto"/>
        <w:rPr>
          <w:rFonts w:ascii="Comic Sans MS" w:hAnsi="Comic Sans MS"/>
          <w:color w:val="4F81BD" w:themeColor="accent1"/>
          <w:sz w:val="28"/>
          <w:szCs w:val="28"/>
        </w:rPr>
      </w:pPr>
    </w:p>
    <w:tbl>
      <w:tblPr>
        <w:tblStyle w:val="Tablaconcuadrcula4"/>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2063"/>
        <w:gridCol w:w="1722"/>
        <w:gridCol w:w="342"/>
        <w:gridCol w:w="2064"/>
        <w:gridCol w:w="1796"/>
        <w:gridCol w:w="63"/>
        <w:gridCol w:w="1734"/>
        <w:gridCol w:w="1797"/>
        <w:gridCol w:w="1797"/>
      </w:tblGrid>
      <w:tr w:rsidR="00926B13" w:rsidRPr="00171AE8" w:rsidTr="00926B13">
        <w:trPr>
          <w:trHeight w:val="632"/>
          <w:tblHeader/>
        </w:trPr>
        <w:tc>
          <w:tcPr>
            <w:tcW w:w="3785" w:type="dxa"/>
            <w:gridSpan w:val="2"/>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926B13" w:rsidRPr="00171AE8" w:rsidRDefault="00926B13" w:rsidP="00926B13">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265" w:type="dxa"/>
            <w:gridSpan w:val="4"/>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926B13">
              <w:rPr>
                <w:rFonts w:ascii="Arial Hebrew Scholar" w:eastAsiaTheme="minorEastAsia" w:hAnsi="Arial Hebrew Scholar" w:cs="Arial Hebrew Scholar"/>
                <w:b/>
                <w:szCs w:val="28"/>
                <w:lang w:eastAsia="es-ES"/>
              </w:rPr>
              <w:t>Unidad 2. Representamos nuestro planeta</w:t>
            </w:r>
          </w:p>
        </w:tc>
        <w:tc>
          <w:tcPr>
            <w:tcW w:w="5328" w:type="dxa"/>
            <w:gridSpan w:val="3"/>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noviembre</w:t>
            </w:r>
          </w:p>
        </w:tc>
      </w:tr>
      <w:tr w:rsidR="00926B13" w:rsidRPr="00171AE8" w:rsidTr="00926B13">
        <w:trPr>
          <w:trHeight w:val="500"/>
          <w:tblHeader/>
        </w:trPr>
        <w:tc>
          <w:tcPr>
            <w:tcW w:w="2063" w:type="dxa"/>
            <w:vMerge w:val="restart"/>
            <w:tcBorders>
              <w:top w:val="single" w:sz="18" w:space="0" w:color="8064A2"/>
            </w:tcBorders>
            <w:shd w:val="clear" w:color="auto" w:fill="E0D8E9"/>
            <w:vAlign w:val="center"/>
          </w:tcPr>
          <w:p w:rsidR="00926B13" w:rsidRPr="00171AE8" w:rsidRDefault="00926B13" w:rsidP="00926B13">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CONTENIDOS</w:t>
            </w:r>
          </w:p>
        </w:tc>
        <w:tc>
          <w:tcPr>
            <w:tcW w:w="2064" w:type="dxa"/>
            <w:gridSpan w:val="2"/>
            <w:vMerge w:val="restart"/>
            <w:tcBorders>
              <w:top w:val="single" w:sz="18" w:space="0" w:color="8064A2"/>
            </w:tcBorders>
            <w:shd w:val="clear" w:color="auto" w:fill="E0D8E9"/>
            <w:vAlign w:val="center"/>
          </w:tcPr>
          <w:p w:rsidR="00926B13" w:rsidRPr="00171AE8" w:rsidRDefault="00926B13" w:rsidP="00926B13">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CRITERIOSDEEVALUACIÓN</w:t>
            </w:r>
          </w:p>
        </w:tc>
        <w:tc>
          <w:tcPr>
            <w:tcW w:w="2064" w:type="dxa"/>
            <w:vMerge w:val="restart"/>
            <w:tcBorders>
              <w:top w:val="single" w:sz="18" w:space="0" w:color="8064A2"/>
              <w:right w:val="single" w:sz="12" w:space="0" w:color="8064A2"/>
            </w:tcBorders>
            <w:shd w:val="clear" w:color="auto" w:fill="E0D8E9"/>
            <w:vAlign w:val="center"/>
          </w:tcPr>
          <w:p w:rsidR="00926B13" w:rsidRPr="00171AE8" w:rsidRDefault="00926B13" w:rsidP="00926B13">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rsidR="00926B13" w:rsidRPr="00171AE8" w:rsidRDefault="00926B13" w:rsidP="00926B13">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NIVELES DE ADQUISICIÓN</w:t>
            </w:r>
          </w:p>
        </w:tc>
      </w:tr>
      <w:tr w:rsidR="00926B13" w:rsidRPr="00171AE8" w:rsidTr="00926B13">
        <w:trPr>
          <w:trHeight w:val="500"/>
          <w:tblHeader/>
        </w:trPr>
        <w:tc>
          <w:tcPr>
            <w:tcW w:w="2063" w:type="dxa"/>
            <w:vMerge/>
            <w:shd w:val="clear" w:color="auto" w:fill="E0D8E9"/>
            <w:vAlign w:val="center"/>
          </w:tcPr>
          <w:p w:rsidR="00926B13" w:rsidRPr="00171AE8" w:rsidRDefault="00926B13" w:rsidP="00926B13">
            <w:pPr>
              <w:jc w:val="center"/>
              <w:rPr>
                <w:rFonts w:ascii="Calibri" w:eastAsiaTheme="minorEastAsia" w:hAnsi="Calibri" w:cs="Calibri"/>
                <w:b/>
                <w:szCs w:val="28"/>
                <w:lang w:eastAsia="es-ES"/>
              </w:rPr>
            </w:pPr>
          </w:p>
        </w:tc>
        <w:tc>
          <w:tcPr>
            <w:tcW w:w="2064" w:type="dxa"/>
            <w:gridSpan w:val="2"/>
            <w:vMerge/>
            <w:shd w:val="clear" w:color="auto" w:fill="E0D8E9"/>
            <w:vAlign w:val="center"/>
          </w:tcPr>
          <w:p w:rsidR="00926B13" w:rsidRPr="00171AE8" w:rsidRDefault="00926B13" w:rsidP="00926B13">
            <w:pPr>
              <w:jc w:val="center"/>
              <w:rPr>
                <w:rFonts w:ascii="Calibri" w:eastAsiaTheme="minorEastAsia" w:hAnsi="Calibri" w:cs="Calibri"/>
                <w:b/>
                <w:szCs w:val="28"/>
                <w:lang w:eastAsia="es-ES"/>
              </w:rPr>
            </w:pPr>
          </w:p>
        </w:tc>
        <w:tc>
          <w:tcPr>
            <w:tcW w:w="2064" w:type="dxa"/>
            <w:vMerge/>
            <w:tcBorders>
              <w:bottom w:val="single" w:sz="8" w:space="0" w:color="8064A2"/>
              <w:right w:val="single" w:sz="12" w:space="0" w:color="8064A2"/>
            </w:tcBorders>
            <w:shd w:val="clear" w:color="auto" w:fill="E0D8E9"/>
            <w:vAlign w:val="center"/>
          </w:tcPr>
          <w:p w:rsidR="00926B13" w:rsidRPr="00171AE8" w:rsidRDefault="00926B13" w:rsidP="00926B13">
            <w:pPr>
              <w:jc w:val="center"/>
              <w:rPr>
                <w:rFonts w:ascii="Calibri" w:eastAsiaTheme="minorEastAsia" w:hAnsi="Calibri" w:cs="Calibri"/>
                <w:b/>
                <w:szCs w:val="28"/>
                <w:lang w:eastAsia="es-ES"/>
              </w:rPr>
            </w:pPr>
          </w:p>
        </w:tc>
        <w:tc>
          <w:tcPr>
            <w:tcW w:w="1796" w:type="dxa"/>
            <w:tcBorders>
              <w:top w:val="single" w:sz="8" w:space="0" w:color="8064A2"/>
              <w:left w:val="single" w:sz="12" w:space="0" w:color="8064A2"/>
              <w:bottom w:val="single" w:sz="8" w:space="0" w:color="8064A2"/>
            </w:tcBorders>
            <w:shd w:val="clear" w:color="auto" w:fill="E0D8E9"/>
            <w:vAlign w:val="center"/>
          </w:tcPr>
          <w:p w:rsidR="00926B13" w:rsidRPr="00171AE8" w:rsidRDefault="00926B13" w:rsidP="00926B13">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EN VÍAS DE ADQUISICIÓN</w:t>
            </w:r>
          </w:p>
        </w:tc>
        <w:tc>
          <w:tcPr>
            <w:tcW w:w="1797" w:type="dxa"/>
            <w:gridSpan w:val="2"/>
            <w:tcBorders>
              <w:top w:val="single" w:sz="8" w:space="0" w:color="8064A2"/>
              <w:bottom w:val="single" w:sz="8" w:space="0" w:color="8064A2"/>
            </w:tcBorders>
            <w:shd w:val="clear" w:color="auto" w:fill="E0D8E9"/>
            <w:vAlign w:val="center"/>
          </w:tcPr>
          <w:p w:rsidR="00926B13" w:rsidRPr="00171AE8" w:rsidRDefault="00926B13" w:rsidP="00926B13">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ADQUIRIDO</w:t>
            </w:r>
          </w:p>
        </w:tc>
        <w:tc>
          <w:tcPr>
            <w:tcW w:w="1797" w:type="dxa"/>
            <w:tcBorders>
              <w:top w:val="single" w:sz="8" w:space="0" w:color="8064A2"/>
              <w:bottom w:val="single" w:sz="8" w:space="0" w:color="8064A2"/>
            </w:tcBorders>
            <w:shd w:val="clear" w:color="auto" w:fill="E0D8E9"/>
            <w:vAlign w:val="center"/>
          </w:tcPr>
          <w:p w:rsidR="00926B13" w:rsidRPr="00171AE8" w:rsidRDefault="00926B13" w:rsidP="00926B13">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AVANZADO</w:t>
            </w:r>
          </w:p>
        </w:tc>
        <w:tc>
          <w:tcPr>
            <w:tcW w:w="1797" w:type="dxa"/>
            <w:tcBorders>
              <w:top w:val="single" w:sz="8" w:space="0" w:color="8064A2"/>
              <w:bottom w:val="single" w:sz="8" w:space="0" w:color="8064A2"/>
            </w:tcBorders>
            <w:shd w:val="clear" w:color="auto" w:fill="E0D8E9"/>
            <w:vAlign w:val="center"/>
          </w:tcPr>
          <w:p w:rsidR="00926B13" w:rsidRPr="00171AE8" w:rsidRDefault="00926B13" w:rsidP="00926B13">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EXCELENTE</w:t>
            </w:r>
          </w:p>
        </w:tc>
      </w:tr>
      <w:tr w:rsidR="00926B13" w:rsidRPr="00171AE8" w:rsidTr="00926B13">
        <w:trPr>
          <w:trHeight w:val="1054"/>
        </w:trPr>
        <w:tc>
          <w:tcPr>
            <w:tcW w:w="2063" w:type="dxa"/>
            <w:vMerge w:val="restart"/>
          </w:tcPr>
          <w:p w:rsidR="00926B13" w:rsidRPr="00926B13" w:rsidRDefault="00926B13" w:rsidP="00926B13">
            <w:pPr>
              <w:numPr>
                <w:ilvl w:val="0"/>
                <w:numId w:val="44"/>
              </w:numPr>
              <w:spacing w:after="106" w:line="260" w:lineRule="exact"/>
              <w:ind w:left="284" w:hanging="284"/>
              <w:rPr>
                <w:rFonts w:ascii="Arial" w:eastAsia="Times New Roman" w:hAnsi="Arial" w:cs="Arial"/>
                <w:sz w:val="19"/>
                <w:szCs w:val="19"/>
              </w:rPr>
            </w:pPr>
            <w:r w:rsidRPr="00926B13">
              <w:rPr>
                <w:rFonts w:ascii="Arial" w:eastAsia="Times New Roman" w:hAnsi="Arial" w:cs="Arial"/>
                <w:sz w:val="19"/>
                <w:szCs w:val="19"/>
              </w:rPr>
              <w:t>La representación de la Tierra. El globo terráqueo y los mapas. Los elementos de los mapas. La escala.</w:t>
            </w:r>
          </w:p>
          <w:p w:rsidR="00926B13" w:rsidRPr="00926B13" w:rsidRDefault="00926B13" w:rsidP="00926B13">
            <w:pPr>
              <w:numPr>
                <w:ilvl w:val="0"/>
                <w:numId w:val="44"/>
              </w:numPr>
              <w:spacing w:after="106" w:line="260" w:lineRule="exact"/>
              <w:ind w:left="284" w:hanging="284"/>
              <w:rPr>
                <w:rFonts w:ascii="Arial" w:eastAsia="Times New Roman" w:hAnsi="Arial" w:cs="Arial"/>
                <w:sz w:val="19"/>
                <w:szCs w:val="19"/>
              </w:rPr>
            </w:pPr>
            <w:r w:rsidRPr="00926B13">
              <w:rPr>
                <w:rFonts w:ascii="Arial" w:eastAsia="Times New Roman" w:hAnsi="Arial" w:cs="Arial"/>
                <w:sz w:val="19"/>
                <w:szCs w:val="19"/>
              </w:rPr>
              <w:t>Localización de puntos en los mapas: paralelos y meridianos.</w:t>
            </w:r>
          </w:p>
          <w:p w:rsidR="00926B13" w:rsidRPr="00926B13" w:rsidRDefault="00926B13" w:rsidP="00926B13">
            <w:pPr>
              <w:numPr>
                <w:ilvl w:val="0"/>
                <w:numId w:val="44"/>
              </w:numPr>
              <w:spacing w:after="106" w:line="260" w:lineRule="exact"/>
              <w:ind w:left="284" w:hanging="284"/>
              <w:rPr>
                <w:rFonts w:ascii="Arial" w:eastAsia="Times New Roman" w:hAnsi="Arial" w:cs="Arial"/>
                <w:sz w:val="19"/>
                <w:szCs w:val="19"/>
              </w:rPr>
            </w:pPr>
            <w:r w:rsidRPr="00926B13">
              <w:rPr>
                <w:rFonts w:ascii="Arial" w:eastAsia="Times New Roman" w:hAnsi="Arial" w:cs="Arial"/>
                <w:sz w:val="19"/>
                <w:szCs w:val="19"/>
              </w:rPr>
              <w:t xml:space="preserve">El planisferio físico y el planisferio político. </w:t>
            </w:r>
          </w:p>
          <w:p w:rsidR="00926B13" w:rsidRPr="00926B13" w:rsidRDefault="00926B13" w:rsidP="00926B13">
            <w:pPr>
              <w:numPr>
                <w:ilvl w:val="0"/>
                <w:numId w:val="44"/>
              </w:numPr>
              <w:spacing w:after="106" w:line="260" w:lineRule="exact"/>
              <w:ind w:left="284" w:hanging="284"/>
              <w:rPr>
                <w:rFonts w:ascii="Arial" w:eastAsia="Times New Roman" w:hAnsi="Arial" w:cs="Arial"/>
                <w:sz w:val="19"/>
                <w:szCs w:val="19"/>
              </w:rPr>
            </w:pPr>
            <w:r w:rsidRPr="00926B13">
              <w:rPr>
                <w:rFonts w:ascii="Arial" w:eastAsia="Times New Roman" w:hAnsi="Arial" w:cs="Arial"/>
                <w:sz w:val="19"/>
                <w:szCs w:val="19"/>
              </w:rPr>
              <w:t>Diferenciación de las distintas formas de representación de la Tierra.</w:t>
            </w:r>
          </w:p>
          <w:p w:rsidR="00926B13" w:rsidRPr="00926B13" w:rsidRDefault="00926B13" w:rsidP="00926B13">
            <w:pPr>
              <w:numPr>
                <w:ilvl w:val="0"/>
                <w:numId w:val="44"/>
              </w:numPr>
              <w:spacing w:after="106" w:line="260" w:lineRule="exact"/>
              <w:ind w:left="284" w:hanging="284"/>
              <w:rPr>
                <w:rFonts w:ascii="Arial" w:eastAsia="Times New Roman" w:hAnsi="Arial" w:cs="Arial"/>
                <w:sz w:val="19"/>
                <w:szCs w:val="19"/>
              </w:rPr>
            </w:pPr>
            <w:r w:rsidRPr="00926B13">
              <w:rPr>
                <w:rFonts w:ascii="Arial" w:eastAsia="Times New Roman" w:hAnsi="Arial" w:cs="Arial"/>
                <w:sz w:val="19"/>
                <w:szCs w:val="19"/>
              </w:rPr>
              <w:t>Identificación de los elementos de los mapas e interpretación.</w:t>
            </w:r>
          </w:p>
          <w:p w:rsidR="00926B13" w:rsidRPr="00926B13" w:rsidRDefault="00926B13" w:rsidP="00926B13">
            <w:pPr>
              <w:numPr>
                <w:ilvl w:val="0"/>
                <w:numId w:val="44"/>
              </w:numPr>
              <w:spacing w:after="106" w:line="260" w:lineRule="exact"/>
              <w:ind w:left="284" w:hanging="284"/>
              <w:rPr>
                <w:rFonts w:ascii="Arial" w:eastAsia="Times New Roman" w:hAnsi="Arial" w:cs="Arial"/>
                <w:sz w:val="19"/>
                <w:szCs w:val="19"/>
              </w:rPr>
            </w:pPr>
            <w:r w:rsidRPr="00926B13">
              <w:rPr>
                <w:rFonts w:ascii="Arial" w:eastAsia="Times New Roman" w:hAnsi="Arial" w:cs="Arial"/>
                <w:sz w:val="19"/>
                <w:szCs w:val="19"/>
              </w:rPr>
              <w:t xml:space="preserve">Reconocimiento de la escala de un mapa y diferenciación entre la escala gráfica y la escala numérica. </w:t>
            </w:r>
          </w:p>
          <w:p w:rsidR="00926B13" w:rsidRPr="00926B13" w:rsidRDefault="00926B13" w:rsidP="00926B13">
            <w:pPr>
              <w:numPr>
                <w:ilvl w:val="0"/>
                <w:numId w:val="44"/>
              </w:numPr>
              <w:spacing w:after="106" w:line="260" w:lineRule="exact"/>
              <w:ind w:left="284" w:hanging="284"/>
              <w:rPr>
                <w:rFonts w:ascii="Arial" w:eastAsia="Times New Roman" w:hAnsi="Arial" w:cs="Arial"/>
                <w:sz w:val="19"/>
                <w:szCs w:val="19"/>
              </w:rPr>
            </w:pPr>
            <w:r w:rsidRPr="00926B13">
              <w:rPr>
                <w:rFonts w:ascii="Arial" w:eastAsia="Times New Roman" w:hAnsi="Arial" w:cs="Arial"/>
                <w:sz w:val="19"/>
                <w:szCs w:val="19"/>
              </w:rPr>
              <w:t xml:space="preserve">Explicación de la utilidad de los paralelos y los meridianos. </w:t>
            </w:r>
          </w:p>
          <w:p w:rsidR="00926B13" w:rsidRPr="00171AE8" w:rsidRDefault="00926B13" w:rsidP="009E26F4">
            <w:pPr>
              <w:numPr>
                <w:ilvl w:val="0"/>
                <w:numId w:val="44"/>
              </w:numPr>
              <w:spacing w:after="106" w:line="260" w:lineRule="exact"/>
              <w:ind w:left="284" w:hanging="284"/>
              <w:rPr>
                <w:rFonts w:ascii="Calibri" w:eastAsia="Times New Roman" w:hAnsi="Calibri" w:cs="Calibri"/>
                <w:lang w:eastAsia="es-ES"/>
              </w:rPr>
            </w:pPr>
            <w:r w:rsidRPr="00926B13">
              <w:rPr>
                <w:rFonts w:ascii="Arial" w:eastAsia="Times New Roman" w:hAnsi="Arial" w:cs="Arial"/>
                <w:sz w:val="19"/>
                <w:szCs w:val="19"/>
              </w:rPr>
              <w:t xml:space="preserve">Diferenciación entre latitud y longitud y reconocimiento de coordenadas geográficas. </w:t>
            </w:r>
          </w:p>
        </w:tc>
        <w:tc>
          <w:tcPr>
            <w:tcW w:w="2064" w:type="dxa"/>
            <w:gridSpan w:val="2"/>
            <w:vMerge w:val="restart"/>
            <w:tcBorders>
              <w:top w:val="single" w:sz="4" w:space="0" w:color="auto"/>
            </w:tcBorders>
          </w:tcPr>
          <w:p w:rsidR="00926B13" w:rsidRPr="00A926FD" w:rsidRDefault="00926B13" w:rsidP="00926B13">
            <w:pPr>
              <w:spacing w:after="60" w:line="280" w:lineRule="exact"/>
              <w:jc w:val="both"/>
              <w:rPr>
                <w:rFonts w:ascii="Arial" w:hAnsi="Arial" w:cs="Arial"/>
                <w:b/>
                <w:color w:val="814F9C"/>
                <w:sz w:val="19"/>
                <w:szCs w:val="19"/>
              </w:rPr>
            </w:pPr>
            <w:r>
              <w:rPr>
                <w:rFonts w:ascii="Arial" w:hAnsi="Arial" w:cs="Arial"/>
                <w:b/>
                <w:color w:val="814F9C"/>
                <w:sz w:val="19"/>
                <w:szCs w:val="19"/>
              </w:rPr>
              <w:t>B2-5.</w:t>
            </w:r>
            <w:r w:rsidRPr="00960BD5">
              <w:rPr>
                <w:rFonts w:ascii="Arial" w:hAnsi="Arial" w:cs="Arial"/>
                <w:color w:val="000000"/>
                <w:sz w:val="19"/>
                <w:szCs w:val="19"/>
                <w:lang w:eastAsia="es-ES_tradnl"/>
              </w:rPr>
              <w:t xml:space="preserve"> Explicar las distintas formas de representar la superficie terrestre</w:t>
            </w:r>
            <w:r>
              <w:rPr>
                <w:rFonts w:ascii="Arial" w:hAnsi="Arial" w:cs="Arial"/>
                <w:color w:val="000000"/>
                <w:sz w:val="19"/>
                <w:szCs w:val="19"/>
                <w:lang w:eastAsia="es-ES_tradnl"/>
              </w:rPr>
              <w:t>.</w:t>
            </w:r>
          </w:p>
          <w:p w:rsidR="00926B13" w:rsidRPr="00A926FD" w:rsidRDefault="00926B13" w:rsidP="00926B13">
            <w:pPr>
              <w:spacing w:after="60" w:line="280" w:lineRule="exact"/>
              <w:jc w:val="both"/>
              <w:rPr>
                <w:rFonts w:ascii="Arial" w:hAnsi="Arial" w:cs="Arial"/>
                <w:b/>
                <w:color w:val="814F9C"/>
                <w:sz w:val="19"/>
                <w:szCs w:val="19"/>
              </w:rPr>
            </w:pPr>
            <w:r>
              <w:rPr>
                <w:rFonts w:ascii="Arial" w:hAnsi="Arial" w:cs="Arial"/>
                <w:b/>
                <w:color w:val="814F9C"/>
                <w:sz w:val="19"/>
                <w:szCs w:val="19"/>
              </w:rPr>
              <w:t>B2-6.</w:t>
            </w:r>
            <w:r w:rsidRPr="00FE114C">
              <w:rPr>
                <w:rFonts w:ascii="Arial" w:hAnsi="Arial" w:cs="Arial"/>
                <w:color w:val="000000"/>
                <w:sz w:val="19"/>
                <w:szCs w:val="19"/>
                <w:lang w:eastAsia="es-ES_tradnl"/>
              </w:rPr>
              <w:t xml:space="preserve"> Describir correctamente planos y mapas interpretando su escala y signos convencionales</w:t>
            </w:r>
            <w:r>
              <w:rPr>
                <w:rFonts w:ascii="Arial" w:hAnsi="Arial" w:cs="Arial"/>
                <w:color w:val="000000"/>
                <w:sz w:val="19"/>
                <w:szCs w:val="19"/>
                <w:lang w:eastAsia="es-ES_tradnl"/>
              </w:rPr>
              <w:t>.</w:t>
            </w:r>
          </w:p>
          <w:p w:rsidR="00926B13" w:rsidRPr="00A926FD" w:rsidRDefault="00926B13" w:rsidP="00926B13">
            <w:pPr>
              <w:spacing w:after="60" w:line="280" w:lineRule="exact"/>
              <w:jc w:val="both"/>
              <w:rPr>
                <w:rFonts w:ascii="Arial" w:hAnsi="Arial" w:cs="Arial"/>
                <w:b/>
                <w:color w:val="814F9C"/>
                <w:sz w:val="19"/>
                <w:szCs w:val="19"/>
              </w:rPr>
            </w:pPr>
            <w:r>
              <w:rPr>
                <w:rFonts w:ascii="Arial" w:hAnsi="Arial" w:cs="Arial"/>
                <w:b/>
                <w:color w:val="814F9C"/>
                <w:sz w:val="19"/>
                <w:szCs w:val="19"/>
              </w:rPr>
              <w:t>B2-7.</w:t>
            </w:r>
            <w:r w:rsidRPr="00FE114C">
              <w:rPr>
                <w:rFonts w:ascii="Arial" w:hAnsi="Arial" w:cs="Arial"/>
                <w:color w:val="000000"/>
                <w:sz w:val="19"/>
                <w:szCs w:val="19"/>
                <w:lang w:eastAsia="es-ES_tradnl"/>
              </w:rPr>
              <w:t xml:space="preserve"> Identificar y manejar los conceptos de paralelos, meridianos y coordenadas geográficas</w:t>
            </w:r>
            <w:r>
              <w:rPr>
                <w:rFonts w:ascii="Arial" w:hAnsi="Arial" w:cs="Arial"/>
                <w:color w:val="000000"/>
                <w:sz w:val="19"/>
                <w:szCs w:val="19"/>
                <w:lang w:eastAsia="es-ES_tradnl"/>
              </w:rPr>
              <w:t>.</w:t>
            </w:r>
          </w:p>
        </w:tc>
        <w:tc>
          <w:tcPr>
            <w:tcW w:w="2064" w:type="dxa"/>
            <w:vMerge w:val="restart"/>
            <w:tcBorders>
              <w:top w:val="single" w:sz="8" w:space="0" w:color="8064A2"/>
              <w:right w:val="single" w:sz="12" w:space="0" w:color="8064A2"/>
            </w:tcBorders>
          </w:tcPr>
          <w:p w:rsidR="00926B13" w:rsidRPr="00926B13" w:rsidRDefault="00926B13" w:rsidP="00926B13">
            <w:pPr>
              <w:rPr>
                <w:rFonts w:ascii="Calibri" w:eastAsiaTheme="minorEastAsia" w:hAnsi="Calibri" w:cs="Calibri"/>
                <w:lang w:eastAsia="es-ES"/>
              </w:rPr>
            </w:pPr>
            <w:r w:rsidRPr="00926B13">
              <w:rPr>
                <w:rFonts w:ascii="Calibri" w:eastAsiaTheme="minorEastAsia" w:hAnsi="Calibri" w:cs="Calibri"/>
                <w:lang w:eastAsia="es-ES"/>
              </w:rPr>
              <w:t>3. Representa los paralelos y meridianos de la Tierra.</w:t>
            </w:r>
          </w:p>
          <w:p w:rsidR="00926B13" w:rsidRPr="00171AE8" w:rsidRDefault="00926B13" w:rsidP="00926B13">
            <w:pPr>
              <w:rPr>
                <w:rFonts w:ascii="Calibri" w:eastAsiaTheme="minorEastAsia" w:hAnsi="Calibri" w:cs="Calibri"/>
                <w:lang w:eastAsia="es-ES"/>
              </w:rPr>
            </w:pPr>
            <w:r w:rsidRPr="00926B13">
              <w:rPr>
                <w:rFonts w:ascii="Calibri" w:eastAsiaTheme="minorEastAsia" w:hAnsi="Calibri" w:cs="Calibri"/>
                <w:lang w:eastAsia="es-ES"/>
              </w:rPr>
              <w:t>4. Distingue la latitud de la longitud.</w:t>
            </w:r>
          </w:p>
        </w:tc>
        <w:tc>
          <w:tcPr>
            <w:tcW w:w="1796" w:type="dxa"/>
            <w:tcBorders>
              <w:top w:val="single" w:sz="8" w:space="0" w:color="8064A2"/>
              <w:left w:val="single" w:sz="12" w:space="0" w:color="8064A2"/>
            </w:tcBorders>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No r</w:t>
            </w:r>
            <w:r w:rsidRPr="009E26F4">
              <w:rPr>
                <w:rFonts w:ascii="Arial" w:eastAsia="Times New Roman" w:hAnsi="Arial" w:cs="Arial"/>
                <w:sz w:val="19"/>
                <w:szCs w:val="19"/>
                <w:lang w:val="es-ES"/>
              </w:rPr>
              <w:t>econoce y diferencia las distintas formas de representación de la Tierra: globo terráqueo, mapa y planisferio.</w:t>
            </w:r>
          </w:p>
        </w:tc>
        <w:tc>
          <w:tcPr>
            <w:tcW w:w="1797" w:type="dxa"/>
            <w:gridSpan w:val="2"/>
            <w:tcBorders>
              <w:top w:val="single" w:sz="8" w:space="0" w:color="8064A2"/>
            </w:tcBorders>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A veces r</w:t>
            </w:r>
            <w:r w:rsidRPr="009E26F4">
              <w:rPr>
                <w:rFonts w:ascii="Arial" w:eastAsia="Times New Roman" w:hAnsi="Arial" w:cs="Arial"/>
                <w:sz w:val="19"/>
                <w:szCs w:val="19"/>
                <w:lang w:val="es-ES"/>
              </w:rPr>
              <w:t>econoce y diferencia las distintas formas de representación de la Tierra: globo terráqueo, mapa y planisferio.</w:t>
            </w:r>
          </w:p>
        </w:tc>
        <w:tc>
          <w:tcPr>
            <w:tcW w:w="1797" w:type="dxa"/>
            <w:tcBorders>
              <w:top w:val="single" w:sz="8" w:space="0" w:color="8064A2"/>
            </w:tcBorders>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Casi siempre r</w:t>
            </w:r>
            <w:r w:rsidRPr="009E26F4">
              <w:rPr>
                <w:rFonts w:ascii="Arial" w:eastAsia="Times New Roman" w:hAnsi="Arial" w:cs="Arial"/>
                <w:sz w:val="19"/>
                <w:szCs w:val="19"/>
                <w:lang w:val="es-ES"/>
              </w:rPr>
              <w:t>econoce y diferencia las distintas formas de representación de la Tierra: globo terráqueo, mapa y planisferio.</w:t>
            </w:r>
          </w:p>
        </w:tc>
        <w:tc>
          <w:tcPr>
            <w:tcW w:w="1797" w:type="dxa"/>
            <w:tcBorders>
              <w:top w:val="single" w:sz="8" w:space="0" w:color="8064A2"/>
            </w:tcBorders>
          </w:tcPr>
          <w:p w:rsidR="00926B13" w:rsidRPr="009E26F4" w:rsidRDefault="00926B13" w:rsidP="009E26F4">
            <w:pPr>
              <w:spacing w:after="106" w:line="260" w:lineRule="exact"/>
              <w:rPr>
                <w:rFonts w:ascii="Arial" w:eastAsia="Times New Roman" w:hAnsi="Arial" w:cs="Arial"/>
                <w:sz w:val="19"/>
                <w:szCs w:val="19"/>
                <w:lang w:val="es-ES"/>
              </w:rPr>
            </w:pPr>
            <w:r w:rsidRPr="009E26F4">
              <w:rPr>
                <w:rFonts w:ascii="Arial" w:eastAsia="Times New Roman" w:hAnsi="Arial" w:cs="Arial"/>
                <w:sz w:val="19"/>
                <w:szCs w:val="19"/>
                <w:lang w:val="es-ES"/>
              </w:rPr>
              <w:t>Reconoce y diferencia las distintas formas de representación de la Tierra: globo terráqueo, mapa y planisferio.</w:t>
            </w:r>
          </w:p>
        </w:tc>
      </w:tr>
      <w:tr w:rsidR="00926B13" w:rsidRPr="00171AE8" w:rsidTr="00926B13">
        <w:trPr>
          <w:trHeight w:val="378"/>
        </w:trPr>
        <w:tc>
          <w:tcPr>
            <w:tcW w:w="2063" w:type="dxa"/>
            <w:vMerge/>
          </w:tcPr>
          <w:p w:rsidR="00926B13" w:rsidRPr="00171AE8" w:rsidRDefault="00926B13" w:rsidP="00926B13">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926B13" w:rsidRPr="00171AE8" w:rsidRDefault="00926B13" w:rsidP="00926B13">
            <w:pPr>
              <w:rPr>
                <w:rFonts w:ascii="Arial" w:eastAsia="Times New Roman" w:hAnsi="Arial" w:cs="Arial"/>
                <w:sz w:val="19"/>
                <w:szCs w:val="19"/>
                <w:lang w:eastAsia="es-ES"/>
              </w:rPr>
            </w:pPr>
          </w:p>
        </w:tc>
        <w:tc>
          <w:tcPr>
            <w:tcW w:w="2064" w:type="dxa"/>
            <w:vMerge/>
            <w:tcBorders>
              <w:right w:val="single" w:sz="12" w:space="0" w:color="8064A2"/>
            </w:tcBorders>
          </w:tcPr>
          <w:p w:rsidR="00926B13" w:rsidRPr="00171AE8" w:rsidRDefault="00926B13" w:rsidP="00926B13">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No r</w:t>
            </w:r>
            <w:r w:rsidRPr="009E26F4">
              <w:rPr>
                <w:rFonts w:ascii="Arial" w:eastAsia="Times New Roman" w:hAnsi="Arial" w:cs="Arial"/>
                <w:sz w:val="19"/>
                <w:szCs w:val="19"/>
                <w:lang w:val="es-ES"/>
              </w:rPr>
              <w:t>econoce y diferencia las distintas formas de representación de la Tierra: globo terráqueo, mapa y planisferio.</w:t>
            </w:r>
          </w:p>
        </w:tc>
        <w:tc>
          <w:tcPr>
            <w:tcW w:w="1797" w:type="dxa"/>
            <w:gridSpan w:val="2"/>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A veces r</w:t>
            </w:r>
            <w:r w:rsidRPr="009E26F4">
              <w:rPr>
                <w:rFonts w:ascii="Arial" w:eastAsia="Times New Roman" w:hAnsi="Arial" w:cs="Arial"/>
                <w:sz w:val="19"/>
                <w:szCs w:val="19"/>
                <w:lang w:val="es-ES"/>
              </w:rPr>
              <w:t>econoce y diferencia las distintas formas de representación de la Tierra: globo terráqueo, mapa y planisferio.</w:t>
            </w:r>
          </w:p>
        </w:tc>
        <w:tc>
          <w:tcPr>
            <w:tcW w:w="1797" w:type="dxa"/>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Casi siempre r</w:t>
            </w:r>
            <w:r w:rsidRPr="009E26F4">
              <w:rPr>
                <w:rFonts w:ascii="Arial" w:eastAsia="Times New Roman" w:hAnsi="Arial" w:cs="Arial"/>
                <w:sz w:val="19"/>
                <w:szCs w:val="19"/>
                <w:lang w:val="es-ES"/>
              </w:rPr>
              <w:t>econoce y diferencia las distintas formas de representación de la Tierra: globo terráqueo, mapa y planisferio.</w:t>
            </w:r>
          </w:p>
        </w:tc>
        <w:tc>
          <w:tcPr>
            <w:tcW w:w="1797" w:type="dxa"/>
          </w:tcPr>
          <w:p w:rsidR="00926B13" w:rsidRPr="00171AE8" w:rsidRDefault="009E26F4" w:rsidP="009E26F4">
            <w:pPr>
              <w:spacing w:after="106" w:line="260" w:lineRule="exact"/>
              <w:rPr>
                <w:rFonts w:ascii="Arial" w:eastAsia="Times New Roman" w:hAnsi="Arial" w:cs="Arial"/>
                <w:sz w:val="19"/>
                <w:szCs w:val="19"/>
                <w:lang w:val="es-ES"/>
              </w:rPr>
            </w:pPr>
            <w:r w:rsidRPr="009E26F4">
              <w:rPr>
                <w:rFonts w:ascii="Arial" w:eastAsia="Times New Roman" w:hAnsi="Arial" w:cs="Arial"/>
                <w:sz w:val="19"/>
                <w:szCs w:val="19"/>
                <w:lang w:val="es-ES"/>
              </w:rPr>
              <w:t>Reconoce y diferencia las distintas formas de representación de la Tierra: globo terráqueo, mapa y planisferio.</w:t>
            </w:r>
          </w:p>
        </w:tc>
      </w:tr>
      <w:tr w:rsidR="00926B13" w:rsidRPr="00171AE8" w:rsidTr="00926B13">
        <w:trPr>
          <w:trHeight w:val="1740"/>
        </w:trPr>
        <w:tc>
          <w:tcPr>
            <w:tcW w:w="2063" w:type="dxa"/>
            <w:vMerge/>
          </w:tcPr>
          <w:p w:rsidR="00926B13" w:rsidRPr="00171AE8" w:rsidRDefault="00926B13" w:rsidP="00926B13">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926B13" w:rsidRPr="00171AE8" w:rsidRDefault="00926B13" w:rsidP="00926B13">
            <w:pPr>
              <w:rPr>
                <w:rFonts w:ascii="Arial" w:eastAsia="Times New Roman" w:hAnsi="Arial" w:cs="Arial"/>
                <w:sz w:val="19"/>
                <w:szCs w:val="19"/>
                <w:lang w:eastAsia="es-ES"/>
              </w:rPr>
            </w:pPr>
          </w:p>
        </w:tc>
        <w:tc>
          <w:tcPr>
            <w:tcW w:w="2064" w:type="dxa"/>
            <w:vMerge/>
            <w:tcBorders>
              <w:right w:val="single" w:sz="12" w:space="0" w:color="8064A2"/>
            </w:tcBorders>
          </w:tcPr>
          <w:p w:rsidR="00926B13" w:rsidRPr="00171AE8" w:rsidRDefault="00926B13" w:rsidP="00926B13">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926B13" w:rsidRPr="009E26F4" w:rsidRDefault="009E26F4" w:rsidP="009E26F4">
            <w:pPr>
              <w:rPr>
                <w:rFonts w:ascii="Arial" w:eastAsia="Times New Roman" w:hAnsi="Arial" w:cs="Arial"/>
                <w:sz w:val="19"/>
                <w:szCs w:val="19"/>
                <w:lang w:val="es-ES"/>
              </w:rPr>
            </w:pPr>
            <w:r>
              <w:rPr>
                <w:rFonts w:ascii="Arial" w:eastAsia="Times New Roman" w:hAnsi="Arial" w:cs="Arial"/>
                <w:sz w:val="19"/>
                <w:szCs w:val="19"/>
                <w:lang w:val="es-ES"/>
              </w:rPr>
              <w:t>No s</w:t>
            </w:r>
            <w:r w:rsidRPr="009E26F4">
              <w:rPr>
                <w:rFonts w:ascii="Arial" w:eastAsia="Times New Roman" w:hAnsi="Arial" w:cs="Arial"/>
                <w:sz w:val="19"/>
                <w:szCs w:val="19"/>
                <w:lang w:val="es-ES"/>
              </w:rPr>
              <w:t>abe qué son los paralelos y los meridianos.</w:t>
            </w:r>
          </w:p>
        </w:tc>
        <w:tc>
          <w:tcPr>
            <w:tcW w:w="1797" w:type="dxa"/>
            <w:gridSpan w:val="2"/>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A veces sa</w:t>
            </w:r>
            <w:r w:rsidRPr="009E26F4">
              <w:rPr>
                <w:rFonts w:ascii="Arial" w:eastAsia="Times New Roman" w:hAnsi="Arial" w:cs="Arial"/>
                <w:sz w:val="19"/>
                <w:szCs w:val="19"/>
                <w:lang w:val="es-ES"/>
              </w:rPr>
              <w:t>be qué son los paralelos y los meridianos.</w:t>
            </w:r>
          </w:p>
        </w:tc>
        <w:tc>
          <w:tcPr>
            <w:tcW w:w="1797" w:type="dxa"/>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Casi siempre s</w:t>
            </w:r>
            <w:r w:rsidRPr="009E26F4">
              <w:rPr>
                <w:rFonts w:ascii="Arial" w:eastAsia="Times New Roman" w:hAnsi="Arial" w:cs="Arial"/>
                <w:sz w:val="19"/>
                <w:szCs w:val="19"/>
                <w:lang w:val="es-ES"/>
              </w:rPr>
              <w:t>abe qué son los paralelos y los meridianos.</w:t>
            </w:r>
          </w:p>
        </w:tc>
        <w:tc>
          <w:tcPr>
            <w:tcW w:w="1797" w:type="dxa"/>
          </w:tcPr>
          <w:p w:rsidR="00926B13" w:rsidRPr="009E26F4" w:rsidRDefault="00926B13" w:rsidP="009E26F4">
            <w:pPr>
              <w:spacing w:after="106" w:line="260" w:lineRule="exact"/>
              <w:rPr>
                <w:rFonts w:ascii="Arial" w:eastAsia="Times New Roman" w:hAnsi="Arial" w:cs="Arial"/>
                <w:sz w:val="19"/>
                <w:szCs w:val="19"/>
                <w:lang w:val="es-ES"/>
              </w:rPr>
            </w:pPr>
            <w:r w:rsidRPr="00926B13">
              <w:rPr>
                <w:rFonts w:ascii="Arial" w:eastAsia="Times New Roman" w:hAnsi="Arial" w:cs="Arial"/>
                <w:sz w:val="19"/>
                <w:szCs w:val="19"/>
                <w:lang w:val="es-ES"/>
              </w:rPr>
              <w:t>Sabe qué son los paralelos y los meridianos.</w:t>
            </w:r>
          </w:p>
        </w:tc>
      </w:tr>
      <w:tr w:rsidR="00926B13" w:rsidRPr="00171AE8" w:rsidTr="00926B13">
        <w:trPr>
          <w:trHeight w:val="870"/>
        </w:trPr>
        <w:tc>
          <w:tcPr>
            <w:tcW w:w="2063" w:type="dxa"/>
            <w:vMerge/>
          </w:tcPr>
          <w:p w:rsidR="00926B13" w:rsidRPr="00171AE8" w:rsidRDefault="00926B13" w:rsidP="00926B13">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926B13" w:rsidRPr="00171AE8" w:rsidRDefault="00926B13" w:rsidP="00926B13">
            <w:pPr>
              <w:rPr>
                <w:rFonts w:ascii="Arial" w:eastAsia="Times New Roman" w:hAnsi="Arial" w:cs="Arial"/>
                <w:sz w:val="19"/>
                <w:szCs w:val="19"/>
                <w:lang w:eastAsia="es-ES"/>
              </w:rPr>
            </w:pPr>
          </w:p>
        </w:tc>
        <w:tc>
          <w:tcPr>
            <w:tcW w:w="2064" w:type="dxa"/>
            <w:vMerge/>
            <w:tcBorders>
              <w:right w:val="single" w:sz="12" w:space="0" w:color="8064A2"/>
            </w:tcBorders>
          </w:tcPr>
          <w:p w:rsidR="00926B13" w:rsidRPr="00171AE8" w:rsidRDefault="00926B13" w:rsidP="00926B13">
            <w:pPr>
              <w:rPr>
                <w:rFonts w:ascii="Arial" w:eastAsia="Times New Roman" w:hAnsi="Arial" w:cs="Arial"/>
                <w:sz w:val="19"/>
                <w:szCs w:val="19"/>
                <w:lang w:eastAsia="es-ES"/>
              </w:rPr>
            </w:pPr>
          </w:p>
        </w:tc>
        <w:tc>
          <w:tcPr>
            <w:tcW w:w="1796" w:type="dxa"/>
            <w:tcBorders>
              <w:left w:val="single" w:sz="12" w:space="0" w:color="8064A2"/>
            </w:tcBorders>
          </w:tcPr>
          <w:p w:rsidR="00926B13" w:rsidRPr="009E26F4" w:rsidRDefault="009E26F4" w:rsidP="009E26F4">
            <w:pPr>
              <w:rPr>
                <w:rFonts w:ascii="Arial" w:eastAsia="Times New Roman" w:hAnsi="Arial" w:cs="Arial"/>
                <w:sz w:val="19"/>
                <w:szCs w:val="19"/>
                <w:lang w:val="es-ES"/>
              </w:rPr>
            </w:pPr>
            <w:r>
              <w:rPr>
                <w:rFonts w:ascii="Arial" w:eastAsia="Times New Roman" w:hAnsi="Arial" w:cs="Arial"/>
                <w:sz w:val="19"/>
                <w:szCs w:val="19"/>
                <w:lang w:val="es-ES"/>
              </w:rPr>
              <w:t>No d</w:t>
            </w:r>
            <w:r w:rsidRPr="009E26F4">
              <w:rPr>
                <w:rFonts w:ascii="Arial" w:eastAsia="Times New Roman" w:hAnsi="Arial" w:cs="Arial"/>
                <w:sz w:val="19"/>
                <w:szCs w:val="19"/>
                <w:lang w:val="es-ES"/>
              </w:rPr>
              <w:t>iferencia entre latitud y longitud.</w:t>
            </w:r>
          </w:p>
        </w:tc>
        <w:tc>
          <w:tcPr>
            <w:tcW w:w="1797" w:type="dxa"/>
            <w:gridSpan w:val="2"/>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A veces d</w:t>
            </w:r>
            <w:r w:rsidRPr="009E26F4">
              <w:rPr>
                <w:rFonts w:ascii="Arial" w:eastAsia="Times New Roman" w:hAnsi="Arial" w:cs="Arial"/>
                <w:sz w:val="19"/>
                <w:szCs w:val="19"/>
                <w:lang w:val="es-ES"/>
              </w:rPr>
              <w:t>iferencia entre latitud y longitud.</w:t>
            </w:r>
          </w:p>
        </w:tc>
        <w:tc>
          <w:tcPr>
            <w:tcW w:w="1797" w:type="dxa"/>
          </w:tcPr>
          <w:p w:rsidR="00926B13" w:rsidRPr="009E26F4" w:rsidRDefault="009E26F4" w:rsidP="009E26F4">
            <w:pPr>
              <w:rPr>
                <w:rFonts w:ascii="Arial" w:eastAsia="Times New Roman" w:hAnsi="Arial" w:cs="Arial"/>
                <w:sz w:val="19"/>
                <w:szCs w:val="19"/>
                <w:lang w:val="es-ES"/>
              </w:rPr>
            </w:pPr>
            <w:r>
              <w:rPr>
                <w:rFonts w:ascii="Arial" w:eastAsia="Times New Roman" w:hAnsi="Arial" w:cs="Arial"/>
                <w:sz w:val="19"/>
                <w:szCs w:val="19"/>
                <w:lang w:val="es-ES"/>
              </w:rPr>
              <w:t>Casi siempre d</w:t>
            </w:r>
            <w:r w:rsidRPr="009E26F4">
              <w:rPr>
                <w:rFonts w:ascii="Arial" w:eastAsia="Times New Roman" w:hAnsi="Arial" w:cs="Arial"/>
                <w:sz w:val="19"/>
                <w:szCs w:val="19"/>
                <w:lang w:val="es-ES"/>
              </w:rPr>
              <w:t>iferencia entre latitud y longitud.</w:t>
            </w:r>
          </w:p>
        </w:tc>
        <w:tc>
          <w:tcPr>
            <w:tcW w:w="1797" w:type="dxa"/>
          </w:tcPr>
          <w:p w:rsidR="00926B13" w:rsidRPr="00926B13" w:rsidRDefault="00926B13" w:rsidP="009E26F4">
            <w:pPr>
              <w:spacing w:after="106" w:line="260" w:lineRule="exact"/>
              <w:rPr>
                <w:rFonts w:ascii="Arial" w:eastAsia="Times New Roman" w:hAnsi="Arial" w:cs="Arial"/>
                <w:sz w:val="19"/>
                <w:szCs w:val="19"/>
                <w:lang w:val="es-ES"/>
              </w:rPr>
            </w:pPr>
            <w:r w:rsidRPr="00926B13">
              <w:rPr>
                <w:rFonts w:ascii="Arial" w:eastAsia="Times New Roman" w:hAnsi="Arial" w:cs="Arial"/>
                <w:sz w:val="19"/>
                <w:szCs w:val="19"/>
                <w:lang w:val="es-ES"/>
              </w:rPr>
              <w:t xml:space="preserve">Diferencia entre latitud y longitud. </w:t>
            </w:r>
          </w:p>
          <w:p w:rsidR="00926B13" w:rsidRPr="009E26F4" w:rsidRDefault="00926B13" w:rsidP="00926B13">
            <w:pPr>
              <w:spacing w:after="106" w:line="260" w:lineRule="exact"/>
              <w:rPr>
                <w:rFonts w:ascii="Arial" w:eastAsia="Times New Roman" w:hAnsi="Arial" w:cs="Arial"/>
                <w:sz w:val="19"/>
                <w:szCs w:val="19"/>
                <w:lang w:val="es-ES"/>
              </w:rPr>
            </w:pPr>
          </w:p>
        </w:tc>
      </w:tr>
      <w:tr w:rsidR="00926B13" w:rsidRPr="00171AE8" w:rsidTr="00926B13">
        <w:trPr>
          <w:trHeight w:val="870"/>
        </w:trPr>
        <w:tc>
          <w:tcPr>
            <w:tcW w:w="2063" w:type="dxa"/>
            <w:vMerge/>
          </w:tcPr>
          <w:p w:rsidR="00926B13" w:rsidRPr="00171AE8" w:rsidRDefault="00926B13" w:rsidP="00926B13">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926B13" w:rsidRPr="00171AE8" w:rsidRDefault="00926B13" w:rsidP="00926B13">
            <w:pPr>
              <w:rPr>
                <w:rFonts w:ascii="Arial" w:eastAsia="Times New Roman" w:hAnsi="Arial" w:cs="Arial"/>
                <w:sz w:val="19"/>
                <w:szCs w:val="19"/>
                <w:lang w:eastAsia="es-ES"/>
              </w:rPr>
            </w:pPr>
          </w:p>
        </w:tc>
        <w:tc>
          <w:tcPr>
            <w:tcW w:w="2064" w:type="dxa"/>
            <w:vMerge/>
            <w:tcBorders>
              <w:right w:val="single" w:sz="12" w:space="0" w:color="8064A2"/>
            </w:tcBorders>
          </w:tcPr>
          <w:p w:rsidR="00926B13" w:rsidRPr="00171AE8" w:rsidRDefault="00926B13" w:rsidP="00926B13">
            <w:pPr>
              <w:rPr>
                <w:rFonts w:ascii="Arial" w:eastAsia="Times New Roman" w:hAnsi="Arial" w:cs="Arial"/>
                <w:sz w:val="19"/>
                <w:szCs w:val="19"/>
                <w:lang w:eastAsia="es-ES"/>
              </w:rPr>
            </w:pPr>
          </w:p>
        </w:tc>
        <w:tc>
          <w:tcPr>
            <w:tcW w:w="1796" w:type="dxa"/>
            <w:tcBorders>
              <w:left w:val="single" w:sz="12" w:space="0" w:color="8064A2"/>
            </w:tcBorders>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No s</w:t>
            </w:r>
            <w:r w:rsidRPr="00926B13">
              <w:rPr>
                <w:rFonts w:ascii="Arial" w:eastAsia="Times New Roman" w:hAnsi="Arial" w:cs="Arial"/>
                <w:sz w:val="19"/>
                <w:szCs w:val="19"/>
                <w:lang w:val="es-ES"/>
              </w:rPr>
              <w:t>abe qué son las coordenadas geográficas y las interpreta</w:t>
            </w:r>
          </w:p>
        </w:tc>
        <w:tc>
          <w:tcPr>
            <w:tcW w:w="1797" w:type="dxa"/>
            <w:gridSpan w:val="2"/>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A veces sa</w:t>
            </w:r>
            <w:r w:rsidRPr="00926B13">
              <w:rPr>
                <w:rFonts w:ascii="Arial" w:eastAsia="Times New Roman" w:hAnsi="Arial" w:cs="Arial"/>
                <w:sz w:val="19"/>
                <w:szCs w:val="19"/>
                <w:lang w:val="es-ES"/>
              </w:rPr>
              <w:t>be qué son las coordenadas geográficas y las interpreta</w:t>
            </w:r>
          </w:p>
        </w:tc>
        <w:tc>
          <w:tcPr>
            <w:tcW w:w="1797" w:type="dxa"/>
          </w:tcPr>
          <w:p w:rsidR="00926B13" w:rsidRPr="009E26F4" w:rsidRDefault="009E26F4" w:rsidP="00926B13">
            <w:pPr>
              <w:rPr>
                <w:rFonts w:ascii="Arial" w:eastAsia="Times New Roman" w:hAnsi="Arial" w:cs="Arial"/>
                <w:sz w:val="19"/>
                <w:szCs w:val="19"/>
                <w:lang w:val="es-ES"/>
              </w:rPr>
            </w:pPr>
            <w:r>
              <w:rPr>
                <w:rFonts w:ascii="Arial" w:eastAsia="Times New Roman" w:hAnsi="Arial" w:cs="Arial"/>
                <w:sz w:val="19"/>
                <w:szCs w:val="19"/>
                <w:lang w:val="es-ES"/>
              </w:rPr>
              <w:t>Casi siempre s</w:t>
            </w:r>
            <w:r w:rsidRPr="009E26F4">
              <w:rPr>
                <w:rFonts w:ascii="Arial" w:eastAsia="Times New Roman" w:hAnsi="Arial" w:cs="Arial"/>
                <w:sz w:val="19"/>
                <w:szCs w:val="19"/>
                <w:lang w:val="es-ES"/>
              </w:rPr>
              <w:t>abe qué son las coordenadas geográficas y las interpreta</w:t>
            </w:r>
          </w:p>
        </w:tc>
        <w:tc>
          <w:tcPr>
            <w:tcW w:w="1797" w:type="dxa"/>
          </w:tcPr>
          <w:p w:rsidR="00926B13" w:rsidRPr="009E26F4" w:rsidRDefault="00926B13" w:rsidP="009E26F4">
            <w:pPr>
              <w:spacing w:after="106" w:line="260" w:lineRule="exact"/>
              <w:rPr>
                <w:rFonts w:ascii="Arial" w:eastAsia="Times New Roman" w:hAnsi="Arial" w:cs="Arial"/>
                <w:sz w:val="19"/>
                <w:szCs w:val="19"/>
                <w:lang w:val="es-ES"/>
              </w:rPr>
            </w:pPr>
            <w:r w:rsidRPr="00926B13">
              <w:rPr>
                <w:rFonts w:ascii="Arial" w:eastAsia="Times New Roman" w:hAnsi="Arial" w:cs="Arial"/>
                <w:sz w:val="19"/>
                <w:szCs w:val="19"/>
                <w:lang w:val="es-ES"/>
              </w:rPr>
              <w:t>Sabe qué son las coordenadas geográficas y las interpreta</w:t>
            </w:r>
          </w:p>
        </w:tc>
      </w:tr>
    </w:tbl>
    <w:p w:rsidR="00926B13" w:rsidRPr="00171AE8" w:rsidRDefault="00926B13" w:rsidP="00926B13">
      <w:pPr>
        <w:spacing w:after="0" w:line="240" w:lineRule="auto"/>
        <w:rPr>
          <w:rFonts w:ascii="Calibri" w:eastAsia="Calibri" w:hAnsi="Calibri" w:cs="Times New Roman"/>
          <w:sz w:val="24"/>
          <w:szCs w:val="24"/>
          <w:lang w:val="es-ES_tradnl"/>
        </w:rPr>
      </w:pPr>
    </w:p>
    <w:p w:rsidR="00926B13" w:rsidRDefault="00926B13" w:rsidP="00926B13">
      <w:pPr>
        <w:spacing w:after="0" w:line="240" w:lineRule="auto"/>
        <w:rPr>
          <w:rFonts w:ascii="Calibri" w:eastAsia="Calibri" w:hAnsi="Calibri" w:cs="Times New Roman"/>
          <w:sz w:val="24"/>
          <w:szCs w:val="24"/>
          <w:lang w:val="es-ES_tradnl"/>
        </w:rPr>
      </w:pPr>
    </w:p>
    <w:p w:rsidR="00926B13" w:rsidRDefault="00926B13" w:rsidP="00926B13">
      <w:pPr>
        <w:spacing w:after="0" w:line="240" w:lineRule="auto"/>
        <w:rPr>
          <w:rFonts w:ascii="Calibri" w:eastAsia="Calibri" w:hAnsi="Calibri" w:cs="Times New Roman"/>
          <w:sz w:val="24"/>
          <w:szCs w:val="24"/>
          <w:lang w:val="es-ES_tradnl"/>
        </w:rPr>
      </w:pPr>
    </w:p>
    <w:p w:rsidR="00926B13" w:rsidRDefault="00926B13" w:rsidP="00926B13">
      <w:pPr>
        <w:spacing w:after="0" w:line="240" w:lineRule="auto"/>
        <w:rPr>
          <w:rFonts w:ascii="Calibri" w:eastAsia="Calibri" w:hAnsi="Calibri" w:cs="Times New Roman"/>
          <w:sz w:val="24"/>
          <w:szCs w:val="24"/>
          <w:lang w:val="es-ES_tradnl"/>
        </w:rPr>
      </w:pPr>
    </w:p>
    <w:p w:rsidR="00926B13" w:rsidRDefault="00926B13" w:rsidP="00926B13">
      <w:pPr>
        <w:spacing w:after="0" w:line="240" w:lineRule="auto"/>
        <w:rPr>
          <w:rFonts w:ascii="Calibri" w:eastAsia="Calibri" w:hAnsi="Calibri" w:cs="Times New Roman"/>
          <w:sz w:val="24"/>
          <w:szCs w:val="24"/>
          <w:lang w:val="es-ES_tradnl"/>
        </w:rPr>
      </w:pPr>
    </w:p>
    <w:p w:rsidR="00926B13" w:rsidRPr="00171AE8" w:rsidRDefault="00926B13" w:rsidP="00926B13">
      <w:pPr>
        <w:spacing w:after="0" w:line="240" w:lineRule="auto"/>
        <w:rPr>
          <w:rFonts w:ascii="Calibri" w:eastAsia="Calibri" w:hAnsi="Calibri" w:cs="Times New Roman"/>
          <w:sz w:val="24"/>
          <w:szCs w:val="24"/>
          <w:lang w:val="es-ES_tradnl"/>
        </w:rPr>
      </w:pPr>
    </w:p>
    <w:p w:rsidR="00926B13" w:rsidRPr="00171AE8" w:rsidRDefault="00926B13" w:rsidP="00926B13">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130"/>
        <w:gridCol w:w="2225"/>
        <w:gridCol w:w="2674"/>
        <w:gridCol w:w="2674"/>
        <w:gridCol w:w="2675"/>
      </w:tblGrid>
      <w:tr w:rsidR="00926B13" w:rsidRPr="00171AE8" w:rsidTr="00926B13">
        <w:trPr>
          <w:tblHeader/>
        </w:trPr>
        <w:tc>
          <w:tcPr>
            <w:tcW w:w="3130" w:type="dxa"/>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926B13" w:rsidRPr="00171AE8" w:rsidRDefault="00926B13" w:rsidP="00926B13">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99" w:type="dxa"/>
            <w:gridSpan w:val="2"/>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926B13">
              <w:rPr>
                <w:rFonts w:ascii="Arial Hebrew Scholar" w:eastAsiaTheme="minorEastAsia" w:hAnsi="Arial Hebrew Scholar" w:cs="Arial Hebrew Scholar"/>
                <w:b/>
                <w:szCs w:val="28"/>
                <w:lang w:eastAsia="es-ES"/>
              </w:rPr>
              <w:t>Unidad 2. Representamos nuestro planeta</w:t>
            </w:r>
          </w:p>
        </w:tc>
        <w:tc>
          <w:tcPr>
            <w:tcW w:w="5349" w:type="dxa"/>
            <w:gridSpan w:val="2"/>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noviembre</w:t>
            </w:r>
          </w:p>
        </w:tc>
      </w:tr>
      <w:tr w:rsidR="00926B13" w:rsidRPr="00171AE8" w:rsidTr="00926B13">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rsidR="00926B13" w:rsidRPr="00171AE8" w:rsidRDefault="00926B13" w:rsidP="00926B13">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DISEÑO DE ACTIVIDADES</w:t>
            </w:r>
          </w:p>
        </w:tc>
        <w:tc>
          <w:tcPr>
            <w:tcW w:w="2674" w:type="dxa"/>
            <w:tcBorders>
              <w:top w:val="single" w:sz="18" w:space="0" w:color="8064A2"/>
              <w:left w:val="single" w:sz="12" w:space="0" w:color="8064A2"/>
            </w:tcBorders>
            <w:shd w:val="clear" w:color="auto" w:fill="E0D8E9"/>
            <w:vAlign w:val="center"/>
          </w:tcPr>
          <w:p w:rsidR="00926B13" w:rsidRPr="00171AE8" w:rsidRDefault="00926B13" w:rsidP="00926B13">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Modelo metodológico</w:t>
            </w:r>
          </w:p>
        </w:tc>
        <w:tc>
          <w:tcPr>
            <w:tcW w:w="2674" w:type="dxa"/>
            <w:tcBorders>
              <w:top w:val="single" w:sz="18" w:space="0" w:color="8064A2"/>
            </w:tcBorders>
            <w:shd w:val="clear" w:color="auto" w:fill="E0D8E9"/>
            <w:vAlign w:val="center"/>
          </w:tcPr>
          <w:p w:rsidR="00926B13" w:rsidRPr="00171AE8" w:rsidRDefault="00926B13" w:rsidP="00926B13">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Procedimientos metodológicos</w:t>
            </w:r>
          </w:p>
        </w:tc>
        <w:tc>
          <w:tcPr>
            <w:tcW w:w="2675" w:type="dxa"/>
            <w:tcBorders>
              <w:top w:val="single" w:sz="18" w:space="0" w:color="8064A2"/>
            </w:tcBorders>
            <w:shd w:val="clear" w:color="auto" w:fill="E0D8E9"/>
            <w:vAlign w:val="center"/>
          </w:tcPr>
          <w:p w:rsidR="00926B13" w:rsidRPr="00171AE8" w:rsidRDefault="00926B13" w:rsidP="00926B13">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Agrupamientos</w:t>
            </w:r>
          </w:p>
        </w:tc>
      </w:tr>
      <w:tr w:rsidR="00926B13" w:rsidRPr="00171AE8" w:rsidTr="00926B13">
        <w:trPr>
          <w:trHeight w:val="794"/>
        </w:trPr>
        <w:tc>
          <w:tcPr>
            <w:tcW w:w="5355" w:type="dxa"/>
            <w:gridSpan w:val="2"/>
            <w:tcBorders>
              <w:top w:val="single" w:sz="8" w:space="0" w:color="8064A2"/>
              <w:bottom w:val="single" w:sz="8" w:space="0" w:color="8064A2"/>
              <w:right w:val="single" w:sz="12" w:space="0" w:color="8064A2"/>
            </w:tcBorders>
            <w:vAlign w:val="center"/>
          </w:tcPr>
          <w:p w:rsidR="00926B13" w:rsidRPr="00171AE8" w:rsidRDefault="00926B13" w:rsidP="00926B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Evaluación de conocimientos previos</w:t>
            </w:r>
          </w:p>
        </w:tc>
        <w:tc>
          <w:tcPr>
            <w:tcW w:w="2674" w:type="dxa"/>
            <w:tcBorders>
              <w:left w:val="single" w:sz="12" w:space="0" w:color="8064A2"/>
            </w:tcBorders>
            <w:vAlign w:val="center"/>
          </w:tcPr>
          <w:p w:rsidR="00926B13" w:rsidRPr="00171AE8" w:rsidRDefault="00926B13" w:rsidP="00926B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Interactivo</w:t>
            </w:r>
          </w:p>
        </w:tc>
        <w:tc>
          <w:tcPr>
            <w:tcW w:w="2674" w:type="dxa"/>
            <w:vAlign w:val="center"/>
          </w:tcPr>
          <w:p w:rsidR="00926B13" w:rsidRPr="00171AE8" w:rsidRDefault="00926B13" w:rsidP="00926B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Interacción</w:t>
            </w:r>
          </w:p>
        </w:tc>
        <w:tc>
          <w:tcPr>
            <w:tcW w:w="2675" w:type="dxa"/>
            <w:vAlign w:val="center"/>
          </w:tcPr>
          <w:p w:rsidR="00926B13" w:rsidRPr="00171AE8" w:rsidRDefault="00926B13" w:rsidP="00926B13">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926B13" w:rsidRPr="00171AE8" w:rsidTr="00926B13">
        <w:trPr>
          <w:trHeight w:val="794"/>
        </w:trPr>
        <w:tc>
          <w:tcPr>
            <w:tcW w:w="5355" w:type="dxa"/>
            <w:gridSpan w:val="2"/>
            <w:tcBorders>
              <w:top w:val="single" w:sz="8" w:space="0" w:color="8064A2"/>
              <w:bottom w:val="single" w:sz="8" w:space="0" w:color="8064A2"/>
              <w:right w:val="single" w:sz="12" w:space="0" w:color="8064A2"/>
            </w:tcBorders>
            <w:vAlign w:val="center"/>
          </w:tcPr>
          <w:p w:rsidR="00926B13" w:rsidRPr="00171AE8" w:rsidRDefault="00926B13" w:rsidP="00926B13">
            <w:pPr>
              <w:rPr>
                <w:rFonts w:ascii="Arial" w:eastAsiaTheme="minorEastAsia" w:hAnsi="Arial" w:cs="Arial"/>
                <w:sz w:val="19"/>
                <w:szCs w:val="19"/>
                <w:lang w:eastAsia="es-ES"/>
              </w:rPr>
            </w:pPr>
            <w:r w:rsidRPr="00171AE8">
              <w:rPr>
                <w:rFonts w:ascii="Arial" w:eastAsiaTheme="minorEastAsia" w:hAnsi="Arial" w:cs="Arial"/>
                <w:sz w:val="19"/>
                <w:szCs w:val="19"/>
                <w:lang w:eastAsia="es-ES"/>
              </w:rPr>
              <w:t>Lectura de la información del libro de texto</w:t>
            </w:r>
          </w:p>
        </w:tc>
        <w:tc>
          <w:tcPr>
            <w:tcW w:w="2674" w:type="dxa"/>
            <w:tcBorders>
              <w:top w:val="single" w:sz="4" w:space="0" w:color="auto"/>
              <w:left w:val="single" w:sz="4" w:space="0" w:color="auto"/>
              <w:bottom w:val="single" w:sz="4" w:space="0" w:color="auto"/>
              <w:right w:val="single" w:sz="4" w:space="0" w:color="auto"/>
            </w:tcBorders>
          </w:tcPr>
          <w:p w:rsidR="00926B13" w:rsidRPr="00171AE8" w:rsidRDefault="00926B13" w:rsidP="00926B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Discursivo/expositivo.</w:t>
            </w:r>
          </w:p>
          <w:p w:rsidR="00926B13" w:rsidRPr="00171AE8" w:rsidRDefault="00926B13" w:rsidP="00926B13">
            <w:pPr>
              <w:rPr>
                <w:rFonts w:ascii="Calibri" w:eastAsiaTheme="minorEastAsia" w:hAnsi="Calibri" w:cs="Calibri"/>
                <w:szCs w:val="20"/>
                <w:lang w:eastAsia="es-ES"/>
              </w:rPr>
            </w:pPr>
          </w:p>
        </w:tc>
        <w:tc>
          <w:tcPr>
            <w:tcW w:w="2674" w:type="dxa"/>
            <w:tcBorders>
              <w:top w:val="single" w:sz="4" w:space="0" w:color="auto"/>
              <w:left w:val="single" w:sz="4" w:space="0" w:color="auto"/>
              <w:bottom w:val="single" w:sz="4" w:space="0" w:color="auto"/>
              <w:right w:val="single" w:sz="4" w:space="0" w:color="auto"/>
            </w:tcBorders>
          </w:tcPr>
          <w:p w:rsidR="00926B13" w:rsidRPr="00171AE8" w:rsidRDefault="00926B13" w:rsidP="00926B13">
            <w:pPr>
              <w:rPr>
                <w:rFonts w:ascii="Calibri" w:eastAsiaTheme="minorEastAsia" w:hAnsi="Calibri" w:cs="Calibri"/>
                <w:szCs w:val="20"/>
                <w:lang w:eastAsia="es-ES"/>
              </w:rPr>
            </w:pPr>
            <w:r w:rsidRPr="00171AE8">
              <w:rPr>
                <w:rFonts w:ascii="Arial" w:eastAsiaTheme="minorEastAsia" w:hAnsi="Arial" w:cs="Arial"/>
                <w:sz w:val="19"/>
                <w:szCs w:val="19"/>
                <w:lang w:eastAsia="es-ES"/>
              </w:rPr>
              <w:t>Funcionalidad.</w:t>
            </w:r>
          </w:p>
        </w:tc>
        <w:tc>
          <w:tcPr>
            <w:tcW w:w="2675" w:type="dxa"/>
            <w:tcBorders>
              <w:top w:val="single" w:sz="4" w:space="0" w:color="auto"/>
              <w:left w:val="single" w:sz="4" w:space="0" w:color="auto"/>
              <w:bottom w:val="single" w:sz="4" w:space="0" w:color="auto"/>
              <w:right w:val="single" w:sz="4" w:space="0" w:color="auto"/>
            </w:tcBorders>
          </w:tcPr>
          <w:p w:rsidR="00926B13" w:rsidRPr="00171AE8" w:rsidRDefault="00926B13" w:rsidP="00926B13">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926B13" w:rsidRPr="00171AE8" w:rsidTr="00926B13">
        <w:trPr>
          <w:trHeight w:val="794"/>
        </w:trPr>
        <w:tc>
          <w:tcPr>
            <w:tcW w:w="5355" w:type="dxa"/>
            <w:gridSpan w:val="2"/>
            <w:tcBorders>
              <w:top w:val="single" w:sz="8" w:space="0" w:color="8064A2"/>
              <w:bottom w:val="single" w:sz="8" w:space="0" w:color="8064A2"/>
              <w:right w:val="single" w:sz="12" w:space="0" w:color="8064A2"/>
            </w:tcBorders>
            <w:vAlign w:val="center"/>
          </w:tcPr>
          <w:p w:rsidR="00926B13" w:rsidRPr="00171AE8" w:rsidRDefault="00926B13" w:rsidP="00926B13">
            <w:pPr>
              <w:rPr>
                <w:rFonts w:ascii="Arial Hebrew Scholar" w:eastAsiaTheme="minorEastAsia" w:hAnsi="Arial Hebrew Scholar" w:cs="Arial Hebrew Scholar"/>
                <w:szCs w:val="20"/>
                <w:lang w:eastAsia="es-ES"/>
              </w:rPr>
            </w:pPr>
            <w:r w:rsidRPr="00171AE8">
              <w:rPr>
                <w:rFonts w:ascii="Arial" w:eastAsiaTheme="minorEastAsia" w:hAnsi="Arial" w:cs="Arial"/>
                <w:sz w:val="18"/>
                <w:szCs w:val="18"/>
                <w:lang w:eastAsia="es-ES"/>
              </w:rPr>
              <w:t>Actividades de unir, completar, actividades del libro.</w:t>
            </w:r>
          </w:p>
        </w:tc>
        <w:tc>
          <w:tcPr>
            <w:tcW w:w="2674" w:type="dxa"/>
            <w:tcBorders>
              <w:left w:val="single" w:sz="12" w:space="0" w:color="8064A2"/>
            </w:tcBorders>
            <w:vAlign w:val="center"/>
          </w:tcPr>
          <w:p w:rsidR="00926B13" w:rsidRPr="00171AE8" w:rsidRDefault="00926B13" w:rsidP="00926B13">
            <w:pPr>
              <w:spacing w:after="106" w:line="260" w:lineRule="atLeast"/>
              <w:ind w:left="28" w:right="176"/>
              <w:rPr>
                <w:rFonts w:ascii="Arial" w:eastAsiaTheme="minorEastAsia" w:hAnsi="Arial" w:cs="Arial"/>
                <w:sz w:val="19"/>
                <w:szCs w:val="18"/>
                <w:lang w:eastAsia="es-ES"/>
              </w:rPr>
            </w:pPr>
            <w:r w:rsidRPr="00171AE8">
              <w:rPr>
                <w:rFonts w:ascii="Arial" w:eastAsiaTheme="minorEastAsia" w:hAnsi="Arial" w:cs="Arial"/>
                <w:sz w:val="19"/>
                <w:szCs w:val="18"/>
                <w:lang w:eastAsia="es-ES"/>
              </w:rPr>
              <w:t>Trabajo individual.</w:t>
            </w:r>
          </w:p>
          <w:p w:rsidR="00926B13" w:rsidRPr="00171AE8" w:rsidRDefault="00926B13" w:rsidP="00926B13">
            <w:pPr>
              <w:rPr>
                <w:rFonts w:ascii="Calibri" w:eastAsiaTheme="minorEastAsia" w:hAnsi="Calibri" w:cs="Calibri"/>
                <w:szCs w:val="20"/>
                <w:lang w:eastAsia="es-ES"/>
              </w:rPr>
            </w:pPr>
          </w:p>
        </w:tc>
        <w:tc>
          <w:tcPr>
            <w:tcW w:w="2674" w:type="dxa"/>
            <w:vAlign w:val="center"/>
          </w:tcPr>
          <w:p w:rsidR="00926B13" w:rsidRPr="00171AE8" w:rsidRDefault="00926B13" w:rsidP="00926B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Personalización.</w:t>
            </w:r>
          </w:p>
          <w:p w:rsidR="00926B13" w:rsidRPr="00171AE8" w:rsidRDefault="00926B13" w:rsidP="00926B13">
            <w:pPr>
              <w:rPr>
                <w:rFonts w:ascii="Calibri" w:eastAsiaTheme="minorEastAsia" w:hAnsi="Calibri" w:cs="Calibri"/>
                <w:szCs w:val="20"/>
                <w:lang w:eastAsia="es-ES"/>
              </w:rPr>
            </w:pPr>
          </w:p>
        </w:tc>
        <w:tc>
          <w:tcPr>
            <w:tcW w:w="2675" w:type="dxa"/>
            <w:vAlign w:val="center"/>
          </w:tcPr>
          <w:p w:rsidR="00926B13" w:rsidRPr="00171AE8" w:rsidRDefault="00926B13" w:rsidP="00926B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Tareas individuales.</w:t>
            </w:r>
          </w:p>
          <w:p w:rsidR="00926B13" w:rsidRPr="00171AE8" w:rsidRDefault="00926B13" w:rsidP="00926B13">
            <w:pPr>
              <w:rPr>
                <w:rFonts w:ascii="Calibri" w:eastAsiaTheme="minorEastAsia" w:hAnsi="Calibri" w:cs="Calibri"/>
                <w:szCs w:val="20"/>
                <w:lang w:eastAsia="es-ES"/>
              </w:rPr>
            </w:pPr>
          </w:p>
        </w:tc>
      </w:tr>
    </w:tbl>
    <w:p w:rsidR="00926B13" w:rsidRPr="00171AE8" w:rsidRDefault="00926B13" w:rsidP="00926B13">
      <w:pPr>
        <w:spacing w:after="0" w:line="240" w:lineRule="auto"/>
        <w:rPr>
          <w:rFonts w:ascii="Calibri" w:eastAsia="Calibri" w:hAnsi="Calibri" w:cs="Times New Roman"/>
          <w:sz w:val="24"/>
          <w:szCs w:val="24"/>
          <w:lang w:val="es-ES_tradnl"/>
        </w:rPr>
      </w:pPr>
    </w:p>
    <w:p w:rsidR="00926B13" w:rsidRPr="00171AE8" w:rsidRDefault="00926B13" w:rsidP="00926B13">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641"/>
        <w:gridCol w:w="4819"/>
        <w:gridCol w:w="4918"/>
      </w:tblGrid>
      <w:tr w:rsidR="00926B13" w:rsidRPr="00171AE8" w:rsidTr="00926B13">
        <w:trPr>
          <w:tblHeader/>
        </w:trPr>
        <w:tc>
          <w:tcPr>
            <w:tcW w:w="3641" w:type="dxa"/>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926B13" w:rsidRPr="00171AE8" w:rsidRDefault="00926B13" w:rsidP="00926B13">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926B13">
              <w:rPr>
                <w:rFonts w:ascii="Arial Hebrew Scholar" w:eastAsiaTheme="minorEastAsia" w:hAnsi="Arial Hebrew Scholar" w:cs="Arial Hebrew Scholar"/>
                <w:b/>
                <w:szCs w:val="28"/>
                <w:lang w:eastAsia="es-ES"/>
              </w:rPr>
              <w:t>Unidad 2. Representamos nuestro planeta</w:t>
            </w:r>
          </w:p>
        </w:tc>
        <w:tc>
          <w:tcPr>
            <w:tcW w:w="4918" w:type="dxa"/>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noviembre</w:t>
            </w:r>
          </w:p>
        </w:tc>
      </w:tr>
      <w:tr w:rsidR="00926B13" w:rsidRPr="00171AE8" w:rsidTr="00926B13">
        <w:trPr>
          <w:tblHeader/>
        </w:trPr>
        <w:tc>
          <w:tcPr>
            <w:tcW w:w="13378" w:type="dxa"/>
            <w:gridSpan w:val="3"/>
            <w:tcBorders>
              <w:top w:val="single" w:sz="18" w:space="0" w:color="8064A2"/>
              <w:bottom w:val="single" w:sz="8" w:space="0" w:color="8064A2"/>
            </w:tcBorders>
            <w:shd w:val="clear" w:color="auto" w:fill="E0D8E9"/>
            <w:vAlign w:val="center"/>
          </w:tcPr>
          <w:p w:rsidR="00926B13" w:rsidRPr="00171AE8" w:rsidRDefault="00926B13" w:rsidP="00926B13">
            <w:pPr>
              <w:jc w:val="center"/>
              <w:rPr>
                <w:rFonts w:ascii="Calibri" w:eastAsiaTheme="minorEastAsia" w:hAnsi="Calibri" w:cs="Calibri"/>
                <w:b/>
                <w:sz w:val="28"/>
                <w:lang w:eastAsia="es-ES"/>
              </w:rPr>
            </w:pPr>
            <w:r w:rsidRPr="00171AE8">
              <w:rPr>
                <w:rFonts w:ascii="Calibri" w:eastAsiaTheme="minorEastAsia" w:hAnsi="Calibri" w:cs="Calibri"/>
                <w:b/>
                <w:lang w:eastAsia="es-ES"/>
              </w:rPr>
              <w:t>CONTENIDOS TRANSVERSALES</w:t>
            </w:r>
          </w:p>
        </w:tc>
      </w:tr>
      <w:tr w:rsidR="00926B13" w:rsidRPr="00171AE8" w:rsidTr="00926B13">
        <w:trPr>
          <w:trHeight w:val="671"/>
          <w:tblHeader/>
        </w:trPr>
        <w:tc>
          <w:tcPr>
            <w:tcW w:w="3641" w:type="dxa"/>
            <w:vMerge w:val="restart"/>
            <w:tcBorders>
              <w:top w:val="single" w:sz="8" w:space="0" w:color="8064A2"/>
              <w:right w:val="single" w:sz="12" w:space="0" w:color="8064A2"/>
            </w:tcBorders>
            <w:vAlign w:val="center"/>
          </w:tcPr>
          <w:p w:rsidR="00926B13" w:rsidRPr="00171AE8" w:rsidRDefault="00926B13" w:rsidP="00926B13">
            <w:pPr>
              <w:jc w:val="center"/>
              <w:rPr>
                <w:rFonts w:ascii="Calibri" w:eastAsiaTheme="minorEastAsia" w:hAnsi="Calibri" w:cs="Calibri"/>
                <w:b/>
                <w:szCs w:val="20"/>
                <w:lang w:eastAsia="es-ES"/>
              </w:rPr>
            </w:pPr>
            <w:r w:rsidRPr="00171AE8">
              <w:rPr>
                <w:rFonts w:ascii="Calibri" w:eastAsiaTheme="minorEastAsia" w:hAnsi="Calibri" w:cs="Calibri"/>
                <w:b/>
                <w:szCs w:val="20"/>
                <w:lang w:eastAsia="es-ES"/>
              </w:rPr>
              <w:t>T.I.C.s</w:t>
            </w:r>
          </w:p>
        </w:tc>
        <w:tc>
          <w:tcPr>
            <w:tcW w:w="9737" w:type="dxa"/>
            <w:gridSpan w:val="2"/>
            <w:tcBorders>
              <w:left w:val="single" w:sz="12" w:space="0" w:color="8064A2"/>
            </w:tcBorders>
            <w:vAlign w:val="center"/>
          </w:tcPr>
          <w:p w:rsidR="00926B13" w:rsidRPr="00171AE8" w:rsidRDefault="00926B13" w:rsidP="00926B13">
            <w:pPr>
              <w:rPr>
                <w:rFonts w:ascii="Calibri" w:eastAsiaTheme="minorEastAsia" w:hAnsi="Calibri" w:cs="Arial"/>
                <w:lang w:eastAsia="es-ES"/>
              </w:rPr>
            </w:pPr>
            <w:r w:rsidRPr="00171AE8">
              <w:rPr>
                <w:rFonts w:ascii="Calibri" w:eastAsiaTheme="minorEastAsia" w:hAnsi="Calibri" w:cs="Calibri"/>
                <w:szCs w:val="20"/>
                <w:lang w:eastAsia="es-ES"/>
              </w:rPr>
              <w:t xml:space="preserve">LibroMedia de </w:t>
            </w:r>
            <w:r>
              <w:rPr>
                <w:rFonts w:ascii="Calibri" w:eastAsiaTheme="minorEastAsia" w:hAnsi="Calibri" w:cs="Calibri"/>
                <w:szCs w:val="20"/>
                <w:lang w:eastAsia="es-ES"/>
              </w:rPr>
              <w:t>4º</w:t>
            </w:r>
            <w:r w:rsidRPr="00171AE8">
              <w:rPr>
                <w:rFonts w:ascii="Calibri" w:eastAsiaTheme="minorEastAsia" w:hAnsi="Calibri" w:cs="Calibri"/>
                <w:szCs w:val="20"/>
                <w:lang w:eastAsia="es-ES"/>
              </w:rPr>
              <w:t xml:space="preserve"> curso. Actividades y recursos correspondientes a la unidad.</w:t>
            </w:r>
          </w:p>
        </w:tc>
      </w:tr>
      <w:tr w:rsidR="00926B13" w:rsidRPr="00171AE8" w:rsidTr="00926B13">
        <w:trPr>
          <w:trHeight w:val="671"/>
          <w:tblHeader/>
        </w:trPr>
        <w:tc>
          <w:tcPr>
            <w:tcW w:w="3641" w:type="dxa"/>
            <w:vMerge/>
            <w:tcBorders>
              <w:right w:val="single" w:sz="12" w:space="0" w:color="8064A2"/>
            </w:tcBorders>
            <w:vAlign w:val="center"/>
          </w:tcPr>
          <w:p w:rsidR="00926B13" w:rsidRPr="00171AE8" w:rsidRDefault="00926B13" w:rsidP="00926B13">
            <w:pPr>
              <w:jc w:val="center"/>
              <w:rPr>
                <w:rFonts w:ascii="Calibri" w:eastAsiaTheme="minorEastAsia" w:hAnsi="Calibri" w:cs="Calibri"/>
                <w:b/>
                <w:szCs w:val="20"/>
                <w:lang w:eastAsia="es-ES"/>
              </w:rPr>
            </w:pPr>
          </w:p>
        </w:tc>
        <w:tc>
          <w:tcPr>
            <w:tcW w:w="9737" w:type="dxa"/>
            <w:gridSpan w:val="2"/>
            <w:tcBorders>
              <w:left w:val="single" w:sz="12" w:space="0" w:color="8064A2"/>
            </w:tcBorders>
            <w:vAlign w:val="center"/>
          </w:tcPr>
          <w:p w:rsidR="00926B13" w:rsidRPr="00171AE8" w:rsidRDefault="00926B13" w:rsidP="00926B13">
            <w:pPr>
              <w:rPr>
                <w:rFonts w:ascii="Calibri" w:eastAsiaTheme="minorEastAsia" w:hAnsi="Calibri" w:cs="Arial"/>
                <w:lang w:eastAsia="es-ES"/>
              </w:rPr>
            </w:pPr>
            <w:r w:rsidRPr="00171AE8">
              <w:rPr>
                <w:rFonts w:ascii="Calibri" w:eastAsiaTheme="minorEastAsia" w:hAnsi="Calibri" w:cs="Arial"/>
                <w:lang w:eastAsia="es-ES"/>
              </w:rPr>
              <w:t>Vídeos educativos. Eduteca. Happy lerning</w:t>
            </w:r>
          </w:p>
        </w:tc>
      </w:tr>
    </w:tbl>
    <w:p w:rsidR="00926B13" w:rsidRDefault="00926B13" w:rsidP="00926B13">
      <w:pPr>
        <w:spacing w:after="0" w:line="240" w:lineRule="auto"/>
        <w:rPr>
          <w:rFonts w:ascii="Calibri" w:eastAsia="Calibri" w:hAnsi="Calibri" w:cs="Times New Roman"/>
          <w:sz w:val="24"/>
          <w:szCs w:val="24"/>
          <w:lang w:val="es-ES_tradnl"/>
        </w:rPr>
      </w:pPr>
    </w:p>
    <w:p w:rsidR="00926B13" w:rsidRPr="00171AE8" w:rsidRDefault="00926B13" w:rsidP="00926B13">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4459"/>
        <w:gridCol w:w="4459"/>
        <w:gridCol w:w="4460"/>
      </w:tblGrid>
      <w:tr w:rsidR="00926B13" w:rsidRPr="00171AE8" w:rsidTr="00926B13">
        <w:trPr>
          <w:tblHeader/>
        </w:trPr>
        <w:tc>
          <w:tcPr>
            <w:tcW w:w="4459" w:type="dxa"/>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926B13" w:rsidRPr="00171AE8" w:rsidRDefault="00926B13" w:rsidP="00926B13">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459" w:type="dxa"/>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926B13">
              <w:rPr>
                <w:rFonts w:ascii="Arial Hebrew Scholar" w:eastAsiaTheme="minorEastAsia" w:hAnsi="Arial Hebrew Scholar" w:cs="Arial Hebrew Scholar"/>
                <w:b/>
                <w:szCs w:val="28"/>
                <w:lang w:eastAsia="es-ES"/>
              </w:rPr>
              <w:t>Unidad 2. Representamos nuestro planeta</w:t>
            </w:r>
          </w:p>
        </w:tc>
        <w:tc>
          <w:tcPr>
            <w:tcW w:w="4460" w:type="dxa"/>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noviembre</w:t>
            </w:r>
          </w:p>
        </w:tc>
      </w:tr>
      <w:tr w:rsidR="00926B13" w:rsidRPr="00171AE8" w:rsidTr="00926B13">
        <w:trPr>
          <w:tblHeader/>
        </w:trPr>
        <w:tc>
          <w:tcPr>
            <w:tcW w:w="13378" w:type="dxa"/>
            <w:gridSpan w:val="3"/>
            <w:tcBorders>
              <w:top w:val="single" w:sz="18" w:space="0" w:color="8064A2"/>
              <w:bottom w:val="single" w:sz="8" w:space="0" w:color="8064A2"/>
            </w:tcBorders>
            <w:shd w:val="clear" w:color="auto" w:fill="E0D8E9"/>
            <w:vAlign w:val="center"/>
          </w:tcPr>
          <w:p w:rsidR="00926B13" w:rsidRPr="00171AE8" w:rsidRDefault="00926B13" w:rsidP="00926B13">
            <w:pPr>
              <w:jc w:val="center"/>
              <w:rPr>
                <w:rFonts w:ascii="Calibri" w:eastAsiaTheme="minorEastAsia" w:hAnsi="Calibri" w:cs="Calibri"/>
                <w:b/>
                <w:lang w:eastAsia="es-ES"/>
              </w:rPr>
            </w:pPr>
            <w:r w:rsidRPr="00171AE8">
              <w:rPr>
                <w:rFonts w:ascii="Calibri" w:eastAsiaTheme="minorEastAsia" w:hAnsi="Calibri" w:cs="Calibri"/>
                <w:b/>
                <w:lang w:eastAsia="es-ES"/>
              </w:rPr>
              <w:t>RECURSOS PARA LA EVALUACIÓN</w:t>
            </w:r>
          </w:p>
        </w:tc>
      </w:tr>
      <w:tr w:rsidR="00926B13" w:rsidRPr="00171AE8" w:rsidTr="00926B13">
        <w:trPr>
          <w:tblHeader/>
        </w:trPr>
        <w:tc>
          <w:tcPr>
            <w:tcW w:w="4459" w:type="dxa"/>
            <w:tcBorders>
              <w:top w:val="single" w:sz="18" w:space="0" w:color="8064A2"/>
              <w:bottom w:val="single" w:sz="8" w:space="0" w:color="8064A2"/>
            </w:tcBorders>
            <w:shd w:val="clear" w:color="auto" w:fill="E0D8E9"/>
            <w:vAlign w:val="center"/>
          </w:tcPr>
          <w:p w:rsidR="00926B13" w:rsidRPr="00171AE8" w:rsidRDefault="00926B13" w:rsidP="00926B13">
            <w:pPr>
              <w:jc w:val="center"/>
              <w:rPr>
                <w:rFonts w:ascii="Calibri" w:eastAsiaTheme="minorEastAsia" w:hAnsi="Calibri" w:cs="Calibri"/>
                <w:b/>
                <w:lang w:eastAsia="es-ES"/>
              </w:rPr>
            </w:pPr>
            <w:r w:rsidRPr="00171AE8">
              <w:rPr>
                <w:rFonts w:ascii="Calibri" w:eastAsiaTheme="minorEastAsia" w:hAnsi="Calibri" w:cs="Calibri"/>
                <w:b/>
                <w:lang w:eastAsia="es-ES"/>
              </w:rPr>
              <w:t>Procedimiento de evaluación</w:t>
            </w:r>
          </w:p>
        </w:tc>
        <w:tc>
          <w:tcPr>
            <w:tcW w:w="4459" w:type="dxa"/>
            <w:tcBorders>
              <w:top w:val="single" w:sz="18" w:space="0" w:color="8064A2"/>
            </w:tcBorders>
            <w:shd w:val="clear" w:color="auto" w:fill="E0D8E9"/>
            <w:vAlign w:val="center"/>
          </w:tcPr>
          <w:p w:rsidR="00926B13" w:rsidRPr="00171AE8" w:rsidRDefault="00926B13" w:rsidP="00926B13">
            <w:pPr>
              <w:jc w:val="center"/>
              <w:rPr>
                <w:rFonts w:ascii="Calibri" w:eastAsiaTheme="minorEastAsia" w:hAnsi="Calibri" w:cs="Calibri"/>
                <w:b/>
                <w:lang w:eastAsia="es-ES"/>
              </w:rPr>
            </w:pPr>
            <w:r w:rsidRPr="00171AE8">
              <w:rPr>
                <w:rFonts w:ascii="Calibri" w:eastAsiaTheme="minorEastAsia" w:hAnsi="Calibri" w:cs="Calibri"/>
                <w:b/>
                <w:lang w:eastAsia="es-ES"/>
              </w:rPr>
              <w:t>Instrumentos de evaluación</w:t>
            </w:r>
          </w:p>
        </w:tc>
        <w:tc>
          <w:tcPr>
            <w:tcW w:w="4460" w:type="dxa"/>
            <w:tcBorders>
              <w:top w:val="single" w:sz="18" w:space="0" w:color="8064A2"/>
            </w:tcBorders>
            <w:shd w:val="clear" w:color="auto" w:fill="E0D8E9"/>
            <w:vAlign w:val="center"/>
          </w:tcPr>
          <w:p w:rsidR="00926B13" w:rsidRPr="00171AE8" w:rsidRDefault="00926B13" w:rsidP="00926B13">
            <w:pPr>
              <w:jc w:val="center"/>
              <w:rPr>
                <w:rFonts w:ascii="Calibri" w:eastAsiaTheme="minorEastAsia" w:hAnsi="Calibri" w:cs="Calibri"/>
                <w:b/>
                <w:lang w:eastAsia="es-ES"/>
              </w:rPr>
            </w:pPr>
            <w:r w:rsidRPr="00171AE8">
              <w:rPr>
                <w:rFonts w:ascii="Calibri" w:eastAsiaTheme="minorEastAsia" w:hAnsi="Calibri" w:cs="Calibri"/>
                <w:b/>
                <w:lang w:eastAsia="es-ES"/>
              </w:rPr>
              <w:t>Sistema de calificación</w:t>
            </w: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Calibri" w:eastAsiaTheme="minorEastAsia" w:hAnsi="Calibri" w:cs="Calibri"/>
                <w:szCs w:val="20"/>
                <w:lang w:eastAsia="es-ES"/>
              </w:rPr>
            </w:pPr>
            <w:r w:rsidRPr="00171AE8">
              <w:rPr>
                <w:rFonts w:ascii="Arial Hebrew Scholar" w:eastAsiaTheme="minorEastAsia" w:hAnsi="Arial Hebrew Scholar" w:cs="Arial Hebrew Scholar"/>
                <w:szCs w:val="20"/>
                <w:lang w:eastAsia="es-ES"/>
              </w:rPr>
              <w:t>Evaluación de conocimientos previos</w:t>
            </w:r>
          </w:p>
        </w:tc>
        <w:tc>
          <w:tcPr>
            <w:tcW w:w="4459" w:type="dxa"/>
            <w:vAlign w:val="center"/>
          </w:tcPr>
          <w:p w:rsidR="00926B13" w:rsidRPr="00171AE8" w:rsidRDefault="00926B13" w:rsidP="00926B13">
            <w:pPr>
              <w:rPr>
                <w:rFonts w:ascii="Calibri" w:eastAsiaTheme="minorEastAsia" w:hAnsi="Calibri" w:cs="Calibri"/>
                <w:szCs w:val="20"/>
                <w:lang w:eastAsia="es-ES"/>
              </w:rPr>
            </w:pPr>
            <w:r w:rsidRPr="00171AE8">
              <w:rPr>
                <w:rFonts w:ascii="Calibri" w:eastAsiaTheme="minorEastAsia" w:hAnsi="Calibri" w:cs="Calibri"/>
                <w:szCs w:val="20"/>
                <w:lang w:eastAsia="es-ES"/>
              </w:rPr>
              <w:t>Prueba de evaluación inicial</w:t>
            </w:r>
          </w:p>
        </w:tc>
        <w:tc>
          <w:tcPr>
            <w:tcW w:w="4460" w:type="dxa"/>
            <w:vAlign w:val="center"/>
          </w:tcPr>
          <w:p w:rsidR="00926B13" w:rsidRPr="00171AE8" w:rsidRDefault="00926B13" w:rsidP="00926B13">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trabajo diario.</w:t>
            </w:r>
          </w:p>
        </w:tc>
        <w:tc>
          <w:tcPr>
            <w:tcW w:w="4459" w:type="dxa"/>
            <w:vAlign w:val="center"/>
          </w:tcPr>
          <w:p w:rsidR="00926B13" w:rsidRPr="00171AE8" w:rsidRDefault="00926B13" w:rsidP="00926B13">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alumno.</w:t>
            </w:r>
          </w:p>
        </w:tc>
        <w:tc>
          <w:tcPr>
            <w:tcW w:w="4460" w:type="dxa"/>
            <w:vAlign w:val="center"/>
          </w:tcPr>
          <w:p w:rsidR="00926B13" w:rsidRPr="00171AE8" w:rsidRDefault="00926B13" w:rsidP="00926B13">
            <w:pPr>
              <w:rPr>
                <w:rFonts w:ascii="Calibri" w:eastAsiaTheme="minorEastAsia" w:hAnsi="Calibri" w:cs="Calibri"/>
                <w:szCs w:val="20"/>
                <w:lang w:eastAsia="es-ES"/>
              </w:rPr>
            </w:pPr>
            <w:r w:rsidRPr="00171AE8">
              <w:rPr>
                <w:rFonts w:ascii="Calibri" w:eastAsiaTheme="minorEastAsia" w:hAnsi="Calibri" w:cs="Calibri"/>
                <w:szCs w:val="20"/>
                <w:lang w:eastAsia="es-ES"/>
              </w:rPr>
              <w:t xml:space="preserve">Rúbrica de trabajo diario. </w:t>
            </w:r>
          </w:p>
          <w:p w:rsidR="00926B13" w:rsidRPr="00171AE8" w:rsidRDefault="00926B13" w:rsidP="00926B13">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participación</w:t>
            </w:r>
          </w:p>
          <w:p w:rsidR="00926B13" w:rsidRPr="00171AE8" w:rsidRDefault="00926B13" w:rsidP="00926B13">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trabajo en equipo</w:t>
            </w: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Calibri" w:eastAsiaTheme="minorEastAsia" w:hAnsi="Calibri" w:cs="Calibri"/>
                <w:szCs w:val="20"/>
                <w:lang w:eastAsia="es-ES"/>
              </w:rPr>
            </w:pPr>
            <w:r w:rsidRPr="00171AE8">
              <w:rPr>
                <w:rFonts w:ascii="Calibri" w:eastAsiaTheme="minorEastAsia" w:hAnsi="Calibri" w:cs="Calibri"/>
                <w:szCs w:val="20"/>
                <w:lang w:eastAsia="es-ES"/>
              </w:rPr>
              <w:t>Evaluación final de la unidad</w:t>
            </w:r>
          </w:p>
        </w:tc>
        <w:tc>
          <w:tcPr>
            <w:tcW w:w="4459" w:type="dxa"/>
            <w:vAlign w:val="center"/>
          </w:tcPr>
          <w:p w:rsidR="00926B13" w:rsidRPr="00171AE8" w:rsidRDefault="00926B13" w:rsidP="00926B13">
            <w:pPr>
              <w:rPr>
                <w:rFonts w:ascii="Calibri" w:eastAsiaTheme="minorEastAsia" w:hAnsi="Calibri" w:cs="Calibri"/>
                <w:szCs w:val="20"/>
                <w:lang w:eastAsia="es-ES"/>
              </w:rPr>
            </w:pPr>
            <w:r w:rsidRPr="00171AE8">
              <w:rPr>
                <w:rFonts w:ascii="Calibri" w:eastAsiaTheme="minorEastAsia" w:hAnsi="Calibri" w:cs="Calibri"/>
                <w:szCs w:val="20"/>
                <w:lang w:eastAsia="es-ES"/>
              </w:rPr>
              <w:t>Prueba escrita</w:t>
            </w:r>
          </w:p>
        </w:tc>
        <w:tc>
          <w:tcPr>
            <w:tcW w:w="4460" w:type="dxa"/>
            <w:vAlign w:val="center"/>
          </w:tcPr>
          <w:p w:rsidR="00926B13" w:rsidRPr="00171AE8" w:rsidRDefault="00926B13" w:rsidP="00926B13">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Calibri" w:eastAsiaTheme="minorEastAsia" w:hAnsi="Calibri" w:cs="Calibri"/>
                <w:szCs w:val="20"/>
                <w:lang w:eastAsia="es-ES"/>
              </w:rPr>
            </w:pPr>
          </w:p>
        </w:tc>
        <w:tc>
          <w:tcPr>
            <w:tcW w:w="4459" w:type="dxa"/>
            <w:vAlign w:val="center"/>
          </w:tcPr>
          <w:p w:rsidR="00926B13" w:rsidRPr="00171AE8" w:rsidRDefault="00926B13" w:rsidP="00926B13">
            <w:pPr>
              <w:rPr>
                <w:rFonts w:ascii="Calibri" w:eastAsiaTheme="minorEastAsia" w:hAnsi="Calibri" w:cs="Calibri"/>
                <w:szCs w:val="20"/>
                <w:lang w:eastAsia="es-ES"/>
              </w:rPr>
            </w:pPr>
          </w:p>
        </w:tc>
        <w:tc>
          <w:tcPr>
            <w:tcW w:w="4460" w:type="dxa"/>
            <w:vAlign w:val="center"/>
          </w:tcPr>
          <w:p w:rsidR="00926B13" w:rsidRPr="00171AE8" w:rsidRDefault="00926B13" w:rsidP="00926B13">
            <w:pPr>
              <w:rPr>
                <w:rFonts w:ascii="Calibri" w:eastAsiaTheme="minorEastAsia" w:hAnsi="Calibri" w:cs="Calibri"/>
                <w:szCs w:val="20"/>
                <w:lang w:eastAsia="es-ES"/>
              </w:rPr>
            </w:pP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Calibri" w:eastAsiaTheme="minorEastAsia" w:hAnsi="Calibri" w:cs="Calibri"/>
                <w:szCs w:val="20"/>
                <w:lang w:eastAsia="es-ES"/>
              </w:rPr>
            </w:pPr>
          </w:p>
        </w:tc>
        <w:tc>
          <w:tcPr>
            <w:tcW w:w="4459" w:type="dxa"/>
            <w:vAlign w:val="center"/>
          </w:tcPr>
          <w:p w:rsidR="00926B13" w:rsidRPr="00171AE8" w:rsidRDefault="00926B13" w:rsidP="00926B13">
            <w:pPr>
              <w:rPr>
                <w:rFonts w:ascii="Calibri" w:eastAsiaTheme="minorEastAsia" w:hAnsi="Calibri" w:cs="Calibri"/>
                <w:szCs w:val="20"/>
                <w:lang w:eastAsia="es-ES"/>
              </w:rPr>
            </w:pPr>
          </w:p>
        </w:tc>
        <w:tc>
          <w:tcPr>
            <w:tcW w:w="4460" w:type="dxa"/>
            <w:vAlign w:val="center"/>
          </w:tcPr>
          <w:p w:rsidR="00926B13" w:rsidRPr="00171AE8" w:rsidRDefault="00926B13" w:rsidP="00926B13">
            <w:pPr>
              <w:rPr>
                <w:rFonts w:ascii="Calibri" w:eastAsiaTheme="minorEastAsia" w:hAnsi="Calibri" w:cs="Calibri"/>
                <w:b/>
                <w:szCs w:val="20"/>
                <w:lang w:eastAsia="es-ES"/>
              </w:rPr>
            </w:pPr>
            <w:r w:rsidRPr="00171AE8">
              <w:rPr>
                <w:rFonts w:ascii="Calibri" w:eastAsiaTheme="minorEastAsia" w:hAnsi="Calibri" w:cs="Calibri"/>
                <w:b/>
                <w:szCs w:val="20"/>
                <w:lang w:eastAsia="es-ES"/>
              </w:rPr>
              <w:t>Cualificación cuantitativa:</w:t>
            </w: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Calibri" w:eastAsiaTheme="minorEastAsia" w:hAnsi="Calibri" w:cs="Calibri"/>
                <w:szCs w:val="20"/>
                <w:lang w:eastAsia="es-ES"/>
              </w:rPr>
            </w:pPr>
          </w:p>
        </w:tc>
        <w:tc>
          <w:tcPr>
            <w:tcW w:w="4459" w:type="dxa"/>
            <w:vAlign w:val="center"/>
          </w:tcPr>
          <w:p w:rsidR="00926B13" w:rsidRPr="00171AE8" w:rsidRDefault="00926B13" w:rsidP="00926B13">
            <w:pPr>
              <w:rPr>
                <w:rFonts w:ascii="Calibri" w:eastAsiaTheme="minorEastAsia" w:hAnsi="Calibri" w:cs="Calibri"/>
                <w:szCs w:val="20"/>
                <w:lang w:eastAsia="es-ES"/>
              </w:rPr>
            </w:pPr>
          </w:p>
        </w:tc>
        <w:tc>
          <w:tcPr>
            <w:tcW w:w="4460" w:type="dxa"/>
            <w:vMerge w:val="restart"/>
            <w:vAlign w:val="center"/>
          </w:tcPr>
          <w:p w:rsidR="00926B13" w:rsidRPr="00171AE8" w:rsidRDefault="00926B13" w:rsidP="00926B13">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60% pruebas escritas y orales.</w:t>
            </w: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Calibri" w:eastAsiaTheme="minorEastAsia" w:hAnsi="Calibri" w:cs="Calibri"/>
                <w:szCs w:val="20"/>
                <w:lang w:eastAsia="es-ES"/>
              </w:rPr>
            </w:pPr>
          </w:p>
        </w:tc>
        <w:tc>
          <w:tcPr>
            <w:tcW w:w="4459" w:type="dxa"/>
            <w:vAlign w:val="center"/>
          </w:tcPr>
          <w:p w:rsidR="00926B13" w:rsidRPr="00171AE8" w:rsidRDefault="00926B13" w:rsidP="00926B13">
            <w:pPr>
              <w:rPr>
                <w:rFonts w:ascii="Calibri" w:eastAsiaTheme="minorEastAsia" w:hAnsi="Calibri" w:cs="Calibri"/>
                <w:szCs w:val="20"/>
                <w:lang w:eastAsia="es-ES"/>
              </w:rPr>
            </w:pPr>
          </w:p>
        </w:tc>
        <w:tc>
          <w:tcPr>
            <w:tcW w:w="4460" w:type="dxa"/>
            <w:vMerge/>
            <w:vAlign w:val="center"/>
          </w:tcPr>
          <w:p w:rsidR="00926B13" w:rsidRPr="00171AE8" w:rsidRDefault="00926B13" w:rsidP="00926B13">
            <w:pPr>
              <w:ind w:firstLine="579"/>
              <w:rPr>
                <w:rFonts w:ascii="Calibri" w:eastAsiaTheme="minorEastAsia" w:hAnsi="Calibri" w:cs="Calibri"/>
                <w:szCs w:val="20"/>
                <w:lang w:eastAsia="es-ES"/>
              </w:rPr>
            </w:pP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Arial Hebrew Scholar" w:eastAsiaTheme="minorEastAsia" w:hAnsi="Arial Hebrew Scholar" w:cs="Arial Hebrew Scholar"/>
                <w:szCs w:val="20"/>
                <w:lang w:eastAsia="es-ES"/>
              </w:rPr>
            </w:pPr>
          </w:p>
        </w:tc>
        <w:tc>
          <w:tcPr>
            <w:tcW w:w="4459" w:type="dxa"/>
            <w:vAlign w:val="center"/>
          </w:tcPr>
          <w:p w:rsidR="00926B13" w:rsidRPr="00171AE8" w:rsidRDefault="00926B13" w:rsidP="00926B13">
            <w:pPr>
              <w:rPr>
                <w:rFonts w:ascii="Calibri" w:eastAsiaTheme="minorEastAsia" w:hAnsi="Calibri" w:cs="Calibri"/>
                <w:szCs w:val="20"/>
                <w:lang w:eastAsia="es-ES"/>
              </w:rPr>
            </w:pPr>
          </w:p>
        </w:tc>
        <w:tc>
          <w:tcPr>
            <w:tcW w:w="4460" w:type="dxa"/>
            <w:vMerge/>
            <w:vAlign w:val="center"/>
          </w:tcPr>
          <w:p w:rsidR="00926B13" w:rsidRPr="00171AE8" w:rsidRDefault="00926B13" w:rsidP="00926B13">
            <w:pPr>
              <w:ind w:firstLine="579"/>
              <w:rPr>
                <w:rFonts w:ascii="Calibri" w:eastAsiaTheme="minorEastAsia" w:hAnsi="Calibri" w:cs="Calibri"/>
                <w:szCs w:val="20"/>
                <w:lang w:eastAsia="es-ES"/>
              </w:rPr>
            </w:pP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Arial Hebrew Scholar" w:eastAsiaTheme="minorEastAsia" w:hAnsi="Arial Hebrew Scholar" w:cs="Arial Hebrew Scholar"/>
                <w:szCs w:val="20"/>
                <w:lang w:eastAsia="es-ES"/>
              </w:rPr>
            </w:pPr>
          </w:p>
        </w:tc>
        <w:tc>
          <w:tcPr>
            <w:tcW w:w="4459" w:type="dxa"/>
            <w:vAlign w:val="center"/>
          </w:tcPr>
          <w:p w:rsidR="00926B13" w:rsidRPr="00171AE8" w:rsidRDefault="00926B13" w:rsidP="00926B13">
            <w:pPr>
              <w:contextualSpacing/>
              <w:rPr>
                <w:rFonts w:ascii="Calibri" w:eastAsiaTheme="minorEastAsia" w:hAnsi="Calibri" w:cs="Calibri"/>
                <w:szCs w:val="20"/>
                <w:lang w:eastAsia="es-ES"/>
              </w:rPr>
            </w:pPr>
          </w:p>
        </w:tc>
        <w:tc>
          <w:tcPr>
            <w:tcW w:w="4460" w:type="dxa"/>
            <w:vMerge w:val="restart"/>
            <w:vAlign w:val="center"/>
          </w:tcPr>
          <w:p w:rsidR="00926B13" w:rsidRPr="00171AE8" w:rsidRDefault="00926B13" w:rsidP="00926B13">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20% participación, esfuerzo y atención.</w:t>
            </w: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Arial Hebrew Scholar" w:eastAsiaTheme="minorEastAsia" w:hAnsi="Arial Hebrew Scholar" w:cs="Arial Hebrew Scholar"/>
                <w:szCs w:val="20"/>
                <w:lang w:eastAsia="es-ES"/>
              </w:rPr>
            </w:pPr>
          </w:p>
        </w:tc>
        <w:tc>
          <w:tcPr>
            <w:tcW w:w="4459" w:type="dxa"/>
            <w:vAlign w:val="center"/>
          </w:tcPr>
          <w:p w:rsidR="00926B13" w:rsidRPr="00171AE8" w:rsidRDefault="00926B13" w:rsidP="00926B13">
            <w:pPr>
              <w:rPr>
                <w:rFonts w:ascii="Calibri" w:eastAsiaTheme="minorEastAsia" w:hAnsi="Calibri" w:cs="Calibri"/>
                <w:szCs w:val="20"/>
                <w:lang w:eastAsia="es-ES"/>
              </w:rPr>
            </w:pPr>
          </w:p>
        </w:tc>
        <w:tc>
          <w:tcPr>
            <w:tcW w:w="4460" w:type="dxa"/>
            <w:vMerge/>
            <w:vAlign w:val="center"/>
          </w:tcPr>
          <w:p w:rsidR="00926B13" w:rsidRPr="00171AE8" w:rsidRDefault="00926B13" w:rsidP="00926B13">
            <w:pPr>
              <w:ind w:firstLine="579"/>
              <w:rPr>
                <w:rFonts w:ascii="Arial Hebrew Scholar" w:eastAsiaTheme="minorEastAsia" w:hAnsi="Arial Hebrew Scholar" w:cs="Arial Hebrew Scholar"/>
                <w:szCs w:val="20"/>
                <w:lang w:eastAsia="es-ES"/>
              </w:rPr>
            </w:pPr>
          </w:p>
        </w:tc>
      </w:tr>
      <w:tr w:rsidR="00926B13" w:rsidRPr="00171AE8" w:rsidTr="00926B13">
        <w:trPr>
          <w:trHeight w:val="73"/>
        </w:trPr>
        <w:tc>
          <w:tcPr>
            <w:tcW w:w="4459" w:type="dxa"/>
            <w:tcBorders>
              <w:top w:val="single" w:sz="8" w:space="0" w:color="8064A2"/>
              <w:bottom w:val="single" w:sz="8" w:space="0" w:color="8064A2"/>
            </w:tcBorders>
            <w:vAlign w:val="center"/>
          </w:tcPr>
          <w:p w:rsidR="00926B13" w:rsidRPr="00171AE8" w:rsidRDefault="00926B13" w:rsidP="00926B13">
            <w:pPr>
              <w:rPr>
                <w:rFonts w:ascii="Arial Hebrew Scholar" w:eastAsiaTheme="minorEastAsia" w:hAnsi="Arial Hebrew Scholar" w:cs="Arial Hebrew Scholar"/>
                <w:szCs w:val="20"/>
                <w:lang w:eastAsia="es-ES"/>
              </w:rPr>
            </w:pPr>
          </w:p>
        </w:tc>
        <w:tc>
          <w:tcPr>
            <w:tcW w:w="4459" w:type="dxa"/>
            <w:vAlign w:val="center"/>
          </w:tcPr>
          <w:p w:rsidR="00926B13" w:rsidRPr="00171AE8" w:rsidRDefault="00926B13" w:rsidP="00926B13">
            <w:pPr>
              <w:rPr>
                <w:rFonts w:ascii="Calibri" w:eastAsiaTheme="minorEastAsia" w:hAnsi="Calibri" w:cs="Calibri"/>
                <w:szCs w:val="20"/>
                <w:lang w:eastAsia="es-ES"/>
              </w:rPr>
            </w:pPr>
          </w:p>
        </w:tc>
        <w:tc>
          <w:tcPr>
            <w:tcW w:w="4460" w:type="dxa"/>
            <w:vMerge/>
            <w:vAlign w:val="center"/>
          </w:tcPr>
          <w:p w:rsidR="00926B13" w:rsidRPr="00171AE8" w:rsidRDefault="00926B13" w:rsidP="00926B13">
            <w:pPr>
              <w:ind w:firstLine="579"/>
              <w:rPr>
                <w:rFonts w:ascii="Arial Hebrew Scholar" w:eastAsiaTheme="minorEastAsia" w:hAnsi="Arial Hebrew Scholar" w:cs="Arial Hebrew Scholar"/>
                <w:szCs w:val="20"/>
                <w:lang w:eastAsia="es-ES"/>
              </w:rPr>
            </w:pP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Arial Hebrew Scholar" w:eastAsiaTheme="minorEastAsia" w:hAnsi="Arial Hebrew Scholar" w:cs="Arial Hebrew Scholar"/>
                <w:szCs w:val="20"/>
                <w:lang w:eastAsia="es-ES"/>
              </w:rPr>
            </w:pPr>
          </w:p>
        </w:tc>
        <w:tc>
          <w:tcPr>
            <w:tcW w:w="4459" w:type="dxa"/>
            <w:vAlign w:val="center"/>
          </w:tcPr>
          <w:p w:rsidR="00926B13" w:rsidRPr="00171AE8" w:rsidRDefault="00926B13" w:rsidP="00926B13">
            <w:pPr>
              <w:rPr>
                <w:rFonts w:ascii="Calibri" w:eastAsiaTheme="minorEastAsia" w:hAnsi="Calibri" w:cs="Calibri"/>
                <w:szCs w:val="20"/>
                <w:lang w:eastAsia="es-ES"/>
              </w:rPr>
            </w:pPr>
          </w:p>
        </w:tc>
        <w:tc>
          <w:tcPr>
            <w:tcW w:w="4460" w:type="dxa"/>
            <w:vAlign w:val="center"/>
          </w:tcPr>
          <w:p w:rsidR="00926B13" w:rsidRPr="00171AE8" w:rsidRDefault="00926B13" w:rsidP="00926B13">
            <w:pPr>
              <w:ind w:firstLine="579"/>
              <w:rPr>
                <w:rFonts w:ascii="Arial Hebrew Scholar" w:eastAsiaTheme="minorEastAsia" w:hAnsi="Arial Hebrew Scholar" w:cs="Arial Hebrew Scholar"/>
                <w:szCs w:val="20"/>
                <w:lang w:eastAsia="es-ES"/>
              </w:rPr>
            </w:pPr>
            <w:r w:rsidRPr="00171AE8">
              <w:rPr>
                <w:rFonts w:ascii="Calibri" w:eastAsiaTheme="minorEastAsia" w:hAnsi="Calibri" w:cs="Calibri"/>
                <w:szCs w:val="20"/>
                <w:lang w:eastAsia="es-ES"/>
              </w:rPr>
              <w:t>20% trabajo diario, cuadernos y fichas.</w:t>
            </w:r>
          </w:p>
        </w:tc>
      </w:tr>
      <w:tr w:rsidR="00926B13" w:rsidRPr="00171AE8" w:rsidTr="00926B13">
        <w:trPr>
          <w:trHeight w:val="283"/>
        </w:trPr>
        <w:tc>
          <w:tcPr>
            <w:tcW w:w="4459" w:type="dxa"/>
            <w:tcBorders>
              <w:top w:val="single" w:sz="8" w:space="0" w:color="8064A2"/>
              <w:bottom w:val="single" w:sz="8" w:space="0" w:color="8064A2"/>
            </w:tcBorders>
            <w:vAlign w:val="center"/>
          </w:tcPr>
          <w:p w:rsidR="00926B13" w:rsidRPr="00171AE8" w:rsidRDefault="00926B13" w:rsidP="00926B13">
            <w:pPr>
              <w:rPr>
                <w:rFonts w:ascii="Arial Hebrew Scholar" w:eastAsiaTheme="minorEastAsia" w:hAnsi="Arial Hebrew Scholar" w:cs="Arial Hebrew Scholar"/>
                <w:szCs w:val="20"/>
                <w:lang w:eastAsia="es-ES"/>
              </w:rPr>
            </w:pPr>
          </w:p>
        </w:tc>
        <w:tc>
          <w:tcPr>
            <w:tcW w:w="4459" w:type="dxa"/>
            <w:vAlign w:val="center"/>
          </w:tcPr>
          <w:p w:rsidR="00926B13" w:rsidRPr="00171AE8" w:rsidRDefault="00926B13" w:rsidP="00926B13">
            <w:pPr>
              <w:rPr>
                <w:rFonts w:ascii="Calibri" w:eastAsiaTheme="minorEastAsia" w:hAnsi="Calibri" w:cs="Calibri"/>
                <w:szCs w:val="20"/>
                <w:lang w:eastAsia="es-ES"/>
              </w:rPr>
            </w:pPr>
          </w:p>
        </w:tc>
        <w:tc>
          <w:tcPr>
            <w:tcW w:w="4460" w:type="dxa"/>
            <w:vMerge w:val="restart"/>
            <w:vAlign w:val="center"/>
          </w:tcPr>
          <w:p w:rsidR="00926B13" w:rsidRPr="00171AE8" w:rsidRDefault="00926B13" w:rsidP="00926B13">
            <w:pPr>
              <w:ind w:firstLine="579"/>
              <w:rPr>
                <w:rFonts w:ascii="Arial Hebrew Scholar" w:eastAsiaTheme="minorEastAsia" w:hAnsi="Arial Hebrew Scholar" w:cs="Arial Hebrew Scholar"/>
                <w:szCs w:val="20"/>
                <w:lang w:eastAsia="es-ES"/>
              </w:rPr>
            </w:pPr>
            <w:r w:rsidRPr="00171AE8">
              <w:rPr>
                <w:rFonts w:ascii="Arial Hebrew Scholar" w:eastAsiaTheme="minorEastAsia" w:hAnsi="Arial Hebrew Scholar" w:cs="Arial Hebrew Scholar"/>
                <w:szCs w:val="20"/>
                <w:lang w:eastAsia="es-ES"/>
              </w:rPr>
              <w:t>Para poder hacer la media hay que sacar mínimo un 4,5 (de media) sobre 10 en los exámenes.</w:t>
            </w:r>
          </w:p>
        </w:tc>
      </w:tr>
      <w:tr w:rsidR="00926B13" w:rsidRPr="00171AE8" w:rsidTr="00926B13">
        <w:trPr>
          <w:trHeight w:val="283"/>
        </w:trPr>
        <w:tc>
          <w:tcPr>
            <w:tcW w:w="4459" w:type="dxa"/>
            <w:tcBorders>
              <w:top w:val="single" w:sz="8" w:space="0" w:color="8064A2"/>
              <w:bottom w:val="single" w:sz="24" w:space="0" w:color="8064A2"/>
            </w:tcBorders>
            <w:vAlign w:val="center"/>
          </w:tcPr>
          <w:p w:rsidR="00926B13" w:rsidRPr="00171AE8" w:rsidRDefault="00926B13" w:rsidP="00926B13">
            <w:pPr>
              <w:rPr>
                <w:rFonts w:ascii="Arial Hebrew Scholar" w:eastAsiaTheme="minorEastAsia" w:hAnsi="Arial Hebrew Scholar" w:cs="Arial Hebrew Scholar"/>
                <w:szCs w:val="20"/>
                <w:lang w:eastAsia="es-ES"/>
              </w:rPr>
            </w:pPr>
          </w:p>
        </w:tc>
        <w:tc>
          <w:tcPr>
            <w:tcW w:w="4459" w:type="dxa"/>
            <w:vAlign w:val="center"/>
          </w:tcPr>
          <w:p w:rsidR="00926B13" w:rsidRPr="00171AE8" w:rsidRDefault="00926B13" w:rsidP="00926B13">
            <w:pPr>
              <w:rPr>
                <w:rFonts w:ascii="Arial Hebrew Scholar" w:eastAsiaTheme="minorEastAsia" w:hAnsi="Arial Hebrew Scholar" w:cs="Arial Hebrew Scholar"/>
                <w:szCs w:val="20"/>
                <w:lang w:eastAsia="es-ES"/>
              </w:rPr>
            </w:pPr>
          </w:p>
        </w:tc>
        <w:tc>
          <w:tcPr>
            <w:tcW w:w="4460" w:type="dxa"/>
            <w:vMerge/>
            <w:vAlign w:val="center"/>
          </w:tcPr>
          <w:p w:rsidR="00926B13" w:rsidRPr="00171AE8" w:rsidRDefault="00926B13" w:rsidP="00926B13">
            <w:pPr>
              <w:ind w:firstLine="579"/>
              <w:rPr>
                <w:rFonts w:ascii="Arial Hebrew Scholar" w:eastAsiaTheme="minorEastAsia" w:hAnsi="Arial Hebrew Scholar" w:cs="Arial Hebrew Scholar"/>
                <w:szCs w:val="20"/>
                <w:lang w:eastAsia="es-ES"/>
              </w:rPr>
            </w:pPr>
          </w:p>
        </w:tc>
      </w:tr>
    </w:tbl>
    <w:p w:rsidR="00926B13" w:rsidRDefault="00926B13" w:rsidP="00926B13">
      <w:pPr>
        <w:spacing w:after="0" w:line="240" w:lineRule="auto"/>
        <w:rPr>
          <w:rFonts w:ascii="Calibri" w:eastAsia="Calibri" w:hAnsi="Calibri" w:cs="Times New Roman"/>
          <w:sz w:val="24"/>
          <w:szCs w:val="24"/>
          <w:lang w:val="es-ES_tradnl"/>
        </w:rPr>
      </w:pPr>
    </w:p>
    <w:p w:rsidR="00926B13" w:rsidRPr="00171AE8" w:rsidRDefault="00926B13" w:rsidP="00926B13">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237"/>
        <w:gridCol w:w="4819"/>
        <w:gridCol w:w="5322"/>
      </w:tblGrid>
      <w:tr w:rsidR="00926B13" w:rsidRPr="00171AE8" w:rsidTr="00926B13">
        <w:trPr>
          <w:tblHeader/>
        </w:trPr>
        <w:tc>
          <w:tcPr>
            <w:tcW w:w="3237" w:type="dxa"/>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926B13" w:rsidRPr="00171AE8" w:rsidRDefault="00926B13" w:rsidP="00926B13">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926B13">
              <w:rPr>
                <w:rFonts w:ascii="Arial Hebrew Scholar" w:eastAsiaTheme="minorEastAsia" w:hAnsi="Arial Hebrew Scholar" w:cs="Arial Hebrew Scholar"/>
                <w:b/>
                <w:szCs w:val="28"/>
                <w:lang w:eastAsia="es-ES"/>
              </w:rPr>
              <w:t>Unidad 2. Representamos nuestro planeta</w:t>
            </w:r>
          </w:p>
        </w:tc>
        <w:tc>
          <w:tcPr>
            <w:tcW w:w="5322" w:type="dxa"/>
            <w:tcBorders>
              <w:top w:val="single" w:sz="24" w:space="0" w:color="8064A2"/>
              <w:bottom w:val="single" w:sz="18" w:space="0" w:color="8064A2"/>
            </w:tcBorders>
            <w:shd w:val="clear" w:color="auto" w:fill="C4B5D4"/>
            <w:vAlign w:val="center"/>
          </w:tcPr>
          <w:p w:rsidR="00926B13" w:rsidRPr="00171AE8" w:rsidRDefault="00926B13" w:rsidP="00926B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noviembre</w:t>
            </w:r>
          </w:p>
        </w:tc>
      </w:tr>
      <w:tr w:rsidR="00926B13" w:rsidRPr="00171AE8" w:rsidTr="00926B13">
        <w:trPr>
          <w:tblHeader/>
        </w:trPr>
        <w:tc>
          <w:tcPr>
            <w:tcW w:w="13378" w:type="dxa"/>
            <w:gridSpan w:val="3"/>
            <w:tcBorders>
              <w:top w:val="single" w:sz="18" w:space="0" w:color="8064A2"/>
              <w:bottom w:val="single" w:sz="8" w:space="0" w:color="8064A2"/>
            </w:tcBorders>
            <w:shd w:val="clear" w:color="auto" w:fill="E0D8E9"/>
            <w:vAlign w:val="center"/>
          </w:tcPr>
          <w:p w:rsidR="00926B13" w:rsidRPr="00171AE8" w:rsidRDefault="00926B13" w:rsidP="00926B13">
            <w:pPr>
              <w:jc w:val="center"/>
              <w:rPr>
                <w:rFonts w:ascii="Calibri" w:eastAsiaTheme="minorEastAsia" w:hAnsi="Calibri" w:cs="Calibri"/>
                <w:b/>
                <w:sz w:val="28"/>
                <w:lang w:eastAsia="es-ES"/>
              </w:rPr>
            </w:pPr>
            <w:r w:rsidRPr="00171AE8">
              <w:rPr>
                <w:rFonts w:ascii="Calibri" w:eastAsiaTheme="minorEastAsia" w:hAnsi="Calibri" w:cs="Calibri"/>
                <w:b/>
                <w:lang w:eastAsia="es-ES"/>
              </w:rPr>
              <w:t>ATENCIÓN A LA DIVERSIDAD</w:t>
            </w:r>
          </w:p>
        </w:tc>
      </w:tr>
      <w:tr w:rsidR="00926B13" w:rsidRPr="00171AE8" w:rsidTr="00926B13">
        <w:trPr>
          <w:trHeight w:val="794"/>
          <w:tblHeader/>
        </w:trPr>
        <w:tc>
          <w:tcPr>
            <w:tcW w:w="13378" w:type="dxa"/>
            <w:gridSpan w:val="3"/>
            <w:tcBorders>
              <w:top w:val="single" w:sz="8" w:space="0" w:color="8064A2"/>
              <w:bottom w:val="single" w:sz="8" w:space="0" w:color="8064A2"/>
            </w:tcBorders>
            <w:vAlign w:val="center"/>
          </w:tcPr>
          <w:p w:rsidR="00926B13" w:rsidRPr="00171AE8" w:rsidRDefault="00926B13" w:rsidP="00926B13">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Plan de mejora del Libro de recursos correspondientes a la unidad</w:t>
            </w:r>
            <w:r w:rsidRPr="00171AE8">
              <w:rPr>
                <w:rFonts w:ascii="Arial" w:eastAsia="Times New Roman" w:hAnsi="Arial" w:cs="Arial"/>
                <w:sz w:val="19"/>
                <w:szCs w:val="19"/>
                <w:lang w:eastAsia="es-ES"/>
              </w:rPr>
              <w:t>.</w:t>
            </w:r>
          </w:p>
          <w:p w:rsidR="00926B13" w:rsidRPr="00171AE8" w:rsidRDefault="00926B13" w:rsidP="00926B13">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refuerzo propuestas en el Libro</w:t>
            </w:r>
          </w:p>
        </w:tc>
      </w:tr>
      <w:tr w:rsidR="00926B13" w:rsidRPr="00171AE8" w:rsidTr="00926B13">
        <w:trPr>
          <w:trHeight w:val="794"/>
          <w:tblHeader/>
        </w:trPr>
        <w:tc>
          <w:tcPr>
            <w:tcW w:w="13378" w:type="dxa"/>
            <w:gridSpan w:val="3"/>
            <w:tcBorders>
              <w:top w:val="single" w:sz="8" w:space="0" w:color="8064A2"/>
              <w:bottom w:val="single" w:sz="8" w:space="0" w:color="8064A2"/>
            </w:tcBorders>
            <w:vAlign w:val="center"/>
          </w:tcPr>
          <w:p w:rsidR="00926B13" w:rsidRPr="00171AE8" w:rsidRDefault="00926B13" w:rsidP="00926B13">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programa de ampliación del Libro de recursos correspondientes a la unidad</w:t>
            </w:r>
            <w:r w:rsidRPr="00171AE8">
              <w:rPr>
                <w:rFonts w:ascii="Arial" w:eastAsia="Times New Roman" w:hAnsi="Arial" w:cs="Arial"/>
                <w:sz w:val="19"/>
                <w:szCs w:val="19"/>
                <w:lang w:eastAsia="es-ES"/>
              </w:rPr>
              <w:t>.</w:t>
            </w:r>
          </w:p>
          <w:p w:rsidR="00926B13" w:rsidRPr="00171AE8" w:rsidRDefault="00926B13" w:rsidP="00926B13">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ampliación propuestas en el Libro anotado</w:t>
            </w:r>
            <w:r w:rsidRPr="00171AE8">
              <w:rPr>
                <w:rFonts w:ascii="Arial" w:eastAsia="Times New Roman" w:hAnsi="Arial" w:cs="Arial"/>
                <w:sz w:val="19"/>
                <w:szCs w:val="19"/>
                <w:lang w:eastAsia="es-ES"/>
              </w:rPr>
              <w:t>.</w:t>
            </w:r>
          </w:p>
          <w:p w:rsidR="00926B13" w:rsidRPr="00171AE8" w:rsidRDefault="00926B13" w:rsidP="00D5072C">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LibroMedia de Ciencias de la Naturaleza de</w:t>
            </w:r>
            <w:r w:rsidR="00D5072C">
              <w:rPr>
                <w:rFonts w:ascii="Arial" w:eastAsia="Times New Roman" w:hAnsi="Arial" w:cs="Arial"/>
                <w:kern w:val="3"/>
                <w:sz w:val="19"/>
                <w:szCs w:val="19"/>
                <w:lang w:eastAsia="es-ES"/>
              </w:rPr>
              <w:t xml:space="preserve"> 4</w:t>
            </w:r>
            <w:r w:rsidRPr="00171AE8">
              <w:rPr>
                <w:rFonts w:ascii="Arial" w:eastAsia="Times New Roman" w:hAnsi="Arial" w:cs="Arial"/>
                <w:kern w:val="3"/>
                <w:sz w:val="19"/>
                <w:szCs w:val="19"/>
                <w:lang w:eastAsia="es-ES"/>
              </w:rPr>
              <w:t>º curso de Educación Primaria, actividades y recursos.</w:t>
            </w:r>
          </w:p>
        </w:tc>
      </w:tr>
      <w:tr w:rsidR="00926B13" w:rsidRPr="00171AE8" w:rsidTr="00926B13">
        <w:trPr>
          <w:trHeight w:val="794"/>
          <w:tblHeader/>
        </w:trPr>
        <w:tc>
          <w:tcPr>
            <w:tcW w:w="13378" w:type="dxa"/>
            <w:gridSpan w:val="3"/>
            <w:tcBorders>
              <w:top w:val="single" w:sz="8" w:space="0" w:color="8064A2"/>
              <w:bottom w:val="single" w:sz="8" w:space="0" w:color="8064A2"/>
            </w:tcBorders>
            <w:vAlign w:val="center"/>
          </w:tcPr>
          <w:p w:rsidR="00926B13" w:rsidRPr="00171AE8" w:rsidRDefault="00926B13" w:rsidP="00926B13">
            <w:pPr>
              <w:contextualSpacing/>
              <w:jc w:val="both"/>
              <w:rPr>
                <w:rFonts w:ascii="Calibri" w:eastAsiaTheme="minorEastAsia" w:hAnsi="Calibri" w:cs="Times New Roman"/>
                <w:lang w:eastAsia="es-ES"/>
              </w:rPr>
            </w:pPr>
            <w:r w:rsidRPr="00171AE8">
              <w:rPr>
                <w:rFonts w:ascii="Arial" w:eastAsia="Times New Roman" w:hAnsi="Arial" w:cs="Arial"/>
                <w:kern w:val="3"/>
                <w:sz w:val="19"/>
                <w:szCs w:val="19"/>
                <w:lang w:eastAsia="es-ES"/>
              </w:rPr>
              <w:t>Otras medidas propuestas en las Adaptaciones Curriculares de los alumnos con N.E.E.</w:t>
            </w:r>
          </w:p>
        </w:tc>
      </w:tr>
    </w:tbl>
    <w:p w:rsidR="004D666F" w:rsidRPr="00203305" w:rsidRDefault="004D666F" w:rsidP="003C518A">
      <w:pPr>
        <w:pStyle w:val="Textoindependiente"/>
        <w:spacing w:after="0" w:line="360" w:lineRule="auto"/>
        <w:rPr>
          <w:rFonts w:ascii="Comic Sans MS" w:hAnsi="Comic Sans MS"/>
          <w:color w:val="4F81BD" w:themeColor="accent1"/>
          <w:sz w:val="28"/>
          <w:szCs w:val="28"/>
        </w:rPr>
      </w:pPr>
    </w:p>
    <w:p w:rsidR="00FD2F7C" w:rsidRDefault="00FD2F7C" w:rsidP="003C518A">
      <w:pPr>
        <w:spacing w:after="0" w:line="360" w:lineRule="auto"/>
        <w:rPr>
          <w:rFonts w:ascii="Comic Sans MS" w:hAnsi="Comic Sans MS"/>
          <w:color w:val="4F81BD" w:themeColor="accent1"/>
          <w:sz w:val="28"/>
          <w:szCs w:val="28"/>
        </w:rPr>
      </w:pPr>
    </w:p>
    <w:p w:rsidR="0073490E" w:rsidRDefault="0073490E" w:rsidP="003C518A">
      <w:pPr>
        <w:spacing w:after="0" w:line="360" w:lineRule="auto"/>
        <w:rPr>
          <w:rFonts w:ascii="Comic Sans MS" w:hAnsi="Comic Sans MS"/>
          <w:color w:val="4F81BD" w:themeColor="accent1"/>
          <w:sz w:val="28"/>
          <w:szCs w:val="28"/>
        </w:rPr>
      </w:pPr>
    </w:p>
    <w:tbl>
      <w:tblPr>
        <w:tblStyle w:val="Tablaconcuadrcula4"/>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2063"/>
        <w:gridCol w:w="1722"/>
        <w:gridCol w:w="342"/>
        <w:gridCol w:w="2064"/>
        <w:gridCol w:w="1796"/>
        <w:gridCol w:w="63"/>
        <w:gridCol w:w="1734"/>
        <w:gridCol w:w="1797"/>
        <w:gridCol w:w="1797"/>
      </w:tblGrid>
      <w:tr w:rsidR="0073490E" w:rsidRPr="00171AE8" w:rsidTr="00E32D0A">
        <w:trPr>
          <w:trHeight w:val="632"/>
          <w:tblHeader/>
        </w:trPr>
        <w:tc>
          <w:tcPr>
            <w:tcW w:w="3785" w:type="dxa"/>
            <w:gridSpan w:val="2"/>
            <w:tcBorders>
              <w:top w:val="single" w:sz="24" w:space="0" w:color="8064A2"/>
              <w:bottom w:val="single" w:sz="18" w:space="0" w:color="8064A2"/>
            </w:tcBorders>
            <w:shd w:val="clear" w:color="auto" w:fill="C4B5D4"/>
            <w:vAlign w:val="center"/>
          </w:tcPr>
          <w:p w:rsidR="0073490E" w:rsidRPr="00171AE8" w:rsidRDefault="0073490E" w:rsidP="00E32D0A">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73490E" w:rsidRPr="00171AE8" w:rsidRDefault="0073490E" w:rsidP="00E32D0A">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265" w:type="dxa"/>
            <w:gridSpan w:val="4"/>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926B13">
              <w:rPr>
                <w:rFonts w:ascii="Arial Hebrew Scholar" w:eastAsiaTheme="minorEastAsia" w:hAnsi="Arial Hebrew Scholar" w:cs="Arial Hebrew Scholar"/>
                <w:b/>
                <w:szCs w:val="28"/>
                <w:lang w:eastAsia="es-ES"/>
              </w:rPr>
              <w:t xml:space="preserve">Unidad </w:t>
            </w:r>
            <w:r>
              <w:rPr>
                <w:rFonts w:ascii="Arial Hebrew Scholar" w:eastAsiaTheme="minorEastAsia" w:hAnsi="Arial Hebrew Scholar" w:cs="Arial Hebrew Scholar"/>
                <w:b/>
                <w:szCs w:val="28"/>
                <w:lang w:eastAsia="es-ES"/>
              </w:rPr>
              <w:t>3</w:t>
            </w:r>
            <w:r w:rsidRPr="00926B13">
              <w:rPr>
                <w:rFonts w:ascii="Arial Hebrew Scholar" w:eastAsiaTheme="minorEastAsia" w:hAnsi="Arial Hebrew Scholar" w:cs="Arial Hebrew Scholar"/>
                <w:b/>
                <w:szCs w:val="28"/>
                <w:lang w:eastAsia="es-ES"/>
              </w:rPr>
              <w:t xml:space="preserve">. </w:t>
            </w:r>
            <w:r w:rsidRPr="0073490E">
              <w:rPr>
                <w:rFonts w:ascii="Arial Hebrew Scholar" w:eastAsiaTheme="minorEastAsia" w:hAnsi="Arial Hebrew Scholar" w:cs="Arial Hebrew Scholar"/>
                <w:b/>
                <w:szCs w:val="28"/>
                <w:lang w:eastAsia="es-ES"/>
              </w:rPr>
              <w:t>Las rocas y los minerales</w:t>
            </w:r>
          </w:p>
        </w:tc>
        <w:tc>
          <w:tcPr>
            <w:tcW w:w="5328" w:type="dxa"/>
            <w:gridSpan w:val="3"/>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diciembre-enero</w:t>
            </w:r>
          </w:p>
        </w:tc>
      </w:tr>
      <w:tr w:rsidR="0073490E" w:rsidRPr="00171AE8" w:rsidTr="00E32D0A">
        <w:trPr>
          <w:trHeight w:val="500"/>
          <w:tblHeader/>
        </w:trPr>
        <w:tc>
          <w:tcPr>
            <w:tcW w:w="2063" w:type="dxa"/>
            <w:vMerge w:val="restart"/>
            <w:tcBorders>
              <w:top w:val="single" w:sz="18" w:space="0" w:color="8064A2"/>
            </w:tcBorders>
            <w:shd w:val="clear" w:color="auto" w:fill="E0D8E9"/>
            <w:vAlign w:val="center"/>
          </w:tcPr>
          <w:p w:rsidR="0073490E" w:rsidRPr="00171AE8" w:rsidRDefault="0073490E"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CONTENIDOS</w:t>
            </w:r>
          </w:p>
        </w:tc>
        <w:tc>
          <w:tcPr>
            <w:tcW w:w="2064" w:type="dxa"/>
            <w:gridSpan w:val="2"/>
            <w:vMerge w:val="restart"/>
            <w:tcBorders>
              <w:top w:val="single" w:sz="18" w:space="0" w:color="8064A2"/>
            </w:tcBorders>
            <w:shd w:val="clear" w:color="auto" w:fill="E0D8E9"/>
            <w:vAlign w:val="center"/>
          </w:tcPr>
          <w:p w:rsidR="0073490E" w:rsidRPr="00171AE8" w:rsidRDefault="0073490E"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CRITERIOSDEEVALUACIÓN</w:t>
            </w:r>
          </w:p>
        </w:tc>
        <w:tc>
          <w:tcPr>
            <w:tcW w:w="2064" w:type="dxa"/>
            <w:vMerge w:val="restart"/>
            <w:tcBorders>
              <w:top w:val="single" w:sz="18" w:space="0" w:color="8064A2"/>
              <w:right w:val="single" w:sz="12" w:space="0" w:color="8064A2"/>
            </w:tcBorders>
            <w:shd w:val="clear" w:color="auto" w:fill="E0D8E9"/>
            <w:vAlign w:val="center"/>
          </w:tcPr>
          <w:p w:rsidR="0073490E" w:rsidRPr="00171AE8" w:rsidRDefault="0073490E"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rsidR="0073490E" w:rsidRPr="00171AE8" w:rsidRDefault="0073490E"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NIVELES DE ADQUISICIÓN</w:t>
            </w:r>
          </w:p>
        </w:tc>
      </w:tr>
      <w:tr w:rsidR="0073490E" w:rsidRPr="00171AE8" w:rsidTr="00E32D0A">
        <w:trPr>
          <w:trHeight w:val="500"/>
          <w:tblHeader/>
        </w:trPr>
        <w:tc>
          <w:tcPr>
            <w:tcW w:w="2063" w:type="dxa"/>
            <w:vMerge/>
            <w:shd w:val="clear" w:color="auto" w:fill="E0D8E9"/>
            <w:vAlign w:val="center"/>
          </w:tcPr>
          <w:p w:rsidR="0073490E" w:rsidRPr="00171AE8" w:rsidRDefault="0073490E" w:rsidP="00E32D0A">
            <w:pPr>
              <w:jc w:val="center"/>
              <w:rPr>
                <w:rFonts w:ascii="Calibri" w:eastAsiaTheme="minorEastAsia" w:hAnsi="Calibri" w:cs="Calibri"/>
                <w:b/>
                <w:szCs w:val="28"/>
                <w:lang w:eastAsia="es-ES"/>
              </w:rPr>
            </w:pPr>
          </w:p>
        </w:tc>
        <w:tc>
          <w:tcPr>
            <w:tcW w:w="2064" w:type="dxa"/>
            <w:gridSpan w:val="2"/>
            <w:vMerge/>
            <w:shd w:val="clear" w:color="auto" w:fill="E0D8E9"/>
            <w:vAlign w:val="center"/>
          </w:tcPr>
          <w:p w:rsidR="0073490E" w:rsidRPr="00171AE8" w:rsidRDefault="0073490E" w:rsidP="00E32D0A">
            <w:pPr>
              <w:jc w:val="center"/>
              <w:rPr>
                <w:rFonts w:ascii="Calibri" w:eastAsiaTheme="minorEastAsia" w:hAnsi="Calibri" w:cs="Calibri"/>
                <w:b/>
                <w:szCs w:val="28"/>
                <w:lang w:eastAsia="es-ES"/>
              </w:rPr>
            </w:pPr>
          </w:p>
        </w:tc>
        <w:tc>
          <w:tcPr>
            <w:tcW w:w="2064" w:type="dxa"/>
            <w:vMerge/>
            <w:tcBorders>
              <w:bottom w:val="single" w:sz="8" w:space="0" w:color="8064A2"/>
              <w:right w:val="single" w:sz="12" w:space="0" w:color="8064A2"/>
            </w:tcBorders>
            <w:shd w:val="clear" w:color="auto" w:fill="E0D8E9"/>
            <w:vAlign w:val="center"/>
          </w:tcPr>
          <w:p w:rsidR="0073490E" w:rsidRPr="00171AE8" w:rsidRDefault="0073490E" w:rsidP="00E32D0A">
            <w:pPr>
              <w:jc w:val="center"/>
              <w:rPr>
                <w:rFonts w:ascii="Calibri" w:eastAsiaTheme="minorEastAsia" w:hAnsi="Calibri" w:cs="Calibri"/>
                <w:b/>
                <w:szCs w:val="28"/>
                <w:lang w:eastAsia="es-ES"/>
              </w:rPr>
            </w:pPr>
          </w:p>
        </w:tc>
        <w:tc>
          <w:tcPr>
            <w:tcW w:w="1796" w:type="dxa"/>
            <w:tcBorders>
              <w:top w:val="single" w:sz="8" w:space="0" w:color="8064A2"/>
              <w:left w:val="single" w:sz="12" w:space="0" w:color="8064A2"/>
              <w:bottom w:val="single" w:sz="8" w:space="0" w:color="8064A2"/>
            </w:tcBorders>
            <w:shd w:val="clear" w:color="auto" w:fill="E0D8E9"/>
            <w:vAlign w:val="center"/>
          </w:tcPr>
          <w:p w:rsidR="0073490E" w:rsidRPr="00171AE8" w:rsidRDefault="0073490E"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EN VÍAS DE ADQUISICIÓN</w:t>
            </w:r>
          </w:p>
        </w:tc>
        <w:tc>
          <w:tcPr>
            <w:tcW w:w="1797" w:type="dxa"/>
            <w:gridSpan w:val="2"/>
            <w:tcBorders>
              <w:top w:val="single" w:sz="8" w:space="0" w:color="8064A2"/>
              <w:bottom w:val="single" w:sz="8" w:space="0" w:color="8064A2"/>
            </w:tcBorders>
            <w:shd w:val="clear" w:color="auto" w:fill="E0D8E9"/>
            <w:vAlign w:val="center"/>
          </w:tcPr>
          <w:p w:rsidR="0073490E" w:rsidRPr="00171AE8" w:rsidRDefault="0073490E"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ADQUIRIDO</w:t>
            </w:r>
          </w:p>
        </w:tc>
        <w:tc>
          <w:tcPr>
            <w:tcW w:w="1797" w:type="dxa"/>
            <w:tcBorders>
              <w:top w:val="single" w:sz="8" w:space="0" w:color="8064A2"/>
              <w:bottom w:val="single" w:sz="8" w:space="0" w:color="8064A2"/>
            </w:tcBorders>
            <w:shd w:val="clear" w:color="auto" w:fill="E0D8E9"/>
            <w:vAlign w:val="center"/>
          </w:tcPr>
          <w:p w:rsidR="0073490E" w:rsidRPr="00171AE8" w:rsidRDefault="0073490E"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AVANZADO</w:t>
            </w:r>
          </w:p>
        </w:tc>
        <w:tc>
          <w:tcPr>
            <w:tcW w:w="1797" w:type="dxa"/>
            <w:tcBorders>
              <w:top w:val="single" w:sz="8" w:space="0" w:color="8064A2"/>
              <w:bottom w:val="single" w:sz="8" w:space="0" w:color="8064A2"/>
            </w:tcBorders>
            <w:shd w:val="clear" w:color="auto" w:fill="E0D8E9"/>
            <w:vAlign w:val="center"/>
          </w:tcPr>
          <w:p w:rsidR="0073490E" w:rsidRPr="00171AE8" w:rsidRDefault="0073490E"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EXCELENTE</w:t>
            </w:r>
          </w:p>
        </w:tc>
      </w:tr>
      <w:tr w:rsidR="0073490E" w:rsidRPr="00171AE8" w:rsidTr="00E32D0A">
        <w:trPr>
          <w:trHeight w:val="1054"/>
        </w:trPr>
        <w:tc>
          <w:tcPr>
            <w:tcW w:w="2063" w:type="dxa"/>
            <w:vMerge w:val="restart"/>
          </w:tcPr>
          <w:p w:rsidR="0073490E" w:rsidRPr="009A24F7" w:rsidRDefault="0073490E" w:rsidP="0073490E">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9A24F7">
              <w:rPr>
                <w:rFonts w:ascii="Arial" w:hAnsi="Arial" w:cs="Arial"/>
                <w:sz w:val="19"/>
                <w:szCs w:val="19"/>
                <w:lang w:eastAsia="es-ES"/>
              </w:rPr>
              <w:t xml:space="preserve">La geosfera. Identificación de las capas de la geosfera. </w:t>
            </w:r>
          </w:p>
          <w:p w:rsidR="0073490E" w:rsidRPr="009A24F7" w:rsidRDefault="0073490E" w:rsidP="0073490E">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9A24F7">
              <w:rPr>
                <w:rFonts w:ascii="Arial" w:hAnsi="Arial" w:cs="Arial"/>
                <w:sz w:val="19"/>
                <w:szCs w:val="19"/>
                <w:lang w:eastAsia="es-ES"/>
              </w:rPr>
              <w:t>La corteza terrestre. Diferenciación de la corteza continental y la oceánica.</w:t>
            </w:r>
          </w:p>
          <w:p w:rsidR="0073490E" w:rsidRPr="009A24F7" w:rsidRDefault="0073490E" w:rsidP="0073490E">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9A24F7">
              <w:rPr>
                <w:rFonts w:ascii="Arial" w:hAnsi="Arial" w:cs="Arial"/>
                <w:sz w:val="19"/>
                <w:szCs w:val="19"/>
                <w:lang w:eastAsia="es-ES"/>
              </w:rPr>
              <w:t xml:space="preserve">Definición de relieve. Identificación de los cambios de la corteza terrestre causados por la erosión y la sedimentación y por la acción de los seres vivos. </w:t>
            </w:r>
          </w:p>
          <w:p w:rsidR="0073490E" w:rsidRPr="009A24F7" w:rsidRDefault="0073490E" w:rsidP="0073490E">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9A24F7">
              <w:rPr>
                <w:rFonts w:ascii="Arial" w:hAnsi="Arial" w:cs="Arial"/>
                <w:sz w:val="19"/>
                <w:szCs w:val="19"/>
                <w:lang w:eastAsia="es-ES"/>
              </w:rPr>
              <w:t>Las rocas. Clasificación de las rocas según su origen. Los lugares de los que se extraen las rocas. Reconocimiento de distintos usos de las rocas.</w:t>
            </w:r>
          </w:p>
          <w:p w:rsidR="0073490E" w:rsidRPr="009A24F7" w:rsidRDefault="0073490E" w:rsidP="0073490E">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9A24F7">
              <w:rPr>
                <w:rFonts w:ascii="Arial" w:hAnsi="Arial" w:cs="Arial"/>
                <w:sz w:val="19"/>
                <w:szCs w:val="19"/>
                <w:lang w:eastAsia="es-ES"/>
              </w:rPr>
              <w:t>Los minerales. Descripción de las propiedades de los minerales. Explicación de la relación entre rocas y minerales. Reconocimiento de distintos usos de los minerales.</w:t>
            </w:r>
          </w:p>
          <w:p w:rsidR="0073490E" w:rsidRPr="009A24F7" w:rsidRDefault="0073490E" w:rsidP="0073490E">
            <w:pPr>
              <w:numPr>
                <w:ilvl w:val="0"/>
                <w:numId w:val="44"/>
              </w:numPr>
              <w:tabs>
                <w:tab w:val="left" w:pos="284"/>
                <w:tab w:val="center" w:pos="4252"/>
                <w:tab w:val="right" w:pos="8504"/>
              </w:tabs>
              <w:spacing w:after="106" w:line="260" w:lineRule="exact"/>
              <w:ind w:left="284" w:hanging="284"/>
              <w:rPr>
                <w:rFonts w:ascii="Arial" w:hAnsi="Arial" w:cs="Arial"/>
                <w:color w:val="FF0000"/>
                <w:sz w:val="19"/>
                <w:szCs w:val="19"/>
              </w:rPr>
            </w:pPr>
            <w:r w:rsidRPr="009A24F7">
              <w:rPr>
                <w:rFonts w:ascii="Arial" w:hAnsi="Arial" w:cs="Arial"/>
                <w:sz w:val="19"/>
                <w:szCs w:val="19"/>
                <w:lang w:eastAsia="es-ES"/>
              </w:rPr>
              <w:t>Definición y formación del suelo. Identificación de las capas del suelo.</w:t>
            </w:r>
          </w:p>
          <w:p w:rsidR="0073490E" w:rsidRPr="009A24F7" w:rsidRDefault="0073490E" w:rsidP="0073490E">
            <w:pPr>
              <w:numPr>
                <w:ilvl w:val="0"/>
                <w:numId w:val="44"/>
              </w:numPr>
              <w:tabs>
                <w:tab w:val="left" w:pos="284"/>
                <w:tab w:val="center" w:pos="4252"/>
                <w:tab w:val="right" w:pos="8504"/>
              </w:tabs>
              <w:spacing w:after="106" w:line="260" w:lineRule="exact"/>
              <w:ind w:left="284" w:hanging="284"/>
              <w:rPr>
                <w:rFonts w:ascii="Arial" w:hAnsi="Arial" w:cs="Arial"/>
                <w:sz w:val="19"/>
                <w:szCs w:val="19"/>
              </w:rPr>
            </w:pPr>
            <w:r w:rsidRPr="009A24F7">
              <w:rPr>
                <w:rFonts w:ascii="Arial" w:hAnsi="Arial" w:cs="Arial"/>
                <w:sz w:val="19"/>
                <w:szCs w:val="19"/>
              </w:rPr>
              <w:t>Valoración de la importancia de la conservación del suelo.</w:t>
            </w:r>
          </w:p>
          <w:p w:rsidR="0073490E" w:rsidRPr="00171AE8" w:rsidRDefault="0073490E" w:rsidP="0073490E">
            <w:pPr>
              <w:spacing w:after="106" w:line="260" w:lineRule="exact"/>
              <w:rPr>
                <w:rFonts w:ascii="Calibri" w:eastAsia="Times New Roman" w:hAnsi="Calibri" w:cs="Calibri"/>
                <w:lang w:eastAsia="es-ES"/>
              </w:rPr>
            </w:pPr>
          </w:p>
        </w:tc>
        <w:tc>
          <w:tcPr>
            <w:tcW w:w="2064" w:type="dxa"/>
            <w:gridSpan w:val="2"/>
            <w:vMerge w:val="restart"/>
            <w:tcBorders>
              <w:top w:val="single" w:sz="4" w:space="0" w:color="auto"/>
            </w:tcBorders>
          </w:tcPr>
          <w:p w:rsidR="0073490E" w:rsidRPr="003D5C5C" w:rsidRDefault="0073490E" w:rsidP="0073490E">
            <w:pPr>
              <w:spacing w:after="60" w:line="280" w:lineRule="exact"/>
              <w:jc w:val="both"/>
              <w:rPr>
                <w:rFonts w:ascii="Arial" w:hAnsi="Arial" w:cs="Arial"/>
                <w:b/>
                <w:color w:val="814F9C"/>
                <w:sz w:val="19"/>
                <w:szCs w:val="19"/>
              </w:rPr>
            </w:pPr>
            <w:r>
              <w:rPr>
                <w:rFonts w:ascii="Arial" w:hAnsi="Arial" w:cs="Arial"/>
                <w:b/>
                <w:color w:val="814F9C"/>
                <w:sz w:val="19"/>
                <w:szCs w:val="19"/>
              </w:rPr>
              <w:t>B2-1.</w:t>
            </w:r>
            <w:r w:rsidRPr="00FE114C">
              <w:rPr>
                <w:rFonts w:ascii="Arial" w:hAnsi="Arial" w:cs="Arial"/>
                <w:color w:val="000000"/>
                <w:sz w:val="19"/>
                <w:szCs w:val="19"/>
                <w:lang w:eastAsia="es-ES_tradnl"/>
              </w:rPr>
              <w:t xml:space="preserve"> Explicar cómo es y de qué forma se originó el </w:t>
            </w:r>
            <w:r>
              <w:rPr>
                <w:rFonts w:ascii="Arial" w:hAnsi="Arial" w:cs="Arial"/>
                <w:color w:val="000000"/>
                <w:sz w:val="19"/>
                <w:szCs w:val="19"/>
                <w:lang w:eastAsia="es-ES_tradnl"/>
              </w:rPr>
              <w:t>u</w:t>
            </w:r>
            <w:r w:rsidRPr="00FE114C">
              <w:rPr>
                <w:rFonts w:ascii="Arial" w:hAnsi="Arial" w:cs="Arial"/>
                <w:color w:val="000000"/>
                <w:sz w:val="19"/>
                <w:szCs w:val="19"/>
                <w:lang w:eastAsia="es-ES_tradnl"/>
              </w:rPr>
              <w:t>niverso y sus principales componentes</w:t>
            </w:r>
            <w:r>
              <w:rPr>
                <w:rFonts w:ascii="Arial" w:hAnsi="Arial" w:cs="Arial"/>
                <w:color w:val="000000"/>
                <w:sz w:val="19"/>
                <w:szCs w:val="19"/>
                <w:lang w:eastAsia="es-ES_tradnl"/>
              </w:rPr>
              <w:t>.</w:t>
            </w:r>
          </w:p>
          <w:p w:rsidR="0073490E" w:rsidRPr="003D5C5C" w:rsidRDefault="0073490E" w:rsidP="0073490E">
            <w:pPr>
              <w:spacing w:after="60" w:line="280" w:lineRule="exact"/>
              <w:jc w:val="both"/>
              <w:rPr>
                <w:rFonts w:ascii="Arial" w:hAnsi="Arial" w:cs="Arial"/>
                <w:b/>
                <w:color w:val="814F9C"/>
                <w:sz w:val="19"/>
                <w:szCs w:val="19"/>
              </w:rPr>
            </w:pPr>
            <w:r w:rsidRPr="003D5C5C">
              <w:rPr>
                <w:rFonts w:ascii="Arial" w:hAnsi="Arial" w:cs="Arial"/>
                <w:b/>
                <w:color w:val="814F9C"/>
                <w:sz w:val="19"/>
                <w:szCs w:val="19"/>
              </w:rPr>
              <w:t>B2-4</w:t>
            </w:r>
            <w:r w:rsidRPr="003D5C5C">
              <w:rPr>
                <w:rFonts w:ascii="Arial" w:hAnsi="Arial" w:cs="Arial"/>
                <w:color w:val="000000"/>
                <w:sz w:val="19"/>
                <w:szCs w:val="19"/>
                <w:lang w:eastAsia="es-ES_tradnl"/>
              </w:rPr>
              <w:t>. Identificar las capas de la Tierra según su estructura</w:t>
            </w:r>
            <w:r>
              <w:rPr>
                <w:rFonts w:ascii="Arial" w:hAnsi="Arial" w:cs="Arial"/>
                <w:color w:val="000000"/>
                <w:sz w:val="19"/>
                <w:szCs w:val="19"/>
                <w:lang w:eastAsia="es-ES_tradnl"/>
              </w:rPr>
              <w:t>,</w:t>
            </w:r>
            <w:r w:rsidRPr="003D5C5C">
              <w:rPr>
                <w:rFonts w:ascii="Arial" w:hAnsi="Arial" w:cs="Arial"/>
                <w:color w:val="000000"/>
                <w:sz w:val="19"/>
                <w:szCs w:val="19"/>
                <w:lang w:eastAsia="es-ES_tradnl"/>
              </w:rPr>
              <w:t xml:space="preserve"> ya sea interna o externa</w:t>
            </w:r>
            <w:r>
              <w:rPr>
                <w:rFonts w:ascii="Arial" w:hAnsi="Arial" w:cs="Arial"/>
                <w:color w:val="000000"/>
                <w:sz w:val="19"/>
                <w:szCs w:val="19"/>
                <w:lang w:eastAsia="es-ES_tradnl"/>
              </w:rPr>
              <w:t>.</w:t>
            </w:r>
          </w:p>
          <w:p w:rsidR="0073490E" w:rsidRPr="003D5C5C" w:rsidRDefault="0073490E" w:rsidP="0073490E">
            <w:pPr>
              <w:spacing w:after="60" w:line="280" w:lineRule="exact"/>
              <w:jc w:val="both"/>
              <w:rPr>
                <w:rFonts w:ascii="Arial" w:hAnsi="Arial" w:cs="Arial"/>
                <w:b/>
                <w:color w:val="814F9C"/>
                <w:sz w:val="19"/>
                <w:szCs w:val="19"/>
              </w:rPr>
            </w:pPr>
            <w:r w:rsidRPr="003D5C5C">
              <w:rPr>
                <w:rFonts w:ascii="Arial" w:hAnsi="Arial" w:cs="Arial"/>
                <w:b/>
                <w:color w:val="814F9C"/>
                <w:sz w:val="19"/>
                <w:szCs w:val="19"/>
              </w:rPr>
              <w:t>B2-13.</w:t>
            </w:r>
            <w:r w:rsidRPr="003D5C5C">
              <w:rPr>
                <w:rFonts w:ascii="Arial" w:hAnsi="Arial" w:cs="Arial"/>
                <w:color w:val="000000"/>
                <w:sz w:val="19"/>
                <w:szCs w:val="19"/>
                <w:lang w:eastAsia="es-ES_tradnl"/>
              </w:rPr>
              <w:t xml:space="preserve"> Adquirir el concepto de litosfera, conocer algunos tipos de rocas y su composición identificando distintos minerales y algunas de sus propiedades</w:t>
            </w:r>
            <w:r>
              <w:rPr>
                <w:rFonts w:ascii="Arial" w:hAnsi="Arial" w:cs="Arial"/>
                <w:color w:val="000000"/>
                <w:sz w:val="19"/>
                <w:szCs w:val="19"/>
                <w:lang w:eastAsia="es-ES_tradnl"/>
              </w:rPr>
              <w:t>.</w:t>
            </w:r>
          </w:p>
        </w:tc>
        <w:tc>
          <w:tcPr>
            <w:tcW w:w="2064" w:type="dxa"/>
            <w:vMerge w:val="restart"/>
            <w:tcBorders>
              <w:top w:val="single" w:sz="8" w:space="0" w:color="8064A2"/>
              <w:right w:val="single" w:sz="12" w:space="0" w:color="8064A2"/>
            </w:tcBorders>
          </w:tcPr>
          <w:p w:rsidR="00CC5D2C" w:rsidRPr="00CC5D2C" w:rsidRDefault="00CC5D2C" w:rsidP="00CC5D2C">
            <w:pPr>
              <w:rPr>
                <w:rFonts w:ascii="Calibri" w:eastAsiaTheme="minorEastAsia" w:hAnsi="Calibri" w:cs="Calibri"/>
                <w:lang w:eastAsia="es-ES"/>
              </w:rPr>
            </w:pPr>
            <w:r w:rsidRPr="00CC5D2C">
              <w:rPr>
                <w:rFonts w:ascii="Calibri" w:eastAsiaTheme="minorEastAsia" w:hAnsi="Calibri" w:cs="Calibri"/>
                <w:lang w:eastAsia="es-ES"/>
              </w:rPr>
              <w:t>17. Observa, identifica y explica la composición de las rocas nombrando alguno de sus tipos.</w:t>
            </w:r>
          </w:p>
          <w:p w:rsidR="00CC5D2C" w:rsidRPr="00CC5D2C" w:rsidRDefault="00CC5D2C" w:rsidP="00CC5D2C">
            <w:pPr>
              <w:rPr>
                <w:rFonts w:ascii="Calibri" w:eastAsiaTheme="minorEastAsia" w:hAnsi="Calibri" w:cs="Calibri"/>
                <w:lang w:eastAsia="es-ES"/>
              </w:rPr>
            </w:pPr>
            <w:r w:rsidRPr="00CC5D2C">
              <w:rPr>
                <w:rFonts w:ascii="Calibri" w:eastAsiaTheme="minorEastAsia" w:hAnsi="Calibri" w:cs="Calibri"/>
                <w:lang w:eastAsia="es-ES"/>
              </w:rPr>
              <w:t>18. Comprende la diferencia entre minerales y rocas.</w:t>
            </w:r>
          </w:p>
          <w:p w:rsidR="0073490E" w:rsidRPr="00171AE8" w:rsidRDefault="00CC5D2C" w:rsidP="00CC5D2C">
            <w:pPr>
              <w:rPr>
                <w:rFonts w:ascii="Calibri" w:eastAsiaTheme="minorEastAsia" w:hAnsi="Calibri" w:cs="Calibri"/>
                <w:lang w:eastAsia="es-ES"/>
              </w:rPr>
            </w:pPr>
            <w:r w:rsidRPr="00CC5D2C">
              <w:rPr>
                <w:rFonts w:ascii="Calibri" w:eastAsiaTheme="minorEastAsia" w:hAnsi="Calibri" w:cs="Calibri"/>
                <w:lang w:eastAsia="es-ES"/>
              </w:rPr>
              <w:t>19. Identifica algunos minerales según sus propiedades.</w:t>
            </w:r>
          </w:p>
        </w:tc>
        <w:tc>
          <w:tcPr>
            <w:tcW w:w="1796" w:type="dxa"/>
            <w:tcBorders>
              <w:top w:val="single" w:sz="8" w:space="0" w:color="8064A2"/>
              <w:left w:val="single" w:sz="12" w:space="0" w:color="8064A2"/>
            </w:tcBorders>
          </w:tcPr>
          <w:p w:rsidR="0073490E" w:rsidRPr="009E26F4" w:rsidRDefault="00CC5D2C" w:rsidP="0073490E">
            <w:pPr>
              <w:rPr>
                <w:rFonts w:ascii="Arial" w:eastAsia="Times New Roman" w:hAnsi="Arial" w:cs="Arial"/>
                <w:sz w:val="19"/>
                <w:szCs w:val="19"/>
                <w:lang w:val="es-ES"/>
              </w:rPr>
            </w:pPr>
            <w:r>
              <w:rPr>
                <w:rFonts w:ascii="Arial" w:eastAsia="Times New Roman" w:hAnsi="Arial" w:cs="Arial"/>
                <w:sz w:val="19"/>
                <w:szCs w:val="19"/>
                <w:lang w:val="es-ES"/>
              </w:rPr>
              <w:t xml:space="preserve">No </w:t>
            </w:r>
            <w:r w:rsidRPr="00CC5D2C">
              <w:rPr>
                <w:rFonts w:ascii="Arial" w:eastAsia="Times New Roman" w:hAnsi="Arial" w:cs="Arial"/>
                <w:sz w:val="19"/>
                <w:szCs w:val="19"/>
                <w:lang w:val="es-ES"/>
              </w:rPr>
              <w:t>Identifica la geosfera y sus capas: corteza, manto y núcleo</w:t>
            </w:r>
          </w:p>
        </w:tc>
        <w:tc>
          <w:tcPr>
            <w:tcW w:w="1797" w:type="dxa"/>
            <w:gridSpan w:val="2"/>
            <w:tcBorders>
              <w:top w:val="single" w:sz="8" w:space="0" w:color="8064A2"/>
            </w:tcBorders>
          </w:tcPr>
          <w:p w:rsidR="0073490E" w:rsidRPr="009E26F4" w:rsidRDefault="00CC5D2C" w:rsidP="0073490E">
            <w:pPr>
              <w:rPr>
                <w:rFonts w:ascii="Arial" w:eastAsia="Times New Roman" w:hAnsi="Arial" w:cs="Arial"/>
                <w:sz w:val="19"/>
                <w:szCs w:val="19"/>
                <w:lang w:val="es-ES"/>
              </w:rPr>
            </w:pPr>
            <w:r>
              <w:rPr>
                <w:rFonts w:ascii="Arial" w:eastAsia="Times New Roman" w:hAnsi="Arial" w:cs="Arial"/>
                <w:sz w:val="19"/>
                <w:szCs w:val="19"/>
                <w:lang w:val="es-ES"/>
              </w:rPr>
              <w:t xml:space="preserve">Le cuesta Identificar </w:t>
            </w:r>
            <w:r w:rsidRPr="00CC5D2C">
              <w:rPr>
                <w:rFonts w:ascii="Arial" w:eastAsia="Times New Roman" w:hAnsi="Arial" w:cs="Arial"/>
                <w:sz w:val="19"/>
                <w:szCs w:val="19"/>
                <w:lang w:val="es-ES"/>
              </w:rPr>
              <w:t>la geosfera y sus capas: corteza, manto y núcleo</w:t>
            </w:r>
          </w:p>
        </w:tc>
        <w:tc>
          <w:tcPr>
            <w:tcW w:w="1797" w:type="dxa"/>
            <w:tcBorders>
              <w:top w:val="single" w:sz="8" w:space="0" w:color="8064A2"/>
            </w:tcBorders>
          </w:tcPr>
          <w:p w:rsidR="0073490E" w:rsidRPr="009E26F4" w:rsidRDefault="00CC5D2C" w:rsidP="0073490E">
            <w:pPr>
              <w:rPr>
                <w:rFonts w:ascii="Arial" w:eastAsia="Times New Roman" w:hAnsi="Arial" w:cs="Arial"/>
                <w:sz w:val="19"/>
                <w:szCs w:val="19"/>
                <w:lang w:val="es-ES"/>
              </w:rPr>
            </w:pPr>
            <w:r w:rsidRPr="00CC5D2C">
              <w:rPr>
                <w:rFonts w:ascii="Arial" w:eastAsia="Times New Roman" w:hAnsi="Arial" w:cs="Arial"/>
                <w:sz w:val="19"/>
                <w:szCs w:val="19"/>
                <w:lang w:val="es-ES"/>
              </w:rPr>
              <w:t>Identifica</w:t>
            </w:r>
            <w:r>
              <w:rPr>
                <w:rFonts w:ascii="Arial" w:eastAsia="Times New Roman" w:hAnsi="Arial" w:cs="Arial"/>
                <w:sz w:val="19"/>
                <w:szCs w:val="19"/>
                <w:lang w:val="es-ES"/>
              </w:rPr>
              <w:t>sin dificultades</w:t>
            </w:r>
            <w:r w:rsidRPr="00CC5D2C">
              <w:rPr>
                <w:rFonts w:ascii="Arial" w:eastAsia="Times New Roman" w:hAnsi="Arial" w:cs="Arial"/>
                <w:sz w:val="19"/>
                <w:szCs w:val="19"/>
                <w:lang w:val="es-ES"/>
              </w:rPr>
              <w:t xml:space="preserve"> la geosfera y sus capas: corteza, manto y núcleo</w:t>
            </w:r>
          </w:p>
        </w:tc>
        <w:tc>
          <w:tcPr>
            <w:tcW w:w="1797" w:type="dxa"/>
            <w:tcBorders>
              <w:top w:val="single" w:sz="8" w:space="0" w:color="8064A2"/>
            </w:tcBorders>
          </w:tcPr>
          <w:p w:rsidR="0073490E" w:rsidRPr="00CC5D2C" w:rsidRDefault="00CC5D2C" w:rsidP="00CC5D2C">
            <w:pPr>
              <w:rPr>
                <w:rFonts w:ascii="Calibri" w:eastAsia="Times New Roman" w:hAnsi="Calibri" w:cs="Times New Roman"/>
              </w:rPr>
            </w:pPr>
            <w:r w:rsidRPr="00CC5D2C">
              <w:rPr>
                <w:rFonts w:ascii="Arial" w:eastAsia="Times New Roman" w:hAnsi="Arial" w:cs="Arial"/>
                <w:sz w:val="19"/>
                <w:szCs w:val="19"/>
                <w:lang w:eastAsia="es-ES"/>
              </w:rPr>
              <w:t>Identifica la geosfera y sus capas: corteza, manto y núcleo</w:t>
            </w:r>
          </w:p>
        </w:tc>
      </w:tr>
      <w:tr w:rsidR="0073490E" w:rsidRPr="00171AE8" w:rsidTr="00E32D0A">
        <w:trPr>
          <w:trHeight w:val="378"/>
        </w:trPr>
        <w:tc>
          <w:tcPr>
            <w:tcW w:w="2063" w:type="dxa"/>
            <w:vMerge/>
          </w:tcPr>
          <w:p w:rsidR="0073490E" w:rsidRPr="00171AE8" w:rsidRDefault="0073490E" w:rsidP="0073490E">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Borders>
              <w:top w:val="single" w:sz="4" w:space="0" w:color="auto"/>
            </w:tcBorders>
          </w:tcPr>
          <w:p w:rsidR="0073490E" w:rsidRPr="00171AE8" w:rsidRDefault="0073490E" w:rsidP="0073490E">
            <w:pPr>
              <w:rPr>
                <w:rFonts w:ascii="Arial" w:eastAsia="Times New Roman" w:hAnsi="Arial" w:cs="Arial"/>
                <w:sz w:val="19"/>
                <w:szCs w:val="19"/>
                <w:lang w:eastAsia="es-ES"/>
              </w:rPr>
            </w:pPr>
          </w:p>
        </w:tc>
        <w:tc>
          <w:tcPr>
            <w:tcW w:w="2064" w:type="dxa"/>
            <w:vMerge/>
            <w:tcBorders>
              <w:right w:val="single" w:sz="12" w:space="0" w:color="8064A2"/>
            </w:tcBorders>
          </w:tcPr>
          <w:p w:rsidR="0073490E" w:rsidRPr="00171AE8" w:rsidRDefault="0073490E" w:rsidP="0073490E">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73490E" w:rsidRPr="009E26F4" w:rsidRDefault="00CC5D2C" w:rsidP="00CC5D2C">
            <w:pPr>
              <w:rPr>
                <w:rFonts w:ascii="Arial" w:eastAsia="Times New Roman" w:hAnsi="Arial" w:cs="Arial"/>
                <w:sz w:val="19"/>
                <w:szCs w:val="19"/>
                <w:lang w:val="es-ES"/>
              </w:rPr>
            </w:pPr>
            <w:r>
              <w:rPr>
                <w:rFonts w:ascii="Arial" w:eastAsia="Times New Roman" w:hAnsi="Arial" w:cs="Arial"/>
                <w:sz w:val="19"/>
                <w:szCs w:val="19"/>
                <w:lang w:val="es-ES"/>
              </w:rPr>
              <w:t xml:space="preserve">No </w:t>
            </w:r>
            <w:r>
              <w:rPr>
                <w:rFonts w:ascii="Arial" w:eastAsia="Times New Roman" w:hAnsi="Arial" w:cs="Arial"/>
                <w:sz w:val="19"/>
                <w:szCs w:val="19"/>
                <w:lang w:eastAsia="es-ES"/>
              </w:rPr>
              <w:t>i</w:t>
            </w:r>
            <w:r w:rsidRPr="00CC5D2C">
              <w:rPr>
                <w:rFonts w:ascii="Arial" w:eastAsia="Times New Roman" w:hAnsi="Arial" w:cs="Arial"/>
                <w:sz w:val="19"/>
                <w:szCs w:val="19"/>
                <w:lang w:eastAsia="es-ES"/>
              </w:rPr>
              <w:t xml:space="preserve">dentifica la corteza terrestre </w:t>
            </w:r>
            <w:r>
              <w:rPr>
                <w:rFonts w:ascii="Arial" w:eastAsia="Times New Roman" w:hAnsi="Arial" w:cs="Arial"/>
                <w:sz w:val="19"/>
                <w:szCs w:val="19"/>
                <w:lang w:eastAsia="es-ES"/>
              </w:rPr>
              <w:t>ni</w:t>
            </w:r>
            <w:r w:rsidRPr="00CC5D2C">
              <w:rPr>
                <w:rFonts w:ascii="Arial" w:eastAsia="Times New Roman" w:hAnsi="Arial" w:cs="Arial"/>
                <w:sz w:val="19"/>
                <w:szCs w:val="19"/>
                <w:lang w:eastAsia="es-ES"/>
              </w:rPr>
              <w:t xml:space="preserve"> diferencia la corteza continental y la oceánica.</w:t>
            </w:r>
          </w:p>
        </w:tc>
        <w:tc>
          <w:tcPr>
            <w:tcW w:w="1797" w:type="dxa"/>
            <w:gridSpan w:val="2"/>
          </w:tcPr>
          <w:p w:rsidR="0073490E" w:rsidRPr="009E26F4" w:rsidRDefault="00CC5D2C" w:rsidP="0073490E">
            <w:pPr>
              <w:rPr>
                <w:rFonts w:ascii="Arial" w:eastAsia="Times New Roman" w:hAnsi="Arial" w:cs="Arial"/>
                <w:sz w:val="19"/>
                <w:szCs w:val="19"/>
                <w:lang w:val="es-ES"/>
              </w:rPr>
            </w:pPr>
            <w:r>
              <w:rPr>
                <w:rFonts w:ascii="Arial" w:eastAsia="Times New Roman" w:hAnsi="Arial" w:cs="Arial"/>
                <w:sz w:val="19"/>
                <w:szCs w:val="19"/>
                <w:lang w:eastAsia="es-ES"/>
              </w:rPr>
              <w:t xml:space="preserve">Le cuesta indentificar </w:t>
            </w:r>
            <w:r w:rsidRPr="00CC5D2C">
              <w:rPr>
                <w:rFonts w:ascii="Arial" w:eastAsia="Times New Roman" w:hAnsi="Arial" w:cs="Arial"/>
                <w:sz w:val="19"/>
                <w:szCs w:val="19"/>
                <w:lang w:eastAsia="es-ES"/>
              </w:rPr>
              <w:t>la corteza terrestre y diferencia la corteza continental y la oceánica.</w:t>
            </w:r>
          </w:p>
        </w:tc>
        <w:tc>
          <w:tcPr>
            <w:tcW w:w="1797" w:type="dxa"/>
          </w:tcPr>
          <w:p w:rsidR="0073490E" w:rsidRPr="009E26F4" w:rsidRDefault="00CC5D2C" w:rsidP="0073490E">
            <w:pPr>
              <w:rPr>
                <w:rFonts w:ascii="Arial" w:eastAsia="Times New Roman" w:hAnsi="Arial" w:cs="Arial"/>
                <w:sz w:val="19"/>
                <w:szCs w:val="19"/>
                <w:lang w:val="es-ES"/>
              </w:rPr>
            </w:pPr>
            <w:r w:rsidRPr="00CC5D2C">
              <w:rPr>
                <w:rFonts w:ascii="Arial" w:eastAsia="Times New Roman" w:hAnsi="Arial" w:cs="Arial"/>
                <w:sz w:val="19"/>
                <w:szCs w:val="19"/>
                <w:lang w:eastAsia="es-ES"/>
              </w:rPr>
              <w:t>Identifica</w:t>
            </w:r>
            <w:r>
              <w:rPr>
                <w:rFonts w:ascii="Arial" w:eastAsia="Times New Roman" w:hAnsi="Arial" w:cs="Arial"/>
                <w:sz w:val="19"/>
                <w:szCs w:val="19"/>
                <w:lang w:eastAsia="es-ES"/>
              </w:rPr>
              <w:t xml:space="preserve"> con facilidad</w:t>
            </w:r>
            <w:r w:rsidRPr="00CC5D2C">
              <w:rPr>
                <w:rFonts w:ascii="Arial" w:eastAsia="Times New Roman" w:hAnsi="Arial" w:cs="Arial"/>
                <w:sz w:val="19"/>
                <w:szCs w:val="19"/>
                <w:lang w:eastAsia="es-ES"/>
              </w:rPr>
              <w:t xml:space="preserve"> la corteza terrestre y diferencia la corteza continental y la oceánica.</w:t>
            </w:r>
          </w:p>
        </w:tc>
        <w:tc>
          <w:tcPr>
            <w:tcW w:w="1797" w:type="dxa"/>
          </w:tcPr>
          <w:p w:rsidR="0073490E" w:rsidRPr="00171AE8" w:rsidRDefault="00CC5D2C" w:rsidP="00CC5D2C">
            <w:pPr>
              <w:suppressAutoHyphens/>
              <w:autoSpaceDN w:val="0"/>
              <w:spacing w:after="106" w:line="260" w:lineRule="exact"/>
              <w:textAlignment w:val="baseline"/>
              <w:rPr>
                <w:rFonts w:ascii="Arial" w:eastAsia="Times New Roman" w:hAnsi="Arial" w:cs="Arial"/>
                <w:sz w:val="19"/>
                <w:szCs w:val="19"/>
                <w:lang w:val="es-ES"/>
              </w:rPr>
            </w:pPr>
            <w:r w:rsidRPr="00CC5D2C">
              <w:rPr>
                <w:rFonts w:ascii="Arial" w:eastAsia="Times New Roman" w:hAnsi="Arial" w:cs="Arial"/>
                <w:sz w:val="19"/>
                <w:szCs w:val="19"/>
                <w:lang w:eastAsia="es-ES"/>
              </w:rPr>
              <w:t>Identifica la corteza terrestre y diferencia la corteza continental y la oceánica.</w:t>
            </w:r>
          </w:p>
        </w:tc>
      </w:tr>
      <w:tr w:rsidR="0073490E" w:rsidRPr="00171AE8" w:rsidTr="00E32D0A">
        <w:trPr>
          <w:trHeight w:val="1740"/>
        </w:trPr>
        <w:tc>
          <w:tcPr>
            <w:tcW w:w="2063" w:type="dxa"/>
            <w:vMerge/>
          </w:tcPr>
          <w:p w:rsidR="0073490E" w:rsidRPr="00171AE8" w:rsidRDefault="0073490E" w:rsidP="0073490E">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73490E" w:rsidRPr="00171AE8" w:rsidRDefault="0073490E" w:rsidP="0073490E">
            <w:pPr>
              <w:rPr>
                <w:rFonts w:ascii="Arial" w:eastAsia="Times New Roman" w:hAnsi="Arial" w:cs="Arial"/>
                <w:sz w:val="19"/>
                <w:szCs w:val="19"/>
                <w:lang w:eastAsia="es-ES"/>
              </w:rPr>
            </w:pPr>
          </w:p>
        </w:tc>
        <w:tc>
          <w:tcPr>
            <w:tcW w:w="2064" w:type="dxa"/>
            <w:vMerge/>
            <w:tcBorders>
              <w:right w:val="single" w:sz="12" w:space="0" w:color="8064A2"/>
            </w:tcBorders>
          </w:tcPr>
          <w:p w:rsidR="0073490E" w:rsidRPr="00171AE8" w:rsidRDefault="0073490E" w:rsidP="0073490E">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73490E" w:rsidRPr="009E26F4" w:rsidRDefault="00CC5D2C" w:rsidP="0073490E">
            <w:pPr>
              <w:rPr>
                <w:rFonts w:ascii="Arial" w:eastAsia="Times New Roman" w:hAnsi="Arial" w:cs="Arial"/>
                <w:sz w:val="19"/>
                <w:szCs w:val="19"/>
                <w:lang w:val="es-ES"/>
              </w:rPr>
            </w:pPr>
            <w:r>
              <w:rPr>
                <w:rFonts w:ascii="Arial" w:eastAsia="Times New Roman" w:hAnsi="Arial" w:cs="Arial"/>
                <w:sz w:val="19"/>
                <w:szCs w:val="19"/>
                <w:lang w:eastAsia="es-ES"/>
              </w:rPr>
              <w:t>No c</w:t>
            </w:r>
            <w:r w:rsidRPr="00CC5D2C">
              <w:rPr>
                <w:rFonts w:ascii="Arial" w:eastAsia="Times New Roman" w:hAnsi="Arial" w:cs="Arial"/>
                <w:sz w:val="19"/>
                <w:szCs w:val="19"/>
                <w:lang w:eastAsia="es-ES"/>
              </w:rPr>
              <w:t>lasifica las rocas, según su origen, en magmáticas, sedimentarias y metamórficas.</w:t>
            </w:r>
          </w:p>
        </w:tc>
        <w:tc>
          <w:tcPr>
            <w:tcW w:w="1797" w:type="dxa"/>
            <w:gridSpan w:val="2"/>
          </w:tcPr>
          <w:p w:rsidR="0073490E" w:rsidRPr="009E26F4" w:rsidRDefault="00CC5D2C" w:rsidP="0073490E">
            <w:pPr>
              <w:rPr>
                <w:rFonts w:ascii="Arial" w:eastAsia="Times New Roman" w:hAnsi="Arial" w:cs="Arial"/>
                <w:sz w:val="19"/>
                <w:szCs w:val="19"/>
                <w:lang w:val="es-ES"/>
              </w:rPr>
            </w:pPr>
            <w:r>
              <w:rPr>
                <w:rFonts w:ascii="Arial" w:eastAsia="Times New Roman" w:hAnsi="Arial" w:cs="Arial"/>
                <w:sz w:val="19"/>
                <w:szCs w:val="19"/>
                <w:lang w:eastAsia="es-ES"/>
              </w:rPr>
              <w:t>C</w:t>
            </w:r>
            <w:r w:rsidRPr="00CC5D2C">
              <w:rPr>
                <w:rFonts w:ascii="Arial" w:eastAsia="Times New Roman" w:hAnsi="Arial" w:cs="Arial"/>
                <w:sz w:val="19"/>
                <w:szCs w:val="19"/>
                <w:lang w:eastAsia="es-ES"/>
              </w:rPr>
              <w:t>lasifica las</w:t>
            </w:r>
            <w:r>
              <w:rPr>
                <w:rFonts w:ascii="Arial" w:eastAsia="Times New Roman" w:hAnsi="Arial" w:cs="Arial"/>
                <w:sz w:val="19"/>
                <w:szCs w:val="19"/>
                <w:lang w:eastAsia="es-ES"/>
              </w:rPr>
              <w:t xml:space="preserve"> algunas </w:t>
            </w:r>
            <w:r w:rsidRPr="00CC5D2C">
              <w:rPr>
                <w:rFonts w:ascii="Arial" w:eastAsia="Times New Roman" w:hAnsi="Arial" w:cs="Arial"/>
                <w:sz w:val="19"/>
                <w:szCs w:val="19"/>
                <w:lang w:eastAsia="es-ES"/>
              </w:rPr>
              <w:t xml:space="preserve"> rocas, según su origen, en magmáticas, sedimentarias y metamórficas.</w:t>
            </w:r>
          </w:p>
        </w:tc>
        <w:tc>
          <w:tcPr>
            <w:tcW w:w="1797" w:type="dxa"/>
          </w:tcPr>
          <w:p w:rsidR="0073490E" w:rsidRPr="009E26F4" w:rsidRDefault="00CC5D2C" w:rsidP="0073490E">
            <w:pPr>
              <w:rPr>
                <w:rFonts w:ascii="Arial" w:eastAsia="Times New Roman" w:hAnsi="Arial" w:cs="Arial"/>
                <w:sz w:val="19"/>
                <w:szCs w:val="19"/>
                <w:lang w:val="es-ES"/>
              </w:rPr>
            </w:pPr>
            <w:r>
              <w:rPr>
                <w:rFonts w:ascii="Arial" w:eastAsia="Times New Roman" w:hAnsi="Arial" w:cs="Arial"/>
                <w:sz w:val="19"/>
                <w:szCs w:val="19"/>
                <w:lang w:eastAsia="es-ES"/>
              </w:rPr>
              <w:t>C</w:t>
            </w:r>
            <w:r w:rsidRPr="00CC5D2C">
              <w:rPr>
                <w:rFonts w:ascii="Arial" w:eastAsia="Times New Roman" w:hAnsi="Arial" w:cs="Arial"/>
                <w:sz w:val="19"/>
                <w:szCs w:val="19"/>
                <w:lang w:eastAsia="es-ES"/>
              </w:rPr>
              <w:t>asifica</w:t>
            </w:r>
            <w:r>
              <w:rPr>
                <w:rFonts w:ascii="Arial" w:eastAsia="Times New Roman" w:hAnsi="Arial" w:cs="Arial"/>
                <w:sz w:val="19"/>
                <w:szCs w:val="19"/>
                <w:lang w:eastAsia="es-ES"/>
              </w:rPr>
              <w:t xml:space="preserve"> casi todas</w:t>
            </w:r>
            <w:r w:rsidRPr="00CC5D2C">
              <w:rPr>
                <w:rFonts w:ascii="Arial" w:eastAsia="Times New Roman" w:hAnsi="Arial" w:cs="Arial"/>
                <w:sz w:val="19"/>
                <w:szCs w:val="19"/>
                <w:lang w:eastAsia="es-ES"/>
              </w:rPr>
              <w:t xml:space="preserve"> las rocas, según su origen, en magmáticas, sedimentarias y metamórficas.</w:t>
            </w:r>
          </w:p>
        </w:tc>
        <w:tc>
          <w:tcPr>
            <w:tcW w:w="1797" w:type="dxa"/>
          </w:tcPr>
          <w:p w:rsidR="0073490E" w:rsidRPr="00CC5D2C" w:rsidRDefault="00CC5D2C" w:rsidP="00CC5D2C">
            <w:pPr>
              <w:suppressAutoHyphens/>
              <w:autoSpaceDN w:val="0"/>
              <w:spacing w:after="106" w:line="260" w:lineRule="exact"/>
              <w:textAlignment w:val="baseline"/>
              <w:rPr>
                <w:rFonts w:ascii="Arial" w:eastAsia="Times New Roman" w:hAnsi="Arial" w:cs="Arial"/>
                <w:sz w:val="19"/>
                <w:szCs w:val="19"/>
                <w:lang w:eastAsia="es-ES"/>
              </w:rPr>
            </w:pPr>
            <w:r>
              <w:rPr>
                <w:rFonts w:ascii="Arial" w:eastAsia="Times New Roman" w:hAnsi="Arial" w:cs="Arial"/>
                <w:sz w:val="19"/>
                <w:szCs w:val="19"/>
                <w:lang w:eastAsia="es-ES"/>
              </w:rPr>
              <w:t>C</w:t>
            </w:r>
            <w:r w:rsidRPr="00CC5D2C">
              <w:rPr>
                <w:rFonts w:ascii="Arial" w:eastAsia="Times New Roman" w:hAnsi="Arial" w:cs="Arial"/>
                <w:sz w:val="19"/>
                <w:szCs w:val="19"/>
                <w:lang w:eastAsia="es-ES"/>
              </w:rPr>
              <w:t xml:space="preserve">lasifica las rocas, según su origen, en magmáticas, sedimentarias y metamórficas. </w:t>
            </w:r>
          </w:p>
        </w:tc>
      </w:tr>
      <w:tr w:rsidR="0073490E" w:rsidRPr="00171AE8" w:rsidTr="00E32D0A">
        <w:trPr>
          <w:trHeight w:val="870"/>
        </w:trPr>
        <w:tc>
          <w:tcPr>
            <w:tcW w:w="2063" w:type="dxa"/>
            <w:vMerge/>
          </w:tcPr>
          <w:p w:rsidR="0073490E" w:rsidRPr="00171AE8" w:rsidRDefault="0073490E" w:rsidP="0073490E">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73490E" w:rsidRPr="00171AE8" w:rsidRDefault="0073490E" w:rsidP="0073490E">
            <w:pPr>
              <w:rPr>
                <w:rFonts w:ascii="Arial" w:eastAsia="Times New Roman" w:hAnsi="Arial" w:cs="Arial"/>
                <w:sz w:val="19"/>
                <w:szCs w:val="19"/>
                <w:lang w:eastAsia="es-ES"/>
              </w:rPr>
            </w:pPr>
          </w:p>
        </w:tc>
        <w:tc>
          <w:tcPr>
            <w:tcW w:w="2064" w:type="dxa"/>
            <w:vMerge/>
            <w:tcBorders>
              <w:right w:val="single" w:sz="12" w:space="0" w:color="8064A2"/>
            </w:tcBorders>
          </w:tcPr>
          <w:p w:rsidR="0073490E" w:rsidRPr="00171AE8" w:rsidRDefault="0073490E" w:rsidP="0073490E">
            <w:pPr>
              <w:rPr>
                <w:rFonts w:ascii="Arial" w:eastAsia="Times New Roman" w:hAnsi="Arial" w:cs="Arial"/>
                <w:sz w:val="19"/>
                <w:szCs w:val="19"/>
                <w:lang w:eastAsia="es-ES"/>
              </w:rPr>
            </w:pPr>
          </w:p>
        </w:tc>
        <w:tc>
          <w:tcPr>
            <w:tcW w:w="1796" w:type="dxa"/>
            <w:tcBorders>
              <w:left w:val="single" w:sz="12" w:space="0" w:color="8064A2"/>
            </w:tcBorders>
          </w:tcPr>
          <w:p w:rsidR="0073490E" w:rsidRPr="009E26F4" w:rsidRDefault="00CC5D2C" w:rsidP="00CC5D2C">
            <w:pPr>
              <w:rPr>
                <w:rFonts w:ascii="Arial" w:eastAsia="Times New Roman" w:hAnsi="Arial" w:cs="Arial"/>
                <w:sz w:val="19"/>
                <w:szCs w:val="19"/>
                <w:lang w:val="es-ES"/>
              </w:rPr>
            </w:pPr>
            <w:r>
              <w:rPr>
                <w:rFonts w:ascii="Arial" w:eastAsia="Times New Roman" w:hAnsi="Arial" w:cs="Arial"/>
                <w:sz w:val="19"/>
                <w:szCs w:val="19"/>
                <w:lang w:eastAsia="es-ES"/>
              </w:rPr>
              <w:t>No e</w:t>
            </w:r>
            <w:r w:rsidRPr="00CC5D2C">
              <w:rPr>
                <w:rFonts w:ascii="Arial" w:eastAsia="Times New Roman" w:hAnsi="Arial" w:cs="Arial"/>
                <w:sz w:val="19"/>
                <w:szCs w:val="19"/>
                <w:lang w:eastAsia="es-ES"/>
              </w:rPr>
              <w:t>xplica la relación entre rocas y minerales</w:t>
            </w:r>
          </w:p>
        </w:tc>
        <w:tc>
          <w:tcPr>
            <w:tcW w:w="1797" w:type="dxa"/>
            <w:gridSpan w:val="2"/>
          </w:tcPr>
          <w:p w:rsidR="0073490E" w:rsidRPr="009E26F4" w:rsidRDefault="00CC5D2C" w:rsidP="0073490E">
            <w:pPr>
              <w:rPr>
                <w:rFonts w:ascii="Arial" w:eastAsia="Times New Roman" w:hAnsi="Arial" w:cs="Arial"/>
                <w:sz w:val="19"/>
                <w:szCs w:val="19"/>
                <w:lang w:val="es-ES"/>
              </w:rPr>
            </w:pPr>
            <w:r>
              <w:rPr>
                <w:rFonts w:ascii="Arial" w:eastAsia="Times New Roman" w:hAnsi="Arial" w:cs="Arial"/>
                <w:sz w:val="19"/>
                <w:szCs w:val="19"/>
                <w:lang w:eastAsia="es-ES"/>
              </w:rPr>
              <w:t>E</w:t>
            </w:r>
            <w:r w:rsidRPr="00CC5D2C">
              <w:rPr>
                <w:rFonts w:ascii="Arial" w:eastAsia="Times New Roman" w:hAnsi="Arial" w:cs="Arial"/>
                <w:sz w:val="19"/>
                <w:szCs w:val="19"/>
                <w:lang w:eastAsia="es-ES"/>
              </w:rPr>
              <w:t>xplica</w:t>
            </w:r>
            <w:r>
              <w:rPr>
                <w:rFonts w:ascii="Arial" w:eastAsia="Times New Roman" w:hAnsi="Arial" w:cs="Arial"/>
                <w:sz w:val="19"/>
                <w:szCs w:val="19"/>
                <w:lang w:eastAsia="es-ES"/>
              </w:rPr>
              <w:t xml:space="preserve"> algo sobre</w:t>
            </w:r>
            <w:r w:rsidRPr="00CC5D2C">
              <w:rPr>
                <w:rFonts w:ascii="Arial" w:eastAsia="Times New Roman" w:hAnsi="Arial" w:cs="Arial"/>
                <w:sz w:val="19"/>
                <w:szCs w:val="19"/>
                <w:lang w:eastAsia="es-ES"/>
              </w:rPr>
              <w:t xml:space="preserve"> la relación entre rocas y minerales</w:t>
            </w:r>
          </w:p>
        </w:tc>
        <w:tc>
          <w:tcPr>
            <w:tcW w:w="1797" w:type="dxa"/>
          </w:tcPr>
          <w:p w:rsidR="0073490E" w:rsidRPr="009E26F4" w:rsidRDefault="00CC5D2C" w:rsidP="0073490E">
            <w:pPr>
              <w:rPr>
                <w:rFonts w:ascii="Arial" w:eastAsia="Times New Roman" w:hAnsi="Arial" w:cs="Arial"/>
                <w:sz w:val="19"/>
                <w:szCs w:val="19"/>
                <w:lang w:val="es-ES"/>
              </w:rPr>
            </w:pPr>
            <w:r>
              <w:rPr>
                <w:rFonts w:ascii="Arial" w:eastAsia="Times New Roman" w:hAnsi="Arial" w:cs="Arial"/>
                <w:sz w:val="19"/>
                <w:szCs w:val="19"/>
                <w:lang w:eastAsia="es-ES"/>
              </w:rPr>
              <w:t>E</w:t>
            </w:r>
            <w:r w:rsidRPr="00CC5D2C">
              <w:rPr>
                <w:rFonts w:ascii="Arial" w:eastAsia="Times New Roman" w:hAnsi="Arial" w:cs="Arial"/>
                <w:sz w:val="19"/>
                <w:szCs w:val="19"/>
                <w:lang w:eastAsia="es-ES"/>
              </w:rPr>
              <w:t>xplica</w:t>
            </w:r>
            <w:r>
              <w:rPr>
                <w:rFonts w:ascii="Arial" w:eastAsia="Times New Roman" w:hAnsi="Arial" w:cs="Arial"/>
                <w:sz w:val="19"/>
                <w:szCs w:val="19"/>
                <w:lang w:eastAsia="es-ES"/>
              </w:rPr>
              <w:t xml:space="preserve"> bastantes cosas sobre </w:t>
            </w:r>
            <w:r w:rsidRPr="00CC5D2C">
              <w:rPr>
                <w:rFonts w:ascii="Arial" w:eastAsia="Times New Roman" w:hAnsi="Arial" w:cs="Arial"/>
                <w:sz w:val="19"/>
                <w:szCs w:val="19"/>
                <w:lang w:eastAsia="es-ES"/>
              </w:rPr>
              <w:t xml:space="preserve"> la relación entre rocas y minerales</w:t>
            </w:r>
          </w:p>
        </w:tc>
        <w:tc>
          <w:tcPr>
            <w:tcW w:w="1797" w:type="dxa"/>
          </w:tcPr>
          <w:p w:rsidR="0073490E" w:rsidRPr="009E26F4" w:rsidRDefault="00CC5D2C" w:rsidP="0073490E">
            <w:pPr>
              <w:spacing w:after="106" w:line="260" w:lineRule="exact"/>
              <w:rPr>
                <w:rFonts w:ascii="Arial" w:eastAsia="Times New Roman" w:hAnsi="Arial" w:cs="Arial"/>
                <w:sz w:val="19"/>
                <w:szCs w:val="19"/>
                <w:lang w:val="es-ES"/>
              </w:rPr>
            </w:pPr>
            <w:r w:rsidRPr="00CC5D2C">
              <w:rPr>
                <w:rFonts w:ascii="Arial" w:eastAsia="Times New Roman" w:hAnsi="Arial" w:cs="Arial"/>
                <w:sz w:val="19"/>
                <w:szCs w:val="19"/>
                <w:lang w:eastAsia="es-ES"/>
              </w:rPr>
              <w:t>Explica la relación entre rocas y minerales</w:t>
            </w:r>
          </w:p>
        </w:tc>
      </w:tr>
      <w:tr w:rsidR="0073490E" w:rsidRPr="00171AE8" w:rsidTr="00E32D0A">
        <w:trPr>
          <w:trHeight w:val="870"/>
        </w:trPr>
        <w:tc>
          <w:tcPr>
            <w:tcW w:w="2063" w:type="dxa"/>
            <w:vMerge/>
          </w:tcPr>
          <w:p w:rsidR="0073490E" w:rsidRPr="00171AE8" w:rsidRDefault="0073490E" w:rsidP="0073490E">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73490E" w:rsidRPr="00171AE8" w:rsidRDefault="0073490E" w:rsidP="0073490E">
            <w:pPr>
              <w:rPr>
                <w:rFonts w:ascii="Arial" w:eastAsia="Times New Roman" w:hAnsi="Arial" w:cs="Arial"/>
                <w:sz w:val="19"/>
                <w:szCs w:val="19"/>
                <w:lang w:eastAsia="es-ES"/>
              </w:rPr>
            </w:pPr>
          </w:p>
        </w:tc>
        <w:tc>
          <w:tcPr>
            <w:tcW w:w="2064" w:type="dxa"/>
            <w:vMerge/>
            <w:tcBorders>
              <w:right w:val="single" w:sz="12" w:space="0" w:color="8064A2"/>
            </w:tcBorders>
          </w:tcPr>
          <w:p w:rsidR="0073490E" w:rsidRPr="00171AE8" w:rsidRDefault="0073490E" w:rsidP="0073490E">
            <w:pPr>
              <w:rPr>
                <w:rFonts w:ascii="Arial" w:eastAsia="Times New Roman" w:hAnsi="Arial" w:cs="Arial"/>
                <w:sz w:val="19"/>
                <w:szCs w:val="19"/>
                <w:lang w:eastAsia="es-ES"/>
              </w:rPr>
            </w:pPr>
          </w:p>
        </w:tc>
        <w:tc>
          <w:tcPr>
            <w:tcW w:w="1796" w:type="dxa"/>
            <w:tcBorders>
              <w:left w:val="single" w:sz="12" w:space="0" w:color="8064A2"/>
            </w:tcBorders>
          </w:tcPr>
          <w:p w:rsidR="0073490E" w:rsidRPr="009E26F4" w:rsidRDefault="00CC5D2C" w:rsidP="0073490E">
            <w:pPr>
              <w:rPr>
                <w:rFonts w:ascii="Arial" w:eastAsia="Times New Roman" w:hAnsi="Arial" w:cs="Arial"/>
                <w:sz w:val="19"/>
                <w:szCs w:val="19"/>
                <w:lang w:val="es-ES"/>
              </w:rPr>
            </w:pPr>
            <w:r>
              <w:rPr>
                <w:rFonts w:ascii="Arial" w:eastAsia="Times New Roman" w:hAnsi="Arial" w:cs="Arial"/>
                <w:sz w:val="19"/>
                <w:szCs w:val="19"/>
                <w:lang w:eastAsia="es-ES"/>
              </w:rPr>
              <w:t>No s</w:t>
            </w:r>
            <w:r w:rsidRPr="00CC5D2C">
              <w:rPr>
                <w:rFonts w:ascii="Arial" w:eastAsia="Times New Roman" w:hAnsi="Arial" w:cs="Arial"/>
                <w:sz w:val="19"/>
                <w:szCs w:val="19"/>
                <w:lang w:eastAsia="es-ES"/>
              </w:rPr>
              <w:t>abe qué son los minerales y describe sus propiedades.</w:t>
            </w:r>
          </w:p>
        </w:tc>
        <w:tc>
          <w:tcPr>
            <w:tcW w:w="1797" w:type="dxa"/>
            <w:gridSpan w:val="2"/>
          </w:tcPr>
          <w:p w:rsidR="0073490E" w:rsidRPr="009E26F4" w:rsidRDefault="00CC5D2C" w:rsidP="00CC5D2C">
            <w:pPr>
              <w:rPr>
                <w:rFonts w:ascii="Arial" w:eastAsia="Times New Roman" w:hAnsi="Arial" w:cs="Arial"/>
                <w:sz w:val="19"/>
                <w:szCs w:val="19"/>
                <w:lang w:val="es-ES"/>
              </w:rPr>
            </w:pPr>
            <w:r>
              <w:rPr>
                <w:rFonts w:ascii="Arial" w:eastAsia="Times New Roman" w:hAnsi="Arial" w:cs="Arial"/>
                <w:sz w:val="19"/>
                <w:szCs w:val="19"/>
                <w:lang w:eastAsia="es-ES"/>
              </w:rPr>
              <w:t>Sa</w:t>
            </w:r>
            <w:r w:rsidRPr="00CC5D2C">
              <w:rPr>
                <w:rFonts w:ascii="Arial" w:eastAsia="Times New Roman" w:hAnsi="Arial" w:cs="Arial"/>
                <w:sz w:val="19"/>
                <w:szCs w:val="19"/>
                <w:lang w:eastAsia="es-ES"/>
              </w:rPr>
              <w:t>be qué son</w:t>
            </w:r>
            <w:r>
              <w:rPr>
                <w:rFonts w:ascii="Arial" w:eastAsia="Times New Roman" w:hAnsi="Arial" w:cs="Arial"/>
                <w:sz w:val="19"/>
                <w:szCs w:val="19"/>
                <w:lang w:eastAsia="es-ES"/>
              </w:rPr>
              <w:t xml:space="preserve"> algunos</w:t>
            </w:r>
            <w:r w:rsidRPr="00CC5D2C">
              <w:rPr>
                <w:rFonts w:ascii="Arial" w:eastAsia="Times New Roman" w:hAnsi="Arial" w:cs="Arial"/>
                <w:sz w:val="19"/>
                <w:szCs w:val="19"/>
                <w:lang w:eastAsia="es-ES"/>
              </w:rPr>
              <w:t xml:space="preserve"> minerales y describe sus propiedades.</w:t>
            </w:r>
          </w:p>
        </w:tc>
        <w:tc>
          <w:tcPr>
            <w:tcW w:w="1797" w:type="dxa"/>
          </w:tcPr>
          <w:p w:rsidR="0073490E" w:rsidRPr="009E26F4" w:rsidRDefault="00CC5D2C" w:rsidP="00CC5D2C">
            <w:pPr>
              <w:rPr>
                <w:rFonts w:ascii="Arial" w:eastAsia="Times New Roman" w:hAnsi="Arial" w:cs="Arial"/>
                <w:sz w:val="19"/>
                <w:szCs w:val="19"/>
                <w:lang w:val="es-ES"/>
              </w:rPr>
            </w:pPr>
            <w:r>
              <w:rPr>
                <w:rFonts w:ascii="Arial" w:eastAsia="Times New Roman" w:hAnsi="Arial" w:cs="Arial"/>
                <w:sz w:val="19"/>
                <w:szCs w:val="19"/>
                <w:lang w:eastAsia="es-ES"/>
              </w:rPr>
              <w:t>S</w:t>
            </w:r>
            <w:r w:rsidRPr="00CC5D2C">
              <w:rPr>
                <w:rFonts w:ascii="Arial" w:eastAsia="Times New Roman" w:hAnsi="Arial" w:cs="Arial"/>
                <w:sz w:val="19"/>
                <w:szCs w:val="19"/>
                <w:lang w:eastAsia="es-ES"/>
              </w:rPr>
              <w:t>abe</w:t>
            </w:r>
            <w:r>
              <w:rPr>
                <w:rFonts w:ascii="Arial" w:eastAsia="Times New Roman" w:hAnsi="Arial" w:cs="Arial"/>
                <w:sz w:val="19"/>
                <w:szCs w:val="19"/>
                <w:lang w:eastAsia="es-ES"/>
              </w:rPr>
              <w:t xml:space="preserve"> qué son bastantes  </w:t>
            </w:r>
            <w:r w:rsidRPr="00CC5D2C">
              <w:rPr>
                <w:rFonts w:ascii="Arial" w:eastAsia="Times New Roman" w:hAnsi="Arial" w:cs="Arial"/>
                <w:sz w:val="19"/>
                <w:szCs w:val="19"/>
                <w:lang w:eastAsia="es-ES"/>
              </w:rPr>
              <w:t>minerales y describe sus propiedades.</w:t>
            </w:r>
          </w:p>
        </w:tc>
        <w:tc>
          <w:tcPr>
            <w:tcW w:w="1797" w:type="dxa"/>
          </w:tcPr>
          <w:p w:rsidR="0073490E" w:rsidRPr="009E26F4" w:rsidRDefault="00CC5D2C" w:rsidP="0073490E">
            <w:pPr>
              <w:spacing w:after="106" w:line="260" w:lineRule="exact"/>
              <w:rPr>
                <w:rFonts w:ascii="Arial" w:eastAsia="Times New Roman" w:hAnsi="Arial" w:cs="Arial"/>
                <w:sz w:val="19"/>
                <w:szCs w:val="19"/>
                <w:lang w:val="es-ES"/>
              </w:rPr>
            </w:pPr>
            <w:r w:rsidRPr="00CC5D2C">
              <w:rPr>
                <w:rFonts w:ascii="Arial" w:eastAsia="Times New Roman" w:hAnsi="Arial" w:cs="Arial"/>
                <w:sz w:val="19"/>
                <w:szCs w:val="19"/>
                <w:lang w:eastAsia="es-ES"/>
              </w:rPr>
              <w:t>Sabe qué son los minerales y describe sus propiedades.</w:t>
            </w:r>
          </w:p>
        </w:tc>
      </w:tr>
    </w:tbl>
    <w:p w:rsidR="0073490E" w:rsidRPr="00171AE8" w:rsidRDefault="0073490E" w:rsidP="0073490E">
      <w:pPr>
        <w:spacing w:after="0" w:line="240" w:lineRule="auto"/>
        <w:rPr>
          <w:rFonts w:ascii="Calibri" w:eastAsia="Calibri" w:hAnsi="Calibri" w:cs="Times New Roman"/>
          <w:sz w:val="24"/>
          <w:szCs w:val="24"/>
          <w:lang w:val="es-ES_tradnl"/>
        </w:rPr>
      </w:pPr>
    </w:p>
    <w:p w:rsidR="0073490E" w:rsidRDefault="0073490E" w:rsidP="0073490E">
      <w:pPr>
        <w:spacing w:after="0" w:line="240" w:lineRule="auto"/>
        <w:rPr>
          <w:rFonts w:ascii="Calibri" w:eastAsia="Calibri" w:hAnsi="Calibri" w:cs="Times New Roman"/>
          <w:sz w:val="24"/>
          <w:szCs w:val="24"/>
          <w:lang w:val="es-ES_tradnl"/>
        </w:rPr>
      </w:pPr>
    </w:p>
    <w:p w:rsidR="0073490E" w:rsidRDefault="0073490E" w:rsidP="0073490E">
      <w:pPr>
        <w:spacing w:after="0" w:line="240" w:lineRule="auto"/>
        <w:rPr>
          <w:rFonts w:ascii="Calibri" w:eastAsia="Calibri" w:hAnsi="Calibri" w:cs="Times New Roman"/>
          <w:sz w:val="24"/>
          <w:szCs w:val="24"/>
          <w:lang w:val="es-ES_tradnl"/>
        </w:rPr>
      </w:pPr>
    </w:p>
    <w:p w:rsidR="0073490E" w:rsidRDefault="0073490E" w:rsidP="0073490E">
      <w:pPr>
        <w:spacing w:after="0" w:line="240" w:lineRule="auto"/>
        <w:rPr>
          <w:rFonts w:ascii="Calibri" w:eastAsia="Calibri" w:hAnsi="Calibri" w:cs="Times New Roman"/>
          <w:sz w:val="24"/>
          <w:szCs w:val="24"/>
          <w:lang w:val="es-ES_tradnl"/>
        </w:rPr>
      </w:pPr>
    </w:p>
    <w:p w:rsidR="0073490E" w:rsidRDefault="0073490E" w:rsidP="0073490E">
      <w:pPr>
        <w:spacing w:after="0" w:line="240" w:lineRule="auto"/>
        <w:rPr>
          <w:rFonts w:ascii="Calibri" w:eastAsia="Calibri" w:hAnsi="Calibri" w:cs="Times New Roman"/>
          <w:sz w:val="24"/>
          <w:szCs w:val="24"/>
          <w:lang w:val="es-ES_tradnl"/>
        </w:rPr>
      </w:pPr>
    </w:p>
    <w:p w:rsidR="00CC5D2C" w:rsidRDefault="00CC5D2C" w:rsidP="0073490E">
      <w:pPr>
        <w:spacing w:after="0" w:line="240" w:lineRule="auto"/>
        <w:rPr>
          <w:rFonts w:ascii="Calibri" w:eastAsia="Calibri" w:hAnsi="Calibri" w:cs="Times New Roman"/>
          <w:sz w:val="24"/>
          <w:szCs w:val="24"/>
          <w:lang w:val="es-ES_tradnl"/>
        </w:rPr>
      </w:pPr>
    </w:p>
    <w:p w:rsidR="0073490E" w:rsidRPr="00171AE8" w:rsidRDefault="0073490E" w:rsidP="0073490E">
      <w:pPr>
        <w:spacing w:after="0" w:line="240" w:lineRule="auto"/>
        <w:rPr>
          <w:rFonts w:ascii="Calibri" w:eastAsia="Calibri" w:hAnsi="Calibri" w:cs="Times New Roman"/>
          <w:sz w:val="24"/>
          <w:szCs w:val="24"/>
          <w:lang w:val="es-ES_tradnl"/>
        </w:rPr>
      </w:pPr>
    </w:p>
    <w:p w:rsidR="0073490E" w:rsidRPr="00171AE8" w:rsidRDefault="0073490E" w:rsidP="0073490E">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130"/>
        <w:gridCol w:w="2225"/>
        <w:gridCol w:w="2674"/>
        <w:gridCol w:w="2674"/>
        <w:gridCol w:w="2675"/>
      </w:tblGrid>
      <w:tr w:rsidR="0073490E" w:rsidRPr="00171AE8" w:rsidTr="00E32D0A">
        <w:trPr>
          <w:tblHeader/>
        </w:trPr>
        <w:tc>
          <w:tcPr>
            <w:tcW w:w="3130" w:type="dxa"/>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73490E" w:rsidRPr="00171AE8" w:rsidRDefault="0073490E" w:rsidP="0073490E">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99" w:type="dxa"/>
            <w:gridSpan w:val="2"/>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926B13">
              <w:rPr>
                <w:rFonts w:ascii="Arial Hebrew Scholar" w:eastAsiaTheme="minorEastAsia" w:hAnsi="Arial Hebrew Scholar" w:cs="Arial Hebrew Scholar"/>
                <w:b/>
                <w:szCs w:val="28"/>
                <w:lang w:eastAsia="es-ES"/>
              </w:rPr>
              <w:t xml:space="preserve">Unidad </w:t>
            </w:r>
            <w:r>
              <w:rPr>
                <w:rFonts w:ascii="Arial Hebrew Scholar" w:eastAsiaTheme="minorEastAsia" w:hAnsi="Arial Hebrew Scholar" w:cs="Arial Hebrew Scholar"/>
                <w:b/>
                <w:szCs w:val="28"/>
                <w:lang w:eastAsia="es-ES"/>
              </w:rPr>
              <w:t>3</w:t>
            </w:r>
            <w:r w:rsidRPr="00926B13">
              <w:rPr>
                <w:rFonts w:ascii="Arial Hebrew Scholar" w:eastAsiaTheme="minorEastAsia" w:hAnsi="Arial Hebrew Scholar" w:cs="Arial Hebrew Scholar"/>
                <w:b/>
                <w:szCs w:val="28"/>
                <w:lang w:eastAsia="es-ES"/>
              </w:rPr>
              <w:t xml:space="preserve">. </w:t>
            </w:r>
            <w:r w:rsidRPr="0073490E">
              <w:rPr>
                <w:rFonts w:ascii="Arial Hebrew Scholar" w:eastAsiaTheme="minorEastAsia" w:hAnsi="Arial Hebrew Scholar" w:cs="Arial Hebrew Scholar"/>
                <w:b/>
                <w:szCs w:val="28"/>
                <w:lang w:eastAsia="es-ES"/>
              </w:rPr>
              <w:t>Las rocas y los minerales</w:t>
            </w:r>
          </w:p>
        </w:tc>
        <w:tc>
          <w:tcPr>
            <w:tcW w:w="5349" w:type="dxa"/>
            <w:gridSpan w:val="2"/>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diciembre-enero</w:t>
            </w:r>
          </w:p>
        </w:tc>
      </w:tr>
      <w:tr w:rsidR="0073490E" w:rsidRPr="00171AE8" w:rsidTr="00E32D0A">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rsidR="0073490E" w:rsidRPr="00171AE8" w:rsidRDefault="0073490E"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DISEÑO DE ACTIVIDADES</w:t>
            </w:r>
          </w:p>
        </w:tc>
        <w:tc>
          <w:tcPr>
            <w:tcW w:w="2674" w:type="dxa"/>
            <w:tcBorders>
              <w:top w:val="single" w:sz="18" w:space="0" w:color="8064A2"/>
              <w:left w:val="single" w:sz="12" w:space="0" w:color="8064A2"/>
            </w:tcBorders>
            <w:shd w:val="clear" w:color="auto" w:fill="E0D8E9"/>
            <w:vAlign w:val="center"/>
          </w:tcPr>
          <w:p w:rsidR="0073490E" w:rsidRPr="00171AE8" w:rsidRDefault="0073490E"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Modelo metodológico</w:t>
            </w:r>
          </w:p>
        </w:tc>
        <w:tc>
          <w:tcPr>
            <w:tcW w:w="2674" w:type="dxa"/>
            <w:tcBorders>
              <w:top w:val="single" w:sz="18" w:space="0" w:color="8064A2"/>
            </w:tcBorders>
            <w:shd w:val="clear" w:color="auto" w:fill="E0D8E9"/>
            <w:vAlign w:val="center"/>
          </w:tcPr>
          <w:p w:rsidR="0073490E" w:rsidRPr="00171AE8" w:rsidRDefault="0073490E"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Procedimientos metodológicos</w:t>
            </w:r>
          </w:p>
        </w:tc>
        <w:tc>
          <w:tcPr>
            <w:tcW w:w="2675" w:type="dxa"/>
            <w:tcBorders>
              <w:top w:val="single" w:sz="18" w:space="0" w:color="8064A2"/>
            </w:tcBorders>
            <w:shd w:val="clear" w:color="auto" w:fill="E0D8E9"/>
            <w:vAlign w:val="center"/>
          </w:tcPr>
          <w:p w:rsidR="0073490E" w:rsidRPr="00171AE8" w:rsidRDefault="0073490E"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Agrupamientos</w:t>
            </w:r>
          </w:p>
        </w:tc>
      </w:tr>
      <w:tr w:rsidR="0073490E"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73490E" w:rsidRPr="00171AE8" w:rsidRDefault="0073490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Evaluación de conocimientos previos</w:t>
            </w:r>
          </w:p>
        </w:tc>
        <w:tc>
          <w:tcPr>
            <w:tcW w:w="2674" w:type="dxa"/>
            <w:tcBorders>
              <w:left w:val="single" w:sz="12" w:space="0" w:color="8064A2"/>
            </w:tcBorders>
            <w:vAlign w:val="center"/>
          </w:tcPr>
          <w:p w:rsidR="0073490E" w:rsidRPr="00171AE8" w:rsidRDefault="0073490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Interactivo</w:t>
            </w:r>
          </w:p>
        </w:tc>
        <w:tc>
          <w:tcPr>
            <w:tcW w:w="2674" w:type="dxa"/>
            <w:vAlign w:val="center"/>
          </w:tcPr>
          <w:p w:rsidR="0073490E" w:rsidRPr="00171AE8" w:rsidRDefault="0073490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Interacción</w:t>
            </w:r>
          </w:p>
        </w:tc>
        <w:tc>
          <w:tcPr>
            <w:tcW w:w="2675" w:type="dxa"/>
            <w:vAlign w:val="center"/>
          </w:tcPr>
          <w:p w:rsidR="0073490E" w:rsidRPr="00171AE8" w:rsidRDefault="0073490E" w:rsidP="00E32D0A">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73490E"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73490E" w:rsidRPr="00171AE8" w:rsidRDefault="0073490E" w:rsidP="00E32D0A">
            <w:pPr>
              <w:rPr>
                <w:rFonts w:ascii="Arial" w:eastAsiaTheme="minorEastAsia" w:hAnsi="Arial" w:cs="Arial"/>
                <w:sz w:val="19"/>
                <w:szCs w:val="19"/>
                <w:lang w:eastAsia="es-ES"/>
              </w:rPr>
            </w:pPr>
            <w:r w:rsidRPr="00171AE8">
              <w:rPr>
                <w:rFonts w:ascii="Arial" w:eastAsiaTheme="minorEastAsia" w:hAnsi="Arial" w:cs="Arial"/>
                <w:sz w:val="19"/>
                <w:szCs w:val="19"/>
                <w:lang w:eastAsia="es-ES"/>
              </w:rPr>
              <w:t>Lectura de la información del libro de texto</w:t>
            </w:r>
          </w:p>
        </w:tc>
        <w:tc>
          <w:tcPr>
            <w:tcW w:w="2674" w:type="dxa"/>
            <w:tcBorders>
              <w:top w:val="single" w:sz="4" w:space="0" w:color="auto"/>
              <w:left w:val="single" w:sz="4" w:space="0" w:color="auto"/>
              <w:bottom w:val="single" w:sz="4" w:space="0" w:color="auto"/>
              <w:right w:val="single" w:sz="4" w:space="0" w:color="auto"/>
            </w:tcBorders>
          </w:tcPr>
          <w:p w:rsidR="0073490E" w:rsidRPr="00171AE8" w:rsidRDefault="0073490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Discursivo/expositivo.</w:t>
            </w:r>
          </w:p>
          <w:p w:rsidR="0073490E" w:rsidRPr="00171AE8" w:rsidRDefault="0073490E" w:rsidP="00E32D0A">
            <w:pPr>
              <w:rPr>
                <w:rFonts w:ascii="Calibri" w:eastAsiaTheme="minorEastAsia" w:hAnsi="Calibri" w:cs="Calibri"/>
                <w:szCs w:val="20"/>
                <w:lang w:eastAsia="es-ES"/>
              </w:rPr>
            </w:pPr>
          </w:p>
        </w:tc>
        <w:tc>
          <w:tcPr>
            <w:tcW w:w="2674" w:type="dxa"/>
            <w:tcBorders>
              <w:top w:val="single" w:sz="4" w:space="0" w:color="auto"/>
              <w:left w:val="single" w:sz="4" w:space="0" w:color="auto"/>
              <w:bottom w:val="single" w:sz="4" w:space="0" w:color="auto"/>
              <w:right w:val="single" w:sz="4" w:space="0" w:color="auto"/>
            </w:tcBorders>
          </w:tcPr>
          <w:p w:rsidR="0073490E" w:rsidRPr="00171AE8" w:rsidRDefault="0073490E" w:rsidP="00E32D0A">
            <w:pPr>
              <w:rPr>
                <w:rFonts w:ascii="Calibri" w:eastAsiaTheme="minorEastAsia" w:hAnsi="Calibri" w:cs="Calibri"/>
                <w:szCs w:val="20"/>
                <w:lang w:eastAsia="es-ES"/>
              </w:rPr>
            </w:pPr>
            <w:r w:rsidRPr="00171AE8">
              <w:rPr>
                <w:rFonts w:ascii="Arial" w:eastAsiaTheme="minorEastAsia" w:hAnsi="Arial" w:cs="Arial"/>
                <w:sz w:val="19"/>
                <w:szCs w:val="19"/>
                <w:lang w:eastAsia="es-ES"/>
              </w:rPr>
              <w:t>Funcionalidad.</w:t>
            </w:r>
          </w:p>
        </w:tc>
        <w:tc>
          <w:tcPr>
            <w:tcW w:w="2675" w:type="dxa"/>
            <w:tcBorders>
              <w:top w:val="single" w:sz="4" w:space="0" w:color="auto"/>
              <w:left w:val="single" w:sz="4" w:space="0" w:color="auto"/>
              <w:bottom w:val="single" w:sz="4" w:space="0" w:color="auto"/>
              <w:right w:val="single" w:sz="4" w:space="0" w:color="auto"/>
            </w:tcBorders>
          </w:tcPr>
          <w:p w:rsidR="0073490E" w:rsidRPr="00171AE8" w:rsidRDefault="0073490E" w:rsidP="00E32D0A">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73490E"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73490E" w:rsidRPr="00171AE8" w:rsidRDefault="0073490E" w:rsidP="00E32D0A">
            <w:pPr>
              <w:rPr>
                <w:rFonts w:ascii="Arial Hebrew Scholar" w:eastAsiaTheme="minorEastAsia" w:hAnsi="Arial Hebrew Scholar" w:cs="Arial Hebrew Scholar"/>
                <w:szCs w:val="20"/>
                <w:lang w:eastAsia="es-ES"/>
              </w:rPr>
            </w:pPr>
            <w:r w:rsidRPr="00171AE8">
              <w:rPr>
                <w:rFonts w:ascii="Arial" w:eastAsiaTheme="minorEastAsia" w:hAnsi="Arial" w:cs="Arial"/>
                <w:sz w:val="18"/>
                <w:szCs w:val="18"/>
                <w:lang w:eastAsia="es-ES"/>
              </w:rPr>
              <w:t>Actividades de unir, completar, actividades del libro.</w:t>
            </w:r>
          </w:p>
        </w:tc>
        <w:tc>
          <w:tcPr>
            <w:tcW w:w="2674" w:type="dxa"/>
            <w:tcBorders>
              <w:left w:val="single" w:sz="12" w:space="0" w:color="8064A2"/>
            </w:tcBorders>
            <w:vAlign w:val="center"/>
          </w:tcPr>
          <w:p w:rsidR="0073490E" w:rsidRPr="00171AE8" w:rsidRDefault="0073490E" w:rsidP="00E32D0A">
            <w:pPr>
              <w:spacing w:after="106" w:line="260" w:lineRule="atLeast"/>
              <w:ind w:left="28" w:right="176"/>
              <w:rPr>
                <w:rFonts w:ascii="Arial" w:eastAsiaTheme="minorEastAsia" w:hAnsi="Arial" w:cs="Arial"/>
                <w:sz w:val="19"/>
                <w:szCs w:val="18"/>
                <w:lang w:eastAsia="es-ES"/>
              </w:rPr>
            </w:pPr>
            <w:r w:rsidRPr="00171AE8">
              <w:rPr>
                <w:rFonts w:ascii="Arial" w:eastAsiaTheme="minorEastAsia" w:hAnsi="Arial" w:cs="Arial"/>
                <w:sz w:val="19"/>
                <w:szCs w:val="18"/>
                <w:lang w:eastAsia="es-ES"/>
              </w:rPr>
              <w:t>Trabajo individual.</w:t>
            </w:r>
          </w:p>
          <w:p w:rsidR="0073490E" w:rsidRPr="00171AE8" w:rsidRDefault="0073490E" w:rsidP="00E32D0A">
            <w:pPr>
              <w:rPr>
                <w:rFonts w:ascii="Calibri" w:eastAsiaTheme="minorEastAsia" w:hAnsi="Calibri" w:cs="Calibri"/>
                <w:szCs w:val="20"/>
                <w:lang w:eastAsia="es-ES"/>
              </w:rPr>
            </w:pPr>
          </w:p>
        </w:tc>
        <w:tc>
          <w:tcPr>
            <w:tcW w:w="2674" w:type="dxa"/>
            <w:vAlign w:val="center"/>
          </w:tcPr>
          <w:p w:rsidR="0073490E" w:rsidRPr="00171AE8" w:rsidRDefault="0073490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Personalización.</w:t>
            </w:r>
          </w:p>
          <w:p w:rsidR="0073490E" w:rsidRPr="00171AE8" w:rsidRDefault="0073490E" w:rsidP="00E32D0A">
            <w:pPr>
              <w:rPr>
                <w:rFonts w:ascii="Calibri" w:eastAsiaTheme="minorEastAsia" w:hAnsi="Calibri" w:cs="Calibri"/>
                <w:szCs w:val="20"/>
                <w:lang w:eastAsia="es-ES"/>
              </w:rPr>
            </w:pPr>
          </w:p>
        </w:tc>
        <w:tc>
          <w:tcPr>
            <w:tcW w:w="2675" w:type="dxa"/>
            <w:vAlign w:val="center"/>
          </w:tcPr>
          <w:p w:rsidR="0073490E" w:rsidRPr="00171AE8" w:rsidRDefault="0073490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Tareas individuales.</w:t>
            </w:r>
          </w:p>
          <w:p w:rsidR="0073490E" w:rsidRPr="00171AE8" w:rsidRDefault="0073490E" w:rsidP="00E32D0A">
            <w:pPr>
              <w:rPr>
                <w:rFonts w:ascii="Calibri" w:eastAsiaTheme="minorEastAsia" w:hAnsi="Calibri" w:cs="Calibri"/>
                <w:szCs w:val="20"/>
                <w:lang w:eastAsia="es-ES"/>
              </w:rPr>
            </w:pPr>
          </w:p>
        </w:tc>
      </w:tr>
    </w:tbl>
    <w:p w:rsidR="0073490E" w:rsidRPr="00171AE8" w:rsidRDefault="0073490E" w:rsidP="0073490E">
      <w:pPr>
        <w:spacing w:after="0" w:line="240" w:lineRule="auto"/>
        <w:rPr>
          <w:rFonts w:ascii="Calibri" w:eastAsia="Calibri" w:hAnsi="Calibri" w:cs="Times New Roman"/>
          <w:sz w:val="24"/>
          <w:szCs w:val="24"/>
          <w:lang w:val="es-ES_tradnl"/>
        </w:rPr>
      </w:pPr>
    </w:p>
    <w:p w:rsidR="0073490E" w:rsidRPr="00171AE8" w:rsidRDefault="0073490E" w:rsidP="0073490E">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641"/>
        <w:gridCol w:w="4819"/>
        <w:gridCol w:w="4918"/>
      </w:tblGrid>
      <w:tr w:rsidR="0073490E" w:rsidRPr="00171AE8" w:rsidTr="00E32D0A">
        <w:trPr>
          <w:tblHeader/>
        </w:trPr>
        <w:tc>
          <w:tcPr>
            <w:tcW w:w="3641" w:type="dxa"/>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73490E" w:rsidRPr="00171AE8" w:rsidRDefault="0073490E" w:rsidP="0073490E">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926B13">
              <w:rPr>
                <w:rFonts w:ascii="Arial Hebrew Scholar" w:eastAsiaTheme="minorEastAsia" w:hAnsi="Arial Hebrew Scholar" w:cs="Arial Hebrew Scholar"/>
                <w:b/>
                <w:szCs w:val="28"/>
                <w:lang w:eastAsia="es-ES"/>
              </w:rPr>
              <w:t xml:space="preserve">Unidad </w:t>
            </w:r>
            <w:r>
              <w:rPr>
                <w:rFonts w:ascii="Arial Hebrew Scholar" w:eastAsiaTheme="minorEastAsia" w:hAnsi="Arial Hebrew Scholar" w:cs="Arial Hebrew Scholar"/>
                <w:b/>
                <w:szCs w:val="28"/>
                <w:lang w:eastAsia="es-ES"/>
              </w:rPr>
              <w:t>3</w:t>
            </w:r>
            <w:r w:rsidRPr="00926B13">
              <w:rPr>
                <w:rFonts w:ascii="Arial Hebrew Scholar" w:eastAsiaTheme="minorEastAsia" w:hAnsi="Arial Hebrew Scholar" w:cs="Arial Hebrew Scholar"/>
                <w:b/>
                <w:szCs w:val="28"/>
                <w:lang w:eastAsia="es-ES"/>
              </w:rPr>
              <w:t xml:space="preserve">. </w:t>
            </w:r>
            <w:r w:rsidRPr="0073490E">
              <w:rPr>
                <w:rFonts w:ascii="Arial Hebrew Scholar" w:eastAsiaTheme="minorEastAsia" w:hAnsi="Arial Hebrew Scholar" w:cs="Arial Hebrew Scholar"/>
                <w:b/>
                <w:szCs w:val="28"/>
                <w:lang w:eastAsia="es-ES"/>
              </w:rPr>
              <w:t>Las rocas y los minerales</w:t>
            </w:r>
          </w:p>
        </w:tc>
        <w:tc>
          <w:tcPr>
            <w:tcW w:w="4918" w:type="dxa"/>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diciembre-enero</w:t>
            </w:r>
          </w:p>
        </w:tc>
      </w:tr>
      <w:tr w:rsidR="0073490E"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73490E" w:rsidRPr="00171AE8" w:rsidRDefault="0073490E" w:rsidP="00E32D0A">
            <w:pPr>
              <w:jc w:val="center"/>
              <w:rPr>
                <w:rFonts w:ascii="Calibri" w:eastAsiaTheme="minorEastAsia" w:hAnsi="Calibri" w:cs="Calibri"/>
                <w:b/>
                <w:sz w:val="28"/>
                <w:lang w:eastAsia="es-ES"/>
              </w:rPr>
            </w:pPr>
            <w:r w:rsidRPr="00171AE8">
              <w:rPr>
                <w:rFonts w:ascii="Calibri" w:eastAsiaTheme="minorEastAsia" w:hAnsi="Calibri" w:cs="Calibri"/>
                <w:b/>
                <w:lang w:eastAsia="es-ES"/>
              </w:rPr>
              <w:t>CONTENIDOS TRANSVERSALES</w:t>
            </w:r>
          </w:p>
        </w:tc>
      </w:tr>
      <w:tr w:rsidR="0073490E" w:rsidRPr="00171AE8" w:rsidTr="00E32D0A">
        <w:trPr>
          <w:trHeight w:val="671"/>
          <w:tblHeader/>
        </w:trPr>
        <w:tc>
          <w:tcPr>
            <w:tcW w:w="3641" w:type="dxa"/>
            <w:vMerge w:val="restart"/>
            <w:tcBorders>
              <w:top w:val="single" w:sz="8" w:space="0" w:color="8064A2"/>
              <w:right w:val="single" w:sz="12" w:space="0" w:color="8064A2"/>
            </w:tcBorders>
            <w:vAlign w:val="center"/>
          </w:tcPr>
          <w:p w:rsidR="0073490E" w:rsidRPr="00171AE8" w:rsidRDefault="0073490E" w:rsidP="00E32D0A">
            <w:pPr>
              <w:jc w:val="center"/>
              <w:rPr>
                <w:rFonts w:ascii="Calibri" w:eastAsiaTheme="minorEastAsia" w:hAnsi="Calibri" w:cs="Calibri"/>
                <w:b/>
                <w:szCs w:val="20"/>
                <w:lang w:eastAsia="es-ES"/>
              </w:rPr>
            </w:pPr>
            <w:r w:rsidRPr="00171AE8">
              <w:rPr>
                <w:rFonts w:ascii="Calibri" w:eastAsiaTheme="minorEastAsia" w:hAnsi="Calibri" w:cs="Calibri"/>
                <w:b/>
                <w:szCs w:val="20"/>
                <w:lang w:eastAsia="es-ES"/>
              </w:rPr>
              <w:t>T.I.C.s</w:t>
            </w:r>
          </w:p>
        </w:tc>
        <w:tc>
          <w:tcPr>
            <w:tcW w:w="9737" w:type="dxa"/>
            <w:gridSpan w:val="2"/>
            <w:tcBorders>
              <w:left w:val="single" w:sz="12" w:space="0" w:color="8064A2"/>
            </w:tcBorders>
            <w:vAlign w:val="center"/>
          </w:tcPr>
          <w:p w:rsidR="0073490E" w:rsidRPr="00171AE8" w:rsidRDefault="0073490E" w:rsidP="00E32D0A">
            <w:pPr>
              <w:rPr>
                <w:rFonts w:ascii="Calibri" w:eastAsiaTheme="minorEastAsia" w:hAnsi="Calibri" w:cs="Arial"/>
                <w:lang w:eastAsia="es-ES"/>
              </w:rPr>
            </w:pPr>
            <w:r w:rsidRPr="00171AE8">
              <w:rPr>
                <w:rFonts w:ascii="Calibri" w:eastAsiaTheme="minorEastAsia" w:hAnsi="Calibri" w:cs="Calibri"/>
                <w:szCs w:val="20"/>
                <w:lang w:eastAsia="es-ES"/>
              </w:rPr>
              <w:t xml:space="preserve">LibroMedia de </w:t>
            </w:r>
            <w:r>
              <w:rPr>
                <w:rFonts w:ascii="Calibri" w:eastAsiaTheme="minorEastAsia" w:hAnsi="Calibri" w:cs="Calibri"/>
                <w:szCs w:val="20"/>
                <w:lang w:eastAsia="es-ES"/>
              </w:rPr>
              <w:t>4º</w:t>
            </w:r>
            <w:r w:rsidRPr="00171AE8">
              <w:rPr>
                <w:rFonts w:ascii="Calibri" w:eastAsiaTheme="minorEastAsia" w:hAnsi="Calibri" w:cs="Calibri"/>
                <w:szCs w:val="20"/>
                <w:lang w:eastAsia="es-ES"/>
              </w:rPr>
              <w:t xml:space="preserve"> curso. Actividades y recursos correspondientes a la unidad.</w:t>
            </w:r>
          </w:p>
        </w:tc>
      </w:tr>
      <w:tr w:rsidR="0073490E" w:rsidRPr="00171AE8" w:rsidTr="00E32D0A">
        <w:trPr>
          <w:trHeight w:val="671"/>
          <w:tblHeader/>
        </w:trPr>
        <w:tc>
          <w:tcPr>
            <w:tcW w:w="3641" w:type="dxa"/>
            <w:vMerge/>
            <w:tcBorders>
              <w:right w:val="single" w:sz="12" w:space="0" w:color="8064A2"/>
            </w:tcBorders>
            <w:vAlign w:val="center"/>
          </w:tcPr>
          <w:p w:rsidR="0073490E" w:rsidRPr="00171AE8" w:rsidRDefault="0073490E" w:rsidP="00E32D0A">
            <w:pPr>
              <w:jc w:val="center"/>
              <w:rPr>
                <w:rFonts w:ascii="Calibri" w:eastAsiaTheme="minorEastAsia" w:hAnsi="Calibri" w:cs="Calibri"/>
                <w:b/>
                <w:szCs w:val="20"/>
                <w:lang w:eastAsia="es-ES"/>
              </w:rPr>
            </w:pPr>
          </w:p>
        </w:tc>
        <w:tc>
          <w:tcPr>
            <w:tcW w:w="9737" w:type="dxa"/>
            <w:gridSpan w:val="2"/>
            <w:tcBorders>
              <w:left w:val="single" w:sz="12" w:space="0" w:color="8064A2"/>
            </w:tcBorders>
            <w:vAlign w:val="center"/>
          </w:tcPr>
          <w:p w:rsidR="0073490E" w:rsidRPr="00171AE8" w:rsidRDefault="0073490E" w:rsidP="00E32D0A">
            <w:pPr>
              <w:rPr>
                <w:rFonts w:ascii="Calibri" w:eastAsiaTheme="minorEastAsia" w:hAnsi="Calibri" w:cs="Arial"/>
                <w:lang w:eastAsia="es-ES"/>
              </w:rPr>
            </w:pPr>
            <w:r w:rsidRPr="00171AE8">
              <w:rPr>
                <w:rFonts w:ascii="Calibri" w:eastAsiaTheme="minorEastAsia" w:hAnsi="Calibri" w:cs="Arial"/>
                <w:lang w:eastAsia="es-ES"/>
              </w:rPr>
              <w:t>Vídeos educativos. Eduteca. Happy lerning</w:t>
            </w:r>
          </w:p>
        </w:tc>
      </w:tr>
    </w:tbl>
    <w:p w:rsidR="0073490E" w:rsidRDefault="0073490E" w:rsidP="0073490E">
      <w:pPr>
        <w:spacing w:after="0" w:line="240" w:lineRule="auto"/>
        <w:rPr>
          <w:rFonts w:ascii="Calibri" w:eastAsia="Calibri" w:hAnsi="Calibri" w:cs="Times New Roman"/>
          <w:sz w:val="24"/>
          <w:szCs w:val="24"/>
          <w:lang w:val="es-ES_tradnl"/>
        </w:rPr>
      </w:pPr>
    </w:p>
    <w:p w:rsidR="0073490E" w:rsidRPr="00171AE8" w:rsidRDefault="0073490E" w:rsidP="0073490E">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4459"/>
        <w:gridCol w:w="4459"/>
        <w:gridCol w:w="4460"/>
      </w:tblGrid>
      <w:tr w:rsidR="0073490E" w:rsidRPr="00171AE8" w:rsidTr="00E32D0A">
        <w:trPr>
          <w:tblHeader/>
        </w:trPr>
        <w:tc>
          <w:tcPr>
            <w:tcW w:w="4459" w:type="dxa"/>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73490E" w:rsidRPr="00171AE8" w:rsidRDefault="0073490E" w:rsidP="0073490E">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459" w:type="dxa"/>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926B13">
              <w:rPr>
                <w:rFonts w:ascii="Arial Hebrew Scholar" w:eastAsiaTheme="minorEastAsia" w:hAnsi="Arial Hebrew Scholar" w:cs="Arial Hebrew Scholar"/>
                <w:b/>
                <w:szCs w:val="28"/>
                <w:lang w:eastAsia="es-ES"/>
              </w:rPr>
              <w:t xml:space="preserve">Unidad </w:t>
            </w:r>
            <w:r>
              <w:rPr>
                <w:rFonts w:ascii="Arial Hebrew Scholar" w:eastAsiaTheme="minorEastAsia" w:hAnsi="Arial Hebrew Scholar" w:cs="Arial Hebrew Scholar"/>
                <w:b/>
                <w:szCs w:val="28"/>
                <w:lang w:eastAsia="es-ES"/>
              </w:rPr>
              <w:t>3</w:t>
            </w:r>
            <w:r w:rsidRPr="00926B13">
              <w:rPr>
                <w:rFonts w:ascii="Arial Hebrew Scholar" w:eastAsiaTheme="minorEastAsia" w:hAnsi="Arial Hebrew Scholar" w:cs="Arial Hebrew Scholar"/>
                <w:b/>
                <w:szCs w:val="28"/>
                <w:lang w:eastAsia="es-ES"/>
              </w:rPr>
              <w:t xml:space="preserve">. </w:t>
            </w:r>
            <w:r w:rsidRPr="0073490E">
              <w:rPr>
                <w:rFonts w:ascii="Arial Hebrew Scholar" w:eastAsiaTheme="minorEastAsia" w:hAnsi="Arial Hebrew Scholar" w:cs="Arial Hebrew Scholar"/>
                <w:b/>
                <w:szCs w:val="28"/>
                <w:lang w:eastAsia="es-ES"/>
              </w:rPr>
              <w:t>Las rocas y los minerales</w:t>
            </w:r>
          </w:p>
        </w:tc>
        <w:tc>
          <w:tcPr>
            <w:tcW w:w="4460" w:type="dxa"/>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diciembre-enero</w:t>
            </w:r>
          </w:p>
        </w:tc>
      </w:tr>
      <w:tr w:rsidR="0073490E"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73490E" w:rsidRPr="00171AE8" w:rsidRDefault="0073490E" w:rsidP="00E32D0A">
            <w:pPr>
              <w:jc w:val="center"/>
              <w:rPr>
                <w:rFonts w:ascii="Calibri" w:eastAsiaTheme="minorEastAsia" w:hAnsi="Calibri" w:cs="Calibri"/>
                <w:b/>
                <w:lang w:eastAsia="es-ES"/>
              </w:rPr>
            </w:pPr>
            <w:r w:rsidRPr="00171AE8">
              <w:rPr>
                <w:rFonts w:ascii="Calibri" w:eastAsiaTheme="minorEastAsia" w:hAnsi="Calibri" w:cs="Calibri"/>
                <w:b/>
                <w:lang w:eastAsia="es-ES"/>
              </w:rPr>
              <w:t>RECURSOS PARA LA EVALUACIÓN</w:t>
            </w:r>
          </w:p>
        </w:tc>
      </w:tr>
      <w:tr w:rsidR="0073490E" w:rsidRPr="00171AE8" w:rsidTr="00E32D0A">
        <w:trPr>
          <w:tblHeader/>
        </w:trPr>
        <w:tc>
          <w:tcPr>
            <w:tcW w:w="4459" w:type="dxa"/>
            <w:tcBorders>
              <w:top w:val="single" w:sz="18" w:space="0" w:color="8064A2"/>
              <w:bottom w:val="single" w:sz="8" w:space="0" w:color="8064A2"/>
            </w:tcBorders>
            <w:shd w:val="clear" w:color="auto" w:fill="E0D8E9"/>
            <w:vAlign w:val="center"/>
          </w:tcPr>
          <w:p w:rsidR="0073490E" w:rsidRPr="00171AE8" w:rsidRDefault="0073490E" w:rsidP="00E32D0A">
            <w:pPr>
              <w:jc w:val="center"/>
              <w:rPr>
                <w:rFonts w:ascii="Calibri" w:eastAsiaTheme="minorEastAsia" w:hAnsi="Calibri" w:cs="Calibri"/>
                <w:b/>
                <w:lang w:eastAsia="es-ES"/>
              </w:rPr>
            </w:pPr>
            <w:r w:rsidRPr="00171AE8">
              <w:rPr>
                <w:rFonts w:ascii="Calibri" w:eastAsiaTheme="minorEastAsia" w:hAnsi="Calibri" w:cs="Calibri"/>
                <w:b/>
                <w:lang w:eastAsia="es-ES"/>
              </w:rPr>
              <w:t>Procedimiento de evaluación</w:t>
            </w:r>
          </w:p>
        </w:tc>
        <w:tc>
          <w:tcPr>
            <w:tcW w:w="4459" w:type="dxa"/>
            <w:tcBorders>
              <w:top w:val="single" w:sz="18" w:space="0" w:color="8064A2"/>
            </w:tcBorders>
            <w:shd w:val="clear" w:color="auto" w:fill="E0D8E9"/>
            <w:vAlign w:val="center"/>
          </w:tcPr>
          <w:p w:rsidR="0073490E" w:rsidRPr="00171AE8" w:rsidRDefault="0073490E" w:rsidP="00E32D0A">
            <w:pPr>
              <w:jc w:val="center"/>
              <w:rPr>
                <w:rFonts w:ascii="Calibri" w:eastAsiaTheme="minorEastAsia" w:hAnsi="Calibri" w:cs="Calibri"/>
                <w:b/>
                <w:lang w:eastAsia="es-ES"/>
              </w:rPr>
            </w:pPr>
            <w:r w:rsidRPr="00171AE8">
              <w:rPr>
                <w:rFonts w:ascii="Calibri" w:eastAsiaTheme="minorEastAsia" w:hAnsi="Calibri" w:cs="Calibri"/>
                <w:b/>
                <w:lang w:eastAsia="es-ES"/>
              </w:rPr>
              <w:t>Instrumentos de evaluación</w:t>
            </w:r>
          </w:p>
        </w:tc>
        <w:tc>
          <w:tcPr>
            <w:tcW w:w="4460" w:type="dxa"/>
            <w:tcBorders>
              <w:top w:val="single" w:sz="18" w:space="0" w:color="8064A2"/>
            </w:tcBorders>
            <w:shd w:val="clear" w:color="auto" w:fill="E0D8E9"/>
            <w:vAlign w:val="center"/>
          </w:tcPr>
          <w:p w:rsidR="0073490E" w:rsidRPr="00171AE8" w:rsidRDefault="0073490E" w:rsidP="00E32D0A">
            <w:pPr>
              <w:jc w:val="center"/>
              <w:rPr>
                <w:rFonts w:ascii="Calibri" w:eastAsiaTheme="minorEastAsia" w:hAnsi="Calibri" w:cs="Calibri"/>
                <w:b/>
                <w:lang w:eastAsia="es-ES"/>
              </w:rPr>
            </w:pPr>
            <w:r w:rsidRPr="00171AE8">
              <w:rPr>
                <w:rFonts w:ascii="Calibri" w:eastAsiaTheme="minorEastAsia" w:hAnsi="Calibri" w:cs="Calibri"/>
                <w:b/>
                <w:lang w:eastAsia="es-ES"/>
              </w:rPr>
              <w:t>Sistema de calificación</w:t>
            </w: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Calibri" w:eastAsiaTheme="minorEastAsia" w:hAnsi="Calibri" w:cs="Calibri"/>
                <w:szCs w:val="20"/>
                <w:lang w:eastAsia="es-ES"/>
              </w:rPr>
            </w:pPr>
            <w:r w:rsidRPr="00171AE8">
              <w:rPr>
                <w:rFonts w:ascii="Arial Hebrew Scholar" w:eastAsiaTheme="minorEastAsia" w:hAnsi="Arial Hebrew Scholar" w:cs="Arial Hebrew Scholar"/>
                <w:szCs w:val="20"/>
                <w:lang w:eastAsia="es-ES"/>
              </w:rPr>
              <w:t>Evaluación de conocimientos previos</w:t>
            </w:r>
          </w:p>
        </w:tc>
        <w:tc>
          <w:tcPr>
            <w:tcW w:w="4459" w:type="dxa"/>
            <w:vAlign w:val="center"/>
          </w:tcPr>
          <w:p w:rsidR="0073490E" w:rsidRPr="00171AE8" w:rsidRDefault="0073490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Prueba de evaluación inicial</w:t>
            </w:r>
          </w:p>
        </w:tc>
        <w:tc>
          <w:tcPr>
            <w:tcW w:w="4460" w:type="dxa"/>
            <w:vAlign w:val="center"/>
          </w:tcPr>
          <w:p w:rsidR="0073490E" w:rsidRPr="00171AE8" w:rsidRDefault="0073490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trabajo diario.</w:t>
            </w:r>
          </w:p>
        </w:tc>
        <w:tc>
          <w:tcPr>
            <w:tcW w:w="4459" w:type="dxa"/>
            <w:vAlign w:val="center"/>
          </w:tcPr>
          <w:p w:rsidR="0073490E" w:rsidRPr="00171AE8" w:rsidRDefault="0073490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alumno.</w:t>
            </w:r>
          </w:p>
        </w:tc>
        <w:tc>
          <w:tcPr>
            <w:tcW w:w="4460" w:type="dxa"/>
            <w:vAlign w:val="center"/>
          </w:tcPr>
          <w:p w:rsidR="0073490E" w:rsidRPr="00171AE8" w:rsidRDefault="0073490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 xml:space="preserve">Rúbrica de trabajo diario. </w:t>
            </w:r>
          </w:p>
          <w:p w:rsidR="0073490E" w:rsidRPr="00171AE8" w:rsidRDefault="0073490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participación</w:t>
            </w:r>
          </w:p>
          <w:p w:rsidR="0073490E" w:rsidRPr="00171AE8" w:rsidRDefault="0073490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trabajo en equipo</w:t>
            </w: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Evaluación final de la unidad</w:t>
            </w:r>
          </w:p>
        </w:tc>
        <w:tc>
          <w:tcPr>
            <w:tcW w:w="4459" w:type="dxa"/>
            <w:vAlign w:val="center"/>
          </w:tcPr>
          <w:p w:rsidR="0073490E" w:rsidRPr="00171AE8" w:rsidRDefault="0073490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Prueba escrita</w:t>
            </w:r>
          </w:p>
        </w:tc>
        <w:tc>
          <w:tcPr>
            <w:tcW w:w="4460" w:type="dxa"/>
            <w:vAlign w:val="center"/>
          </w:tcPr>
          <w:p w:rsidR="0073490E" w:rsidRPr="00171AE8" w:rsidRDefault="0073490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Calibri" w:eastAsiaTheme="minorEastAsia" w:hAnsi="Calibri" w:cs="Calibri"/>
                <w:szCs w:val="20"/>
                <w:lang w:eastAsia="es-ES"/>
              </w:rPr>
            </w:pPr>
          </w:p>
        </w:tc>
        <w:tc>
          <w:tcPr>
            <w:tcW w:w="4459" w:type="dxa"/>
            <w:vAlign w:val="center"/>
          </w:tcPr>
          <w:p w:rsidR="0073490E" w:rsidRPr="00171AE8" w:rsidRDefault="0073490E" w:rsidP="00E32D0A">
            <w:pPr>
              <w:rPr>
                <w:rFonts w:ascii="Calibri" w:eastAsiaTheme="minorEastAsia" w:hAnsi="Calibri" w:cs="Calibri"/>
                <w:szCs w:val="20"/>
                <w:lang w:eastAsia="es-ES"/>
              </w:rPr>
            </w:pPr>
          </w:p>
        </w:tc>
        <w:tc>
          <w:tcPr>
            <w:tcW w:w="4460" w:type="dxa"/>
            <w:vAlign w:val="center"/>
          </w:tcPr>
          <w:p w:rsidR="0073490E" w:rsidRPr="00171AE8" w:rsidRDefault="0073490E" w:rsidP="00E32D0A">
            <w:pPr>
              <w:rPr>
                <w:rFonts w:ascii="Calibri" w:eastAsiaTheme="minorEastAsia" w:hAnsi="Calibri" w:cs="Calibri"/>
                <w:szCs w:val="20"/>
                <w:lang w:eastAsia="es-ES"/>
              </w:rPr>
            </w:pP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Calibri" w:eastAsiaTheme="minorEastAsia" w:hAnsi="Calibri" w:cs="Calibri"/>
                <w:szCs w:val="20"/>
                <w:lang w:eastAsia="es-ES"/>
              </w:rPr>
            </w:pPr>
          </w:p>
        </w:tc>
        <w:tc>
          <w:tcPr>
            <w:tcW w:w="4459" w:type="dxa"/>
            <w:vAlign w:val="center"/>
          </w:tcPr>
          <w:p w:rsidR="0073490E" w:rsidRPr="00171AE8" w:rsidRDefault="0073490E" w:rsidP="00E32D0A">
            <w:pPr>
              <w:rPr>
                <w:rFonts w:ascii="Calibri" w:eastAsiaTheme="minorEastAsia" w:hAnsi="Calibri" w:cs="Calibri"/>
                <w:szCs w:val="20"/>
                <w:lang w:eastAsia="es-ES"/>
              </w:rPr>
            </w:pPr>
          </w:p>
        </w:tc>
        <w:tc>
          <w:tcPr>
            <w:tcW w:w="4460" w:type="dxa"/>
            <w:vAlign w:val="center"/>
          </w:tcPr>
          <w:p w:rsidR="0073490E" w:rsidRPr="00171AE8" w:rsidRDefault="0073490E" w:rsidP="00E32D0A">
            <w:pPr>
              <w:rPr>
                <w:rFonts w:ascii="Calibri" w:eastAsiaTheme="minorEastAsia" w:hAnsi="Calibri" w:cs="Calibri"/>
                <w:b/>
                <w:szCs w:val="20"/>
                <w:lang w:eastAsia="es-ES"/>
              </w:rPr>
            </w:pPr>
            <w:r w:rsidRPr="00171AE8">
              <w:rPr>
                <w:rFonts w:ascii="Calibri" w:eastAsiaTheme="minorEastAsia" w:hAnsi="Calibri" w:cs="Calibri"/>
                <w:b/>
                <w:szCs w:val="20"/>
                <w:lang w:eastAsia="es-ES"/>
              </w:rPr>
              <w:t>Cualificación cuantitativa:</w:t>
            </w: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Calibri" w:eastAsiaTheme="minorEastAsia" w:hAnsi="Calibri" w:cs="Calibri"/>
                <w:szCs w:val="20"/>
                <w:lang w:eastAsia="es-ES"/>
              </w:rPr>
            </w:pPr>
          </w:p>
        </w:tc>
        <w:tc>
          <w:tcPr>
            <w:tcW w:w="4459" w:type="dxa"/>
            <w:vAlign w:val="center"/>
          </w:tcPr>
          <w:p w:rsidR="0073490E" w:rsidRPr="00171AE8" w:rsidRDefault="0073490E" w:rsidP="00E32D0A">
            <w:pPr>
              <w:rPr>
                <w:rFonts w:ascii="Calibri" w:eastAsiaTheme="minorEastAsia" w:hAnsi="Calibri" w:cs="Calibri"/>
                <w:szCs w:val="20"/>
                <w:lang w:eastAsia="es-ES"/>
              </w:rPr>
            </w:pPr>
          </w:p>
        </w:tc>
        <w:tc>
          <w:tcPr>
            <w:tcW w:w="4460" w:type="dxa"/>
            <w:vMerge w:val="restart"/>
            <w:vAlign w:val="center"/>
          </w:tcPr>
          <w:p w:rsidR="0073490E" w:rsidRPr="00171AE8" w:rsidRDefault="0073490E" w:rsidP="00E32D0A">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60% pruebas escritas y orales.</w:t>
            </w: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Calibri" w:eastAsiaTheme="minorEastAsia" w:hAnsi="Calibri" w:cs="Calibri"/>
                <w:szCs w:val="20"/>
                <w:lang w:eastAsia="es-ES"/>
              </w:rPr>
            </w:pPr>
          </w:p>
        </w:tc>
        <w:tc>
          <w:tcPr>
            <w:tcW w:w="4459" w:type="dxa"/>
            <w:vAlign w:val="center"/>
          </w:tcPr>
          <w:p w:rsidR="0073490E" w:rsidRPr="00171AE8" w:rsidRDefault="0073490E" w:rsidP="00E32D0A">
            <w:pPr>
              <w:rPr>
                <w:rFonts w:ascii="Calibri" w:eastAsiaTheme="minorEastAsia" w:hAnsi="Calibri" w:cs="Calibri"/>
                <w:szCs w:val="20"/>
                <w:lang w:eastAsia="es-ES"/>
              </w:rPr>
            </w:pPr>
          </w:p>
        </w:tc>
        <w:tc>
          <w:tcPr>
            <w:tcW w:w="4460" w:type="dxa"/>
            <w:vMerge/>
            <w:vAlign w:val="center"/>
          </w:tcPr>
          <w:p w:rsidR="0073490E" w:rsidRPr="00171AE8" w:rsidRDefault="0073490E" w:rsidP="00E32D0A">
            <w:pPr>
              <w:ind w:firstLine="579"/>
              <w:rPr>
                <w:rFonts w:ascii="Calibri" w:eastAsiaTheme="minorEastAsia" w:hAnsi="Calibri" w:cs="Calibri"/>
                <w:szCs w:val="20"/>
                <w:lang w:eastAsia="es-ES"/>
              </w:rPr>
            </w:pP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Arial Hebrew Scholar" w:eastAsiaTheme="minorEastAsia" w:hAnsi="Arial Hebrew Scholar" w:cs="Arial Hebrew Scholar"/>
                <w:szCs w:val="20"/>
                <w:lang w:eastAsia="es-ES"/>
              </w:rPr>
            </w:pPr>
          </w:p>
        </w:tc>
        <w:tc>
          <w:tcPr>
            <w:tcW w:w="4459" w:type="dxa"/>
            <w:vAlign w:val="center"/>
          </w:tcPr>
          <w:p w:rsidR="0073490E" w:rsidRPr="00171AE8" w:rsidRDefault="0073490E" w:rsidP="00E32D0A">
            <w:pPr>
              <w:rPr>
                <w:rFonts w:ascii="Calibri" w:eastAsiaTheme="minorEastAsia" w:hAnsi="Calibri" w:cs="Calibri"/>
                <w:szCs w:val="20"/>
                <w:lang w:eastAsia="es-ES"/>
              </w:rPr>
            </w:pPr>
          </w:p>
        </w:tc>
        <w:tc>
          <w:tcPr>
            <w:tcW w:w="4460" w:type="dxa"/>
            <w:vMerge/>
            <w:vAlign w:val="center"/>
          </w:tcPr>
          <w:p w:rsidR="0073490E" w:rsidRPr="00171AE8" w:rsidRDefault="0073490E" w:rsidP="00E32D0A">
            <w:pPr>
              <w:ind w:firstLine="579"/>
              <w:rPr>
                <w:rFonts w:ascii="Calibri" w:eastAsiaTheme="minorEastAsia" w:hAnsi="Calibri" w:cs="Calibri"/>
                <w:szCs w:val="20"/>
                <w:lang w:eastAsia="es-ES"/>
              </w:rPr>
            </w:pP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Arial Hebrew Scholar" w:eastAsiaTheme="minorEastAsia" w:hAnsi="Arial Hebrew Scholar" w:cs="Arial Hebrew Scholar"/>
                <w:szCs w:val="20"/>
                <w:lang w:eastAsia="es-ES"/>
              </w:rPr>
            </w:pPr>
          </w:p>
        </w:tc>
        <w:tc>
          <w:tcPr>
            <w:tcW w:w="4459" w:type="dxa"/>
            <w:vAlign w:val="center"/>
          </w:tcPr>
          <w:p w:rsidR="0073490E" w:rsidRPr="00171AE8" w:rsidRDefault="0073490E" w:rsidP="00E32D0A">
            <w:pPr>
              <w:contextualSpacing/>
              <w:rPr>
                <w:rFonts w:ascii="Calibri" w:eastAsiaTheme="minorEastAsia" w:hAnsi="Calibri" w:cs="Calibri"/>
                <w:szCs w:val="20"/>
                <w:lang w:eastAsia="es-ES"/>
              </w:rPr>
            </w:pPr>
          </w:p>
        </w:tc>
        <w:tc>
          <w:tcPr>
            <w:tcW w:w="4460" w:type="dxa"/>
            <w:vMerge w:val="restart"/>
            <w:vAlign w:val="center"/>
          </w:tcPr>
          <w:p w:rsidR="0073490E" w:rsidRPr="00171AE8" w:rsidRDefault="0073490E" w:rsidP="00E32D0A">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20% participación, esfuerzo y atención.</w:t>
            </w: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Arial Hebrew Scholar" w:eastAsiaTheme="minorEastAsia" w:hAnsi="Arial Hebrew Scholar" w:cs="Arial Hebrew Scholar"/>
                <w:szCs w:val="20"/>
                <w:lang w:eastAsia="es-ES"/>
              </w:rPr>
            </w:pPr>
          </w:p>
        </w:tc>
        <w:tc>
          <w:tcPr>
            <w:tcW w:w="4459" w:type="dxa"/>
            <w:vAlign w:val="center"/>
          </w:tcPr>
          <w:p w:rsidR="0073490E" w:rsidRPr="00171AE8" w:rsidRDefault="0073490E" w:rsidP="00E32D0A">
            <w:pPr>
              <w:rPr>
                <w:rFonts w:ascii="Calibri" w:eastAsiaTheme="minorEastAsia" w:hAnsi="Calibri" w:cs="Calibri"/>
                <w:szCs w:val="20"/>
                <w:lang w:eastAsia="es-ES"/>
              </w:rPr>
            </w:pPr>
          </w:p>
        </w:tc>
        <w:tc>
          <w:tcPr>
            <w:tcW w:w="4460" w:type="dxa"/>
            <w:vMerge/>
            <w:vAlign w:val="center"/>
          </w:tcPr>
          <w:p w:rsidR="0073490E" w:rsidRPr="00171AE8" w:rsidRDefault="0073490E" w:rsidP="00E32D0A">
            <w:pPr>
              <w:ind w:firstLine="579"/>
              <w:rPr>
                <w:rFonts w:ascii="Arial Hebrew Scholar" w:eastAsiaTheme="minorEastAsia" w:hAnsi="Arial Hebrew Scholar" w:cs="Arial Hebrew Scholar"/>
                <w:szCs w:val="20"/>
                <w:lang w:eastAsia="es-ES"/>
              </w:rPr>
            </w:pPr>
          </w:p>
        </w:tc>
      </w:tr>
      <w:tr w:rsidR="0073490E" w:rsidRPr="00171AE8" w:rsidTr="00E32D0A">
        <w:trPr>
          <w:trHeight w:val="73"/>
        </w:trPr>
        <w:tc>
          <w:tcPr>
            <w:tcW w:w="4459" w:type="dxa"/>
            <w:tcBorders>
              <w:top w:val="single" w:sz="8" w:space="0" w:color="8064A2"/>
              <w:bottom w:val="single" w:sz="8" w:space="0" w:color="8064A2"/>
            </w:tcBorders>
            <w:vAlign w:val="center"/>
          </w:tcPr>
          <w:p w:rsidR="0073490E" w:rsidRPr="00171AE8" w:rsidRDefault="0073490E" w:rsidP="00E32D0A">
            <w:pPr>
              <w:rPr>
                <w:rFonts w:ascii="Arial Hebrew Scholar" w:eastAsiaTheme="minorEastAsia" w:hAnsi="Arial Hebrew Scholar" w:cs="Arial Hebrew Scholar"/>
                <w:szCs w:val="20"/>
                <w:lang w:eastAsia="es-ES"/>
              </w:rPr>
            </w:pPr>
          </w:p>
        </w:tc>
        <w:tc>
          <w:tcPr>
            <w:tcW w:w="4459" w:type="dxa"/>
            <w:vAlign w:val="center"/>
          </w:tcPr>
          <w:p w:rsidR="0073490E" w:rsidRPr="00171AE8" w:rsidRDefault="0073490E" w:rsidP="00E32D0A">
            <w:pPr>
              <w:rPr>
                <w:rFonts w:ascii="Calibri" w:eastAsiaTheme="minorEastAsia" w:hAnsi="Calibri" w:cs="Calibri"/>
                <w:szCs w:val="20"/>
                <w:lang w:eastAsia="es-ES"/>
              </w:rPr>
            </w:pPr>
          </w:p>
        </w:tc>
        <w:tc>
          <w:tcPr>
            <w:tcW w:w="4460" w:type="dxa"/>
            <w:vMerge/>
            <w:vAlign w:val="center"/>
          </w:tcPr>
          <w:p w:rsidR="0073490E" w:rsidRPr="00171AE8" w:rsidRDefault="0073490E" w:rsidP="00E32D0A">
            <w:pPr>
              <w:ind w:firstLine="579"/>
              <w:rPr>
                <w:rFonts w:ascii="Arial Hebrew Scholar" w:eastAsiaTheme="minorEastAsia" w:hAnsi="Arial Hebrew Scholar" w:cs="Arial Hebrew Scholar"/>
                <w:szCs w:val="20"/>
                <w:lang w:eastAsia="es-ES"/>
              </w:rPr>
            </w:pP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Arial Hebrew Scholar" w:eastAsiaTheme="minorEastAsia" w:hAnsi="Arial Hebrew Scholar" w:cs="Arial Hebrew Scholar"/>
                <w:szCs w:val="20"/>
                <w:lang w:eastAsia="es-ES"/>
              </w:rPr>
            </w:pPr>
          </w:p>
        </w:tc>
        <w:tc>
          <w:tcPr>
            <w:tcW w:w="4459" w:type="dxa"/>
            <w:vAlign w:val="center"/>
          </w:tcPr>
          <w:p w:rsidR="0073490E" w:rsidRPr="00171AE8" w:rsidRDefault="0073490E" w:rsidP="00E32D0A">
            <w:pPr>
              <w:rPr>
                <w:rFonts w:ascii="Calibri" w:eastAsiaTheme="minorEastAsia" w:hAnsi="Calibri" w:cs="Calibri"/>
                <w:szCs w:val="20"/>
                <w:lang w:eastAsia="es-ES"/>
              </w:rPr>
            </w:pPr>
          </w:p>
        </w:tc>
        <w:tc>
          <w:tcPr>
            <w:tcW w:w="4460" w:type="dxa"/>
            <w:vAlign w:val="center"/>
          </w:tcPr>
          <w:p w:rsidR="0073490E" w:rsidRPr="00171AE8" w:rsidRDefault="0073490E" w:rsidP="00E32D0A">
            <w:pPr>
              <w:ind w:firstLine="579"/>
              <w:rPr>
                <w:rFonts w:ascii="Arial Hebrew Scholar" w:eastAsiaTheme="minorEastAsia" w:hAnsi="Arial Hebrew Scholar" w:cs="Arial Hebrew Scholar"/>
                <w:szCs w:val="20"/>
                <w:lang w:eastAsia="es-ES"/>
              </w:rPr>
            </w:pPr>
            <w:r w:rsidRPr="00171AE8">
              <w:rPr>
                <w:rFonts w:ascii="Calibri" w:eastAsiaTheme="minorEastAsia" w:hAnsi="Calibri" w:cs="Calibri"/>
                <w:szCs w:val="20"/>
                <w:lang w:eastAsia="es-ES"/>
              </w:rPr>
              <w:t>20% trabajo diario, cuadernos y fichas.</w:t>
            </w:r>
          </w:p>
        </w:tc>
      </w:tr>
      <w:tr w:rsidR="0073490E" w:rsidRPr="00171AE8" w:rsidTr="00E32D0A">
        <w:trPr>
          <w:trHeight w:val="283"/>
        </w:trPr>
        <w:tc>
          <w:tcPr>
            <w:tcW w:w="4459" w:type="dxa"/>
            <w:tcBorders>
              <w:top w:val="single" w:sz="8" w:space="0" w:color="8064A2"/>
              <w:bottom w:val="single" w:sz="8" w:space="0" w:color="8064A2"/>
            </w:tcBorders>
            <w:vAlign w:val="center"/>
          </w:tcPr>
          <w:p w:rsidR="0073490E" w:rsidRPr="00171AE8" w:rsidRDefault="0073490E" w:rsidP="00E32D0A">
            <w:pPr>
              <w:rPr>
                <w:rFonts w:ascii="Arial Hebrew Scholar" w:eastAsiaTheme="minorEastAsia" w:hAnsi="Arial Hebrew Scholar" w:cs="Arial Hebrew Scholar"/>
                <w:szCs w:val="20"/>
                <w:lang w:eastAsia="es-ES"/>
              </w:rPr>
            </w:pPr>
          </w:p>
        </w:tc>
        <w:tc>
          <w:tcPr>
            <w:tcW w:w="4459" w:type="dxa"/>
            <w:vAlign w:val="center"/>
          </w:tcPr>
          <w:p w:rsidR="0073490E" w:rsidRPr="00171AE8" w:rsidRDefault="0073490E" w:rsidP="00E32D0A">
            <w:pPr>
              <w:rPr>
                <w:rFonts w:ascii="Calibri" w:eastAsiaTheme="minorEastAsia" w:hAnsi="Calibri" w:cs="Calibri"/>
                <w:szCs w:val="20"/>
                <w:lang w:eastAsia="es-ES"/>
              </w:rPr>
            </w:pPr>
          </w:p>
        </w:tc>
        <w:tc>
          <w:tcPr>
            <w:tcW w:w="4460" w:type="dxa"/>
            <w:vMerge w:val="restart"/>
            <w:vAlign w:val="center"/>
          </w:tcPr>
          <w:p w:rsidR="0073490E" w:rsidRPr="00171AE8" w:rsidRDefault="0073490E" w:rsidP="00E32D0A">
            <w:pPr>
              <w:ind w:firstLine="579"/>
              <w:rPr>
                <w:rFonts w:ascii="Arial Hebrew Scholar" w:eastAsiaTheme="minorEastAsia" w:hAnsi="Arial Hebrew Scholar" w:cs="Arial Hebrew Scholar"/>
                <w:szCs w:val="20"/>
                <w:lang w:eastAsia="es-ES"/>
              </w:rPr>
            </w:pPr>
            <w:r w:rsidRPr="00171AE8">
              <w:rPr>
                <w:rFonts w:ascii="Arial Hebrew Scholar" w:eastAsiaTheme="minorEastAsia" w:hAnsi="Arial Hebrew Scholar" w:cs="Arial Hebrew Scholar"/>
                <w:szCs w:val="20"/>
                <w:lang w:eastAsia="es-ES"/>
              </w:rPr>
              <w:t>Para poder hacer la media hay que sacar mínimo un 4,5 (de media) sobre 10 en los exámenes.</w:t>
            </w:r>
          </w:p>
        </w:tc>
      </w:tr>
      <w:tr w:rsidR="0073490E" w:rsidRPr="00171AE8" w:rsidTr="00E32D0A">
        <w:trPr>
          <w:trHeight w:val="283"/>
        </w:trPr>
        <w:tc>
          <w:tcPr>
            <w:tcW w:w="4459" w:type="dxa"/>
            <w:tcBorders>
              <w:top w:val="single" w:sz="8" w:space="0" w:color="8064A2"/>
              <w:bottom w:val="single" w:sz="24" w:space="0" w:color="8064A2"/>
            </w:tcBorders>
            <w:vAlign w:val="center"/>
          </w:tcPr>
          <w:p w:rsidR="0073490E" w:rsidRPr="00171AE8" w:rsidRDefault="0073490E" w:rsidP="00E32D0A">
            <w:pPr>
              <w:rPr>
                <w:rFonts w:ascii="Arial Hebrew Scholar" w:eastAsiaTheme="minorEastAsia" w:hAnsi="Arial Hebrew Scholar" w:cs="Arial Hebrew Scholar"/>
                <w:szCs w:val="20"/>
                <w:lang w:eastAsia="es-ES"/>
              </w:rPr>
            </w:pPr>
          </w:p>
        </w:tc>
        <w:tc>
          <w:tcPr>
            <w:tcW w:w="4459" w:type="dxa"/>
            <w:vAlign w:val="center"/>
          </w:tcPr>
          <w:p w:rsidR="0073490E" w:rsidRPr="00171AE8" w:rsidRDefault="0073490E" w:rsidP="00E32D0A">
            <w:pPr>
              <w:rPr>
                <w:rFonts w:ascii="Arial Hebrew Scholar" w:eastAsiaTheme="minorEastAsia" w:hAnsi="Arial Hebrew Scholar" w:cs="Arial Hebrew Scholar"/>
                <w:szCs w:val="20"/>
                <w:lang w:eastAsia="es-ES"/>
              </w:rPr>
            </w:pPr>
          </w:p>
        </w:tc>
        <w:tc>
          <w:tcPr>
            <w:tcW w:w="4460" w:type="dxa"/>
            <w:vMerge/>
            <w:vAlign w:val="center"/>
          </w:tcPr>
          <w:p w:rsidR="0073490E" w:rsidRPr="00171AE8" w:rsidRDefault="0073490E" w:rsidP="00E32D0A">
            <w:pPr>
              <w:ind w:firstLine="579"/>
              <w:rPr>
                <w:rFonts w:ascii="Arial Hebrew Scholar" w:eastAsiaTheme="minorEastAsia" w:hAnsi="Arial Hebrew Scholar" w:cs="Arial Hebrew Scholar"/>
                <w:szCs w:val="20"/>
                <w:lang w:eastAsia="es-ES"/>
              </w:rPr>
            </w:pPr>
          </w:p>
        </w:tc>
      </w:tr>
    </w:tbl>
    <w:p w:rsidR="0073490E" w:rsidRDefault="0073490E" w:rsidP="0073490E">
      <w:pPr>
        <w:spacing w:after="0" w:line="240" w:lineRule="auto"/>
        <w:rPr>
          <w:rFonts w:ascii="Calibri" w:eastAsia="Calibri" w:hAnsi="Calibri" w:cs="Times New Roman"/>
          <w:sz w:val="24"/>
          <w:szCs w:val="24"/>
          <w:lang w:val="es-ES_tradnl"/>
        </w:rPr>
      </w:pPr>
    </w:p>
    <w:p w:rsidR="0073490E" w:rsidRPr="00171AE8" w:rsidRDefault="0073490E" w:rsidP="0073490E">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237"/>
        <w:gridCol w:w="4819"/>
        <w:gridCol w:w="5322"/>
      </w:tblGrid>
      <w:tr w:rsidR="0073490E" w:rsidRPr="00171AE8" w:rsidTr="00E32D0A">
        <w:trPr>
          <w:tblHeader/>
        </w:trPr>
        <w:tc>
          <w:tcPr>
            <w:tcW w:w="3237" w:type="dxa"/>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73490E" w:rsidRPr="00171AE8" w:rsidRDefault="0073490E" w:rsidP="0073490E">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UNIDAD</w:t>
            </w:r>
            <w:r w:rsidRPr="00171AE8">
              <w:rPr>
                <w:rFonts w:ascii="Arial Hebrew Scholar" w:eastAsiaTheme="minorEastAsia" w:hAnsi="Arial Hebrew Scholar" w:cs="Arial Hebrew Scholar" w:hint="cs"/>
                <w:b/>
                <w:szCs w:val="28"/>
                <w:lang w:eastAsia="es-ES"/>
              </w:rPr>
              <w:t>:</w:t>
            </w:r>
            <w:r w:rsidRPr="00926B13">
              <w:rPr>
                <w:rFonts w:ascii="Arial Hebrew Scholar" w:eastAsiaTheme="minorEastAsia" w:hAnsi="Arial Hebrew Scholar" w:cs="Arial Hebrew Scholar"/>
                <w:b/>
                <w:szCs w:val="28"/>
                <w:lang w:eastAsia="es-ES"/>
              </w:rPr>
              <w:t xml:space="preserve">Unidad </w:t>
            </w:r>
            <w:r>
              <w:rPr>
                <w:rFonts w:ascii="Arial Hebrew Scholar" w:eastAsiaTheme="minorEastAsia" w:hAnsi="Arial Hebrew Scholar" w:cs="Arial Hebrew Scholar"/>
                <w:b/>
                <w:szCs w:val="28"/>
                <w:lang w:eastAsia="es-ES"/>
              </w:rPr>
              <w:t>3</w:t>
            </w:r>
            <w:r w:rsidRPr="00926B13">
              <w:rPr>
                <w:rFonts w:ascii="Arial Hebrew Scholar" w:eastAsiaTheme="minorEastAsia" w:hAnsi="Arial Hebrew Scholar" w:cs="Arial Hebrew Scholar"/>
                <w:b/>
                <w:szCs w:val="28"/>
                <w:lang w:eastAsia="es-ES"/>
              </w:rPr>
              <w:t xml:space="preserve">. </w:t>
            </w:r>
            <w:r w:rsidRPr="0073490E">
              <w:rPr>
                <w:rFonts w:ascii="Arial Hebrew Scholar" w:eastAsiaTheme="minorEastAsia" w:hAnsi="Arial Hebrew Scholar" w:cs="Arial Hebrew Scholar"/>
                <w:b/>
                <w:szCs w:val="28"/>
                <w:lang w:eastAsia="es-ES"/>
              </w:rPr>
              <w:t>Las rocas y los minerales</w:t>
            </w:r>
          </w:p>
        </w:tc>
        <w:tc>
          <w:tcPr>
            <w:tcW w:w="5322" w:type="dxa"/>
            <w:tcBorders>
              <w:top w:val="single" w:sz="24" w:space="0" w:color="8064A2"/>
              <w:bottom w:val="single" w:sz="18" w:space="0" w:color="8064A2"/>
            </w:tcBorders>
            <w:shd w:val="clear" w:color="auto" w:fill="C4B5D4"/>
            <w:vAlign w:val="center"/>
          </w:tcPr>
          <w:p w:rsidR="0073490E" w:rsidRPr="00171AE8" w:rsidRDefault="0073490E" w:rsidP="0073490E">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diciembre-enero</w:t>
            </w:r>
          </w:p>
        </w:tc>
      </w:tr>
      <w:tr w:rsidR="0073490E"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73490E" w:rsidRPr="00171AE8" w:rsidRDefault="0073490E" w:rsidP="00E32D0A">
            <w:pPr>
              <w:jc w:val="center"/>
              <w:rPr>
                <w:rFonts w:ascii="Calibri" w:eastAsiaTheme="minorEastAsia" w:hAnsi="Calibri" w:cs="Calibri"/>
                <w:b/>
                <w:sz w:val="28"/>
                <w:lang w:eastAsia="es-ES"/>
              </w:rPr>
            </w:pPr>
            <w:r w:rsidRPr="00171AE8">
              <w:rPr>
                <w:rFonts w:ascii="Calibri" w:eastAsiaTheme="minorEastAsia" w:hAnsi="Calibri" w:cs="Calibri"/>
                <w:b/>
                <w:lang w:eastAsia="es-ES"/>
              </w:rPr>
              <w:t>ATENCIÓN A LA DIVERSIDAD</w:t>
            </w:r>
          </w:p>
        </w:tc>
      </w:tr>
      <w:tr w:rsidR="0073490E" w:rsidRPr="00171AE8" w:rsidTr="00E32D0A">
        <w:trPr>
          <w:trHeight w:val="794"/>
          <w:tblHeader/>
        </w:trPr>
        <w:tc>
          <w:tcPr>
            <w:tcW w:w="13378" w:type="dxa"/>
            <w:gridSpan w:val="3"/>
            <w:tcBorders>
              <w:top w:val="single" w:sz="8" w:space="0" w:color="8064A2"/>
              <w:bottom w:val="single" w:sz="8" w:space="0" w:color="8064A2"/>
            </w:tcBorders>
            <w:vAlign w:val="center"/>
          </w:tcPr>
          <w:p w:rsidR="0073490E" w:rsidRPr="00171AE8" w:rsidRDefault="0073490E"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Plan de mejora del Libro de recursos correspondientes a la unidad</w:t>
            </w:r>
            <w:r w:rsidRPr="00171AE8">
              <w:rPr>
                <w:rFonts w:ascii="Arial" w:eastAsia="Times New Roman" w:hAnsi="Arial" w:cs="Arial"/>
                <w:sz w:val="19"/>
                <w:szCs w:val="19"/>
                <w:lang w:eastAsia="es-ES"/>
              </w:rPr>
              <w:t>.</w:t>
            </w:r>
          </w:p>
          <w:p w:rsidR="0073490E" w:rsidRPr="00171AE8" w:rsidRDefault="0073490E"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refuerzo propuestas en el Libro</w:t>
            </w:r>
          </w:p>
        </w:tc>
      </w:tr>
      <w:tr w:rsidR="0073490E" w:rsidRPr="00171AE8" w:rsidTr="00E32D0A">
        <w:trPr>
          <w:trHeight w:val="794"/>
          <w:tblHeader/>
        </w:trPr>
        <w:tc>
          <w:tcPr>
            <w:tcW w:w="13378" w:type="dxa"/>
            <w:gridSpan w:val="3"/>
            <w:tcBorders>
              <w:top w:val="single" w:sz="8" w:space="0" w:color="8064A2"/>
              <w:bottom w:val="single" w:sz="8" w:space="0" w:color="8064A2"/>
            </w:tcBorders>
            <w:vAlign w:val="center"/>
          </w:tcPr>
          <w:p w:rsidR="0073490E" w:rsidRPr="00171AE8" w:rsidRDefault="0073490E"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programa de ampliación del Libro de recursos correspondientes a la unidad</w:t>
            </w:r>
            <w:r w:rsidRPr="00171AE8">
              <w:rPr>
                <w:rFonts w:ascii="Arial" w:eastAsia="Times New Roman" w:hAnsi="Arial" w:cs="Arial"/>
                <w:sz w:val="19"/>
                <w:szCs w:val="19"/>
                <w:lang w:eastAsia="es-ES"/>
              </w:rPr>
              <w:t>.</w:t>
            </w:r>
          </w:p>
          <w:p w:rsidR="0073490E" w:rsidRPr="00171AE8" w:rsidRDefault="0073490E"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ampliación propuestas en el Libro anotado</w:t>
            </w:r>
            <w:r w:rsidRPr="00171AE8">
              <w:rPr>
                <w:rFonts w:ascii="Arial" w:eastAsia="Times New Roman" w:hAnsi="Arial" w:cs="Arial"/>
                <w:sz w:val="19"/>
                <w:szCs w:val="19"/>
                <w:lang w:eastAsia="es-ES"/>
              </w:rPr>
              <w:t>.</w:t>
            </w:r>
          </w:p>
          <w:p w:rsidR="0073490E" w:rsidRPr="00171AE8" w:rsidRDefault="0073490E" w:rsidP="00D5072C">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 xml:space="preserve">LibroMedia de Ciencias de la Naturaleza de </w:t>
            </w:r>
            <w:r w:rsidR="00D5072C">
              <w:rPr>
                <w:rFonts w:ascii="Arial" w:eastAsia="Times New Roman" w:hAnsi="Arial" w:cs="Arial"/>
                <w:kern w:val="3"/>
                <w:sz w:val="19"/>
                <w:szCs w:val="19"/>
                <w:lang w:eastAsia="es-ES"/>
              </w:rPr>
              <w:t>4</w:t>
            </w:r>
            <w:r w:rsidRPr="00171AE8">
              <w:rPr>
                <w:rFonts w:ascii="Arial" w:eastAsia="Times New Roman" w:hAnsi="Arial" w:cs="Arial"/>
                <w:kern w:val="3"/>
                <w:sz w:val="19"/>
                <w:szCs w:val="19"/>
                <w:lang w:eastAsia="es-ES"/>
              </w:rPr>
              <w:t>º curso de Educación Primaria, actividades y recursos.</w:t>
            </w:r>
          </w:p>
        </w:tc>
      </w:tr>
      <w:tr w:rsidR="0073490E" w:rsidRPr="00171AE8" w:rsidTr="00E32D0A">
        <w:trPr>
          <w:trHeight w:val="794"/>
          <w:tblHeader/>
        </w:trPr>
        <w:tc>
          <w:tcPr>
            <w:tcW w:w="13378" w:type="dxa"/>
            <w:gridSpan w:val="3"/>
            <w:tcBorders>
              <w:top w:val="single" w:sz="8" w:space="0" w:color="8064A2"/>
              <w:bottom w:val="single" w:sz="8" w:space="0" w:color="8064A2"/>
            </w:tcBorders>
            <w:vAlign w:val="center"/>
          </w:tcPr>
          <w:p w:rsidR="0073490E" w:rsidRPr="00171AE8" w:rsidRDefault="0073490E" w:rsidP="00E32D0A">
            <w:pPr>
              <w:contextualSpacing/>
              <w:jc w:val="both"/>
              <w:rPr>
                <w:rFonts w:ascii="Calibri" w:eastAsiaTheme="minorEastAsia" w:hAnsi="Calibri" w:cs="Times New Roman"/>
                <w:lang w:eastAsia="es-ES"/>
              </w:rPr>
            </w:pPr>
            <w:r w:rsidRPr="00171AE8">
              <w:rPr>
                <w:rFonts w:ascii="Arial" w:eastAsia="Times New Roman" w:hAnsi="Arial" w:cs="Arial"/>
                <w:kern w:val="3"/>
                <w:sz w:val="19"/>
                <w:szCs w:val="19"/>
                <w:lang w:eastAsia="es-ES"/>
              </w:rPr>
              <w:t>Otras medidas propuestas en las Adaptaciones Curriculares de los alumnos con N.E.E.</w:t>
            </w:r>
          </w:p>
        </w:tc>
      </w:tr>
    </w:tbl>
    <w:p w:rsidR="0073490E" w:rsidRDefault="0073490E" w:rsidP="003C518A">
      <w:pPr>
        <w:spacing w:after="0" w:line="360" w:lineRule="auto"/>
        <w:rPr>
          <w:rFonts w:ascii="Comic Sans MS" w:hAnsi="Comic Sans MS"/>
          <w:color w:val="4F81BD" w:themeColor="accent1"/>
          <w:sz w:val="28"/>
          <w:szCs w:val="28"/>
        </w:rPr>
      </w:pPr>
    </w:p>
    <w:p w:rsidR="0006799C" w:rsidRDefault="0006799C" w:rsidP="003C518A">
      <w:pPr>
        <w:spacing w:after="0" w:line="360" w:lineRule="auto"/>
        <w:rPr>
          <w:rFonts w:ascii="Comic Sans MS" w:hAnsi="Comic Sans MS"/>
          <w:color w:val="4F81BD" w:themeColor="accent1"/>
          <w:sz w:val="28"/>
          <w:szCs w:val="28"/>
        </w:rPr>
      </w:pPr>
    </w:p>
    <w:p w:rsidR="0006799C" w:rsidRDefault="0006799C" w:rsidP="003C518A">
      <w:pPr>
        <w:spacing w:after="0" w:line="360" w:lineRule="auto"/>
        <w:rPr>
          <w:rFonts w:ascii="Comic Sans MS" w:hAnsi="Comic Sans MS"/>
          <w:color w:val="4F81BD" w:themeColor="accent1"/>
          <w:sz w:val="28"/>
          <w:szCs w:val="28"/>
        </w:rPr>
      </w:pPr>
    </w:p>
    <w:p w:rsidR="0006799C" w:rsidRDefault="0006799C" w:rsidP="003C518A">
      <w:pPr>
        <w:spacing w:after="0" w:line="360" w:lineRule="auto"/>
        <w:rPr>
          <w:rFonts w:ascii="Comic Sans MS" w:hAnsi="Comic Sans MS"/>
          <w:color w:val="4F81BD" w:themeColor="accent1"/>
          <w:sz w:val="28"/>
          <w:szCs w:val="28"/>
        </w:rPr>
      </w:pPr>
    </w:p>
    <w:p w:rsidR="0006799C" w:rsidRDefault="0006799C" w:rsidP="003C518A">
      <w:pPr>
        <w:spacing w:after="0" w:line="360" w:lineRule="auto"/>
        <w:rPr>
          <w:rFonts w:ascii="Comic Sans MS" w:hAnsi="Comic Sans MS"/>
          <w:color w:val="4F81BD" w:themeColor="accent1"/>
          <w:sz w:val="28"/>
          <w:szCs w:val="28"/>
        </w:rPr>
      </w:pPr>
    </w:p>
    <w:p w:rsidR="0006799C" w:rsidRDefault="0006799C" w:rsidP="003C518A">
      <w:pPr>
        <w:spacing w:after="0" w:line="360" w:lineRule="auto"/>
        <w:rPr>
          <w:rFonts w:ascii="Comic Sans MS" w:hAnsi="Comic Sans MS"/>
          <w:color w:val="4F81BD" w:themeColor="accent1"/>
          <w:sz w:val="28"/>
          <w:szCs w:val="28"/>
        </w:rPr>
      </w:pPr>
    </w:p>
    <w:p w:rsidR="0006799C" w:rsidRDefault="0006799C" w:rsidP="003C518A">
      <w:pPr>
        <w:spacing w:after="0" w:line="360" w:lineRule="auto"/>
        <w:rPr>
          <w:rFonts w:ascii="Comic Sans MS" w:hAnsi="Comic Sans MS"/>
          <w:color w:val="4F81BD" w:themeColor="accent1"/>
          <w:sz w:val="28"/>
          <w:szCs w:val="28"/>
        </w:rPr>
      </w:pPr>
    </w:p>
    <w:tbl>
      <w:tblPr>
        <w:tblStyle w:val="Tablaconcuadrcula4"/>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2063"/>
        <w:gridCol w:w="1722"/>
        <w:gridCol w:w="342"/>
        <w:gridCol w:w="2064"/>
        <w:gridCol w:w="1796"/>
        <w:gridCol w:w="63"/>
        <w:gridCol w:w="1734"/>
        <w:gridCol w:w="1797"/>
        <w:gridCol w:w="1797"/>
      </w:tblGrid>
      <w:tr w:rsidR="0006799C" w:rsidRPr="00171AE8" w:rsidTr="00E32D0A">
        <w:trPr>
          <w:trHeight w:val="632"/>
          <w:tblHeader/>
        </w:trPr>
        <w:tc>
          <w:tcPr>
            <w:tcW w:w="3785" w:type="dxa"/>
            <w:gridSpan w:val="2"/>
            <w:tcBorders>
              <w:top w:val="single" w:sz="24" w:space="0" w:color="8064A2"/>
              <w:bottom w:val="single" w:sz="18" w:space="0" w:color="8064A2"/>
            </w:tcBorders>
            <w:shd w:val="clear" w:color="auto" w:fill="C4B5D4"/>
            <w:vAlign w:val="center"/>
          </w:tcPr>
          <w:p w:rsidR="0006799C" w:rsidRPr="00171AE8" w:rsidRDefault="0006799C" w:rsidP="00E32D0A">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06799C" w:rsidRPr="00171AE8" w:rsidRDefault="0006799C" w:rsidP="00E32D0A">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265" w:type="dxa"/>
            <w:gridSpan w:val="4"/>
            <w:tcBorders>
              <w:top w:val="single" w:sz="24" w:space="0" w:color="8064A2"/>
              <w:bottom w:val="single" w:sz="18" w:space="0" w:color="8064A2"/>
            </w:tcBorders>
            <w:shd w:val="clear" w:color="auto" w:fill="C4B5D4"/>
            <w:vAlign w:val="center"/>
          </w:tcPr>
          <w:p w:rsidR="00972261" w:rsidRPr="00972261" w:rsidRDefault="0006799C" w:rsidP="00972261">
            <w:pPr>
              <w:rPr>
                <w:rFonts w:ascii="Arial Hebrew Scholar" w:eastAsiaTheme="minorEastAsia" w:hAnsi="Arial Hebrew Scholar" w:cs="Arial Hebrew Scholar"/>
                <w:b/>
                <w:szCs w:val="28"/>
                <w:lang w:eastAsia="es-ES"/>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00972261" w:rsidRPr="00972261">
              <w:rPr>
                <w:rFonts w:ascii="Arial Hebrew Scholar" w:eastAsiaTheme="minorEastAsia" w:hAnsi="Arial Hebrew Scholar" w:cs="Arial Hebrew Scholar"/>
                <w:b/>
                <w:szCs w:val="28"/>
                <w:lang w:eastAsia="es-ES"/>
              </w:rPr>
              <w:t>Unidad 4. El tiempo y el clima</w:t>
            </w:r>
          </w:p>
          <w:p w:rsidR="0006799C" w:rsidRPr="00171AE8" w:rsidRDefault="0006799C" w:rsidP="00E32D0A">
            <w:pPr>
              <w:rPr>
                <w:rFonts w:ascii="Cambria" w:eastAsiaTheme="minorEastAsia" w:hAnsi="Cambria" w:cs="Arial Hebrew Scholar"/>
                <w:b/>
                <w:szCs w:val="28"/>
                <w:lang w:eastAsia="es-ES"/>
              </w:rPr>
            </w:pPr>
          </w:p>
        </w:tc>
        <w:tc>
          <w:tcPr>
            <w:tcW w:w="5328" w:type="dxa"/>
            <w:gridSpan w:val="3"/>
            <w:tcBorders>
              <w:top w:val="single" w:sz="24" w:space="0" w:color="8064A2"/>
              <w:bottom w:val="single" w:sz="18" w:space="0" w:color="8064A2"/>
            </w:tcBorders>
            <w:shd w:val="clear" w:color="auto" w:fill="C4B5D4"/>
            <w:vAlign w:val="center"/>
          </w:tcPr>
          <w:p w:rsidR="0006799C" w:rsidRPr="00171AE8" w:rsidRDefault="0006799C" w:rsidP="009722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sidR="00972261">
              <w:rPr>
                <w:rFonts w:ascii="Arial Hebrew Scholar" w:eastAsiaTheme="minorEastAsia" w:hAnsi="Arial Hebrew Scholar" w:cs="Arial Hebrew Scholar"/>
                <w:b/>
                <w:szCs w:val="28"/>
                <w:lang w:eastAsia="es-ES"/>
              </w:rPr>
              <w:t>segunda quincena enero</w:t>
            </w:r>
          </w:p>
        </w:tc>
      </w:tr>
      <w:tr w:rsidR="0006799C" w:rsidRPr="00171AE8" w:rsidTr="00E32D0A">
        <w:trPr>
          <w:trHeight w:val="500"/>
          <w:tblHeader/>
        </w:trPr>
        <w:tc>
          <w:tcPr>
            <w:tcW w:w="2063" w:type="dxa"/>
            <w:vMerge w:val="restart"/>
            <w:tcBorders>
              <w:top w:val="single" w:sz="18" w:space="0" w:color="8064A2"/>
            </w:tcBorders>
            <w:shd w:val="clear" w:color="auto" w:fill="E0D8E9"/>
            <w:vAlign w:val="center"/>
          </w:tcPr>
          <w:p w:rsidR="0006799C" w:rsidRPr="00171AE8" w:rsidRDefault="0006799C"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CONTENIDOS</w:t>
            </w:r>
          </w:p>
        </w:tc>
        <w:tc>
          <w:tcPr>
            <w:tcW w:w="2064" w:type="dxa"/>
            <w:gridSpan w:val="2"/>
            <w:vMerge w:val="restart"/>
            <w:tcBorders>
              <w:top w:val="single" w:sz="18" w:space="0" w:color="8064A2"/>
            </w:tcBorders>
            <w:shd w:val="clear" w:color="auto" w:fill="E0D8E9"/>
            <w:vAlign w:val="center"/>
          </w:tcPr>
          <w:p w:rsidR="0006799C" w:rsidRPr="00171AE8" w:rsidRDefault="0006799C"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CRITERIOSDEEVALUACIÓN</w:t>
            </w:r>
          </w:p>
        </w:tc>
        <w:tc>
          <w:tcPr>
            <w:tcW w:w="2064" w:type="dxa"/>
            <w:vMerge w:val="restart"/>
            <w:tcBorders>
              <w:top w:val="single" w:sz="18" w:space="0" w:color="8064A2"/>
              <w:right w:val="single" w:sz="12" w:space="0" w:color="8064A2"/>
            </w:tcBorders>
            <w:shd w:val="clear" w:color="auto" w:fill="E0D8E9"/>
            <w:vAlign w:val="center"/>
          </w:tcPr>
          <w:p w:rsidR="0006799C" w:rsidRPr="00171AE8" w:rsidRDefault="0006799C"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rsidR="0006799C" w:rsidRPr="00171AE8" w:rsidRDefault="0006799C"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NIVELES DE ADQUISICIÓN</w:t>
            </w:r>
          </w:p>
        </w:tc>
      </w:tr>
      <w:tr w:rsidR="0006799C" w:rsidRPr="00171AE8" w:rsidTr="00E32D0A">
        <w:trPr>
          <w:trHeight w:val="500"/>
          <w:tblHeader/>
        </w:trPr>
        <w:tc>
          <w:tcPr>
            <w:tcW w:w="2063" w:type="dxa"/>
            <w:vMerge/>
            <w:shd w:val="clear" w:color="auto" w:fill="E0D8E9"/>
            <w:vAlign w:val="center"/>
          </w:tcPr>
          <w:p w:rsidR="0006799C" w:rsidRPr="00171AE8" w:rsidRDefault="0006799C" w:rsidP="00E32D0A">
            <w:pPr>
              <w:jc w:val="center"/>
              <w:rPr>
                <w:rFonts w:ascii="Calibri" w:eastAsiaTheme="minorEastAsia" w:hAnsi="Calibri" w:cs="Calibri"/>
                <w:b/>
                <w:szCs w:val="28"/>
                <w:lang w:eastAsia="es-ES"/>
              </w:rPr>
            </w:pPr>
          </w:p>
        </w:tc>
        <w:tc>
          <w:tcPr>
            <w:tcW w:w="2064" w:type="dxa"/>
            <w:gridSpan w:val="2"/>
            <w:vMerge/>
            <w:shd w:val="clear" w:color="auto" w:fill="E0D8E9"/>
            <w:vAlign w:val="center"/>
          </w:tcPr>
          <w:p w:rsidR="0006799C" w:rsidRPr="00171AE8" w:rsidRDefault="0006799C" w:rsidP="00E32D0A">
            <w:pPr>
              <w:jc w:val="center"/>
              <w:rPr>
                <w:rFonts w:ascii="Calibri" w:eastAsiaTheme="minorEastAsia" w:hAnsi="Calibri" w:cs="Calibri"/>
                <w:b/>
                <w:szCs w:val="28"/>
                <w:lang w:eastAsia="es-ES"/>
              </w:rPr>
            </w:pPr>
          </w:p>
        </w:tc>
        <w:tc>
          <w:tcPr>
            <w:tcW w:w="2064" w:type="dxa"/>
            <w:vMerge/>
            <w:tcBorders>
              <w:bottom w:val="single" w:sz="8" w:space="0" w:color="8064A2"/>
              <w:right w:val="single" w:sz="12" w:space="0" w:color="8064A2"/>
            </w:tcBorders>
            <w:shd w:val="clear" w:color="auto" w:fill="E0D8E9"/>
            <w:vAlign w:val="center"/>
          </w:tcPr>
          <w:p w:rsidR="0006799C" w:rsidRPr="00171AE8" w:rsidRDefault="0006799C" w:rsidP="00E32D0A">
            <w:pPr>
              <w:jc w:val="center"/>
              <w:rPr>
                <w:rFonts w:ascii="Calibri" w:eastAsiaTheme="minorEastAsia" w:hAnsi="Calibri" w:cs="Calibri"/>
                <w:b/>
                <w:szCs w:val="28"/>
                <w:lang w:eastAsia="es-ES"/>
              </w:rPr>
            </w:pPr>
          </w:p>
        </w:tc>
        <w:tc>
          <w:tcPr>
            <w:tcW w:w="1796" w:type="dxa"/>
            <w:tcBorders>
              <w:top w:val="single" w:sz="8" w:space="0" w:color="8064A2"/>
              <w:left w:val="single" w:sz="12" w:space="0" w:color="8064A2"/>
              <w:bottom w:val="single" w:sz="8" w:space="0" w:color="8064A2"/>
            </w:tcBorders>
            <w:shd w:val="clear" w:color="auto" w:fill="E0D8E9"/>
            <w:vAlign w:val="center"/>
          </w:tcPr>
          <w:p w:rsidR="0006799C" w:rsidRPr="00171AE8" w:rsidRDefault="0006799C"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EN VÍAS DE ADQUISICIÓN</w:t>
            </w:r>
          </w:p>
        </w:tc>
        <w:tc>
          <w:tcPr>
            <w:tcW w:w="1797" w:type="dxa"/>
            <w:gridSpan w:val="2"/>
            <w:tcBorders>
              <w:top w:val="single" w:sz="8" w:space="0" w:color="8064A2"/>
              <w:bottom w:val="single" w:sz="8" w:space="0" w:color="8064A2"/>
            </w:tcBorders>
            <w:shd w:val="clear" w:color="auto" w:fill="E0D8E9"/>
            <w:vAlign w:val="center"/>
          </w:tcPr>
          <w:p w:rsidR="0006799C" w:rsidRPr="00171AE8" w:rsidRDefault="0006799C"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ADQUIRIDO</w:t>
            </w:r>
          </w:p>
        </w:tc>
        <w:tc>
          <w:tcPr>
            <w:tcW w:w="1797" w:type="dxa"/>
            <w:tcBorders>
              <w:top w:val="single" w:sz="8" w:space="0" w:color="8064A2"/>
              <w:bottom w:val="single" w:sz="8" w:space="0" w:color="8064A2"/>
            </w:tcBorders>
            <w:shd w:val="clear" w:color="auto" w:fill="E0D8E9"/>
            <w:vAlign w:val="center"/>
          </w:tcPr>
          <w:p w:rsidR="0006799C" w:rsidRPr="00171AE8" w:rsidRDefault="0006799C"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AVANZADO</w:t>
            </w:r>
          </w:p>
        </w:tc>
        <w:tc>
          <w:tcPr>
            <w:tcW w:w="1797" w:type="dxa"/>
            <w:tcBorders>
              <w:top w:val="single" w:sz="8" w:space="0" w:color="8064A2"/>
              <w:bottom w:val="single" w:sz="8" w:space="0" w:color="8064A2"/>
            </w:tcBorders>
            <w:shd w:val="clear" w:color="auto" w:fill="E0D8E9"/>
            <w:vAlign w:val="center"/>
          </w:tcPr>
          <w:p w:rsidR="0006799C" w:rsidRPr="00171AE8" w:rsidRDefault="0006799C"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EXCELENTE</w:t>
            </w:r>
          </w:p>
        </w:tc>
      </w:tr>
      <w:tr w:rsidR="006A51F4" w:rsidRPr="00171AE8" w:rsidTr="00E32D0A">
        <w:trPr>
          <w:trHeight w:val="1054"/>
        </w:trPr>
        <w:tc>
          <w:tcPr>
            <w:tcW w:w="2063" w:type="dxa"/>
            <w:vMerge w:val="restart"/>
          </w:tcPr>
          <w:p w:rsidR="006A51F4" w:rsidRDefault="006A51F4" w:rsidP="006A51F4">
            <w:pPr>
              <w:numPr>
                <w:ilvl w:val="0"/>
                <w:numId w:val="44"/>
              </w:numPr>
              <w:spacing w:after="106" w:line="240" w:lineRule="exact"/>
              <w:ind w:left="284" w:hanging="284"/>
              <w:rPr>
                <w:rFonts w:ascii="Arial" w:hAnsi="Arial" w:cs="Arial"/>
                <w:sz w:val="19"/>
                <w:szCs w:val="19"/>
                <w:lang w:eastAsia="es-ES_tradnl"/>
              </w:rPr>
            </w:pPr>
            <w:r>
              <w:rPr>
                <w:rFonts w:ascii="Arial" w:hAnsi="Arial" w:cs="Arial"/>
                <w:sz w:val="19"/>
                <w:szCs w:val="19"/>
                <w:lang w:eastAsia="es-ES_tradnl"/>
              </w:rPr>
              <w:t>La importancia de cuidar la atmósfera.</w:t>
            </w:r>
          </w:p>
          <w:p w:rsidR="006A51F4" w:rsidRPr="00434E53" w:rsidRDefault="006A51F4" w:rsidP="006A51F4">
            <w:pPr>
              <w:numPr>
                <w:ilvl w:val="0"/>
                <w:numId w:val="44"/>
              </w:numPr>
              <w:spacing w:after="106" w:line="240" w:lineRule="exact"/>
              <w:ind w:left="284" w:hanging="284"/>
              <w:rPr>
                <w:rFonts w:ascii="Arial" w:hAnsi="Arial" w:cs="Arial"/>
                <w:sz w:val="19"/>
                <w:szCs w:val="19"/>
                <w:lang w:eastAsia="es-ES_tradnl"/>
              </w:rPr>
            </w:pPr>
            <w:r w:rsidRPr="00434E53">
              <w:rPr>
                <w:rFonts w:ascii="Arial" w:hAnsi="Arial" w:cs="Arial"/>
                <w:sz w:val="19"/>
                <w:szCs w:val="19"/>
                <w:lang w:eastAsia="es-ES_tradnl"/>
              </w:rPr>
              <w:t xml:space="preserve">Identificación de las </w:t>
            </w:r>
            <w:r>
              <w:rPr>
                <w:rFonts w:ascii="Arial" w:hAnsi="Arial" w:cs="Arial"/>
                <w:sz w:val="19"/>
                <w:szCs w:val="19"/>
                <w:lang w:eastAsia="es-ES_tradnl"/>
              </w:rPr>
              <w:t>capas</w:t>
            </w:r>
            <w:r w:rsidRPr="00434E53">
              <w:rPr>
                <w:rFonts w:ascii="Arial" w:hAnsi="Arial" w:cs="Arial"/>
                <w:sz w:val="19"/>
                <w:szCs w:val="19"/>
                <w:lang w:eastAsia="es-ES_tradnl"/>
              </w:rPr>
              <w:t xml:space="preserve"> de la atmósfera.</w:t>
            </w:r>
          </w:p>
          <w:p w:rsidR="006A51F4" w:rsidRDefault="006A51F4" w:rsidP="006A51F4">
            <w:pPr>
              <w:numPr>
                <w:ilvl w:val="0"/>
                <w:numId w:val="44"/>
              </w:numPr>
              <w:spacing w:after="106" w:line="240" w:lineRule="exact"/>
              <w:ind w:left="284" w:hanging="284"/>
              <w:rPr>
                <w:rFonts w:ascii="Arial" w:hAnsi="Arial" w:cs="Arial"/>
                <w:sz w:val="19"/>
                <w:szCs w:val="19"/>
                <w:lang w:eastAsia="es-ES_tradnl"/>
              </w:rPr>
            </w:pPr>
            <w:r>
              <w:rPr>
                <w:rFonts w:ascii="Arial" w:hAnsi="Arial" w:cs="Arial"/>
                <w:sz w:val="19"/>
                <w:szCs w:val="19"/>
                <w:lang w:eastAsia="es-ES_tradnl"/>
              </w:rPr>
              <w:t>La atmósfera y el tiempo. El tiempo atmosférico y l</w:t>
            </w:r>
            <w:r w:rsidRPr="00434E53">
              <w:rPr>
                <w:rFonts w:ascii="Arial" w:hAnsi="Arial" w:cs="Arial"/>
                <w:sz w:val="19"/>
                <w:szCs w:val="19"/>
                <w:lang w:eastAsia="es-ES_tradnl"/>
              </w:rPr>
              <w:t>os fenómenos atmosféricos.</w:t>
            </w:r>
          </w:p>
          <w:p w:rsidR="006A51F4" w:rsidRDefault="006A51F4" w:rsidP="006A51F4">
            <w:pPr>
              <w:numPr>
                <w:ilvl w:val="0"/>
                <w:numId w:val="44"/>
              </w:numPr>
              <w:spacing w:after="106" w:line="240" w:lineRule="exact"/>
              <w:ind w:left="284" w:hanging="284"/>
              <w:rPr>
                <w:rFonts w:ascii="Arial" w:hAnsi="Arial" w:cs="Arial"/>
                <w:sz w:val="19"/>
                <w:szCs w:val="19"/>
                <w:lang w:eastAsia="es-ES_tradnl"/>
              </w:rPr>
            </w:pPr>
            <w:r>
              <w:rPr>
                <w:rFonts w:ascii="Arial" w:hAnsi="Arial" w:cs="Arial"/>
                <w:sz w:val="19"/>
                <w:szCs w:val="19"/>
                <w:lang w:eastAsia="es-ES_tradnl"/>
              </w:rPr>
              <w:t>Las temperaturas, el viento, las nubes y las precipitaciones.</w:t>
            </w:r>
          </w:p>
          <w:p w:rsidR="006A51F4" w:rsidRDefault="006A51F4" w:rsidP="006A51F4">
            <w:pPr>
              <w:numPr>
                <w:ilvl w:val="0"/>
                <w:numId w:val="44"/>
              </w:numPr>
              <w:spacing w:after="106" w:line="240" w:lineRule="exact"/>
              <w:ind w:left="284" w:hanging="284"/>
              <w:rPr>
                <w:rFonts w:ascii="Arial" w:hAnsi="Arial" w:cs="Arial"/>
                <w:sz w:val="19"/>
                <w:szCs w:val="19"/>
                <w:lang w:eastAsia="es-ES_tradnl"/>
              </w:rPr>
            </w:pPr>
            <w:r>
              <w:rPr>
                <w:rFonts w:ascii="Arial" w:hAnsi="Arial" w:cs="Arial"/>
                <w:sz w:val="19"/>
                <w:szCs w:val="19"/>
                <w:lang w:eastAsia="es-ES_tradnl"/>
              </w:rPr>
              <w:t>Los mapas del tiempo. Las estaciones meteorológicas y los satélites meteorológicos.</w:t>
            </w:r>
          </w:p>
          <w:p w:rsidR="006A51F4" w:rsidRPr="00914D0C" w:rsidRDefault="006A51F4" w:rsidP="006A51F4">
            <w:pPr>
              <w:numPr>
                <w:ilvl w:val="0"/>
                <w:numId w:val="44"/>
              </w:numPr>
              <w:spacing w:after="106" w:line="260" w:lineRule="exact"/>
              <w:ind w:left="284" w:hanging="284"/>
              <w:rPr>
                <w:rFonts w:ascii="Arial" w:hAnsi="Arial" w:cs="Arial"/>
                <w:sz w:val="19"/>
                <w:szCs w:val="19"/>
              </w:rPr>
            </w:pPr>
            <w:r>
              <w:rPr>
                <w:rFonts w:ascii="Arial" w:hAnsi="Arial" w:cs="Arial"/>
                <w:sz w:val="19"/>
                <w:szCs w:val="19"/>
              </w:rPr>
              <w:t xml:space="preserve">Interpretación de mapas meteorológicos sencillos. </w:t>
            </w:r>
            <w:r w:rsidRPr="00914D0C">
              <w:rPr>
                <w:rFonts w:ascii="Arial" w:hAnsi="Arial" w:cs="Arial"/>
                <w:sz w:val="19"/>
                <w:szCs w:val="19"/>
                <w:lang w:eastAsia="es-ES_tradnl"/>
              </w:rPr>
              <w:t>Elaboración de un mapa del tiempo.</w:t>
            </w:r>
          </w:p>
          <w:p w:rsidR="006A51F4" w:rsidRPr="00914D0C" w:rsidRDefault="006A51F4" w:rsidP="006A51F4">
            <w:pPr>
              <w:numPr>
                <w:ilvl w:val="0"/>
                <w:numId w:val="44"/>
              </w:numPr>
              <w:spacing w:after="106" w:line="260" w:lineRule="exact"/>
              <w:ind w:left="284" w:hanging="284"/>
              <w:rPr>
                <w:rFonts w:ascii="Arial" w:hAnsi="Arial" w:cs="Arial"/>
                <w:sz w:val="19"/>
                <w:szCs w:val="19"/>
              </w:rPr>
            </w:pPr>
            <w:r>
              <w:rPr>
                <w:rFonts w:ascii="Arial" w:hAnsi="Arial" w:cs="Arial"/>
                <w:sz w:val="19"/>
                <w:szCs w:val="19"/>
                <w:lang w:eastAsia="es-ES_tradnl"/>
              </w:rPr>
              <w:t>El clima.</w:t>
            </w:r>
            <w:r w:rsidRPr="00914D0C">
              <w:rPr>
                <w:rFonts w:ascii="Arial" w:hAnsi="Arial" w:cs="Arial"/>
                <w:sz w:val="19"/>
                <w:szCs w:val="19"/>
                <w:lang w:eastAsia="es-ES"/>
              </w:rPr>
              <w:t>Localización y reconocimiento de los climas de España y sus características.</w:t>
            </w:r>
          </w:p>
          <w:p w:rsidR="006A51F4" w:rsidRPr="00171AE8" w:rsidRDefault="006A51F4" w:rsidP="006A51F4">
            <w:pPr>
              <w:spacing w:after="106" w:line="260" w:lineRule="exact"/>
              <w:rPr>
                <w:rFonts w:ascii="Calibri" w:eastAsia="Times New Roman" w:hAnsi="Calibri" w:cs="Calibri"/>
                <w:lang w:eastAsia="es-ES"/>
              </w:rPr>
            </w:pPr>
          </w:p>
        </w:tc>
        <w:tc>
          <w:tcPr>
            <w:tcW w:w="2064" w:type="dxa"/>
            <w:gridSpan w:val="2"/>
            <w:vMerge w:val="restart"/>
            <w:tcBorders>
              <w:top w:val="single" w:sz="4" w:space="0" w:color="auto"/>
            </w:tcBorders>
          </w:tcPr>
          <w:p w:rsidR="006A51F4" w:rsidRPr="00A926FD" w:rsidRDefault="006A51F4" w:rsidP="006A51F4">
            <w:pPr>
              <w:spacing w:after="60" w:line="280" w:lineRule="exact"/>
              <w:jc w:val="both"/>
              <w:rPr>
                <w:rFonts w:ascii="Arial" w:hAnsi="Arial" w:cs="Arial"/>
                <w:b/>
                <w:color w:val="814F9C"/>
                <w:sz w:val="19"/>
                <w:szCs w:val="19"/>
              </w:rPr>
            </w:pPr>
            <w:r w:rsidRPr="00434E53">
              <w:rPr>
                <w:rFonts w:ascii="Arial" w:hAnsi="Arial" w:cs="Arial"/>
                <w:b/>
                <w:color w:val="814F9C"/>
                <w:sz w:val="19"/>
                <w:szCs w:val="19"/>
              </w:rPr>
              <w:t>B2-4.</w:t>
            </w:r>
            <w:r w:rsidRPr="00536B5E">
              <w:rPr>
                <w:rFonts w:ascii="Arial" w:hAnsi="Arial" w:cs="Arial"/>
                <w:color w:val="000000"/>
                <w:sz w:val="19"/>
                <w:szCs w:val="19"/>
                <w:lang w:eastAsia="es-ES_tradnl"/>
              </w:rPr>
              <w:t xml:space="preserve"> Identificar las capas de la Tierra según su estructura</w:t>
            </w:r>
            <w:r>
              <w:rPr>
                <w:rFonts w:ascii="Arial" w:hAnsi="Arial" w:cs="Arial"/>
                <w:color w:val="000000"/>
                <w:sz w:val="19"/>
                <w:szCs w:val="19"/>
                <w:lang w:eastAsia="es-ES_tradnl"/>
              </w:rPr>
              <w:t>,</w:t>
            </w:r>
            <w:r w:rsidRPr="00536B5E">
              <w:rPr>
                <w:rFonts w:ascii="Arial" w:hAnsi="Arial" w:cs="Arial"/>
                <w:color w:val="000000"/>
                <w:sz w:val="19"/>
                <w:szCs w:val="19"/>
                <w:lang w:eastAsia="es-ES_tradnl"/>
              </w:rPr>
              <w:t xml:space="preserve"> ya sea interna o externa</w:t>
            </w:r>
            <w:r>
              <w:rPr>
                <w:rFonts w:ascii="Arial" w:hAnsi="Arial" w:cs="Arial"/>
                <w:color w:val="000000"/>
                <w:sz w:val="19"/>
                <w:szCs w:val="19"/>
                <w:lang w:eastAsia="es-ES_tradnl"/>
              </w:rPr>
              <w:t>.</w:t>
            </w:r>
          </w:p>
          <w:p w:rsidR="006A51F4" w:rsidRPr="00A926FD" w:rsidRDefault="006A51F4" w:rsidP="006A51F4">
            <w:pPr>
              <w:spacing w:after="60" w:line="280" w:lineRule="exact"/>
              <w:jc w:val="both"/>
              <w:rPr>
                <w:rFonts w:ascii="Arial" w:hAnsi="Arial" w:cs="Arial"/>
                <w:b/>
                <w:color w:val="814F9C"/>
                <w:sz w:val="19"/>
                <w:szCs w:val="19"/>
              </w:rPr>
            </w:pPr>
            <w:r w:rsidRPr="00434E53">
              <w:rPr>
                <w:rFonts w:ascii="Arial" w:hAnsi="Arial" w:cs="Arial"/>
                <w:b/>
                <w:color w:val="814F9C"/>
                <w:sz w:val="19"/>
                <w:szCs w:val="19"/>
              </w:rPr>
              <w:t>B2-8.</w:t>
            </w:r>
            <w:r w:rsidRPr="00536B5E">
              <w:rPr>
                <w:rFonts w:ascii="Arial" w:hAnsi="Arial" w:cs="Arial"/>
                <w:color w:val="000000"/>
                <w:sz w:val="19"/>
                <w:szCs w:val="19"/>
                <w:lang w:eastAsia="es-ES_tradnl"/>
              </w:rPr>
              <w:t xml:space="preserve"> Identificar la atmósfera como escenario de los fenómenos meteorológicos, explicando la importancia de su cuidado</w:t>
            </w:r>
            <w:r>
              <w:rPr>
                <w:rFonts w:ascii="Arial" w:hAnsi="Arial" w:cs="Arial"/>
                <w:color w:val="000000"/>
                <w:sz w:val="19"/>
                <w:szCs w:val="19"/>
                <w:lang w:eastAsia="es-ES_tradnl"/>
              </w:rPr>
              <w:t>.</w:t>
            </w:r>
          </w:p>
          <w:p w:rsidR="006A51F4" w:rsidRPr="00A926FD" w:rsidRDefault="006A51F4" w:rsidP="006A51F4">
            <w:pPr>
              <w:spacing w:after="60" w:line="280" w:lineRule="exact"/>
              <w:jc w:val="both"/>
              <w:rPr>
                <w:rFonts w:ascii="Arial" w:hAnsi="Arial" w:cs="Arial"/>
                <w:b/>
                <w:color w:val="814F9C"/>
                <w:sz w:val="19"/>
                <w:szCs w:val="19"/>
              </w:rPr>
            </w:pPr>
            <w:r w:rsidRPr="00434E53">
              <w:rPr>
                <w:rFonts w:ascii="Arial" w:hAnsi="Arial" w:cs="Arial"/>
                <w:b/>
                <w:color w:val="814F9C"/>
                <w:sz w:val="19"/>
                <w:szCs w:val="19"/>
              </w:rPr>
              <w:t>B2-9.</w:t>
            </w:r>
            <w:r w:rsidRPr="00536B5E">
              <w:rPr>
                <w:rFonts w:ascii="Arial" w:hAnsi="Arial" w:cs="Arial"/>
                <w:color w:val="000000"/>
                <w:sz w:val="19"/>
                <w:szCs w:val="19"/>
                <w:lang w:eastAsia="es-ES_tradnl"/>
              </w:rPr>
              <w:t xml:space="preserve"> Explicar la diferencia entre clima y tiempo atmosférico e interpretar mapas del tiempo</w:t>
            </w:r>
            <w:r>
              <w:rPr>
                <w:rFonts w:ascii="Arial" w:hAnsi="Arial" w:cs="Arial"/>
                <w:color w:val="000000"/>
                <w:sz w:val="19"/>
                <w:szCs w:val="19"/>
                <w:lang w:eastAsia="es-ES_tradnl"/>
              </w:rPr>
              <w:t>.</w:t>
            </w:r>
          </w:p>
          <w:p w:rsidR="006A51F4" w:rsidRPr="00A926FD" w:rsidRDefault="006A51F4" w:rsidP="006A51F4">
            <w:pPr>
              <w:spacing w:after="60" w:line="280" w:lineRule="exact"/>
              <w:jc w:val="both"/>
              <w:rPr>
                <w:rFonts w:ascii="Arial" w:hAnsi="Arial" w:cs="Arial"/>
                <w:b/>
                <w:color w:val="814F9C"/>
                <w:sz w:val="19"/>
                <w:szCs w:val="19"/>
              </w:rPr>
            </w:pPr>
            <w:r w:rsidRPr="00434E53">
              <w:rPr>
                <w:rFonts w:ascii="Arial" w:hAnsi="Arial" w:cs="Arial"/>
                <w:b/>
                <w:color w:val="814F9C"/>
                <w:sz w:val="19"/>
                <w:szCs w:val="19"/>
              </w:rPr>
              <w:t>B2-10.</w:t>
            </w:r>
            <w:r w:rsidRPr="00536B5E">
              <w:rPr>
                <w:rFonts w:ascii="Arial" w:hAnsi="Arial" w:cs="Arial"/>
                <w:color w:val="000000"/>
                <w:sz w:val="19"/>
                <w:szCs w:val="19"/>
                <w:lang w:eastAsia="es-ES_tradnl"/>
              </w:rPr>
              <w:t xml:space="preserve"> Identificar los elementos que influyen en el clima, explicando cómo actúan en él y adquiriendo una idea básica de clima y de los factores que lo determinan</w:t>
            </w:r>
            <w:r>
              <w:rPr>
                <w:rFonts w:ascii="Arial" w:hAnsi="Arial" w:cs="Arial"/>
                <w:color w:val="000000"/>
                <w:sz w:val="19"/>
                <w:szCs w:val="19"/>
                <w:lang w:eastAsia="es-ES_tradnl"/>
              </w:rPr>
              <w:t>.</w:t>
            </w:r>
          </w:p>
          <w:p w:rsidR="006A51F4" w:rsidRPr="00A926FD" w:rsidRDefault="006A51F4" w:rsidP="006A51F4">
            <w:pPr>
              <w:spacing w:after="60" w:line="280" w:lineRule="exact"/>
              <w:jc w:val="both"/>
              <w:rPr>
                <w:rFonts w:ascii="Arial" w:hAnsi="Arial" w:cs="Arial"/>
                <w:b/>
                <w:color w:val="814F9C"/>
                <w:sz w:val="19"/>
                <w:szCs w:val="19"/>
              </w:rPr>
            </w:pPr>
            <w:r w:rsidRPr="00434E53">
              <w:rPr>
                <w:rFonts w:ascii="Arial" w:hAnsi="Arial" w:cs="Arial"/>
                <w:b/>
                <w:color w:val="814F9C"/>
                <w:sz w:val="19"/>
                <w:szCs w:val="19"/>
              </w:rPr>
              <w:t>B2-11.</w:t>
            </w:r>
            <w:r w:rsidRPr="00536B5E">
              <w:rPr>
                <w:rFonts w:ascii="Arial" w:hAnsi="Arial" w:cs="Arial"/>
                <w:color w:val="000000"/>
                <w:sz w:val="19"/>
                <w:szCs w:val="19"/>
                <w:lang w:eastAsia="es-ES_tradnl"/>
              </w:rPr>
              <w:t xml:space="preserve"> Reconocer las zonas climáticas mundiales y los tipos de climas de España identificando algunas de sus características básicas</w:t>
            </w:r>
            <w:r>
              <w:rPr>
                <w:rFonts w:ascii="Arial" w:hAnsi="Arial" w:cs="Arial"/>
                <w:color w:val="000000"/>
                <w:sz w:val="19"/>
                <w:szCs w:val="19"/>
                <w:lang w:eastAsia="es-ES_tradnl"/>
              </w:rPr>
              <w:t>.</w:t>
            </w:r>
          </w:p>
        </w:tc>
        <w:tc>
          <w:tcPr>
            <w:tcW w:w="2064" w:type="dxa"/>
            <w:vMerge w:val="restart"/>
            <w:tcBorders>
              <w:top w:val="single" w:sz="4" w:space="0" w:color="auto"/>
            </w:tcBorders>
          </w:tcPr>
          <w:p w:rsidR="006A51F4" w:rsidRPr="0083542A" w:rsidRDefault="006A51F4" w:rsidP="006A51F4">
            <w:pPr>
              <w:spacing w:after="60" w:line="280" w:lineRule="exact"/>
              <w:rPr>
                <w:rFonts w:ascii="Arial" w:hAnsi="Arial" w:cs="Arial"/>
                <w:b/>
                <w:color w:val="814F9C"/>
                <w:sz w:val="19"/>
                <w:szCs w:val="19"/>
              </w:rPr>
            </w:pPr>
            <w:r w:rsidRPr="0083542A">
              <w:rPr>
                <w:rFonts w:ascii="Arial" w:hAnsi="Arial" w:cs="Arial"/>
                <w:b/>
                <w:color w:val="814F9C"/>
                <w:sz w:val="19"/>
                <w:szCs w:val="19"/>
              </w:rPr>
              <w:t>8.</w:t>
            </w:r>
            <w:r w:rsidRPr="00536B5E">
              <w:rPr>
                <w:rFonts w:ascii="Arial" w:hAnsi="Arial" w:cs="Arial"/>
                <w:color w:val="1A1718"/>
                <w:sz w:val="19"/>
                <w:szCs w:val="19"/>
                <w:lang w:eastAsia="es-ES_tradnl"/>
              </w:rPr>
              <w:t xml:space="preserve"> Identifica los principales elementos del tiempo atmosférico que caracterizan el clima: temperatura, humedad, viento y precipitaciones</w:t>
            </w:r>
            <w:r>
              <w:rPr>
                <w:rFonts w:ascii="Arial" w:hAnsi="Arial" w:cs="Arial"/>
                <w:color w:val="1A1718"/>
                <w:sz w:val="19"/>
                <w:szCs w:val="19"/>
                <w:lang w:eastAsia="es-ES_tradnl"/>
              </w:rPr>
              <w:t>.</w:t>
            </w:r>
          </w:p>
          <w:p w:rsidR="006A51F4" w:rsidRPr="00FE114C" w:rsidRDefault="006A51F4" w:rsidP="006A51F4">
            <w:pPr>
              <w:widowControl w:val="0"/>
              <w:autoSpaceDE w:val="0"/>
              <w:autoSpaceDN w:val="0"/>
              <w:adjustRightInd w:val="0"/>
              <w:spacing w:after="60" w:line="280" w:lineRule="atLeast"/>
              <w:jc w:val="both"/>
              <w:rPr>
                <w:rFonts w:ascii="Arial" w:hAnsi="Arial" w:cs="Arial"/>
                <w:color w:val="1A1718"/>
                <w:sz w:val="19"/>
                <w:szCs w:val="19"/>
                <w:lang w:eastAsia="es-ES_tradnl"/>
              </w:rPr>
            </w:pPr>
            <w:r w:rsidRPr="0083542A">
              <w:rPr>
                <w:rFonts w:ascii="Arial" w:hAnsi="Arial" w:cs="Arial"/>
                <w:b/>
                <w:color w:val="814F9C"/>
                <w:sz w:val="19"/>
                <w:szCs w:val="19"/>
              </w:rPr>
              <w:t>9.</w:t>
            </w:r>
            <w:r w:rsidRPr="00536B5E">
              <w:rPr>
                <w:rFonts w:ascii="Arial" w:hAnsi="Arial" w:cs="Arial"/>
                <w:color w:val="1A1718"/>
                <w:sz w:val="19"/>
                <w:szCs w:val="19"/>
                <w:lang w:eastAsia="es-ES_tradnl"/>
              </w:rPr>
              <w:t xml:space="preserve"> Describe las causas que producen la formación de nubes y las precipitaciones</w:t>
            </w:r>
            <w:r>
              <w:rPr>
                <w:rFonts w:ascii="Arial" w:hAnsi="Arial" w:cs="Arial"/>
                <w:color w:val="1A1718"/>
                <w:sz w:val="19"/>
                <w:szCs w:val="19"/>
                <w:lang w:eastAsia="es-ES_tradnl"/>
              </w:rPr>
              <w:t>.</w:t>
            </w:r>
          </w:p>
          <w:p w:rsidR="006A51F4" w:rsidRPr="0083542A" w:rsidRDefault="006A51F4" w:rsidP="006A51F4">
            <w:pPr>
              <w:spacing w:after="60" w:line="280" w:lineRule="exact"/>
              <w:rPr>
                <w:rFonts w:ascii="Arial" w:hAnsi="Arial" w:cs="Arial"/>
                <w:b/>
                <w:color w:val="814F9C"/>
                <w:sz w:val="19"/>
                <w:szCs w:val="19"/>
              </w:rPr>
            </w:pPr>
            <w:r w:rsidRPr="0083542A">
              <w:rPr>
                <w:rFonts w:ascii="Arial" w:hAnsi="Arial" w:cs="Arial"/>
                <w:b/>
                <w:color w:val="814F9C"/>
                <w:sz w:val="19"/>
                <w:szCs w:val="19"/>
              </w:rPr>
              <w:t>10.</w:t>
            </w:r>
            <w:r w:rsidRPr="00536B5E">
              <w:rPr>
                <w:rFonts w:ascii="Arial" w:hAnsi="Arial" w:cs="Arial"/>
                <w:color w:val="1A1718"/>
                <w:sz w:val="19"/>
                <w:szCs w:val="19"/>
                <w:lang w:eastAsia="es-ES_tradnl"/>
              </w:rPr>
              <w:t xml:space="preserve"> Confecciona e interpreta gráficos sencillos de temperaturas y precipitaciones</w:t>
            </w:r>
            <w:r>
              <w:rPr>
                <w:rFonts w:ascii="Arial" w:hAnsi="Arial" w:cs="Arial"/>
                <w:color w:val="1A1718"/>
                <w:sz w:val="19"/>
                <w:szCs w:val="19"/>
                <w:lang w:eastAsia="es-ES_tradnl"/>
              </w:rPr>
              <w:t>.</w:t>
            </w:r>
          </w:p>
          <w:p w:rsidR="006A51F4" w:rsidRPr="0083542A" w:rsidRDefault="006A51F4" w:rsidP="006A51F4">
            <w:pPr>
              <w:spacing w:after="60" w:line="280" w:lineRule="exact"/>
              <w:rPr>
                <w:rFonts w:ascii="Arial" w:hAnsi="Arial" w:cs="Arial"/>
                <w:b/>
                <w:color w:val="814F9C"/>
                <w:sz w:val="19"/>
                <w:szCs w:val="19"/>
              </w:rPr>
            </w:pPr>
            <w:r w:rsidRPr="0083542A">
              <w:rPr>
                <w:rFonts w:ascii="Arial" w:hAnsi="Arial" w:cs="Arial"/>
                <w:b/>
                <w:color w:val="814F9C"/>
                <w:sz w:val="19"/>
                <w:szCs w:val="19"/>
              </w:rPr>
              <w:t>11.</w:t>
            </w:r>
            <w:r w:rsidRPr="00536B5E">
              <w:rPr>
                <w:rFonts w:ascii="Arial" w:hAnsi="Arial" w:cs="Arial"/>
                <w:color w:val="1A1718"/>
                <w:sz w:val="19"/>
                <w:szCs w:val="19"/>
                <w:lang w:eastAsia="es-ES_tradnl"/>
              </w:rPr>
              <w:t xml:space="preserve"> Interpreta sencillos mapas meteorológicos distinguiendo sus elementos principales</w:t>
            </w:r>
            <w:r>
              <w:rPr>
                <w:rFonts w:ascii="Arial" w:hAnsi="Arial" w:cs="Arial"/>
                <w:color w:val="1A1718"/>
                <w:sz w:val="19"/>
                <w:szCs w:val="19"/>
                <w:lang w:eastAsia="es-ES_tradnl"/>
              </w:rPr>
              <w:t>.</w:t>
            </w:r>
          </w:p>
          <w:p w:rsidR="006A51F4" w:rsidRPr="00FE114C" w:rsidRDefault="006A51F4" w:rsidP="006A51F4">
            <w:pPr>
              <w:widowControl w:val="0"/>
              <w:autoSpaceDE w:val="0"/>
              <w:autoSpaceDN w:val="0"/>
              <w:adjustRightInd w:val="0"/>
              <w:spacing w:after="60" w:line="280" w:lineRule="atLeast"/>
              <w:jc w:val="both"/>
              <w:rPr>
                <w:rFonts w:ascii="Arial" w:hAnsi="Arial" w:cs="Arial"/>
                <w:color w:val="1A1718"/>
                <w:sz w:val="19"/>
                <w:szCs w:val="19"/>
                <w:lang w:eastAsia="es-ES_tradnl"/>
              </w:rPr>
            </w:pPr>
            <w:r w:rsidRPr="0083542A">
              <w:rPr>
                <w:rFonts w:ascii="Arial" w:hAnsi="Arial" w:cs="Arial"/>
                <w:b/>
                <w:color w:val="814F9C"/>
                <w:sz w:val="19"/>
                <w:szCs w:val="19"/>
              </w:rPr>
              <w:t>20.</w:t>
            </w:r>
            <w:r w:rsidRPr="00536B5E">
              <w:rPr>
                <w:rFonts w:ascii="Arial" w:hAnsi="Arial" w:cs="Arial"/>
                <w:color w:val="1A1718"/>
                <w:sz w:val="19"/>
                <w:szCs w:val="19"/>
                <w:lang w:eastAsia="es-ES_tradnl"/>
              </w:rPr>
              <w:t xml:space="preserve"> Diferencia entre tiempo atmosférico y clima</w:t>
            </w:r>
            <w:r>
              <w:rPr>
                <w:rFonts w:ascii="Arial" w:hAnsi="Arial" w:cs="Arial"/>
                <w:color w:val="1A1718"/>
                <w:sz w:val="19"/>
                <w:szCs w:val="19"/>
                <w:lang w:eastAsia="es-ES_tradnl"/>
              </w:rPr>
              <w:t>.</w:t>
            </w:r>
          </w:p>
          <w:p w:rsidR="006A51F4" w:rsidRPr="0083542A" w:rsidRDefault="006A51F4" w:rsidP="006A51F4">
            <w:pPr>
              <w:spacing w:after="60" w:line="280" w:lineRule="exact"/>
              <w:rPr>
                <w:rFonts w:ascii="Arial" w:hAnsi="Arial" w:cs="Arial"/>
                <w:b/>
                <w:color w:val="814F9C"/>
                <w:sz w:val="19"/>
                <w:szCs w:val="19"/>
              </w:rPr>
            </w:pPr>
            <w:r w:rsidRPr="0083542A">
              <w:rPr>
                <w:rFonts w:ascii="Arial" w:hAnsi="Arial" w:cs="Arial"/>
                <w:b/>
                <w:color w:val="814F9C"/>
                <w:sz w:val="19"/>
                <w:szCs w:val="19"/>
              </w:rPr>
              <w:t>8.</w:t>
            </w:r>
            <w:r w:rsidRPr="00536B5E">
              <w:rPr>
                <w:rFonts w:ascii="Arial" w:hAnsi="Arial" w:cs="Arial"/>
                <w:color w:val="1A1718"/>
                <w:sz w:val="19"/>
                <w:szCs w:val="19"/>
                <w:lang w:eastAsia="es-ES_tradnl"/>
              </w:rPr>
              <w:t xml:space="preserve"> Identifica los principales elementos del tiempo atmosférico que caracterizan el clima: temperatura, humedad, viento y precipitaciones</w:t>
            </w:r>
            <w:r>
              <w:rPr>
                <w:rFonts w:ascii="Arial" w:hAnsi="Arial" w:cs="Arial"/>
                <w:color w:val="1A1718"/>
                <w:sz w:val="19"/>
                <w:szCs w:val="19"/>
                <w:lang w:eastAsia="es-ES_tradnl"/>
              </w:rPr>
              <w:t>.</w:t>
            </w:r>
          </w:p>
          <w:p w:rsidR="006A51F4" w:rsidRPr="00FE114C" w:rsidRDefault="006A51F4" w:rsidP="006A51F4">
            <w:pPr>
              <w:widowControl w:val="0"/>
              <w:autoSpaceDE w:val="0"/>
              <w:autoSpaceDN w:val="0"/>
              <w:adjustRightInd w:val="0"/>
              <w:spacing w:after="60" w:line="280" w:lineRule="atLeast"/>
              <w:jc w:val="both"/>
              <w:rPr>
                <w:rFonts w:ascii="Arial" w:hAnsi="Arial" w:cs="Arial"/>
                <w:color w:val="1A1718"/>
                <w:sz w:val="19"/>
                <w:szCs w:val="19"/>
                <w:lang w:eastAsia="es-ES_tradnl"/>
              </w:rPr>
            </w:pPr>
            <w:r w:rsidRPr="0083542A">
              <w:rPr>
                <w:rFonts w:ascii="Arial" w:hAnsi="Arial" w:cs="Arial"/>
                <w:b/>
                <w:color w:val="814F9C"/>
                <w:sz w:val="19"/>
                <w:szCs w:val="19"/>
              </w:rPr>
              <w:t>9.</w:t>
            </w:r>
            <w:r w:rsidRPr="00536B5E">
              <w:rPr>
                <w:rFonts w:ascii="Arial" w:hAnsi="Arial" w:cs="Arial"/>
                <w:color w:val="1A1718"/>
                <w:sz w:val="19"/>
                <w:szCs w:val="19"/>
                <w:lang w:eastAsia="es-ES_tradnl"/>
              </w:rPr>
              <w:t xml:space="preserve"> Describe las causas que producen la formación de nubes y las precipitaciones</w:t>
            </w:r>
            <w:r>
              <w:rPr>
                <w:rFonts w:ascii="Arial" w:hAnsi="Arial" w:cs="Arial"/>
                <w:color w:val="1A1718"/>
                <w:sz w:val="19"/>
                <w:szCs w:val="19"/>
                <w:lang w:eastAsia="es-ES_tradnl"/>
              </w:rPr>
              <w:t>.</w:t>
            </w:r>
          </w:p>
          <w:p w:rsidR="006A51F4" w:rsidRPr="0083542A" w:rsidRDefault="006A51F4" w:rsidP="006A51F4">
            <w:pPr>
              <w:spacing w:after="60" w:line="280" w:lineRule="exact"/>
              <w:rPr>
                <w:rFonts w:ascii="Arial" w:hAnsi="Arial" w:cs="Arial"/>
                <w:b/>
                <w:color w:val="814F9C"/>
                <w:sz w:val="19"/>
                <w:szCs w:val="19"/>
              </w:rPr>
            </w:pPr>
            <w:r w:rsidRPr="0083542A">
              <w:rPr>
                <w:rFonts w:ascii="Arial" w:hAnsi="Arial" w:cs="Arial"/>
                <w:b/>
                <w:color w:val="814F9C"/>
                <w:sz w:val="19"/>
                <w:szCs w:val="19"/>
              </w:rPr>
              <w:t>21.</w:t>
            </w:r>
            <w:r w:rsidRPr="00536B5E">
              <w:rPr>
                <w:rFonts w:ascii="Arial" w:hAnsi="Arial" w:cs="Arial"/>
                <w:color w:val="1A1718"/>
                <w:sz w:val="19"/>
                <w:szCs w:val="19"/>
                <w:lang w:eastAsia="es-ES_tradnl"/>
              </w:rPr>
              <w:t xml:space="preserve"> Identifica las tres zonas climáticas del planeta y describe sus características</w:t>
            </w:r>
            <w:r>
              <w:rPr>
                <w:rFonts w:ascii="Arial" w:hAnsi="Arial" w:cs="Arial"/>
                <w:color w:val="1A1718"/>
                <w:sz w:val="19"/>
                <w:szCs w:val="19"/>
                <w:lang w:eastAsia="es-ES_tradnl"/>
              </w:rPr>
              <w:t>.</w:t>
            </w:r>
          </w:p>
          <w:p w:rsidR="006A51F4" w:rsidRPr="00FE114C" w:rsidRDefault="006A51F4" w:rsidP="006A51F4">
            <w:pPr>
              <w:widowControl w:val="0"/>
              <w:autoSpaceDE w:val="0"/>
              <w:autoSpaceDN w:val="0"/>
              <w:adjustRightInd w:val="0"/>
              <w:spacing w:after="60" w:line="280" w:lineRule="atLeast"/>
              <w:jc w:val="both"/>
              <w:rPr>
                <w:rFonts w:ascii="Arial" w:hAnsi="Arial" w:cs="Arial"/>
                <w:color w:val="1A1718"/>
                <w:sz w:val="19"/>
                <w:szCs w:val="19"/>
                <w:lang w:eastAsia="es-ES_tradnl"/>
              </w:rPr>
            </w:pPr>
            <w:r w:rsidRPr="0083542A">
              <w:rPr>
                <w:rFonts w:ascii="Arial" w:hAnsi="Arial" w:cs="Arial"/>
                <w:b/>
                <w:color w:val="814F9C"/>
                <w:sz w:val="19"/>
                <w:szCs w:val="19"/>
              </w:rPr>
              <w:t>22.</w:t>
            </w:r>
            <w:r w:rsidRPr="00536B5E">
              <w:rPr>
                <w:rFonts w:ascii="Arial" w:hAnsi="Arial" w:cs="Arial"/>
                <w:color w:val="1A1718"/>
                <w:sz w:val="19"/>
                <w:szCs w:val="19"/>
                <w:lang w:eastAsia="es-ES_tradnl"/>
              </w:rPr>
              <w:t xml:space="preserve"> Describe y señala en un mapa los tipos de clima de España</w:t>
            </w:r>
            <w:r>
              <w:rPr>
                <w:rFonts w:ascii="Arial" w:hAnsi="Arial" w:cs="Arial"/>
                <w:color w:val="1A1718"/>
                <w:sz w:val="19"/>
                <w:szCs w:val="19"/>
                <w:lang w:eastAsia="es-ES_tradnl"/>
              </w:rPr>
              <w:t>.</w:t>
            </w:r>
          </w:p>
        </w:tc>
        <w:tc>
          <w:tcPr>
            <w:tcW w:w="1796" w:type="dxa"/>
            <w:tcBorders>
              <w:top w:val="single" w:sz="8" w:space="0" w:color="8064A2"/>
              <w:left w:val="single" w:sz="12" w:space="0" w:color="8064A2"/>
            </w:tcBorders>
          </w:tcPr>
          <w:p w:rsidR="006A51F4" w:rsidRDefault="006A51F4" w:rsidP="006A51F4">
            <w:pPr>
              <w:spacing w:after="106" w:line="240" w:lineRule="exact"/>
              <w:rPr>
                <w:rFonts w:ascii="Arial" w:hAnsi="Arial" w:cs="Arial"/>
                <w:sz w:val="19"/>
                <w:szCs w:val="19"/>
                <w:lang w:eastAsia="es-ES_tradnl"/>
              </w:rPr>
            </w:pPr>
            <w:r>
              <w:rPr>
                <w:rFonts w:ascii="Arial" w:hAnsi="Arial" w:cs="Arial"/>
                <w:sz w:val="19"/>
                <w:szCs w:val="19"/>
                <w:lang w:eastAsia="es-ES_tradnl"/>
              </w:rPr>
              <w:t>No i</w:t>
            </w:r>
            <w:r w:rsidRPr="00434E53">
              <w:rPr>
                <w:rFonts w:ascii="Arial" w:hAnsi="Arial" w:cs="Arial"/>
                <w:sz w:val="19"/>
                <w:szCs w:val="19"/>
                <w:lang w:eastAsia="es-ES_tradnl"/>
              </w:rPr>
              <w:t>dentifica</w:t>
            </w:r>
            <w:r>
              <w:rPr>
                <w:rFonts w:ascii="Arial" w:hAnsi="Arial" w:cs="Arial"/>
                <w:sz w:val="19"/>
                <w:szCs w:val="19"/>
                <w:lang w:eastAsia="es-ES_tradnl"/>
              </w:rPr>
              <w:t xml:space="preserve">, </w:t>
            </w:r>
            <w:r w:rsidRPr="00434E53">
              <w:rPr>
                <w:rFonts w:ascii="Arial" w:hAnsi="Arial" w:cs="Arial"/>
                <w:sz w:val="19"/>
                <w:szCs w:val="19"/>
                <w:lang w:eastAsia="es-ES_tradnl"/>
              </w:rPr>
              <w:t>señala</w:t>
            </w:r>
            <w:r>
              <w:rPr>
                <w:rFonts w:ascii="Arial" w:hAnsi="Arial" w:cs="Arial"/>
                <w:sz w:val="19"/>
                <w:szCs w:val="19"/>
                <w:lang w:eastAsia="es-ES_tradnl"/>
              </w:rPr>
              <w:t xml:space="preserve"> y describe</w:t>
            </w:r>
            <w:r w:rsidRPr="00434E53">
              <w:rPr>
                <w:rFonts w:ascii="Arial" w:hAnsi="Arial" w:cs="Arial"/>
                <w:sz w:val="19"/>
                <w:szCs w:val="19"/>
                <w:lang w:eastAsia="es-ES_tradnl"/>
              </w:rPr>
              <w:t xml:space="preserve"> las partes de la atmósfera.</w:t>
            </w:r>
          </w:p>
          <w:p w:rsidR="006A51F4" w:rsidRPr="009E26F4" w:rsidRDefault="006A51F4" w:rsidP="006A51F4">
            <w:pPr>
              <w:rPr>
                <w:rFonts w:ascii="Arial" w:eastAsia="Times New Roman" w:hAnsi="Arial" w:cs="Arial"/>
                <w:sz w:val="19"/>
                <w:szCs w:val="19"/>
                <w:lang w:val="es-ES"/>
              </w:rPr>
            </w:pPr>
          </w:p>
        </w:tc>
        <w:tc>
          <w:tcPr>
            <w:tcW w:w="1797" w:type="dxa"/>
            <w:gridSpan w:val="2"/>
            <w:tcBorders>
              <w:top w:val="single" w:sz="8" w:space="0" w:color="8064A2"/>
            </w:tcBorders>
          </w:tcPr>
          <w:p w:rsidR="006A51F4" w:rsidRDefault="006A51F4" w:rsidP="006A51F4">
            <w:pPr>
              <w:spacing w:after="106" w:line="240" w:lineRule="exact"/>
              <w:rPr>
                <w:rFonts w:ascii="Arial" w:hAnsi="Arial" w:cs="Arial"/>
                <w:sz w:val="19"/>
                <w:szCs w:val="19"/>
                <w:lang w:eastAsia="es-ES_tradnl"/>
              </w:rPr>
            </w:pPr>
            <w:r>
              <w:rPr>
                <w:rFonts w:ascii="Arial" w:hAnsi="Arial" w:cs="Arial"/>
                <w:sz w:val="19"/>
                <w:szCs w:val="19"/>
                <w:lang w:eastAsia="es-ES_tradnl"/>
              </w:rPr>
              <w:t>Le cuesta i</w:t>
            </w:r>
            <w:r w:rsidRPr="00434E53">
              <w:rPr>
                <w:rFonts w:ascii="Arial" w:hAnsi="Arial" w:cs="Arial"/>
                <w:sz w:val="19"/>
                <w:szCs w:val="19"/>
                <w:lang w:eastAsia="es-ES_tradnl"/>
              </w:rPr>
              <w:t>dentifica</w:t>
            </w:r>
            <w:r>
              <w:rPr>
                <w:rFonts w:ascii="Arial" w:hAnsi="Arial" w:cs="Arial"/>
                <w:sz w:val="19"/>
                <w:szCs w:val="19"/>
                <w:lang w:eastAsia="es-ES_tradnl"/>
              </w:rPr>
              <w:t xml:space="preserve">r, </w:t>
            </w:r>
            <w:r w:rsidRPr="00434E53">
              <w:rPr>
                <w:rFonts w:ascii="Arial" w:hAnsi="Arial" w:cs="Arial"/>
                <w:sz w:val="19"/>
                <w:szCs w:val="19"/>
                <w:lang w:eastAsia="es-ES_tradnl"/>
              </w:rPr>
              <w:t>señala</w:t>
            </w:r>
            <w:r>
              <w:rPr>
                <w:rFonts w:ascii="Arial" w:hAnsi="Arial" w:cs="Arial"/>
                <w:sz w:val="19"/>
                <w:szCs w:val="19"/>
                <w:lang w:eastAsia="es-ES_tradnl"/>
              </w:rPr>
              <w:t>r y describir</w:t>
            </w:r>
            <w:r w:rsidRPr="00434E53">
              <w:rPr>
                <w:rFonts w:ascii="Arial" w:hAnsi="Arial" w:cs="Arial"/>
                <w:sz w:val="19"/>
                <w:szCs w:val="19"/>
                <w:lang w:eastAsia="es-ES_tradnl"/>
              </w:rPr>
              <w:t xml:space="preserve"> las partes de la atmósfera.</w:t>
            </w:r>
          </w:p>
          <w:p w:rsidR="006A51F4" w:rsidRPr="009E26F4" w:rsidRDefault="006A51F4" w:rsidP="006A51F4">
            <w:pPr>
              <w:rPr>
                <w:rFonts w:ascii="Arial" w:eastAsia="Times New Roman" w:hAnsi="Arial" w:cs="Arial"/>
                <w:sz w:val="19"/>
                <w:szCs w:val="19"/>
                <w:lang w:val="es-ES"/>
              </w:rPr>
            </w:pPr>
          </w:p>
        </w:tc>
        <w:tc>
          <w:tcPr>
            <w:tcW w:w="1797" w:type="dxa"/>
            <w:tcBorders>
              <w:top w:val="single" w:sz="8" w:space="0" w:color="8064A2"/>
            </w:tcBorders>
          </w:tcPr>
          <w:p w:rsidR="006A51F4" w:rsidRDefault="006A51F4" w:rsidP="006A51F4">
            <w:pPr>
              <w:spacing w:after="106" w:line="240" w:lineRule="exact"/>
              <w:rPr>
                <w:rFonts w:ascii="Arial" w:hAnsi="Arial" w:cs="Arial"/>
                <w:sz w:val="19"/>
                <w:szCs w:val="19"/>
                <w:lang w:eastAsia="es-ES_tradnl"/>
              </w:rPr>
            </w:pPr>
            <w:r>
              <w:rPr>
                <w:rFonts w:ascii="Arial" w:hAnsi="Arial" w:cs="Arial"/>
                <w:sz w:val="19"/>
                <w:szCs w:val="19"/>
                <w:lang w:eastAsia="es-ES_tradnl"/>
              </w:rPr>
              <w:t>Casi siempre i</w:t>
            </w:r>
            <w:r w:rsidRPr="00434E53">
              <w:rPr>
                <w:rFonts w:ascii="Arial" w:hAnsi="Arial" w:cs="Arial"/>
                <w:sz w:val="19"/>
                <w:szCs w:val="19"/>
                <w:lang w:eastAsia="es-ES_tradnl"/>
              </w:rPr>
              <w:t>dentifica</w:t>
            </w:r>
            <w:r>
              <w:rPr>
                <w:rFonts w:ascii="Arial" w:hAnsi="Arial" w:cs="Arial"/>
                <w:sz w:val="19"/>
                <w:szCs w:val="19"/>
                <w:lang w:eastAsia="es-ES_tradnl"/>
              </w:rPr>
              <w:t xml:space="preserve">, </w:t>
            </w:r>
            <w:r w:rsidRPr="00434E53">
              <w:rPr>
                <w:rFonts w:ascii="Arial" w:hAnsi="Arial" w:cs="Arial"/>
                <w:sz w:val="19"/>
                <w:szCs w:val="19"/>
                <w:lang w:eastAsia="es-ES_tradnl"/>
              </w:rPr>
              <w:t>señala</w:t>
            </w:r>
            <w:r>
              <w:rPr>
                <w:rFonts w:ascii="Arial" w:hAnsi="Arial" w:cs="Arial"/>
                <w:sz w:val="19"/>
                <w:szCs w:val="19"/>
                <w:lang w:eastAsia="es-ES_tradnl"/>
              </w:rPr>
              <w:t xml:space="preserve"> y describe</w:t>
            </w:r>
            <w:r w:rsidRPr="00434E53">
              <w:rPr>
                <w:rFonts w:ascii="Arial" w:hAnsi="Arial" w:cs="Arial"/>
                <w:sz w:val="19"/>
                <w:szCs w:val="19"/>
                <w:lang w:eastAsia="es-ES_tradnl"/>
              </w:rPr>
              <w:t xml:space="preserve"> las partes de la atmósfera.</w:t>
            </w:r>
          </w:p>
          <w:p w:rsidR="006A51F4" w:rsidRPr="009E26F4" w:rsidRDefault="006A51F4" w:rsidP="006A51F4">
            <w:pPr>
              <w:rPr>
                <w:rFonts w:ascii="Arial" w:eastAsia="Times New Roman" w:hAnsi="Arial" w:cs="Arial"/>
                <w:sz w:val="19"/>
                <w:szCs w:val="19"/>
                <w:lang w:val="es-ES"/>
              </w:rPr>
            </w:pPr>
          </w:p>
        </w:tc>
        <w:tc>
          <w:tcPr>
            <w:tcW w:w="1797" w:type="dxa"/>
            <w:tcBorders>
              <w:top w:val="single" w:sz="8" w:space="0" w:color="8064A2"/>
            </w:tcBorders>
          </w:tcPr>
          <w:p w:rsidR="006A51F4" w:rsidRDefault="006A51F4" w:rsidP="006A51F4">
            <w:pPr>
              <w:spacing w:after="106" w:line="240" w:lineRule="exact"/>
              <w:rPr>
                <w:rFonts w:ascii="Arial" w:hAnsi="Arial" w:cs="Arial"/>
                <w:sz w:val="19"/>
                <w:szCs w:val="19"/>
                <w:lang w:eastAsia="es-ES_tradnl"/>
              </w:rPr>
            </w:pPr>
            <w:r>
              <w:rPr>
                <w:rFonts w:ascii="Arial" w:hAnsi="Arial" w:cs="Arial"/>
                <w:sz w:val="19"/>
                <w:szCs w:val="19"/>
                <w:lang w:eastAsia="es-ES_tradnl"/>
              </w:rPr>
              <w:t>I</w:t>
            </w:r>
            <w:r w:rsidRPr="00434E53">
              <w:rPr>
                <w:rFonts w:ascii="Arial" w:hAnsi="Arial" w:cs="Arial"/>
                <w:sz w:val="19"/>
                <w:szCs w:val="19"/>
                <w:lang w:eastAsia="es-ES_tradnl"/>
              </w:rPr>
              <w:t>dentifica</w:t>
            </w:r>
            <w:r>
              <w:rPr>
                <w:rFonts w:ascii="Arial" w:hAnsi="Arial" w:cs="Arial"/>
                <w:sz w:val="19"/>
                <w:szCs w:val="19"/>
                <w:lang w:eastAsia="es-ES_tradnl"/>
              </w:rPr>
              <w:t xml:space="preserve">, </w:t>
            </w:r>
            <w:r w:rsidRPr="00434E53">
              <w:rPr>
                <w:rFonts w:ascii="Arial" w:hAnsi="Arial" w:cs="Arial"/>
                <w:sz w:val="19"/>
                <w:szCs w:val="19"/>
                <w:lang w:eastAsia="es-ES_tradnl"/>
              </w:rPr>
              <w:t>señala</w:t>
            </w:r>
            <w:r>
              <w:rPr>
                <w:rFonts w:ascii="Arial" w:hAnsi="Arial" w:cs="Arial"/>
                <w:sz w:val="19"/>
                <w:szCs w:val="19"/>
                <w:lang w:eastAsia="es-ES_tradnl"/>
              </w:rPr>
              <w:t xml:space="preserve"> y describe</w:t>
            </w:r>
            <w:r w:rsidRPr="00434E53">
              <w:rPr>
                <w:rFonts w:ascii="Arial" w:hAnsi="Arial" w:cs="Arial"/>
                <w:sz w:val="19"/>
                <w:szCs w:val="19"/>
                <w:lang w:eastAsia="es-ES_tradnl"/>
              </w:rPr>
              <w:t xml:space="preserve"> las partes de la atmósfera.</w:t>
            </w:r>
          </w:p>
          <w:p w:rsidR="006A51F4" w:rsidRPr="00CC5D2C" w:rsidRDefault="006A51F4" w:rsidP="006A51F4">
            <w:pPr>
              <w:rPr>
                <w:rFonts w:ascii="Calibri" w:eastAsia="Times New Roman" w:hAnsi="Calibri" w:cs="Times New Roman"/>
              </w:rPr>
            </w:pPr>
          </w:p>
        </w:tc>
      </w:tr>
      <w:tr w:rsidR="006A51F4" w:rsidRPr="00171AE8" w:rsidTr="00E32D0A">
        <w:trPr>
          <w:trHeight w:val="378"/>
        </w:trPr>
        <w:tc>
          <w:tcPr>
            <w:tcW w:w="2063" w:type="dxa"/>
            <w:vMerge/>
          </w:tcPr>
          <w:p w:rsidR="006A51F4" w:rsidRPr="00171AE8" w:rsidRDefault="006A51F4" w:rsidP="006A51F4">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6A51F4" w:rsidRPr="00171AE8" w:rsidRDefault="006A51F4" w:rsidP="006A51F4">
            <w:pPr>
              <w:rPr>
                <w:rFonts w:ascii="Arial" w:eastAsia="Times New Roman" w:hAnsi="Arial" w:cs="Arial"/>
                <w:sz w:val="19"/>
                <w:szCs w:val="19"/>
                <w:lang w:eastAsia="es-ES"/>
              </w:rPr>
            </w:pPr>
          </w:p>
        </w:tc>
        <w:tc>
          <w:tcPr>
            <w:tcW w:w="2064" w:type="dxa"/>
            <w:vMerge/>
          </w:tcPr>
          <w:p w:rsidR="006A51F4" w:rsidRPr="00171AE8" w:rsidRDefault="006A51F4" w:rsidP="006A51F4">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6A51F4" w:rsidRPr="00914D0C" w:rsidRDefault="006A51F4" w:rsidP="006A51F4">
            <w:pPr>
              <w:spacing w:after="106" w:line="240" w:lineRule="exact"/>
              <w:rPr>
                <w:rFonts w:ascii="Arial" w:hAnsi="Arial" w:cs="Arial"/>
                <w:sz w:val="19"/>
                <w:szCs w:val="19"/>
                <w:lang w:eastAsia="es-ES_tradnl"/>
              </w:rPr>
            </w:pPr>
            <w:r>
              <w:rPr>
                <w:rFonts w:ascii="Arial" w:hAnsi="Arial" w:cs="Arial"/>
                <w:sz w:val="19"/>
                <w:szCs w:val="19"/>
                <w:lang w:eastAsia="es-ES_tradnl"/>
              </w:rPr>
              <w:t>No sabe qué es el tiempo atmosférico. No r</w:t>
            </w:r>
            <w:r w:rsidRPr="00914D0C">
              <w:rPr>
                <w:rFonts w:ascii="Arial" w:hAnsi="Arial" w:cs="Arial"/>
                <w:sz w:val="19"/>
                <w:szCs w:val="19"/>
                <w:lang w:eastAsia="es-ES_tradnl"/>
              </w:rPr>
              <w:t>econoce las temperaturas y el viento, las nubes y las precipitaciones como fenómenos atmosféricos</w:t>
            </w:r>
            <w:r>
              <w:rPr>
                <w:rFonts w:ascii="Arial" w:hAnsi="Arial" w:cs="Arial"/>
                <w:sz w:val="19"/>
                <w:szCs w:val="19"/>
                <w:lang w:eastAsia="es-ES_tradnl"/>
              </w:rPr>
              <w:t>,</w:t>
            </w:r>
            <w:r w:rsidRPr="00914D0C">
              <w:rPr>
                <w:rFonts w:ascii="Arial" w:hAnsi="Arial" w:cs="Arial"/>
                <w:sz w:val="19"/>
                <w:szCs w:val="19"/>
                <w:lang w:eastAsia="es-ES_tradnl"/>
              </w:rPr>
              <w:t xml:space="preserve"> y diferencia las distintas formas de manifestarse. </w:t>
            </w:r>
          </w:p>
          <w:p w:rsidR="006A51F4" w:rsidRPr="009E26F4" w:rsidRDefault="006A51F4" w:rsidP="006A51F4">
            <w:pPr>
              <w:rPr>
                <w:rFonts w:ascii="Arial" w:eastAsia="Times New Roman" w:hAnsi="Arial" w:cs="Arial"/>
                <w:sz w:val="19"/>
                <w:szCs w:val="19"/>
                <w:lang w:val="es-ES"/>
              </w:rPr>
            </w:pPr>
          </w:p>
        </w:tc>
        <w:tc>
          <w:tcPr>
            <w:tcW w:w="1797" w:type="dxa"/>
            <w:gridSpan w:val="2"/>
          </w:tcPr>
          <w:p w:rsidR="006A51F4" w:rsidRPr="00914D0C" w:rsidRDefault="006A51F4" w:rsidP="006A51F4">
            <w:pPr>
              <w:spacing w:after="106" w:line="240" w:lineRule="exact"/>
              <w:rPr>
                <w:rFonts w:ascii="Arial" w:hAnsi="Arial" w:cs="Arial"/>
                <w:sz w:val="19"/>
                <w:szCs w:val="19"/>
                <w:lang w:eastAsia="es-ES_tradnl"/>
              </w:rPr>
            </w:pPr>
            <w:r>
              <w:rPr>
                <w:rFonts w:ascii="Arial" w:hAnsi="Arial" w:cs="Arial"/>
                <w:sz w:val="19"/>
                <w:szCs w:val="19"/>
                <w:lang w:eastAsia="es-ES_tradnl"/>
              </w:rPr>
              <w:t>Le cuesta saber qué es el tiempo atmosférico, y r</w:t>
            </w:r>
            <w:r w:rsidRPr="00914D0C">
              <w:rPr>
                <w:rFonts w:ascii="Arial" w:hAnsi="Arial" w:cs="Arial"/>
                <w:sz w:val="19"/>
                <w:szCs w:val="19"/>
                <w:lang w:eastAsia="es-ES_tradnl"/>
              </w:rPr>
              <w:t>econoce</w:t>
            </w:r>
            <w:r>
              <w:rPr>
                <w:rFonts w:ascii="Arial" w:hAnsi="Arial" w:cs="Arial"/>
                <w:sz w:val="19"/>
                <w:szCs w:val="19"/>
                <w:lang w:eastAsia="es-ES_tradnl"/>
              </w:rPr>
              <w:t>r</w:t>
            </w:r>
            <w:r w:rsidRPr="00914D0C">
              <w:rPr>
                <w:rFonts w:ascii="Arial" w:hAnsi="Arial" w:cs="Arial"/>
                <w:sz w:val="19"/>
                <w:szCs w:val="19"/>
                <w:lang w:eastAsia="es-ES_tradnl"/>
              </w:rPr>
              <w:t xml:space="preserve"> las temperaturas y el viento, las nubes y las precipitaciones como fenómenos atmosféricos</w:t>
            </w:r>
            <w:r>
              <w:rPr>
                <w:rFonts w:ascii="Arial" w:hAnsi="Arial" w:cs="Arial"/>
                <w:sz w:val="19"/>
                <w:szCs w:val="19"/>
                <w:lang w:eastAsia="es-ES_tradnl"/>
              </w:rPr>
              <w:t>,</w:t>
            </w:r>
            <w:r w:rsidRPr="00914D0C">
              <w:rPr>
                <w:rFonts w:ascii="Arial" w:hAnsi="Arial" w:cs="Arial"/>
                <w:sz w:val="19"/>
                <w:szCs w:val="19"/>
                <w:lang w:eastAsia="es-ES_tradnl"/>
              </w:rPr>
              <w:t xml:space="preserve"> y diferencia las distintas formas de manifestarse. </w:t>
            </w:r>
          </w:p>
          <w:p w:rsidR="006A51F4" w:rsidRPr="009E26F4" w:rsidRDefault="006A51F4" w:rsidP="006A51F4">
            <w:pPr>
              <w:rPr>
                <w:rFonts w:ascii="Arial" w:eastAsia="Times New Roman" w:hAnsi="Arial" w:cs="Arial"/>
                <w:sz w:val="19"/>
                <w:szCs w:val="19"/>
                <w:lang w:val="es-ES"/>
              </w:rPr>
            </w:pPr>
          </w:p>
        </w:tc>
        <w:tc>
          <w:tcPr>
            <w:tcW w:w="1797" w:type="dxa"/>
          </w:tcPr>
          <w:p w:rsidR="006A51F4" w:rsidRPr="00914D0C" w:rsidRDefault="006A51F4" w:rsidP="006A51F4">
            <w:pPr>
              <w:spacing w:after="106" w:line="240" w:lineRule="exact"/>
              <w:rPr>
                <w:rFonts w:ascii="Arial" w:hAnsi="Arial" w:cs="Arial"/>
                <w:sz w:val="19"/>
                <w:szCs w:val="19"/>
                <w:lang w:eastAsia="es-ES_tradnl"/>
              </w:rPr>
            </w:pPr>
            <w:r>
              <w:rPr>
                <w:rFonts w:ascii="Arial" w:hAnsi="Arial" w:cs="Arial"/>
                <w:sz w:val="19"/>
                <w:szCs w:val="19"/>
                <w:lang w:eastAsia="es-ES_tradnl"/>
              </w:rPr>
              <w:t xml:space="preserve">Casi siempre sabe qué es el tiempo atmosférico. </w:t>
            </w:r>
            <w:r w:rsidRPr="00914D0C">
              <w:rPr>
                <w:rFonts w:ascii="Arial" w:hAnsi="Arial" w:cs="Arial"/>
                <w:sz w:val="19"/>
                <w:szCs w:val="19"/>
                <w:lang w:eastAsia="es-ES_tradnl"/>
              </w:rPr>
              <w:t>Reconoce las temperaturas y el viento, las nubes y las precipitaciones como fenómenos atmosféricos</w:t>
            </w:r>
            <w:r>
              <w:rPr>
                <w:rFonts w:ascii="Arial" w:hAnsi="Arial" w:cs="Arial"/>
                <w:sz w:val="19"/>
                <w:szCs w:val="19"/>
                <w:lang w:eastAsia="es-ES_tradnl"/>
              </w:rPr>
              <w:t>,</w:t>
            </w:r>
            <w:r w:rsidRPr="00914D0C">
              <w:rPr>
                <w:rFonts w:ascii="Arial" w:hAnsi="Arial" w:cs="Arial"/>
                <w:sz w:val="19"/>
                <w:szCs w:val="19"/>
                <w:lang w:eastAsia="es-ES_tradnl"/>
              </w:rPr>
              <w:t xml:space="preserve"> y diferencia las distintas formas de manifestarse. </w:t>
            </w:r>
          </w:p>
          <w:p w:rsidR="006A51F4" w:rsidRPr="009E26F4" w:rsidRDefault="006A51F4" w:rsidP="006A51F4">
            <w:pPr>
              <w:rPr>
                <w:rFonts w:ascii="Arial" w:eastAsia="Times New Roman" w:hAnsi="Arial" w:cs="Arial"/>
                <w:sz w:val="19"/>
                <w:szCs w:val="19"/>
                <w:lang w:val="es-ES"/>
              </w:rPr>
            </w:pPr>
          </w:p>
        </w:tc>
        <w:tc>
          <w:tcPr>
            <w:tcW w:w="1797" w:type="dxa"/>
          </w:tcPr>
          <w:p w:rsidR="006A51F4" w:rsidRPr="00914D0C" w:rsidRDefault="006A51F4" w:rsidP="006A51F4">
            <w:pPr>
              <w:spacing w:after="106" w:line="240" w:lineRule="exact"/>
              <w:rPr>
                <w:rFonts w:ascii="Arial" w:hAnsi="Arial" w:cs="Arial"/>
                <w:sz w:val="19"/>
                <w:szCs w:val="19"/>
                <w:lang w:eastAsia="es-ES_tradnl"/>
              </w:rPr>
            </w:pPr>
            <w:r>
              <w:rPr>
                <w:rFonts w:ascii="Arial" w:hAnsi="Arial" w:cs="Arial"/>
                <w:sz w:val="19"/>
                <w:szCs w:val="19"/>
                <w:lang w:eastAsia="es-ES_tradnl"/>
              </w:rPr>
              <w:t xml:space="preserve">Sabe qué es el tiempo atmosférico. </w:t>
            </w:r>
            <w:r w:rsidRPr="00914D0C">
              <w:rPr>
                <w:rFonts w:ascii="Arial" w:hAnsi="Arial" w:cs="Arial"/>
                <w:sz w:val="19"/>
                <w:szCs w:val="19"/>
                <w:lang w:eastAsia="es-ES_tradnl"/>
              </w:rPr>
              <w:t>Reconoce las temperaturas y el viento, las nubes y las precipitaciones como fenómenos atmosféricos</w:t>
            </w:r>
            <w:r>
              <w:rPr>
                <w:rFonts w:ascii="Arial" w:hAnsi="Arial" w:cs="Arial"/>
                <w:sz w:val="19"/>
                <w:szCs w:val="19"/>
                <w:lang w:eastAsia="es-ES_tradnl"/>
              </w:rPr>
              <w:t>,</w:t>
            </w:r>
            <w:r w:rsidRPr="00914D0C">
              <w:rPr>
                <w:rFonts w:ascii="Arial" w:hAnsi="Arial" w:cs="Arial"/>
                <w:sz w:val="19"/>
                <w:szCs w:val="19"/>
                <w:lang w:eastAsia="es-ES_tradnl"/>
              </w:rPr>
              <w:t xml:space="preserve"> y diferencia las distintas formas de manifestarse. </w:t>
            </w:r>
          </w:p>
          <w:p w:rsidR="006A51F4" w:rsidRPr="00171AE8" w:rsidRDefault="006A51F4" w:rsidP="006A51F4">
            <w:pPr>
              <w:rPr>
                <w:rFonts w:ascii="Arial" w:eastAsia="Times New Roman" w:hAnsi="Arial" w:cs="Arial"/>
                <w:sz w:val="19"/>
                <w:szCs w:val="19"/>
                <w:lang w:val="es-ES"/>
              </w:rPr>
            </w:pPr>
          </w:p>
        </w:tc>
      </w:tr>
      <w:tr w:rsidR="006A51F4" w:rsidRPr="00171AE8" w:rsidTr="00E32D0A">
        <w:trPr>
          <w:trHeight w:val="1740"/>
        </w:trPr>
        <w:tc>
          <w:tcPr>
            <w:tcW w:w="2063" w:type="dxa"/>
            <w:vMerge/>
          </w:tcPr>
          <w:p w:rsidR="006A51F4" w:rsidRPr="00171AE8" w:rsidRDefault="006A51F4" w:rsidP="006A51F4">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6A51F4" w:rsidRPr="00171AE8" w:rsidRDefault="006A51F4" w:rsidP="006A51F4">
            <w:pPr>
              <w:rPr>
                <w:rFonts w:ascii="Arial" w:eastAsia="Times New Roman" w:hAnsi="Arial" w:cs="Arial"/>
                <w:sz w:val="19"/>
                <w:szCs w:val="19"/>
                <w:lang w:eastAsia="es-ES"/>
              </w:rPr>
            </w:pPr>
          </w:p>
        </w:tc>
        <w:tc>
          <w:tcPr>
            <w:tcW w:w="2064" w:type="dxa"/>
            <w:vMerge/>
          </w:tcPr>
          <w:p w:rsidR="006A51F4" w:rsidRPr="00171AE8" w:rsidRDefault="006A51F4" w:rsidP="006A51F4">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6A51F4" w:rsidRPr="009E26F4" w:rsidRDefault="006A51F4" w:rsidP="006A51F4">
            <w:pPr>
              <w:rPr>
                <w:rFonts w:ascii="Arial" w:eastAsia="Times New Roman" w:hAnsi="Arial" w:cs="Arial"/>
                <w:sz w:val="19"/>
                <w:szCs w:val="19"/>
                <w:lang w:val="es-ES"/>
              </w:rPr>
            </w:pPr>
            <w:r>
              <w:rPr>
                <w:rFonts w:ascii="Arial" w:eastAsia="Times New Roman" w:hAnsi="Arial" w:cs="Arial"/>
                <w:sz w:val="19"/>
                <w:szCs w:val="19"/>
                <w:lang w:val="es-ES"/>
              </w:rPr>
              <w:t>No d</w:t>
            </w:r>
            <w:r w:rsidRPr="006A51F4">
              <w:rPr>
                <w:rFonts w:ascii="Arial" w:eastAsia="Times New Roman" w:hAnsi="Arial" w:cs="Arial"/>
                <w:sz w:val="19"/>
                <w:szCs w:val="19"/>
                <w:lang w:val="es-ES"/>
              </w:rPr>
              <w:t>efine clima</w:t>
            </w:r>
            <w:r>
              <w:rPr>
                <w:rFonts w:ascii="Arial" w:eastAsia="Times New Roman" w:hAnsi="Arial" w:cs="Arial"/>
                <w:sz w:val="19"/>
                <w:szCs w:val="19"/>
                <w:lang w:val="es-ES"/>
              </w:rPr>
              <w:t xml:space="preserve"> ni</w:t>
            </w:r>
            <w:r w:rsidRPr="006A51F4">
              <w:rPr>
                <w:rFonts w:ascii="Arial" w:eastAsia="Times New Roman" w:hAnsi="Arial" w:cs="Arial"/>
                <w:sz w:val="19"/>
                <w:szCs w:val="19"/>
                <w:lang w:val="es-ES"/>
              </w:rPr>
              <w:t xml:space="preserve"> identifica los factores que lo determinan. </w:t>
            </w:r>
          </w:p>
        </w:tc>
        <w:tc>
          <w:tcPr>
            <w:tcW w:w="1797" w:type="dxa"/>
            <w:gridSpan w:val="2"/>
          </w:tcPr>
          <w:p w:rsidR="006A51F4" w:rsidRPr="009E26F4" w:rsidRDefault="006A51F4" w:rsidP="006A51F4">
            <w:pPr>
              <w:rPr>
                <w:rFonts w:ascii="Arial" w:eastAsia="Times New Roman" w:hAnsi="Arial" w:cs="Arial"/>
                <w:sz w:val="19"/>
                <w:szCs w:val="19"/>
                <w:lang w:val="es-ES"/>
              </w:rPr>
            </w:pPr>
            <w:r>
              <w:rPr>
                <w:rFonts w:ascii="Arial" w:eastAsia="Times New Roman" w:hAnsi="Arial" w:cs="Arial"/>
                <w:sz w:val="19"/>
                <w:szCs w:val="19"/>
                <w:lang w:val="es-ES"/>
              </w:rPr>
              <w:t>D</w:t>
            </w:r>
            <w:r w:rsidRPr="006A51F4">
              <w:rPr>
                <w:rFonts w:ascii="Arial" w:eastAsia="Times New Roman" w:hAnsi="Arial" w:cs="Arial"/>
                <w:sz w:val="19"/>
                <w:szCs w:val="19"/>
                <w:lang w:val="es-ES"/>
              </w:rPr>
              <w:t>efine</w:t>
            </w:r>
            <w:r>
              <w:rPr>
                <w:rFonts w:ascii="Arial" w:eastAsia="Times New Roman" w:hAnsi="Arial" w:cs="Arial"/>
                <w:sz w:val="19"/>
                <w:szCs w:val="19"/>
                <w:lang w:val="es-ES"/>
              </w:rPr>
              <w:t xml:space="preserve"> con dificultad</w:t>
            </w:r>
            <w:r w:rsidRPr="006A51F4">
              <w:rPr>
                <w:rFonts w:ascii="Arial" w:eastAsia="Times New Roman" w:hAnsi="Arial" w:cs="Arial"/>
                <w:sz w:val="19"/>
                <w:szCs w:val="19"/>
                <w:lang w:val="es-ES"/>
              </w:rPr>
              <w:t xml:space="preserve"> clima e identifica los factores que lo determinan. </w:t>
            </w:r>
          </w:p>
        </w:tc>
        <w:tc>
          <w:tcPr>
            <w:tcW w:w="1797" w:type="dxa"/>
          </w:tcPr>
          <w:p w:rsidR="006A51F4" w:rsidRPr="009E26F4" w:rsidRDefault="006A51F4" w:rsidP="006A51F4">
            <w:pPr>
              <w:rPr>
                <w:rFonts w:ascii="Arial" w:eastAsia="Times New Roman" w:hAnsi="Arial" w:cs="Arial"/>
                <w:sz w:val="19"/>
                <w:szCs w:val="19"/>
                <w:lang w:val="es-ES"/>
              </w:rPr>
            </w:pPr>
            <w:r w:rsidRPr="006A51F4">
              <w:rPr>
                <w:rFonts w:ascii="Arial" w:eastAsia="Times New Roman" w:hAnsi="Arial" w:cs="Arial"/>
                <w:sz w:val="19"/>
                <w:szCs w:val="19"/>
                <w:lang w:val="es-ES"/>
              </w:rPr>
              <w:t xml:space="preserve">Define </w:t>
            </w:r>
            <w:r>
              <w:rPr>
                <w:rFonts w:ascii="Arial" w:eastAsia="Times New Roman" w:hAnsi="Arial" w:cs="Arial"/>
                <w:sz w:val="19"/>
                <w:szCs w:val="19"/>
                <w:lang w:val="es-ES"/>
              </w:rPr>
              <w:t xml:space="preserve">con facilidad </w:t>
            </w:r>
            <w:r w:rsidRPr="006A51F4">
              <w:rPr>
                <w:rFonts w:ascii="Arial" w:eastAsia="Times New Roman" w:hAnsi="Arial" w:cs="Arial"/>
                <w:sz w:val="19"/>
                <w:szCs w:val="19"/>
                <w:lang w:val="es-ES"/>
              </w:rPr>
              <w:t xml:space="preserve">clima e identifica los factores que lo determinan. </w:t>
            </w:r>
          </w:p>
        </w:tc>
        <w:tc>
          <w:tcPr>
            <w:tcW w:w="1797" w:type="dxa"/>
          </w:tcPr>
          <w:p w:rsidR="006A51F4" w:rsidRPr="00CC5D2C" w:rsidRDefault="006A51F4" w:rsidP="006A51F4">
            <w:pPr>
              <w:rPr>
                <w:rFonts w:ascii="Arial" w:eastAsia="Times New Roman" w:hAnsi="Arial" w:cs="Arial"/>
                <w:sz w:val="19"/>
                <w:szCs w:val="19"/>
                <w:lang w:eastAsia="es-ES"/>
              </w:rPr>
            </w:pPr>
            <w:r w:rsidRPr="00AE0C86">
              <w:rPr>
                <w:rFonts w:ascii="Arial" w:hAnsi="Arial" w:cs="Arial"/>
                <w:sz w:val="19"/>
                <w:szCs w:val="19"/>
                <w:lang w:eastAsia="es-ES_tradnl"/>
              </w:rPr>
              <w:t xml:space="preserve">Define clima e identifica </w:t>
            </w:r>
            <w:r>
              <w:rPr>
                <w:rFonts w:ascii="Arial" w:hAnsi="Arial" w:cs="Arial"/>
                <w:sz w:val="19"/>
                <w:szCs w:val="19"/>
                <w:lang w:eastAsia="es-ES_tradnl"/>
              </w:rPr>
              <w:t>los factores que lo determinan.</w:t>
            </w:r>
          </w:p>
        </w:tc>
      </w:tr>
      <w:tr w:rsidR="006A51F4" w:rsidRPr="00171AE8" w:rsidTr="00E32D0A">
        <w:trPr>
          <w:trHeight w:val="870"/>
        </w:trPr>
        <w:tc>
          <w:tcPr>
            <w:tcW w:w="2063" w:type="dxa"/>
            <w:vMerge/>
          </w:tcPr>
          <w:p w:rsidR="006A51F4" w:rsidRPr="00171AE8" w:rsidRDefault="006A51F4" w:rsidP="006A51F4">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6A51F4" w:rsidRPr="00171AE8" w:rsidRDefault="006A51F4" w:rsidP="006A51F4">
            <w:pPr>
              <w:rPr>
                <w:rFonts w:ascii="Arial" w:eastAsia="Times New Roman" w:hAnsi="Arial" w:cs="Arial"/>
                <w:sz w:val="19"/>
                <w:szCs w:val="19"/>
                <w:lang w:eastAsia="es-ES"/>
              </w:rPr>
            </w:pPr>
          </w:p>
        </w:tc>
        <w:tc>
          <w:tcPr>
            <w:tcW w:w="2064" w:type="dxa"/>
            <w:vMerge/>
          </w:tcPr>
          <w:p w:rsidR="006A51F4" w:rsidRPr="00171AE8" w:rsidRDefault="006A51F4" w:rsidP="006A51F4">
            <w:pPr>
              <w:rPr>
                <w:rFonts w:ascii="Arial" w:eastAsia="Times New Roman" w:hAnsi="Arial" w:cs="Arial"/>
                <w:sz w:val="19"/>
                <w:szCs w:val="19"/>
                <w:lang w:eastAsia="es-ES"/>
              </w:rPr>
            </w:pPr>
          </w:p>
        </w:tc>
        <w:tc>
          <w:tcPr>
            <w:tcW w:w="1796" w:type="dxa"/>
            <w:tcBorders>
              <w:left w:val="single" w:sz="12" w:space="0" w:color="8064A2"/>
            </w:tcBorders>
          </w:tcPr>
          <w:p w:rsidR="006A51F4" w:rsidRPr="009E26F4" w:rsidRDefault="006A51F4" w:rsidP="006A51F4">
            <w:pPr>
              <w:rPr>
                <w:rFonts w:ascii="Arial" w:eastAsia="Times New Roman" w:hAnsi="Arial" w:cs="Arial"/>
                <w:sz w:val="19"/>
                <w:szCs w:val="19"/>
                <w:lang w:val="es-ES"/>
              </w:rPr>
            </w:pPr>
            <w:r>
              <w:rPr>
                <w:rFonts w:ascii="Arial" w:eastAsia="Times New Roman" w:hAnsi="Arial" w:cs="Arial"/>
                <w:sz w:val="19"/>
                <w:szCs w:val="19"/>
                <w:lang w:val="es-ES"/>
              </w:rPr>
              <w:t>No i</w:t>
            </w:r>
            <w:r w:rsidRPr="006A51F4">
              <w:rPr>
                <w:rFonts w:ascii="Arial" w:eastAsia="Times New Roman" w:hAnsi="Arial" w:cs="Arial"/>
                <w:sz w:val="19"/>
                <w:szCs w:val="19"/>
                <w:lang w:val="es-ES"/>
              </w:rPr>
              <w:t>nterpreta mapas meteorológicos, explica cómo se elaboran y reflexiona sobre profesiones en las que es necesario el pronóstico del tiempo</w:t>
            </w:r>
          </w:p>
        </w:tc>
        <w:tc>
          <w:tcPr>
            <w:tcW w:w="1797" w:type="dxa"/>
            <w:gridSpan w:val="2"/>
          </w:tcPr>
          <w:p w:rsidR="006A51F4" w:rsidRPr="009E26F4" w:rsidRDefault="006A51F4" w:rsidP="006A51F4">
            <w:pPr>
              <w:rPr>
                <w:rFonts w:ascii="Arial" w:eastAsia="Times New Roman" w:hAnsi="Arial" w:cs="Arial"/>
                <w:sz w:val="19"/>
                <w:szCs w:val="19"/>
                <w:lang w:val="es-ES"/>
              </w:rPr>
            </w:pPr>
            <w:r>
              <w:rPr>
                <w:rFonts w:ascii="Arial" w:hAnsi="Arial" w:cs="Arial"/>
                <w:sz w:val="19"/>
                <w:szCs w:val="19"/>
                <w:lang w:eastAsia="es-ES_tradnl"/>
              </w:rPr>
              <w:t>Le cuesta interpretar mapas meteorológicos, explica cómo se elaboran y reflexiona sobre profesiones en las que es necesario el pronóstico del tiempo</w:t>
            </w:r>
          </w:p>
        </w:tc>
        <w:tc>
          <w:tcPr>
            <w:tcW w:w="1797" w:type="dxa"/>
          </w:tcPr>
          <w:p w:rsidR="006A51F4" w:rsidRPr="009E26F4" w:rsidRDefault="006A51F4" w:rsidP="006A51F4">
            <w:pPr>
              <w:rPr>
                <w:rFonts w:ascii="Arial" w:eastAsia="Times New Roman" w:hAnsi="Arial" w:cs="Arial"/>
                <w:sz w:val="19"/>
                <w:szCs w:val="19"/>
                <w:lang w:val="es-ES"/>
              </w:rPr>
            </w:pPr>
            <w:r>
              <w:rPr>
                <w:rFonts w:ascii="Arial" w:hAnsi="Arial" w:cs="Arial"/>
                <w:sz w:val="19"/>
                <w:szCs w:val="19"/>
                <w:lang w:eastAsia="es-ES_tradnl"/>
              </w:rPr>
              <w:t>Interpreta con facilidad mapas meteorológicos, explica cómo se elaboran y reflexiona sobre profesiones en las que es necesario el pronóstico del tiempo</w:t>
            </w:r>
          </w:p>
        </w:tc>
        <w:tc>
          <w:tcPr>
            <w:tcW w:w="1797" w:type="dxa"/>
          </w:tcPr>
          <w:p w:rsidR="006A51F4" w:rsidRPr="009E26F4" w:rsidRDefault="006A51F4" w:rsidP="006A51F4">
            <w:pPr>
              <w:spacing w:after="106" w:line="260" w:lineRule="exact"/>
              <w:rPr>
                <w:rFonts w:ascii="Arial" w:eastAsia="Times New Roman" w:hAnsi="Arial" w:cs="Arial"/>
                <w:sz w:val="19"/>
                <w:szCs w:val="19"/>
                <w:lang w:val="es-ES"/>
              </w:rPr>
            </w:pPr>
            <w:r>
              <w:rPr>
                <w:rFonts w:ascii="Arial" w:hAnsi="Arial" w:cs="Arial"/>
                <w:sz w:val="19"/>
                <w:szCs w:val="19"/>
                <w:lang w:eastAsia="es-ES_tradnl"/>
              </w:rPr>
              <w:t>Interpreta mapas meteorológicos, explica cómo se elaboran y reflexiona sobre profesiones en las que es necesario el pronóstico del tiempo</w:t>
            </w:r>
          </w:p>
        </w:tc>
      </w:tr>
      <w:tr w:rsidR="006A51F4" w:rsidRPr="00171AE8" w:rsidTr="00E32D0A">
        <w:trPr>
          <w:trHeight w:val="870"/>
        </w:trPr>
        <w:tc>
          <w:tcPr>
            <w:tcW w:w="2063" w:type="dxa"/>
            <w:vMerge/>
          </w:tcPr>
          <w:p w:rsidR="006A51F4" w:rsidRPr="00171AE8" w:rsidRDefault="006A51F4" w:rsidP="006A51F4">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6A51F4" w:rsidRPr="00171AE8" w:rsidRDefault="006A51F4" w:rsidP="006A51F4">
            <w:pPr>
              <w:rPr>
                <w:rFonts w:ascii="Arial" w:eastAsia="Times New Roman" w:hAnsi="Arial" w:cs="Arial"/>
                <w:sz w:val="19"/>
                <w:szCs w:val="19"/>
                <w:lang w:eastAsia="es-ES"/>
              </w:rPr>
            </w:pPr>
          </w:p>
        </w:tc>
        <w:tc>
          <w:tcPr>
            <w:tcW w:w="2064" w:type="dxa"/>
            <w:vMerge/>
          </w:tcPr>
          <w:p w:rsidR="006A51F4" w:rsidRPr="00171AE8" w:rsidRDefault="006A51F4" w:rsidP="006A51F4">
            <w:pPr>
              <w:rPr>
                <w:rFonts w:ascii="Arial" w:eastAsia="Times New Roman" w:hAnsi="Arial" w:cs="Arial"/>
                <w:sz w:val="19"/>
                <w:szCs w:val="19"/>
                <w:lang w:eastAsia="es-ES"/>
              </w:rPr>
            </w:pPr>
          </w:p>
        </w:tc>
        <w:tc>
          <w:tcPr>
            <w:tcW w:w="1796" w:type="dxa"/>
            <w:tcBorders>
              <w:left w:val="single" w:sz="12" w:space="0" w:color="8064A2"/>
            </w:tcBorders>
          </w:tcPr>
          <w:p w:rsidR="006A51F4" w:rsidRPr="009E26F4" w:rsidRDefault="006A51F4" w:rsidP="006A51F4">
            <w:pPr>
              <w:rPr>
                <w:rFonts w:ascii="Arial" w:eastAsia="Times New Roman" w:hAnsi="Arial" w:cs="Arial"/>
                <w:sz w:val="19"/>
                <w:szCs w:val="19"/>
                <w:lang w:val="es-ES"/>
              </w:rPr>
            </w:pPr>
          </w:p>
        </w:tc>
        <w:tc>
          <w:tcPr>
            <w:tcW w:w="1797" w:type="dxa"/>
            <w:gridSpan w:val="2"/>
          </w:tcPr>
          <w:p w:rsidR="006A51F4" w:rsidRPr="009E26F4" w:rsidRDefault="006A51F4" w:rsidP="006A51F4">
            <w:pPr>
              <w:rPr>
                <w:rFonts w:ascii="Arial" w:eastAsia="Times New Roman" w:hAnsi="Arial" w:cs="Arial"/>
                <w:sz w:val="19"/>
                <w:szCs w:val="19"/>
                <w:lang w:val="es-ES"/>
              </w:rPr>
            </w:pPr>
          </w:p>
        </w:tc>
        <w:tc>
          <w:tcPr>
            <w:tcW w:w="1797" w:type="dxa"/>
          </w:tcPr>
          <w:p w:rsidR="006A51F4" w:rsidRPr="009E26F4" w:rsidRDefault="006A51F4" w:rsidP="006A51F4">
            <w:pPr>
              <w:rPr>
                <w:rFonts w:ascii="Arial" w:eastAsia="Times New Roman" w:hAnsi="Arial" w:cs="Arial"/>
                <w:sz w:val="19"/>
                <w:szCs w:val="19"/>
                <w:lang w:val="es-ES"/>
              </w:rPr>
            </w:pPr>
          </w:p>
        </w:tc>
        <w:tc>
          <w:tcPr>
            <w:tcW w:w="1797" w:type="dxa"/>
          </w:tcPr>
          <w:p w:rsidR="006A51F4" w:rsidRPr="009E26F4" w:rsidRDefault="006A51F4" w:rsidP="006A51F4">
            <w:pPr>
              <w:spacing w:after="106" w:line="260" w:lineRule="exact"/>
              <w:rPr>
                <w:rFonts w:ascii="Arial" w:eastAsia="Times New Roman" w:hAnsi="Arial" w:cs="Arial"/>
                <w:sz w:val="19"/>
                <w:szCs w:val="19"/>
                <w:lang w:val="es-ES"/>
              </w:rPr>
            </w:pPr>
          </w:p>
        </w:tc>
      </w:tr>
    </w:tbl>
    <w:p w:rsidR="0006799C" w:rsidRPr="00171AE8" w:rsidRDefault="0006799C" w:rsidP="0006799C">
      <w:pPr>
        <w:spacing w:after="0" w:line="240" w:lineRule="auto"/>
        <w:rPr>
          <w:rFonts w:ascii="Calibri" w:eastAsia="Calibri" w:hAnsi="Calibri" w:cs="Times New Roman"/>
          <w:sz w:val="24"/>
          <w:szCs w:val="24"/>
          <w:lang w:val="es-ES_tradnl"/>
        </w:rPr>
      </w:pPr>
    </w:p>
    <w:p w:rsidR="0006799C" w:rsidRDefault="0006799C" w:rsidP="0006799C">
      <w:pPr>
        <w:spacing w:after="0" w:line="240" w:lineRule="auto"/>
        <w:rPr>
          <w:rFonts w:ascii="Calibri" w:eastAsia="Calibri" w:hAnsi="Calibri" w:cs="Times New Roman"/>
          <w:sz w:val="24"/>
          <w:szCs w:val="24"/>
          <w:lang w:val="es-ES_tradnl"/>
        </w:rPr>
      </w:pPr>
    </w:p>
    <w:p w:rsidR="0006799C" w:rsidRDefault="0006799C" w:rsidP="0006799C">
      <w:pPr>
        <w:spacing w:after="0" w:line="240" w:lineRule="auto"/>
        <w:rPr>
          <w:rFonts w:ascii="Calibri" w:eastAsia="Calibri" w:hAnsi="Calibri" w:cs="Times New Roman"/>
          <w:sz w:val="24"/>
          <w:szCs w:val="24"/>
          <w:lang w:val="es-ES_tradnl"/>
        </w:rPr>
      </w:pPr>
    </w:p>
    <w:p w:rsidR="0006799C" w:rsidRDefault="0006799C" w:rsidP="0006799C">
      <w:pPr>
        <w:spacing w:after="0" w:line="240" w:lineRule="auto"/>
        <w:rPr>
          <w:rFonts w:ascii="Calibri" w:eastAsia="Calibri" w:hAnsi="Calibri" w:cs="Times New Roman"/>
          <w:sz w:val="24"/>
          <w:szCs w:val="24"/>
          <w:lang w:val="es-ES_tradnl"/>
        </w:rPr>
      </w:pPr>
    </w:p>
    <w:p w:rsidR="0006799C" w:rsidRDefault="0006799C" w:rsidP="0006799C">
      <w:pPr>
        <w:spacing w:after="0" w:line="240" w:lineRule="auto"/>
        <w:rPr>
          <w:rFonts w:ascii="Calibri" w:eastAsia="Calibri" w:hAnsi="Calibri" w:cs="Times New Roman"/>
          <w:sz w:val="24"/>
          <w:szCs w:val="24"/>
          <w:lang w:val="es-ES_tradnl"/>
        </w:rPr>
      </w:pPr>
    </w:p>
    <w:p w:rsidR="0006799C" w:rsidRDefault="0006799C" w:rsidP="0006799C">
      <w:pPr>
        <w:spacing w:after="0" w:line="240" w:lineRule="auto"/>
        <w:rPr>
          <w:rFonts w:ascii="Calibri" w:eastAsia="Calibri" w:hAnsi="Calibri" w:cs="Times New Roman"/>
          <w:sz w:val="24"/>
          <w:szCs w:val="24"/>
          <w:lang w:val="es-ES_tradnl"/>
        </w:rPr>
      </w:pPr>
    </w:p>
    <w:p w:rsidR="0006799C" w:rsidRPr="00171AE8" w:rsidRDefault="0006799C" w:rsidP="0006799C">
      <w:pPr>
        <w:spacing w:after="0" w:line="240" w:lineRule="auto"/>
        <w:rPr>
          <w:rFonts w:ascii="Calibri" w:eastAsia="Calibri" w:hAnsi="Calibri" w:cs="Times New Roman"/>
          <w:sz w:val="24"/>
          <w:szCs w:val="24"/>
          <w:lang w:val="es-ES_tradnl"/>
        </w:rPr>
      </w:pPr>
    </w:p>
    <w:p w:rsidR="0006799C" w:rsidRPr="00171AE8" w:rsidRDefault="0006799C" w:rsidP="0006799C">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130"/>
        <w:gridCol w:w="2225"/>
        <w:gridCol w:w="2674"/>
        <w:gridCol w:w="2674"/>
        <w:gridCol w:w="2675"/>
      </w:tblGrid>
      <w:tr w:rsidR="00972261" w:rsidRPr="00171AE8" w:rsidTr="00E32D0A">
        <w:trPr>
          <w:tblHeader/>
        </w:trPr>
        <w:tc>
          <w:tcPr>
            <w:tcW w:w="3130" w:type="dxa"/>
            <w:tcBorders>
              <w:top w:val="single" w:sz="24" w:space="0" w:color="8064A2"/>
              <w:bottom w:val="single" w:sz="18" w:space="0" w:color="8064A2"/>
            </w:tcBorders>
            <w:shd w:val="clear" w:color="auto" w:fill="C4B5D4"/>
            <w:vAlign w:val="center"/>
          </w:tcPr>
          <w:p w:rsidR="00972261" w:rsidRPr="00171AE8" w:rsidRDefault="00972261" w:rsidP="009722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972261" w:rsidRPr="00171AE8" w:rsidRDefault="00972261" w:rsidP="00972261">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99" w:type="dxa"/>
            <w:gridSpan w:val="2"/>
            <w:tcBorders>
              <w:top w:val="single" w:sz="24" w:space="0" w:color="8064A2"/>
              <w:bottom w:val="single" w:sz="18" w:space="0" w:color="8064A2"/>
            </w:tcBorders>
            <w:shd w:val="clear" w:color="auto" w:fill="C4B5D4"/>
            <w:vAlign w:val="center"/>
          </w:tcPr>
          <w:p w:rsidR="00972261" w:rsidRPr="00972261" w:rsidRDefault="00972261" w:rsidP="00972261">
            <w:pPr>
              <w:rPr>
                <w:rFonts w:ascii="Arial Hebrew Scholar" w:eastAsiaTheme="minorEastAsia" w:hAnsi="Arial Hebrew Scholar" w:cs="Arial Hebrew Scholar"/>
                <w:b/>
                <w:szCs w:val="28"/>
                <w:lang w:eastAsia="es-ES"/>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972261">
              <w:rPr>
                <w:rFonts w:ascii="Arial Hebrew Scholar" w:eastAsiaTheme="minorEastAsia" w:hAnsi="Arial Hebrew Scholar" w:cs="Arial Hebrew Scholar"/>
                <w:b/>
                <w:szCs w:val="28"/>
                <w:lang w:eastAsia="es-ES"/>
              </w:rPr>
              <w:t>Unidad 4. El tiempo y el clima</w:t>
            </w:r>
          </w:p>
          <w:p w:rsidR="00972261" w:rsidRPr="00171AE8" w:rsidRDefault="00972261" w:rsidP="00972261">
            <w:pPr>
              <w:rPr>
                <w:rFonts w:ascii="Cambria" w:eastAsiaTheme="minorEastAsia" w:hAnsi="Cambria" w:cs="Arial Hebrew Scholar"/>
                <w:b/>
                <w:szCs w:val="28"/>
                <w:lang w:eastAsia="es-ES"/>
              </w:rPr>
            </w:pPr>
          </w:p>
        </w:tc>
        <w:tc>
          <w:tcPr>
            <w:tcW w:w="5349" w:type="dxa"/>
            <w:gridSpan w:val="2"/>
            <w:tcBorders>
              <w:top w:val="single" w:sz="24" w:space="0" w:color="8064A2"/>
              <w:bottom w:val="single" w:sz="18" w:space="0" w:color="8064A2"/>
            </w:tcBorders>
            <w:shd w:val="clear" w:color="auto" w:fill="C4B5D4"/>
            <w:vAlign w:val="center"/>
          </w:tcPr>
          <w:p w:rsidR="00972261" w:rsidRPr="00171AE8" w:rsidRDefault="00972261" w:rsidP="009722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enero</w:t>
            </w:r>
          </w:p>
        </w:tc>
      </w:tr>
      <w:tr w:rsidR="0006799C" w:rsidRPr="00171AE8" w:rsidTr="00E32D0A">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rsidR="0006799C" w:rsidRPr="00171AE8" w:rsidRDefault="0006799C"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DISEÑO DE ACTIVIDADES</w:t>
            </w:r>
          </w:p>
        </w:tc>
        <w:tc>
          <w:tcPr>
            <w:tcW w:w="2674" w:type="dxa"/>
            <w:tcBorders>
              <w:top w:val="single" w:sz="18" w:space="0" w:color="8064A2"/>
              <w:left w:val="single" w:sz="12" w:space="0" w:color="8064A2"/>
            </w:tcBorders>
            <w:shd w:val="clear" w:color="auto" w:fill="E0D8E9"/>
            <w:vAlign w:val="center"/>
          </w:tcPr>
          <w:p w:rsidR="0006799C" w:rsidRPr="00171AE8" w:rsidRDefault="0006799C"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Modelo metodológico</w:t>
            </w:r>
          </w:p>
        </w:tc>
        <w:tc>
          <w:tcPr>
            <w:tcW w:w="2674" w:type="dxa"/>
            <w:tcBorders>
              <w:top w:val="single" w:sz="18" w:space="0" w:color="8064A2"/>
            </w:tcBorders>
            <w:shd w:val="clear" w:color="auto" w:fill="E0D8E9"/>
            <w:vAlign w:val="center"/>
          </w:tcPr>
          <w:p w:rsidR="0006799C" w:rsidRPr="00171AE8" w:rsidRDefault="0006799C"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Procedimientos metodológicos</w:t>
            </w:r>
          </w:p>
        </w:tc>
        <w:tc>
          <w:tcPr>
            <w:tcW w:w="2675" w:type="dxa"/>
            <w:tcBorders>
              <w:top w:val="single" w:sz="18" w:space="0" w:color="8064A2"/>
            </w:tcBorders>
            <w:shd w:val="clear" w:color="auto" w:fill="E0D8E9"/>
            <w:vAlign w:val="center"/>
          </w:tcPr>
          <w:p w:rsidR="0006799C" w:rsidRPr="00171AE8" w:rsidRDefault="0006799C"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Agrupamientos</w:t>
            </w:r>
          </w:p>
        </w:tc>
      </w:tr>
      <w:tr w:rsidR="0006799C"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06799C" w:rsidRPr="00171AE8" w:rsidRDefault="0006799C"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Evaluación de conocimientos previos</w:t>
            </w:r>
          </w:p>
        </w:tc>
        <w:tc>
          <w:tcPr>
            <w:tcW w:w="2674" w:type="dxa"/>
            <w:tcBorders>
              <w:left w:val="single" w:sz="12" w:space="0" w:color="8064A2"/>
            </w:tcBorders>
            <w:vAlign w:val="center"/>
          </w:tcPr>
          <w:p w:rsidR="0006799C" w:rsidRPr="00171AE8" w:rsidRDefault="0006799C"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Interactivo</w:t>
            </w:r>
          </w:p>
        </w:tc>
        <w:tc>
          <w:tcPr>
            <w:tcW w:w="2674" w:type="dxa"/>
            <w:vAlign w:val="center"/>
          </w:tcPr>
          <w:p w:rsidR="0006799C" w:rsidRPr="00171AE8" w:rsidRDefault="0006799C"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Interacción</w:t>
            </w:r>
          </w:p>
        </w:tc>
        <w:tc>
          <w:tcPr>
            <w:tcW w:w="2675" w:type="dxa"/>
            <w:vAlign w:val="center"/>
          </w:tcPr>
          <w:p w:rsidR="0006799C" w:rsidRPr="00171AE8" w:rsidRDefault="0006799C" w:rsidP="00E32D0A">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06799C"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06799C" w:rsidRPr="00171AE8" w:rsidRDefault="0006799C" w:rsidP="00E32D0A">
            <w:pPr>
              <w:rPr>
                <w:rFonts w:ascii="Arial" w:eastAsiaTheme="minorEastAsia" w:hAnsi="Arial" w:cs="Arial"/>
                <w:sz w:val="19"/>
                <w:szCs w:val="19"/>
                <w:lang w:eastAsia="es-ES"/>
              </w:rPr>
            </w:pPr>
            <w:r w:rsidRPr="00171AE8">
              <w:rPr>
                <w:rFonts w:ascii="Arial" w:eastAsiaTheme="minorEastAsia" w:hAnsi="Arial" w:cs="Arial"/>
                <w:sz w:val="19"/>
                <w:szCs w:val="19"/>
                <w:lang w:eastAsia="es-ES"/>
              </w:rPr>
              <w:t>Lectura de la información del libro de texto</w:t>
            </w:r>
          </w:p>
        </w:tc>
        <w:tc>
          <w:tcPr>
            <w:tcW w:w="2674" w:type="dxa"/>
            <w:tcBorders>
              <w:top w:val="single" w:sz="4" w:space="0" w:color="auto"/>
              <w:left w:val="single" w:sz="4" w:space="0" w:color="auto"/>
              <w:bottom w:val="single" w:sz="4" w:space="0" w:color="auto"/>
              <w:right w:val="single" w:sz="4" w:space="0" w:color="auto"/>
            </w:tcBorders>
          </w:tcPr>
          <w:p w:rsidR="0006799C" w:rsidRPr="00171AE8" w:rsidRDefault="0006799C"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Discursivo/expositivo.</w:t>
            </w:r>
          </w:p>
          <w:p w:rsidR="0006799C" w:rsidRPr="00171AE8" w:rsidRDefault="0006799C" w:rsidP="00E32D0A">
            <w:pPr>
              <w:rPr>
                <w:rFonts w:ascii="Calibri" w:eastAsiaTheme="minorEastAsia" w:hAnsi="Calibri" w:cs="Calibri"/>
                <w:szCs w:val="20"/>
                <w:lang w:eastAsia="es-ES"/>
              </w:rPr>
            </w:pPr>
          </w:p>
        </w:tc>
        <w:tc>
          <w:tcPr>
            <w:tcW w:w="2674" w:type="dxa"/>
            <w:tcBorders>
              <w:top w:val="single" w:sz="4" w:space="0" w:color="auto"/>
              <w:left w:val="single" w:sz="4" w:space="0" w:color="auto"/>
              <w:bottom w:val="single" w:sz="4" w:space="0" w:color="auto"/>
              <w:right w:val="single" w:sz="4" w:space="0" w:color="auto"/>
            </w:tcBorders>
          </w:tcPr>
          <w:p w:rsidR="0006799C" w:rsidRPr="00171AE8" w:rsidRDefault="0006799C" w:rsidP="00E32D0A">
            <w:pPr>
              <w:rPr>
                <w:rFonts w:ascii="Calibri" w:eastAsiaTheme="minorEastAsia" w:hAnsi="Calibri" w:cs="Calibri"/>
                <w:szCs w:val="20"/>
                <w:lang w:eastAsia="es-ES"/>
              </w:rPr>
            </w:pPr>
            <w:r w:rsidRPr="00171AE8">
              <w:rPr>
                <w:rFonts w:ascii="Arial" w:eastAsiaTheme="minorEastAsia" w:hAnsi="Arial" w:cs="Arial"/>
                <w:sz w:val="19"/>
                <w:szCs w:val="19"/>
                <w:lang w:eastAsia="es-ES"/>
              </w:rPr>
              <w:t>Funcionalidad.</w:t>
            </w:r>
          </w:p>
        </w:tc>
        <w:tc>
          <w:tcPr>
            <w:tcW w:w="2675" w:type="dxa"/>
            <w:tcBorders>
              <w:top w:val="single" w:sz="4" w:space="0" w:color="auto"/>
              <w:left w:val="single" w:sz="4" w:space="0" w:color="auto"/>
              <w:bottom w:val="single" w:sz="4" w:space="0" w:color="auto"/>
              <w:right w:val="single" w:sz="4" w:space="0" w:color="auto"/>
            </w:tcBorders>
          </w:tcPr>
          <w:p w:rsidR="0006799C" w:rsidRPr="00171AE8" w:rsidRDefault="0006799C" w:rsidP="00E32D0A">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06799C"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06799C" w:rsidRPr="00171AE8" w:rsidRDefault="0006799C" w:rsidP="00E32D0A">
            <w:pPr>
              <w:rPr>
                <w:rFonts w:ascii="Arial Hebrew Scholar" w:eastAsiaTheme="minorEastAsia" w:hAnsi="Arial Hebrew Scholar" w:cs="Arial Hebrew Scholar"/>
                <w:szCs w:val="20"/>
                <w:lang w:eastAsia="es-ES"/>
              </w:rPr>
            </w:pPr>
            <w:r w:rsidRPr="00171AE8">
              <w:rPr>
                <w:rFonts w:ascii="Arial" w:eastAsiaTheme="minorEastAsia" w:hAnsi="Arial" w:cs="Arial"/>
                <w:sz w:val="18"/>
                <w:szCs w:val="18"/>
                <w:lang w:eastAsia="es-ES"/>
              </w:rPr>
              <w:t>Actividades de unir, completar, actividades del libro.</w:t>
            </w:r>
          </w:p>
        </w:tc>
        <w:tc>
          <w:tcPr>
            <w:tcW w:w="2674" w:type="dxa"/>
            <w:tcBorders>
              <w:left w:val="single" w:sz="12" w:space="0" w:color="8064A2"/>
            </w:tcBorders>
            <w:vAlign w:val="center"/>
          </w:tcPr>
          <w:p w:rsidR="0006799C" w:rsidRPr="00171AE8" w:rsidRDefault="0006799C" w:rsidP="00E32D0A">
            <w:pPr>
              <w:spacing w:after="106" w:line="260" w:lineRule="atLeast"/>
              <w:ind w:left="28" w:right="176"/>
              <w:rPr>
                <w:rFonts w:ascii="Arial" w:eastAsiaTheme="minorEastAsia" w:hAnsi="Arial" w:cs="Arial"/>
                <w:sz w:val="19"/>
                <w:szCs w:val="18"/>
                <w:lang w:eastAsia="es-ES"/>
              </w:rPr>
            </w:pPr>
            <w:r w:rsidRPr="00171AE8">
              <w:rPr>
                <w:rFonts w:ascii="Arial" w:eastAsiaTheme="minorEastAsia" w:hAnsi="Arial" w:cs="Arial"/>
                <w:sz w:val="19"/>
                <w:szCs w:val="18"/>
                <w:lang w:eastAsia="es-ES"/>
              </w:rPr>
              <w:t>Trabajo individual.</w:t>
            </w:r>
          </w:p>
          <w:p w:rsidR="0006799C" w:rsidRPr="00171AE8" w:rsidRDefault="0006799C" w:rsidP="00E32D0A">
            <w:pPr>
              <w:rPr>
                <w:rFonts w:ascii="Calibri" w:eastAsiaTheme="minorEastAsia" w:hAnsi="Calibri" w:cs="Calibri"/>
                <w:szCs w:val="20"/>
                <w:lang w:eastAsia="es-ES"/>
              </w:rPr>
            </w:pPr>
          </w:p>
        </w:tc>
        <w:tc>
          <w:tcPr>
            <w:tcW w:w="2674" w:type="dxa"/>
            <w:vAlign w:val="center"/>
          </w:tcPr>
          <w:p w:rsidR="0006799C" w:rsidRPr="00171AE8" w:rsidRDefault="0006799C"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Personalización.</w:t>
            </w:r>
          </w:p>
          <w:p w:rsidR="0006799C" w:rsidRPr="00171AE8" w:rsidRDefault="0006799C" w:rsidP="00E32D0A">
            <w:pPr>
              <w:rPr>
                <w:rFonts w:ascii="Calibri" w:eastAsiaTheme="minorEastAsia" w:hAnsi="Calibri" w:cs="Calibri"/>
                <w:szCs w:val="20"/>
                <w:lang w:eastAsia="es-ES"/>
              </w:rPr>
            </w:pPr>
          </w:p>
        </w:tc>
        <w:tc>
          <w:tcPr>
            <w:tcW w:w="2675" w:type="dxa"/>
            <w:vAlign w:val="center"/>
          </w:tcPr>
          <w:p w:rsidR="0006799C" w:rsidRPr="00171AE8" w:rsidRDefault="0006799C"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Tareas individuales.</w:t>
            </w:r>
          </w:p>
          <w:p w:rsidR="0006799C" w:rsidRPr="00171AE8" w:rsidRDefault="0006799C" w:rsidP="00E32D0A">
            <w:pPr>
              <w:rPr>
                <w:rFonts w:ascii="Calibri" w:eastAsiaTheme="minorEastAsia" w:hAnsi="Calibri" w:cs="Calibri"/>
                <w:szCs w:val="20"/>
                <w:lang w:eastAsia="es-ES"/>
              </w:rPr>
            </w:pPr>
          </w:p>
        </w:tc>
      </w:tr>
    </w:tbl>
    <w:p w:rsidR="0006799C" w:rsidRPr="00171AE8" w:rsidRDefault="0006799C" w:rsidP="0006799C">
      <w:pPr>
        <w:spacing w:after="0" w:line="240" w:lineRule="auto"/>
        <w:rPr>
          <w:rFonts w:ascii="Calibri" w:eastAsia="Calibri" w:hAnsi="Calibri" w:cs="Times New Roman"/>
          <w:sz w:val="24"/>
          <w:szCs w:val="24"/>
          <w:lang w:val="es-ES_tradnl"/>
        </w:rPr>
      </w:pPr>
    </w:p>
    <w:p w:rsidR="0006799C" w:rsidRPr="00171AE8" w:rsidRDefault="0006799C" w:rsidP="0006799C">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641"/>
        <w:gridCol w:w="4819"/>
        <w:gridCol w:w="4918"/>
      </w:tblGrid>
      <w:tr w:rsidR="00972261" w:rsidRPr="00171AE8" w:rsidTr="00E32D0A">
        <w:trPr>
          <w:tblHeader/>
        </w:trPr>
        <w:tc>
          <w:tcPr>
            <w:tcW w:w="3641" w:type="dxa"/>
            <w:tcBorders>
              <w:top w:val="single" w:sz="24" w:space="0" w:color="8064A2"/>
              <w:bottom w:val="single" w:sz="18" w:space="0" w:color="8064A2"/>
            </w:tcBorders>
            <w:shd w:val="clear" w:color="auto" w:fill="C4B5D4"/>
            <w:vAlign w:val="center"/>
          </w:tcPr>
          <w:p w:rsidR="00972261" w:rsidRPr="00171AE8" w:rsidRDefault="00972261" w:rsidP="009722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972261" w:rsidRPr="00171AE8" w:rsidRDefault="00972261" w:rsidP="00972261">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972261" w:rsidRPr="00972261" w:rsidRDefault="00972261" w:rsidP="00972261">
            <w:pPr>
              <w:rPr>
                <w:rFonts w:ascii="Arial Hebrew Scholar" w:eastAsiaTheme="minorEastAsia" w:hAnsi="Arial Hebrew Scholar" w:cs="Arial Hebrew Scholar"/>
                <w:b/>
                <w:szCs w:val="28"/>
                <w:lang w:eastAsia="es-ES"/>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972261">
              <w:rPr>
                <w:rFonts w:ascii="Arial Hebrew Scholar" w:eastAsiaTheme="minorEastAsia" w:hAnsi="Arial Hebrew Scholar" w:cs="Arial Hebrew Scholar"/>
                <w:b/>
                <w:szCs w:val="28"/>
                <w:lang w:eastAsia="es-ES"/>
              </w:rPr>
              <w:t>Unidad 4. El tiempo y el clima</w:t>
            </w:r>
          </w:p>
          <w:p w:rsidR="00972261" w:rsidRPr="00171AE8" w:rsidRDefault="00972261" w:rsidP="00972261">
            <w:pPr>
              <w:rPr>
                <w:rFonts w:ascii="Cambria" w:eastAsiaTheme="minorEastAsia" w:hAnsi="Cambria" w:cs="Arial Hebrew Scholar"/>
                <w:b/>
                <w:szCs w:val="28"/>
                <w:lang w:eastAsia="es-ES"/>
              </w:rPr>
            </w:pPr>
          </w:p>
        </w:tc>
        <w:tc>
          <w:tcPr>
            <w:tcW w:w="4918" w:type="dxa"/>
            <w:tcBorders>
              <w:top w:val="single" w:sz="24" w:space="0" w:color="8064A2"/>
              <w:bottom w:val="single" w:sz="18" w:space="0" w:color="8064A2"/>
            </w:tcBorders>
            <w:shd w:val="clear" w:color="auto" w:fill="C4B5D4"/>
            <w:vAlign w:val="center"/>
          </w:tcPr>
          <w:p w:rsidR="00972261" w:rsidRPr="00171AE8" w:rsidRDefault="00972261" w:rsidP="009722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enero</w:t>
            </w:r>
          </w:p>
        </w:tc>
      </w:tr>
      <w:tr w:rsidR="0006799C"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06799C" w:rsidRPr="00171AE8" w:rsidRDefault="0006799C" w:rsidP="00E32D0A">
            <w:pPr>
              <w:jc w:val="center"/>
              <w:rPr>
                <w:rFonts w:ascii="Calibri" w:eastAsiaTheme="minorEastAsia" w:hAnsi="Calibri" w:cs="Calibri"/>
                <w:b/>
                <w:sz w:val="28"/>
                <w:lang w:eastAsia="es-ES"/>
              </w:rPr>
            </w:pPr>
            <w:r w:rsidRPr="00171AE8">
              <w:rPr>
                <w:rFonts w:ascii="Calibri" w:eastAsiaTheme="minorEastAsia" w:hAnsi="Calibri" w:cs="Calibri"/>
                <w:b/>
                <w:lang w:eastAsia="es-ES"/>
              </w:rPr>
              <w:t>CONTENIDOS TRANSVERSALES</w:t>
            </w:r>
          </w:p>
        </w:tc>
      </w:tr>
      <w:tr w:rsidR="0006799C" w:rsidRPr="00171AE8" w:rsidTr="00E32D0A">
        <w:trPr>
          <w:trHeight w:val="671"/>
          <w:tblHeader/>
        </w:trPr>
        <w:tc>
          <w:tcPr>
            <w:tcW w:w="3641" w:type="dxa"/>
            <w:vMerge w:val="restart"/>
            <w:tcBorders>
              <w:top w:val="single" w:sz="8" w:space="0" w:color="8064A2"/>
              <w:right w:val="single" w:sz="12" w:space="0" w:color="8064A2"/>
            </w:tcBorders>
            <w:vAlign w:val="center"/>
          </w:tcPr>
          <w:p w:rsidR="0006799C" w:rsidRPr="00171AE8" w:rsidRDefault="0006799C" w:rsidP="00E32D0A">
            <w:pPr>
              <w:jc w:val="center"/>
              <w:rPr>
                <w:rFonts w:ascii="Calibri" w:eastAsiaTheme="minorEastAsia" w:hAnsi="Calibri" w:cs="Calibri"/>
                <w:b/>
                <w:szCs w:val="20"/>
                <w:lang w:eastAsia="es-ES"/>
              </w:rPr>
            </w:pPr>
            <w:r w:rsidRPr="00171AE8">
              <w:rPr>
                <w:rFonts w:ascii="Calibri" w:eastAsiaTheme="minorEastAsia" w:hAnsi="Calibri" w:cs="Calibri"/>
                <w:b/>
                <w:szCs w:val="20"/>
                <w:lang w:eastAsia="es-ES"/>
              </w:rPr>
              <w:t>T.I.C.s</w:t>
            </w:r>
          </w:p>
        </w:tc>
        <w:tc>
          <w:tcPr>
            <w:tcW w:w="9737" w:type="dxa"/>
            <w:gridSpan w:val="2"/>
            <w:tcBorders>
              <w:left w:val="single" w:sz="12" w:space="0" w:color="8064A2"/>
            </w:tcBorders>
            <w:vAlign w:val="center"/>
          </w:tcPr>
          <w:p w:rsidR="0006799C" w:rsidRPr="00171AE8" w:rsidRDefault="0006799C" w:rsidP="00E32D0A">
            <w:pPr>
              <w:rPr>
                <w:rFonts w:ascii="Calibri" w:eastAsiaTheme="minorEastAsia" w:hAnsi="Calibri" w:cs="Arial"/>
                <w:lang w:eastAsia="es-ES"/>
              </w:rPr>
            </w:pPr>
            <w:r w:rsidRPr="00171AE8">
              <w:rPr>
                <w:rFonts w:ascii="Calibri" w:eastAsiaTheme="minorEastAsia" w:hAnsi="Calibri" w:cs="Calibri"/>
                <w:szCs w:val="20"/>
                <w:lang w:eastAsia="es-ES"/>
              </w:rPr>
              <w:t xml:space="preserve">LibroMedia de </w:t>
            </w:r>
            <w:r>
              <w:rPr>
                <w:rFonts w:ascii="Calibri" w:eastAsiaTheme="minorEastAsia" w:hAnsi="Calibri" w:cs="Calibri"/>
                <w:szCs w:val="20"/>
                <w:lang w:eastAsia="es-ES"/>
              </w:rPr>
              <w:t>4º</w:t>
            </w:r>
            <w:r w:rsidRPr="00171AE8">
              <w:rPr>
                <w:rFonts w:ascii="Calibri" w:eastAsiaTheme="minorEastAsia" w:hAnsi="Calibri" w:cs="Calibri"/>
                <w:szCs w:val="20"/>
                <w:lang w:eastAsia="es-ES"/>
              </w:rPr>
              <w:t xml:space="preserve"> curso. Actividades y recursos correspondientes a la unidad.</w:t>
            </w:r>
          </w:p>
        </w:tc>
      </w:tr>
      <w:tr w:rsidR="0006799C" w:rsidRPr="00171AE8" w:rsidTr="00E32D0A">
        <w:trPr>
          <w:trHeight w:val="671"/>
          <w:tblHeader/>
        </w:trPr>
        <w:tc>
          <w:tcPr>
            <w:tcW w:w="3641" w:type="dxa"/>
            <w:vMerge/>
            <w:tcBorders>
              <w:right w:val="single" w:sz="12" w:space="0" w:color="8064A2"/>
            </w:tcBorders>
            <w:vAlign w:val="center"/>
          </w:tcPr>
          <w:p w:rsidR="0006799C" w:rsidRPr="00171AE8" w:rsidRDefault="0006799C" w:rsidP="00E32D0A">
            <w:pPr>
              <w:jc w:val="center"/>
              <w:rPr>
                <w:rFonts w:ascii="Calibri" w:eastAsiaTheme="minorEastAsia" w:hAnsi="Calibri" w:cs="Calibri"/>
                <w:b/>
                <w:szCs w:val="20"/>
                <w:lang w:eastAsia="es-ES"/>
              </w:rPr>
            </w:pPr>
          </w:p>
        </w:tc>
        <w:tc>
          <w:tcPr>
            <w:tcW w:w="9737" w:type="dxa"/>
            <w:gridSpan w:val="2"/>
            <w:tcBorders>
              <w:left w:val="single" w:sz="12" w:space="0" w:color="8064A2"/>
            </w:tcBorders>
            <w:vAlign w:val="center"/>
          </w:tcPr>
          <w:p w:rsidR="0006799C" w:rsidRPr="00171AE8" w:rsidRDefault="0006799C" w:rsidP="00E32D0A">
            <w:pPr>
              <w:rPr>
                <w:rFonts w:ascii="Calibri" w:eastAsiaTheme="minorEastAsia" w:hAnsi="Calibri" w:cs="Arial"/>
                <w:lang w:eastAsia="es-ES"/>
              </w:rPr>
            </w:pPr>
            <w:r w:rsidRPr="00171AE8">
              <w:rPr>
                <w:rFonts w:ascii="Calibri" w:eastAsiaTheme="minorEastAsia" w:hAnsi="Calibri" w:cs="Arial"/>
                <w:lang w:eastAsia="es-ES"/>
              </w:rPr>
              <w:t>Vídeos educativos. Eduteca. Happy lerning</w:t>
            </w:r>
          </w:p>
        </w:tc>
      </w:tr>
    </w:tbl>
    <w:p w:rsidR="0006799C" w:rsidRDefault="0006799C" w:rsidP="0006799C">
      <w:pPr>
        <w:spacing w:after="0" w:line="240" w:lineRule="auto"/>
        <w:rPr>
          <w:rFonts w:ascii="Calibri" w:eastAsia="Calibri" w:hAnsi="Calibri" w:cs="Times New Roman"/>
          <w:sz w:val="24"/>
          <w:szCs w:val="24"/>
          <w:lang w:val="es-ES_tradnl"/>
        </w:rPr>
      </w:pPr>
    </w:p>
    <w:p w:rsidR="0006799C" w:rsidRPr="00171AE8" w:rsidRDefault="0006799C" w:rsidP="0006799C">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4459"/>
        <w:gridCol w:w="4459"/>
        <w:gridCol w:w="4460"/>
      </w:tblGrid>
      <w:tr w:rsidR="00972261" w:rsidRPr="00171AE8" w:rsidTr="00E32D0A">
        <w:trPr>
          <w:tblHeader/>
        </w:trPr>
        <w:tc>
          <w:tcPr>
            <w:tcW w:w="4459" w:type="dxa"/>
            <w:tcBorders>
              <w:top w:val="single" w:sz="24" w:space="0" w:color="8064A2"/>
              <w:bottom w:val="single" w:sz="18" w:space="0" w:color="8064A2"/>
            </w:tcBorders>
            <w:shd w:val="clear" w:color="auto" w:fill="C4B5D4"/>
            <w:vAlign w:val="center"/>
          </w:tcPr>
          <w:p w:rsidR="00972261" w:rsidRPr="00171AE8" w:rsidRDefault="00972261" w:rsidP="009722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972261" w:rsidRPr="00171AE8" w:rsidRDefault="00972261" w:rsidP="00972261">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459" w:type="dxa"/>
            <w:tcBorders>
              <w:top w:val="single" w:sz="24" w:space="0" w:color="8064A2"/>
              <w:bottom w:val="single" w:sz="18" w:space="0" w:color="8064A2"/>
            </w:tcBorders>
            <w:shd w:val="clear" w:color="auto" w:fill="C4B5D4"/>
            <w:vAlign w:val="center"/>
          </w:tcPr>
          <w:p w:rsidR="00972261" w:rsidRPr="00972261" w:rsidRDefault="00972261" w:rsidP="00972261">
            <w:pPr>
              <w:rPr>
                <w:rFonts w:ascii="Arial Hebrew Scholar" w:eastAsiaTheme="minorEastAsia" w:hAnsi="Arial Hebrew Scholar" w:cs="Arial Hebrew Scholar"/>
                <w:b/>
                <w:szCs w:val="28"/>
                <w:lang w:eastAsia="es-ES"/>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972261">
              <w:rPr>
                <w:rFonts w:ascii="Arial Hebrew Scholar" w:eastAsiaTheme="minorEastAsia" w:hAnsi="Arial Hebrew Scholar" w:cs="Arial Hebrew Scholar"/>
                <w:b/>
                <w:szCs w:val="28"/>
                <w:lang w:eastAsia="es-ES"/>
              </w:rPr>
              <w:t>Unidad 4. El tiempo y el clima</w:t>
            </w:r>
          </w:p>
          <w:p w:rsidR="00972261" w:rsidRPr="00171AE8" w:rsidRDefault="00972261" w:rsidP="00972261">
            <w:pPr>
              <w:rPr>
                <w:rFonts w:ascii="Cambria" w:eastAsiaTheme="minorEastAsia" w:hAnsi="Cambria" w:cs="Arial Hebrew Scholar"/>
                <w:b/>
                <w:szCs w:val="28"/>
                <w:lang w:eastAsia="es-ES"/>
              </w:rPr>
            </w:pPr>
          </w:p>
        </w:tc>
        <w:tc>
          <w:tcPr>
            <w:tcW w:w="4460" w:type="dxa"/>
            <w:tcBorders>
              <w:top w:val="single" w:sz="24" w:space="0" w:color="8064A2"/>
              <w:bottom w:val="single" w:sz="18" w:space="0" w:color="8064A2"/>
            </w:tcBorders>
            <w:shd w:val="clear" w:color="auto" w:fill="C4B5D4"/>
            <w:vAlign w:val="center"/>
          </w:tcPr>
          <w:p w:rsidR="00972261" w:rsidRPr="00171AE8" w:rsidRDefault="00972261" w:rsidP="009722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enero</w:t>
            </w:r>
          </w:p>
        </w:tc>
      </w:tr>
      <w:tr w:rsidR="0006799C"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06799C" w:rsidRPr="00171AE8" w:rsidRDefault="0006799C" w:rsidP="00E32D0A">
            <w:pPr>
              <w:jc w:val="center"/>
              <w:rPr>
                <w:rFonts w:ascii="Calibri" w:eastAsiaTheme="minorEastAsia" w:hAnsi="Calibri" w:cs="Calibri"/>
                <w:b/>
                <w:lang w:eastAsia="es-ES"/>
              </w:rPr>
            </w:pPr>
            <w:r w:rsidRPr="00171AE8">
              <w:rPr>
                <w:rFonts w:ascii="Calibri" w:eastAsiaTheme="minorEastAsia" w:hAnsi="Calibri" w:cs="Calibri"/>
                <w:b/>
                <w:lang w:eastAsia="es-ES"/>
              </w:rPr>
              <w:t>RECURSOS PARA LA EVALUACIÓN</w:t>
            </w:r>
          </w:p>
        </w:tc>
      </w:tr>
      <w:tr w:rsidR="0006799C" w:rsidRPr="00171AE8" w:rsidTr="00E32D0A">
        <w:trPr>
          <w:tblHeader/>
        </w:trPr>
        <w:tc>
          <w:tcPr>
            <w:tcW w:w="4459" w:type="dxa"/>
            <w:tcBorders>
              <w:top w:val="single" w:sz="18" w:space="0" w:color="8064A2"/>
              <w:bottom w:val="single" w:sz="8" w:space="0" w:color="8064A2"/>
            </w:tcBorders>
            <w:shd w:val="clear" w:color="auto" w:fill="E0D8E9"/>
            <w:vAlign w:val="center"/>
          </w:tcPr>
          <w:p w:rsidR="0006799C" w:rsidRPr="00171AE8" w:rsidRDefault="0006799C" w:rsidP="00E32D0A">
            <w:pPr>
              <w:jc w:val="center"/>
              <w:rPr>
                <w:rFonts w:ascii="Calibri" w:eastAsiaTheme="minorEastAsia" w:hAnsi="Calibri" w:cs="Calibri"/>
                <w:b/>
                <w:lang w:eastAsia="es-ES"/>
              </w:rPr>
            </w:pPr>
            <w:r w:rsidRPr="00171AE8">
              <w:rPr>
                <w:rFonts w:ascii="Calibri" w:eastAsiaTheme="minorEastAsia" w:hAnsi="Calibri" w:cs="Calibri"/>
                <w:b/>
                <w:lang w:eastAsia="es-ES"/>
              </w:rPr>
              <w:t>Procedimiento de evaluación</w:t>
            </w:r>
          </w:p>
        </w:tc>
        <w:tc>
          <w:tcPr>
            <w:tcW w:w="4459" w:type="dxa"/>
            <w:tcBorders>
              <w:top w:val="single" w:sz="18" w:space="0" w:color="8064A2"/>
            </w:tcBorders>
            <w:shd w:val="clear" w:color="auto" w:fill="E0D8E9"/>
            <w:vAlign w:val="center"/>
          </w:tcPr>
          <w:p w:rsidR="0006799C" w:rsidRPr="00171AE8" w:rsidRDefault="0006799C" w:rsidP="00E32D0A">
            <w:pPr>
              <w:jc w:val="center"/>
              <w:rPr>
                <w:rFonts w:ascii="Calibri" w:eastAsiaTheme="minorEastAsia" w:hAnsi="Calibri" w:cs="Calibri"/>
                <w:b/>
                <w:lang w:eastAsia="es-ES"/>
              </w:rPr>
            </w:pPr>
            <w:r w:rsidRPr="00171AE8">
              <w:rPr>
                <w:rFonts w:ascii="Calibri" w:eastAsiaTheme="minorEastAsia" w:hAnsi="Calibri" w:cs="Calibri"/>
                <w:b/>
                <w:lang w:eastAsia="es-ES"/>
              </w:rPr>
              <w:t>Instrumentos de evaluación</w:t>
            </w:r>
          </w:p>
        </w:tc>
        <w:tc>
          <w:tcPr>
            <w:tcW w:w="4460" w:type="dxa"/>
            <w:tcBorders>
              <w:top w:val="single" w:sz="18" w:space="0" w:color="8064A2"/>
            </w:tcBorders>
            <w:shd w:val="clear" w:color="auto" w:fill="E0D8E9"/>
            <w:vAlign w:val="center"/>
          </w:tcPr>
          <w:p w:rsidR="0006799C" w:rsidRPr="00171AE8" w:rsidRDefault="0006799C" w:rsidP="00E32D0A">
            <w:pPr>
              <w:jc w:val="center"/>
              <w:rPr>
                <w:rFonts w:ascii="Calibri" w:eastAsiaTheme="minorEastAsia" w:hAnsi="Calibri" w:cs="Calibri"/>
                <w:b/>
                <w:lang w:eastAsia="es-ES"/>
              </w:rPr>
            </w:pPr>
            <w:r w:rsidRPr="00171AE8">
              <w:rPr>
                <w:rFonts w:ascii="Calibri" w:eastAsiaTheme="minorEastAsia" w:hAnsi="Calibri" w:cs="Calibri"/>
                <w:b/>
                <w:lang w:eastAsia="es-ES"/>
              </w:rPr>
              <w:t>Sistema de calificación</w:t>
            </w: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Calibri" w:eastAsiaTheme="minorEastAsia" w:hAnsi="Calibri" w:cs="Calibri"/>
                <w:szCs w:val="20"/>
                <w:lang w:eastAsia="es-ES"/>
              </w:rPr>
            </w:pPr>
            <w:r w:rsidRPr="00171AE8">
              <w:rPr>
                <w:rFonts w:ascii="Arial Hebrew Scholar" w:eastAsiaTheme="minorEastAsia" w:hAnsi="Arial Hebrew Scholar" w:cs="Arial Hebrew Scholar"/>
                <w:szCs w:val="20"/>
                <w:lang w:eastAsia="es-ES"/>
              </w:rPr>
              <w:t>Evaluación de conocimientos previos</w:t>
            </w:r>
          </w:p>
        </w:tc>
        <w:tc>
          <w:tcPr>
            <w:tcW w:w="4459" w:type="dxa"/>
            <w:vAlign w:val="center"/>
          </w:tcPr>
          <w:p w:rsidR="0006799C" w:rsidRPr="00171AE8" w:rsidRDefault="0006799C"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Prueba de evaluación inicial</w:t>
            </w:r>
          </w:p>
        </w:tc>
        <w:tc>
          <w:tcPr>
            <w:tcW w:w="4460" w:type="dxa"/>
            <w:vAlign w:val="center"/>
          </w:tcPr>
          <w:p w:rsidR="0006799C" w:rsidRPr="00171AE8" w:rsidRDefault="0006799C"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trabajo diario.</w:t>
            </w:r>
          </w:p>
        </w:tc>
        <w:tc>
          <w:tcPr>
            <w:tcW w:w="4459" w:type="dxa"/>
            <w:vAlign w:val="center"/>
          </w:tcPr>
          <w:p w:rsidR="0006799C" w:rsidRPr="00171AE8" w:rsidRDefault="0006799C"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alumno.</w:t>
            </w:r>
          </w:p>
        </w:tc>
        <w:tc>
          <w:tcPr>
            <w:tcW w:w="4460" w:type="dxa"/>
            <w:vAlign w:val="center"/>
          </w:tcPr>
          <w:p w:rsidR="0006799C" w:rsidRPr="00171AE8" w:rsidRDefault="0006799C"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 xml:space="preserve">Rúbrica de trabajo diario. </w:t>
            </w:r>
          </w:p>
          <w:p w:rsidR="0006799C" w:rsidRPr="00171AE8" w:rsidRDefault="0006799C"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participación</w:t>
            </w:r>
          </w:p>
          <w:p w:rsidR="0006799C" w:rsidRPr="00171AE8" w:rsidRDefault="0006799C"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trabajo en equipo</w:t>
            </w: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Evaluación final de la unidad</w:t>
            </w:r>
          </w:p>
        </w:tc>
        <w:tc>
          <w:tcPr>
            <w:tcW w:w="4459" w:type="dxa"/>
            <w:vAlign w:val="center"/>
          </w:tcPr>
          <w:p w:rsidR="0006799C" w:rsidRPr="00171AE8" w:rsidRDefault="0006799C"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Prueba escrita</w:t>
            </w:r>
          </w:p>
        </w:tc>
        <w:tc>
          <w:tcPr>
            <w:tcW w:w="4460" w:type="dxa"/>
            <w:vAlign w:val="center"/>
          </w:tcPr>
          <w:p w:rsidR="0006799C" w:rsidRPr="00171AE8" w:rsidRDefault="0006799C"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Calibri" w:eastAsiaTheme="minorEastAsia" w:hAnsi="Calibri" w:cs="Calibri"/>
                <w:szCs w:val="20"/>
                <w:lang w:eastAsia="es-ES"/>
              </w:rPr>
            </w:pPr>
          </w:p>
        </w:tc>
        <w:tc>
          <w:tcPr>
            <w:tcW w:w="4459" w:type="dxa"/>
            <w:vAlign w:val="center"/>
          </w:tcPr>
          <w:p w:rsidR="0006799C" w:rsidRPr="00171AE8" w:rsidRDefault="0006799C" w:rsidP="00E32D0A">
            <w:pPr>
              <w:rPr>
                <w:rFonts w:ascii="Calibri" w:eastAsiaTheme="minorEastAsia" w:hAnsi="Calibri" w:cs="Calibri"/>
                <w:szCs w:val="20"/>
                <w:lang w:eastAsia="es-ES"/>
              </w:rPr>
            </w:pPr>
          </w:p>
        </w:tc>
        <w:tc>
          <w:tcPr>
            <w:tcW w:w="4460" w:type="dxa"/>
            <w:vAlign w:val="center"/>
          </w:tcPr>
          <w:p w:rsidR="0006799C" w:rsidRPr="00171AE8" w:rsidRDefault="0006799C" w:rsidP="00E32D0A">
            <w:pPr>
              <w:rPr>
                <w:rFonts w:ascii="Calibri" w:eastAsiaTheme="minorEastAsia" w:hAnsi="Calibri" w:cs="Calibri"/>
                <w:szCs w:val="20"/>
                <w:lang w:eastAsia="es-ES"/>
              </w:rPr>
            </w:pP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Calibri" w:eastAsiaTheme="minorEastAsia" w:hAnsi="Calibri" w:cs="Calibri"/>
                <w:szCs w:val="20"/>
                <w:lang w:eastAsia="es-ES"/>
              </w:rPr>
            </w:pPr>
          </w:p>
        </w:tc>
        <w:tc>
          <w:tcPr>
            <w:tcW w:w="4459" w:type="dxa"/>
            <w:vAlign w:val="center"/>
          </w:tcPr>
          <w:p w:rsidR="0006799C" w:rsidRPr="00171AE8" w:rsidRDefault="0006799C" w:rsidP="00E32D0A">
            <w:pPr>
              <w:rPr>
                <w:rFonts w:ascii="Calibri" w:eastAsiaTheme="minorEastAsia" w:hAnsi="Calibri" w:cs="Calibri"/>
                <w:szCs w:val="20"/>
                <w:lang w:eastAsia="es-ES"/>
              </w:rPr>
            </w:pPr>
          </w:p>
        </w:tc>
        <w:tc>
          <w:tcPr>
            <w:tcW w:w="4460" w:type="dxa"/>
            <w:vAlign w:val="center"/>
          </w:tcPr>
          <w:p w:rsidR="0006799C" w:rsidRPr="00171AE8" w:rsidRDefault="0006799C" w:rsidP="00E32D0A">
            <w:pPr>
              <w:rPr>
                <w:rFonts w:ascii="Calibri" w:eastAsiaTheme="minorEastAsia" w:hAnsi="Calibri" w:cs="Calibri"/>
                <w:b/>
                <w:szCs w:val="20"/>
                <w:lang w:eastAsia="es-ES"/>
              </w:rPr>
            </w:pPr>
            <w:r w:rsidRPr="00171AE8">
              <w:rPr>
                <w:rFonts w:ascii="Calibri" w:eastAsiaTheme="minorEastAsia" w:hAnsi="Calibri" w:cs="Calibri"/>
                <w:b/>
                <w:szCs w:val="20"/>
                <w:lang w:eastAsia="es-ES"/>
              </w:rPr>
              <w:t>Cualificación cuantitativa:</w:t>
            </w: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Calibri" w:eastAsiaTheme="minorEastAsia" w:hAnsi="Calibri" w:cs="Calibri"/>
                <w:szCs w:val="20"/>
                <w:lang w:eastAsia="es-ES"/>
              </w:rPr>
            </w:pPr>
          </w:p>
        </w:tc>
        <w:tc>
          <w:tcPr>
            <w:tcW w:w="4459" w:type="dxa"/>
            <w:vAlign w:val="center"/>
          </w:tcPr>
          <w:p w:rsidR="0006799C" w:rsidRPr="00171AE8" w:rsidRDefault="0006799C" w:rsidP="00E32D0A">
            <w:pPr>
              <w:rPr>
                <w:rFonts w:ascii="Calibri" w:eastAsiaTheme="minorEastAsia" w:hAnsi="Calibri" w:cs="Calibri"/>
                <w:szCs w:val="20"/>
                <w:lang w:eastAsia="es-ES"/>
              </w:rPr>
            </w:pPr>
          </w:p>
        </w:tc>
        <w:tc>
          <w:tcPr>
            <w:tcW w:w="4460" w:type="dxa"/>
            <w:vMerge w:val="restart"/>
            <w:vAlign w:val="center"/>
          </w:tcPr>
          <w:p w:rsidR="0006799C" w:rsidRPr="00171AE8" w:rsidRDefault="0006799C" w:rsidP="00E32D0A">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60% pruebas escritas y orales.</w:t>
            </w: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Calibri" w:eastAsiaTheme="minorEastAsia" w:hAnsi="Calibri" w:cs="Calibri"/>
                <w:szCs w:val="20"/>
                <w:lang w:eastAsia="es-ES"/>
              </w:rPr>
            </w:pPr>
          </w:p>
        </w:tc>
        <w:tc>
          <w:tcPr>
            <w:tcW w:w="4459" w:type="dxa"/>
            <w:vAlign w:val="center"/>
          </w:tcPr>
          <w:p w:rsidR="0006799C" w:rsidRPr="00171AE8" w:rsidRDefault="0006799C" w:rsidP="00E32D0A">
            <w:pPr>
              <w:rPr>
                <w:rFonts w:ascii="Calibri" w:eastAsiaTheme="minorEastAsia" w:hAnsi="Calibri" w:cs="Calibri"/>
                <w:szCs w:val="20"/>
                <w:lang w:eastAsia="es-ES"/>
              </w:rPr>
            </w:pPr>
          </w:p>
        </w:tc>
        <w:tc>
          <w:tcPr>
            <w:tcW w:w="4460" w:type="dxa"/>
            <w:vMerge/>
            <w:vAlign w:val="center"/>
          </w:tcPr>
          <w:p w:rsidR="0006799C" w:rsidRPr="00171AE8" w:rsidRDefault="0006799C" w:rsidP="00E32D0A">
            <w:pPr>
              <w:ind w:firstLine="579"/>
              <w:rPr>
                <w:rFonts w:ascii="Calibri" w:eastAsiaTheme="minorEastAsia" w:hAnsi="Calibri" w:cs="Calibri"/>
                <w:szCs w:val="20"/>
                <w:lang w:eastAsia="es-ES"/>
              </w:rPr>
            </w:pP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Arial Hebrew Scholar" w:eastAsiaTheme="minorEastAsia" w:hAnsi="Arial Hebrew Scholar" w:cs="Arial Hebrew Scholar"/>
                <w:szCs w:val="20"/>
                <w:lang w:eastAsia="es-ES"/>
              </w:rPr>
            </w:pPr>
          </w:p>
        </w:tc>
        <w:tc>
          <w:tcPr>
            <w:tcW w:w="4459" w:type="dxa"/>
            <w:vAlign w:val="center"/>
          </w:tcPr>
          <w:p w:rsidR="0006799C" w:rsidRPr="00171AE8" w:rsidRDefault="0006799C" w:rsidP="00E32D0A">
            <w:pPr>
              <w:rPr>
                <w:rFonts w:ascii="Calibri" w:eastAsiaTheme="minorEastAsia" w:hAnsi="Calibri" w:cs="Calibri"/>
                <w:szCs w:val="20"/>
                <w:lang w:eastAsia="es-ES"/>
              </w:rPr>
            </w:pPr>
          </w:p>
        </w:tc>
        <w:tc>
          <w:tcPr>
            <w:tcW w:w="4460" w:type="dxa"/>
            <w:vMerge/>
            <w:vAlign w:val="center"/>
          </w:tcPr>
          <w:p w:rsidR="0006799C" w:rsidRPr="00171AE8" w:rsidRDefault="0006799C" w:rsidP="00E32D0A">
            <w:pPr>
              <w:ind w:firstLine="579"/>
              <w:rPr>
                <w:rFonts w:ascii="Calibri" w:eastAsiaTheme="minorEastAsia" w:hAnsi="Calibri" w:cs="Calibri"/>
                <w:szCs w:val="20"/>
                <w:lang w:eastAsia="es-ES"/>
              </w:rPr>
            </w:pP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Arial Hebrew Scholar" w:eastAsiaTheme="minorEastAsia" w:hAnsi="Arial Hebrew Scholar" w:cs="Arial Hebrew Scholar"/>
                <w:szCs w:val="20"/>
                <w:lang w:eastAsia="es-ES"/>
              </w:rPr>
            </w:pPr>
          </w:p>
        </w:tc>
        <w:tc>
          <w:tcPr>
            <w:tcW w:w="4459" w:type="dxa"/>
            <w:vAlign w:val="center"/>
          </w:tcPr>
          <w:p w:rsidR="0006799C" w:rsidRPr="00171AE8" w:rsidRDefault="0006799C" w:rsidP="00E32D0A">
            <w:pPr>
              <w:contextualSpacing/>
              <w:rPr>
                <w:rFonts w:ascii="Calibri" w:eastAsiaTheme="minorEastAsia" w:hAnsi="Calibri" w:cs="Calibri"/>
                <w:szCs w:val="20"/>
                <w:lang w:eastAsia="es-ES"/>
              </w:rPr>
            </w:pPr>
          </w:p>
        </w:tc>
        <w:tc>
          <w:tcPr>
            <w:tcW w:w="4460" w:type="dxa"/>
            <w:vMerge w:val="restart"/>
            <w:vAlign w:val="center"/>
          </w:tcPr>
          <w:p w:rsidR="0006799C" w:rsidRPr="00171AE8" w:rsidRDefault="0006799C" w:rsidP="00E32D0A">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20% participación, esfuerzo y atención.</w:t>
            </w: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Arial Hebrew Scholar" w:eastAsiaTheme="minorEastAsia" w:hAnsi="Arial Hebrew Scholar" w:cs="Arial Hebrew Scholar"/>
                <w:szCs w:val="20"/>
                <w:lang w:eastAsia="es-ES"/>
              </w:rPr>
            </w:pPr>
          </w:p>
        </w:tc>
        <w:tc>
          <w:tcPr>
            <w:tcW w:w="4459" w:type="dxa"/>
            <w:vAlign w:val="center"/>
          </w:tcPr>
          <w:p w:rsidR="0006799C" w:rsidRPr="00171AE8" w:rsidRDefault="0006799C" w:rsidP="00E32D0A">
            <w:pPr>
              <w:rPr>
                <w:rFonts w:ascii="Calibri" w:eastAsiaTheme="minorEastAsia" w:hAnsi="Calibri" w:cs="Calibri"/>
                <w:szCs w:val="20"/>
                <w:lang w:eastAsia="es-ES"/>
              </w:rPr>
            </w:pPr>
          </w:p>
        </w:tc>
        <w:tc>
          <w:tcPr>
            <w:tcW w:w="4460" w:type="dxa"/>
            <w:vMerge/>
            <w:vAlign w:val="center"/>
          </w:tcPr>
          <w:p w:rsidR="0006799C" w:rsidRPr="00171AE8" w:rsidRDefault="0006799C" w:rsidP="00E32D0A">
            <w:pPr>
              <w:ind w:firstLine="579"/>
              <w:rPr>
                <w:rFonts w:ascii="Arial Hebrew Scholar" w:eastAsiaTheme="minorEastAsia" w:hAnsi="Arial Hebrew Scholar" w:cs="Arial Hebrew Scholar"/>
                <w:szCs w:val="20"/>
                <w:lang w:eastAsia="es-ES"/>
              </w:rPr>
            </w:pPr>
          </w:p>
        </w:tc>
      </w:tr>
      <w:tr w:rsidR="0006799C" w:rsidRPr="00171AE8" w:rsidTr="00E32D0A">
        <w:trPr>
          <w:trHeight w:val="73"/>
        </w:trPr>
        <w:tc>
          <w:tcPr>
            <w:tcW w:w="4459" w:type="dxa"/>
            <w:tcBorders>
              <w:top w:val="single" w:sz="8" w:space="0" w:color="8064A2"/>
              <w:bottom w:val="single" w:sz="8" w:space="0" w:color="8064A2"/>
            </w:tcBorders>
            <w:vAlign w:val="center"/>
          </w:tcPr>
          <w:p w:rsidR="0006799C" w:rsidRPr="00171AE8" w:rsidRDefault="0006799C" w:rsidP="00E32D0A">
            <w:pPr>
              <w:rPr>
                <w:rFonts w:ascii="Arial Hebrew Scholar" w:eastAsiaTheme="minorEastAsia" w:hAnsi="Arial Hebrew Scholar" w:cs="Arial Hebrew Scholar"/>
                <w:szCs w:val="20"/>
                <w:lang w:eastAsia="es-ES"/>
              </w:rPr>
            </w:pPr>
          </w:p>
        </w:tc>
        <w:tc>
          <w:tcPr>
            <w:tcW w:w="4459" w:type="dxa"/>
            <w:vAlign w:val="center"/>
          </w:tcPr>
          <w:p w:rsidR="0006799C" w:rsidRPr="00171AE8" w:rsidRDefault="0006799C" w:rsidP="00E32D0A">
            <w:pPr>
              <w:rPr>
                <w:rFonts w:ascii="Calibri" w:eastAsiaTheme="minorEastAsia" w:hAnsi="Calibri" w:cs="Calibri"/>
                <w:szCs w:val="20"/>
                <w:lang w:eastAsia="es-ES"/>
              </w:rPr>
            </w:pPr>
          </w:p>
        </w:tc>
        <w:tc>
          <w:tcPr>
            <w:tcW w:w="4460" w:type="dxa"/>
            <w:vMerge/>
            <w:vAlign w:val="center"/>
          </w:tcPr>
          <w:p w:rsidR="0006799C" w:rsidRPr="00171AE8" w:rsidRDefault="0006799C" w:rsidP="00E32D0A">
            <w:pPr>
              <w:ind w:firstLine="579"/>
              <w:rPr>
                <w:rFonts w:ascii="Arial Hebrew Scholar" w:eastAsiaTheme="minorEastAsia" w:hAnsi="Arial Hebrew Scholar" w:cs="Arial Hebrew Scholar"/>
                <w:szCs w:val="20"/>
                <w:lang w:eastAsia="es-ES"/>
              </w:rPr>
            </w:pP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Arial Hebrew Scholar" w:eastAsiaTheme="minorEastAsia" w:hAnsi="Arial Hebrew Scholar" w:cs="Arial Hebrew Scholar"/>
                <w:szCs w:val="20"/>
                <w:lang w:eastAsia="es-ES"/>
              </w:rPr>
            </w:pPr>
          </w:p>
        </w:tc>
        <w:tc>
          <w:tcPr>
            <w:tcW w:w="4459" w:type="dxa"/>
            <w:vAlign w:val="center"/>
          </w:tcPr>
          <w:p w:rsidR="0006799C" w:rsidRPr="00171AE8" w:rsidRDefault="0006799C" w:rsidP="00E32D0A">
            <w:pPr>
              <w:rPr>
                <w:rFonts w:ascii="Calibri" w:eastAsiaTheme="minorEastAsia" w:hAnsi="Calibri" w:cs="Calibri"/>
                <w:szCs w:val="20"/>
                <w:lang w:eastAsia="es-ES"/>
              </w:rPr>
            </w:pPr>
          </w:p>
        </w:tc>
        <w:tc>
          <w:tcPr>
            <w:tcW w:w="4460" w:type="dxa"/>
            <w:vAlign w:val="center"/>
          </w:tcPr>
          <w:p w:rsidR="0006799C" w:rsidRPr="00171AE8" w:rsidRDefault="0006799C" w:rsidP="00E32D0A">
            <w:pPr>
              <w:ind w:firstLine="579"/>
              <w:rPr>
                <w:rFonts w:ascii="Arial Hebrew Scholar" w:eastAsiaTheme="minorEastAsia" w:hAnsi="Arial Hebrew Scholar" w:cs="Arial Hebrew Scholar"/>
                <w:szCs w:val="20"/>
                <w:lang w:eastAsia="es-ES"/>
              </w:rPr>
            </w:pPr>
            <w:r w:rsidRPr="00171AE8">
              <w:rPr>
                <w:rFonts w:ascii="Calibri" w:eastAsiaTheme="minorEastAsia" w:hAnsi="Calibri" w:cs="Calibri"/>
                <w:szCs w:val="20"/>
                <w:lang w:eastAsia="es-ES"/>
              </w:rPr>
              <w:t>20% trabajo diario, cuadernos y fichas.</w:t>
            </w:r>
          </w:p>
        </w:tc>
      </w:tr>
      <w:tr w:rsidR="0006799C" w:rsidRPr="00171AE8" w:rsidTr="00E32D0A">
        <w:trPr>
          <w:trHeight w:val="283"/>
        </w:trPr>
        <w:tc>
          <w:tcPr>
            <w:tcW w:w="4459" w:type="dxa"/>
            <w:tcBorders>
              <w:top w:val="single" w:sz="8" w:space="0" w:color="8064A2"/>
              <w:bottom w:val="single" w:sz="8" w:space="0" w:color="8064A2"/>
            </w:tcBorders>
            <w:vAlign w:val="center"/>
          </w:tcPr>
          <w:p w:rsidR="0006799C" w:rsidRPr="00171AE8" w:rsidRDefault="0006799C" w:rsidP="00E32D0A">
            <w:pPr>
              <w:rPr>
                <w:rFonts w:ascii="Arial Hebrew Scholar" w:eastAsiaTheme="minorEastAsia" w:hAnsi="Arial Hebrew Scholar" w:cs="Arial Hebrew Scholar"/>
                <w:szCs w:val="20"/>
                <w:lang w:eastAsia="es-ES"/>
              </w:rPr>
            </w:pPr>
          </w:p>
        </w:tc>
        <w:tc>
          <w:tcPr>
            <w:tcW w:w="4459" w:type="dxa"/>
            <w:vAlign w:val="center"/>
          </w:tcPr>
          <w:p w:rsidR="0006799C" w:rsidRPr="00171AE8" w:rsidRDefault="0006799C" w:rsidP="00E32D0A">
            <w:pPr>
              <w:rPr>
                <w:rFonts w:ascii="Calibri" w:eastAsiaTheme="minorEastAsia" w:hAnsi="Calibri" w:cs="Calibri"/>
                <w:szCs w:val="20"/>
                <w:lang w:eastAsia="es-ES"/>
              </w:rPr>
            </w:pPr>
          </w:p>
        </w:tc>
        <w:tc>
          <w:tcPr>
            <w:tcW w:w="4460" w:type="dxa"/>
            <w:vMerge w:val="restart"/>
            <w:vAlign w:val="center"/>
          </w:tcPr>
          <w:p w:rsidR="0006799C" w:rsidRPr="00171AE8" w:rsidRDefault="0006799C" w:rsidP="00E32D0A">
            <w:pPr>
              <w:ind w:firstLine="579"/>
              <w:rPr>
                <w:rFonts w:ascii="Arial Hebrew Scholar" w:eastAsiaTheme="minorEastAsia" w:hAnsi="Arial Hebrew Scholar" w:cs="Arial Hebrew Scholar"/>
                <w:szCs w:val="20"/>
                <w:lang w:eastAsia="es-ES"/>
              </w:rPr>
            </w:pPr>
            <w:r w:rsidRPr="00171AE8">
              <w:rPr>
                <w:rFonts w:ascii="Arial Hebrew Scholar" w:eastAsiaTheme="minorEastAsia" w:hAnsi="Arial Hebrew Scholar" w:cs="Arial Hebrew Scholar"/>
                <w:szCs w:val="20"/>
                <w:lang w:eastAsia="es-ES"/>
              </w:rPr>
              <w:t>Para poder hacer la media hay que sacar mínimo un 4,5 (de media) sobre 10 en los exámenes.</w:t>
            </w:r>
          </w:p>
        </w:tc>
      </w:tr>
      <w:tr w:rsidR="0006799C" w:rsidRPr="00171AE8" w:rsidTr="00E32D0A">
        <w:trPr>
          <w:trHeight w:val="283"/>
        </w:trPr>
        <w:tc>
          <w:tcPr>
            <w:tcW w:w="4459" w:type="dxa"/>
            <w:tcBorders>
              <w:top w:val="single" w:sz="8" w:space="0" w:color="8064A2"/>
              <w:bottom w:val="single" w:sz="24" w:space="0" w:color="8064A2"/>
            </w:tcBorders>
            <w:vAlign w:val="center"/>
          </w:tcPr>
          <w:p w:rsidR="0006799C" w:rsidRPr="00171AE8" w:rsidRDefault="0006799C" w:rsidP="00E32D0A">
            <w:pPr>
              <w:rPr>
                <w:rFonts w:ascii="Arial Hebrew Scholar" w:eastAsiaTheme="minorEastAsia" w:hAnsi="Arial Hebrew Scholar" w:cs="Arial Hebrew Scholar"/>
                <w:szCs w:val="20"/>
                <w:lang w:eastAsia="es-ES"/>
              </w:rPr>
            </w:pPr>
          </w:p>
        </w:tc>
        <w:tc>
          <w:tcPr>
            <w:tcW w:w="4459" w:type="dxa"/>
            <w:vAlign w:val="center"/>
          </w:tcPr>
          <w:p w:rsidR="0006799C" w:rsidRPr="00171AE8" w:rsidRDefault="0006799C" w:rsidP="00E32D0A">
            <w:pPr>
              <w:rPr>
                <w:rFonts w:ascii="Arial Hebrew Scholar" w:eastAsiaTheme="minorEastAsia" w:hAnsi="Arial Hebrew Scholar" w:cs="Arial Hebrew Scholar"/>
                <w:szCs w:val="20"/>
                <w:lang w:eastAsia="es-ES"/>
              </w:rPr>
            </w:pPr>
          </w:p>
        </w:tc>
        <w:tc>
          <w:tcPr>
            <w:tcW w:w="4460" w:type="dxa"/>
            <w:vMerge/>
            <w:vAlign w:val="center"/>
          </w:tcPr>
          <w:p w:rsidR="0006799C" w:rsidRPr="00171AE8" w:rsidRDefault="0006799C" w:rsidP="00E32D0A">
            <w:pPr>
              <w:ind w:firstLine="579"/>
              <w:rPr>
                <w:rFonts w:ascii="Arial Hebrew Scholar" w:eastAsiaTheme="minorEastAsia" w:hAnsi="Arial Hebrew Scholar" w:cs="Arial Hebrew Scholar"/>
                <w:szCs w:val="20"/>
                <w:lang w:eastAsia="es-ES"/>
              </w:rPr>
            </w:pPr>
          </w:p>
        </w:tc>
      </w:tr>
    </w:tbl>
    <w:p w:rsidR="0006799C" w:rsidRDefault="0006799C" w:rsidP="0006799C">
      <w:pPr>
        <w:spacing w:after="0" w:line="240" w:lineRule="auto"/>
        <w:rPr>
          <w:rFonts w:ascii="Calibri" w:eastAsia="Calibri" w:hAnsi="Calibri" w:cs="Times New Roman"/>
          <w:sz w:val="24"/>
          <w:szCs w:val="24"/>
          <w:lang w:val="es-ES_tradnl"/>
        </w:rPr>
      </w:pPr>
    </w:p>
    <w:p w:rsidR="0006799C" w:rsidRPr="00171AE8" w:rsidRDefault="0006799C" w:rsidP="0006799C">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237"/>
        <w:gridCol w:w="4819"/>
        <w:gridCol w:w="5322"/>
      </w:tblGrid>
      <w:tr w:rsidR="00972261" w:rsidRPr="00171AE8" w:rsidTr="00E32D0A">
        <w:trPr>
          <w:tblHeader/>
        </w:trPr>
        <w:tc>
          <w:tcPr>
            <w:tcW w:w="3237" w:type="dxa"/>
            <w:tcBorders>
              <w:top w:val="single" w:sz="24" w:space="0" w:color="8064A2"/>
              <w:bottom w:val="single" w:sz="18" w:space="0" w:color="8064A2"/>
            </w:tcBorders>
            <w:shd w:val="clear" w:color="auto" w:fill="C4B5D4"/>
            <w:vAlign w:val="center"/>
          </w:tcPr>
          <w:p w:rsidR="00972261" w:rsidRPr="00171AE8" w:rsidRDefault="00972261" w:rsidP="009722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972261" w:rsidRPr="00171AE8" w:rsidRDefault="00972261" w:rsidP="00972261">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972261" w:rsidRPr="00972261" w:rsidRDefault="00972261" w:rsidP="00972261">
            <w:pPr>
              <w:rPr>
                <w:rFonts w:ascii="Arial Hebrew Scholar" w:eastAsiaTheme="minorEastAsia" w:hAnsi="Arial Hebrew Scholar" w:cs="Arial Hebrew Scholar"/>
                <w:b/>
                <w:szCs w:val="28"/>
                <w:lang w:eastAsia="es-ES"/>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972261">
              <w:rPr>
                <w:rFonts w:ascii="Arial Hebrew Scholar" w:eastAsiaTheme="minorEastAsia" w:hAnsi="Arial Hebrew Scholar" w:cs="Arial Hebrew Scholar"/>
                <w:b/>
                <w:szCs w:val="28"/>
                <w:lang w:eastAsia="es-ES"/>
              </w:rPr>
              <w:t>Unidad 4. El tiempo y el clima</w:t>
            </w:r>
          </w:p>
          <w:p w:rsidR="00972261" w:rsidRPr="00171AE8" w:rsidRDefault="00972261" w:rsidP="00972261">
            <w:pPr>
              <w:rPr>
                <w:rFonts w:ascii="Cambria" w:eastAsiaTheme="minorEastAsia" w:hAnsi="Cambria" w:cs="Arial Hebrew Scholar"/>
                <w:b/>
                <w:szCs w:val="28"/>
                <w:lang w:eastAsia="es-ES"/>
              </w:rPr>
            </w:pPr>
          </w:p>
        </w:tc>
        <w:tc>
          <w:tcPr>
            <w:tcW w:w="5322" w:type="dxa"/>
            <w:tcBorders>
              <w:top w:val="single" w:sz="24" w:space="0" w:color="8064A2"/>
              <w:bottom w:val="single" w:sz="18" w:space="0" w:color="8064A2"/>
            </w:tcBorders>
            <w:shd w:val="clear" w:color="auto" w:fill="C4B5D4"/>
            <w:vAlign w:val="center"/>
          </w:tcPr>
          <w:p w:rsidR="00972261" w:rsidRPr="00171AE8" w:rsidRDefault="00972261" w:rsidP="009722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enero</w:t>
            </w:r>
          </w:p>
        </w:tc>
      </w:tr>
      <w:tr w:rsidR="0006799C"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06799C" w:rsidRPr="00171AE8" w:rsidRDefault="0006799C" w:rsidP="00E32D0A">
            <w:pPr>
              <w:jc w:val="center"/>
              <w:rPr>
                <w:rFonts w:ascii="Calibri" w:eastAsiaTheme="minorEastAsia" w:hAnsi="Calibri" w:cs="Calibri"/>
                <w:b/>
                <w:sz w:val="28"/>
                <w:lang w:eastAsia="es-ES"/>
              </w:rPr>
            </w:pPr>
            <w:r w:rsidRPr="00171AE8">
              <w:rPr>
                <w:rFonts w:ascii="Calibri" w:eastAsiaTheme="minorEastAsia" w:hAnsi="Calibri" w:cs="Calibri"/>
                <w:b/>
                <w:lang w:eastAsia="es-ES"/>
              </w:rPr>
              <w:t>ATENCIÓN A LA DIVERSIDAD</w:t>
            </w:r>
          </w:p>
        </w:tc>
      </w:tr>
      <w:tr w:rsidR="0006799C" w:rsidRPr="00171AE8" w:rsidTr="00E32D0A">
        <w:trPr>
          <w:trHeight w:val="794"/>
          <w:tblHeader/>
        </w:trPr>
        <w:tc>
          <w:tcPr>
            <w:tcW w:w="13378" w:type="dxa"/>
            <w:gridSpan w:val="3"/>
            <w:tcBorders>
              <w:top w:val="single" w:sz="8" w:space="0" w:color="8064A2"/>
              <w:bottom w:val="single" w:sz="8" w:space="0" w:color="8064A2"/>
            </w:tcBorders>
            <w:vAlign w:val="center"/>
          </w:tcPr>
          <w:p w:rsidR="0006799C" w:rsidRPr="00171AE8" w:rsidRDefault="0006799C"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Plan de mejora del Libro de recursos correspondientes a la unidad</w:t>
            </w:r>
            <w:r w:rsidRPr="00171AE8">
              <w:rPr>
                <w:rFonts w:ascii="Arial" w:eastAsia="Times New Roman" w:hAnsi="Arial" w:cs="Arial"/>
                <w:sz w:val="19"/>
                <w:szCs w:val="19"/>
                <w:lang w:eastAsia="es-ES"/>
              </w:rPr>
              <w:t>.</w:t>
            </w:r>
          </w:p>
          <w:p w:rsidR="0006799C" w:rsidRPr="00171AE8" w:rsidRDefault="0006799C"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refuerzo propuestas en el Libro</w:t>
            </w:r>
          </w:p>
        </w:tc>
      </w:tr>
      <w:tr w:rsidR="0006799C" w:rsidRPr="00171AE8" w:rsidTr="00E32D0A">
        <w:trPr>
          <w:trHeight w:val="794"/>
          <w:tblHeader/>
        </w:trPr>
        <w:tc>
          <w:tcPr>
            <w:tcW w:w="13378" w:type="dxa"/>
            <w:gridSpan w:val="3"/>
            <w:tcBorders>
              <w:top w:val="single" w:sz="8" w:space="0" w:color="8064A2"/>
              <w:bottom w:val="single" w:sz="8" w:space="0" w:color="8064A2"/>
            </w:tcBorders>
            <w:vAlign w:val="center"/>
          </w:tcPr>
          <w:p w:rsidR="0006799C" w:rsidRPr="00171AE8" w:rsidRDefault="0006799C"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programa de ampliación del Libro de recursos correspondientes a la unidad</w:t>
            </w:r>
            <w:r w:rsidRPr="00171AE8">
              <w:rPr>
                <w:rFonts w:ascii="Arial" w:eastAsia="Times New Roman" w:hAnsi="Arial" w:cs="Arial"/>
                <w:sz w:val="19"/>
                <w:szCs w:val="19"/>
                <w:lang w:eastAsia="es-ES"/>
              </w:rPr>
              <w:t>.</w:t>
            </w:r>
          </w:p>
          <w:p w:rsidR="0006799C" w:rsidRPr="00171AE8" w:rsidRDefault="0006799C"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ampliación propuestas en el Libro anotado</w:t>
            </w:r>
            <w:r w:rsidRPr="00171AE8">
              <w:rPr>
                <w:rFonts w:ascii="Arial" w:eastAsia="Times New Roman" w:hAnsi="Arial" w:cs="Arial"/>
                <w:sz w:val="19"/>
                <w:szCs w:val="19"/>
                <w:lang w:eastAsia="es-ES"/>
              </w:rPr>
              <w:t>.</w:t>
            </w:r>
          </w:p>
          <w:p w:rsidR="0006799C" w:rsidRPr="00171AE8" w:rsidRDefault="0006799C" w:rsidP="00D5072C">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 xml:space="preserve">LibroMedia de Ciencias de la Naturaleza de </w:t>
            </w:r>
            <w:r w:rsidR="00D5072C">
              <w:rPr>
                <w:rFonts w:ascii="Arial" w:eastAsia="Times New Roman" w:hAnsi="Arial" w:cs="Arial"/>
                <w:kern w:val="3"/>
                <w:sz w:val="19"/>
                <w:szCs w:val="19"/>
                <w:lang w:eastAsia="es-ES"/>
              </w:rPr>
              <w:t>4</w:t>
            </w:r>
            <w:r w:rsidRPr="00171AE8">
              <w:rPr>
                <w:rFonts w:ascii="Arial" w:eastAsia="Times New Roman" w:hAnsi="Arial" w:cs="Arial"/>
                <w:kern w:val="3"/>
                <w:sz w:val="19"/>
                <w:szCs w:val="19"/>
                <w:lang w:eastAsia="es-ES"/>
              </w:rPr>
              <w:t>º curso de Educación Primaria, actividades y recursos.</w:t>
            </w:r>
          </w:p>
        </w:tc>
      </w:tr>
      <w:tr w:rsidR="0006799C" w:rsidRPr="00171AE8" w:rsidTr="00E32D0A">
        <w:trPr>
          <w:trHeight w:val="794"/>
          <w:tblHeader/>
        </w:trPr>
        <w:tc>
          <w:tcPr>
            <w:tcW w:w="13378" w:type="dxa"/>
            <w:gridSpan w:val="3"/>
            <w:tcBorders>
              <w:top w:val="single" w:sz="8" w:space="0" w:color="8064A2"/>
              <w:bottom w:val="single" w:sz="8" w:space="0" w:color="8064A2"/>
            </w:tcBorders>
            <w:vAlign w:val="center"/>
          </w:tcPr>
          <w:p w:rsidR="0006799C" w:rsidRPr="00171AE8" w:rsidRDefault="0006799C" w:rsidP="00E32D0A">
            <w:pPr>
              <w:contextualSpacing/>
              <w:jc w:val="both"/>
              <w:rPr>
                <w:rFonts w:ascii="Calibri" w:eastAsiaTheme="minorEastAsia" w:hAnsi="Calibri" w:cs="Times New Roman"/>
                <w:lang w:eastAsia="es-ES"/>
              </w:rPr>
            </w:pPr>
            <w:r w:rsidRPr="00171AE8">
              <w:rPr>
                <w:rFonts w:ascii="Arial" w:eastAsia="Times New Roman" w:hAnsi="Arial" w:cs="Arial"/>
                <w:kern w:val="3"/>
                <w:sz w:val="19"/>
                <w:szCs w:val="19"/>
                <w:lang w:eastAsia="es-ES"/>
              </w:rPr>
              <w:t>Otras medidas propuestas en las Adaptaciones Curriculares de los alumnos con N.E.E.</w:t>
            </w:r>
          </w:p>
        </w:tc>
      </w:tr>
    </w:tbl>
    <w:p w:rsidR="0006799C" w:rsidRDefault="0006799C" w:rsidP="003C518A">
      <w:pPr>
        <w:spacing w:after="0" w:line="360" w:lineRule="auto"/>
        <w:rPr>
          <w:rFonts w:ascii="Comic Sans MS" w:hAnsi="Comic Sans MS"/>
          <w:color w:val="4F81BD" w:themeColor="accent1"/>
          <w:sz w:val="28"/>
          <w:szCs w:val="28"/>
        </w:rPr>
      </w:pPr>
    </w:p>
    <w:p w:rsidR="00DE6F42" w:rsidRDefault="00DE6F42" w:rsidP="003C518A">
      <w:pPr>
        <w:spacing w:after="0" w:line="360" w:lineRule="auto"/>
        <w:rPr>
          <w:rFonts w:ascii="Comic Sans MS" w:hAnsi="Comic Sans MS"/>
          <w:color w:val="4F81BD" w:themeColor="accent1"/>
          <w:sz w:val="28"/>
          <w:szCs w:val="28"/>
        </w:rPr>
      </w:pPr>
    </w:p>
    <w:p w:rsidR="00DE6F42" w:rsidRDefault="00DE6F42" w:rsidP="003C518A">
      <w:pPr>
        <w:spacing w:after="0" w:line="360" w:lineRule="auto"/>
        <w:rPr>
          <w:rFonts w:ascii="Comic Sans MS" w:hAnsi="Comic Sans MS"/>
          <w:color w:val="4F81BD" w:themeColor="accent1"/>
          <w:sz w:val="28"/>
          <w:szCs w:val="28"/>
        </w:rPr>
      </w:pPr>
    </w:p>
    <w:p w:rsidR="00DE6F42" w:rsidRDefault="00DE6F42" w:rsidP="003C518A">
      <w:pPr>
        <w:spacing w:after="0" w:line="360" w:lineRule="auto"/>
        <w:rPr>
          <w:rFonts w:ascii="Comic Sans MS" w:hAnsi="Comic Sans MS"/>
          <w:color w:val="4F81BD" w:themeColor="accent1"/>
          <w:sz w:val="28"/>
          <w:szCs w:val="28"/>
        </w:rPr>
      </w:pPr>
    </w:p>
    <w:p w:rsidR="00DE6F42" w:rsidRDefault="00DE6F42" w:rsidP="003C518A">
      <w:pPr>
        <w:spacing w:after="0" w:line="360" w:lineRule="auto"/>
        <w:rPr>
          <w:rFonts w:ascii="Comic Sans MS" w:hAnsi="Comic Sans MS"/>
          <w:color w:val="4F81BD" w:themeColor="accent1"/>
          <w:sz w:val="28"/>
          <w:szCs w:val="28"/>
        </w:rPr>
      </w:pPr>
    </w:p>
    <w:p w:rsidR="00DE6F42" w:rsidRDefault="00DE6F42" w:rsidP="003C518A">
      <w:pPr>
        <w:spacing w:after="0" w:line="360" w:lineRule="auto"/>
        <w:rPr>
          <w:rFonts w:ascii="Comic Sans MS" w:hAnsi="Comic Sans MS"/>
          <w:color w:val="4F81BD" w:themeColor="accent1"/>
          <w:sz w:val="28"/>
          <w:szCs w:val="28"/>
        </w:rPr>
      </w:pPr>
    </w:p>
    <w:p w:rsidR="00DE6F42" w:rsidRDefault="00DE6F42" w:rsidP="003C518A">
      <w:pPr>
        <w:spacing w:after="0" w:line="360" w:lineRule="auto"/>
        <w:rPr>
          <w:rFonts w:ascii="Comic Sans MS" w:hAnsi="Comic Sans MS"/>
          <w:color w:val="4F81BD" w:themeColor="accent1"/>
          <w:sz w:val="28"/>
          <w:szCs w:val="28"/>
        </w:rPr>
      </w:pPr>
    </w:p>
    <w:tbl>
      <w:tblPr>
        <w:tblStyle w:val="Tablaconcuadrcula4"/>
        <w:tblW w:w="0" w:type="auto"/>
        <w:tblInd w:w="-38" w:type="dxa"/>
        <w:tblCellMar>
          <w:left w:w="70" w:type="dxa"/>
          <w:right w:w="70" w:type="dxa"/>
        </w:tblCellMar>
        <w:tblLook w:val="0000"/>
      </w:tblPr>
      <w:tblGrid>
        <w:gridCol w:w="2552"/>
        <w:gridCol w:w="2275"/>
        <w:gridCol w:w="464"/>
        <w:gridCol w:w="3031"/>
        <w:gridCol w:w="1529"/>
        <w:gridCol w:w="69"/>
        <w:gridCol w:w="1380"/>
        <w:gridCol w:w="1440"/>
        <w:gridCol w:w="1440"/>
      </w:tblGrid>
      <w:tr w:rsidR="009B3F61" w:rsidTr="009B3F61">
        <w:trPr>
          <w:gridAfter w:val="7"/>
          <w:wAfter w:w="9593" w:type="dxa"/>
          <w:trHeight w:val="705"/>
        </w:trPr>
        <w:tc>
          <w:tcPr>
            <w:tcW w:w="3785" w:type="dxa"/>
            <w:gridSpan w:val="2"/>
            <w:tcBorders>
              <w:top w:val="single" w:sz="24" w:space="0" w:color="7030A0"/>
              <w:left w:val="single" w:sz="24" w:space="0" w:color="7030A0"/>
              <w:bottom w:val="single" w:sz="24" w:space="0" w:color="7030A0"/>
              <w:right w:val="single" w:sz="24" w:space="0" w:color="7030A0"/>
            </w:tcBorders>
            <w:shd w:val="clear" w:color="auto" w:fill="CCC0D9" w:themeFill="accent4" w:themeFillTint="66"/>
          </w:tcPr>
          <w:p w:rsidR="009B3F61" w:rsidRDefault="009B3F61" w:rsidP="009B3F61">
            <w:pPr>
              <w:rPr>
                <w:rFonts w:ascii="Calibri" w:eastAsiaTheme="minorEastAsia" w:hAnsi="Calibri" w:cs="Calibri"/>
                <w:b/>
                <w:szCs w:val="28"/>
                <w:lang w:eastAsia="es-ES"/>
              </w:rPr>
            </w:pPr>
            <w:r w:rsidRPr="00890D4A">
              <w:rPr>
                <w:rFonts w:ascii="Arial Hebrew Scholar" w:hAnsi="Arial Hebrew Scholar" w:cs="Arial Hebrew Scholar"/>
                <w:b/>
                <w:szCs w:val="28"/>
              </w:rPr>
              <w:t>En esta UD se hace un repaso de los contenidos trabajados durante el curso anterior, por si hubiera algún desfase provocado por el confinamiento.</w:t>
            </w:r>
          </w:p>
        </w:tc>
      </w:tr>
      <w:tr w:rsidR="00DE6F42"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632"/>
          <w:tblHeader/>
        </w:trPr>
        <w:tc>
          <w:tcPr>
            <w:tcW w:w="3785" w:type="dxa"/>
            <w:gridSpan w:val="2"/>
            <w:tcBorders>
              <w:top w:val="single" w:sz="24" w:space="0" w:color="7030A0"/>
              <w:bottom w:val="single" w:sz="18" w:space="0" w:color="8064A2"/>
            </w:tcBorders>
            <w:shd w:val="clear" w:color="auto" w:fill="C4B5D4"/>
            <w:vAlign w:val="center"/>
          </w:tcPr>
          <w:p w:rsidR="00DE6F42" w:rsidRPr="00171AE8" w:rsidRDefault="00DE6F42" w:rsidP="009B3F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DE6F42" w:rsidRPr="00171AE8" w:rsidRDefault="00DE6F42" w:rsidP="009B3F61">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265" w:type="dxa"/>
            <w:gridSpan w:val="4"/>
            <w:tcBorders>
              <w:top w:val="single" w:sz="24" w:space="0" w:color="8064A2"/>
              <w:bottom w:val="single" w:sz="18" w:space="0" w:color="8064A2"/>
            </w:tcBorders>
            <w:shd w:val="clear" w:color="auto" w:fill="C4B5D4"/>
            <w:vAlign w:val="center"/>
          </w:tcPr>
          <w:p w:rsidR="00DE6F42" w:rsidRPr="00DE6F42" w:rsidRDefault="00DE6F42" w:rsidP="009B3F61">
            <w:pPr>
              <w:rPr>
                <w:rFonts w:ascii="Arial" w:eastAsia="Times New Roman" w:hAnsi="Arial" w:cs="Arial"/>
                <w:b/>
                <w:sz w:val="44"/>
                <w:szCs w:val="44"/>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DE6F42">
              <w:rPr>
                <w:rFonts w:ascii="Arial Hebrew Scholar" w:eastAsiaTheme="minorEastAsia" w:hAnsi="Arial Hebrew Scholar" w:cs="Arial Hebrew Scholar"/>
                <w:b/>
                <w:szCs w:val="28"/>
                <w:lang w:eastAsia="es-ES"/>
              </w:rPr>
              <w:t>Unidad 5. Las aguas de la Tierra</w:t>
            </w:r>
          </w:p>
          <w:p w:rsidR="00DE6F42" w:rsidRPr="00171AE8" w:rsidRDefault="00DE6F42" w:rsidP="009B3F61">
            <w:pPr>
              <w:rPr>
                <w:rFonts w:ascii="Cambria" w:eastAsiaTheme="minorEastAsia" w:hAnsi="Cambria" w:cs="Arial Hebrew Scholar"/>
                <w:b/>
                <w:szCs w:val="28"/>
                <w:lang w:eastAsia="es-ES"/>
              </w:rPr>
            </w:pPr>
          </w:p>
        </w:tc>
        <w:tc>
          <w:tcPr>
            <w:tcW w:w="5328" w:type="dxa"/>
            <w:gridSpan w:val="3"/>
            <w:tcBorders>
              <w:top w:val="single" w:sz="24" w:space="0" w:color="8064A2"/>
              <w:bottom w:val="single" w:sz="18" w:space="0" w:color="8064A2"/>
            </w:tcBorders>
            <w:shd w:val="clear" w:color="auto" w:fill="C4B5D4"/>
            <w:vAlign w:val="center"/>
          </w:tcPr>
          <w:p w:rsidR="00DE6F42" w:rsidRPr="00171AE8" w:rsidRDefault="00DE6F42" w:rsidP="009B3F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febrero</w:t>
            </w:r>
          </w:p>
        </w:tc>
      </w:tr>
      <w:tr w:rsidR="00DE6F42"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500"/>
          <w:tblHeader/>
        </w:trPr>
        <w:tc>
          <w:tcPr>
            <w:tcW w:w="2063" w:type="dxa"/>
            <w:vMerge w:val="restart"/>
            <w:tcBorders>
              <w:top w:val="single" w:sz="18" w:space="0" w:color="8064A2"/>
            </w:tcBorders>
            <w:shd w:val="clear" w:color="auto" w:fill="E0D8E9"/>
            <w:vAlign w:val="center"/>
          </w:tcPr>
          <w:p w:rsidR="00DE6F42" w:rsidRPr="00171AE8" w:rsidRDefault="00DE6F42"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CONTENIDOS</w:t>
            </w:r>
          </w:p>
        </w:tc>
        <w:tc>
          <w:tcPr>
            <w:tcW w:w="2064" w:type="dxa"/>
            <w:gridSpan w:val="2"/>
            <w:vMerge w:val="restart"/>
            <w:tcBorders>
              <w:top w:val="single" w:sz="18" w:space="0" w:color="8064A2"/>
            </w:tcBorders>
            <w:shd w:val="clear" w:color="auto" w:fill="E0D8E9"/>
            <w:vAlign w:val="center"/>
          </w:tcPr>
          <w:p w:rsidR="00DE6F42" w:rsidRPr="00171AE8" w:rsidRDefault="00DE6F42"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CRITERIOSDEEVALUACIÓN</w:t>
            </w:r>
          </w:p>
        </w:tc>
        <w:tc>
          <w:tcPr>
            <w:tcW w:w="2064" w:type="dxa"/>
            <w:vMerge w:val="restart"/>
            <w:tcBorders>
              <w:top w:val="single" w:sz="18" w:space="0" w:color="8064A2"/>
              <w:right w:val="single" w:sz="12" w:space="0" w:color="8064A2"/>
            </w:tcBorders>
            <w:shd w:val="clear" w:color="auto" w:fill="E0D8E9"/>
            <w:vAlign w:val="center"/>
          </w:tcPr>
          <w:p w:rsidR="00DE6F42" w:rsidRPr="00171AE8" w:rsidRDefault="00DE6F42"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rsidR="00DE6F42" w:rsidRPr="00171AE8" w:rsidRDefault="00DE6F42"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NIVELES DE ADQUISICIÓN</w:t>
            </w:r>
          </w:p>
        </w:tc>
      </w:tr>
      <w:tr w:rsidR="00DE6F42"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500"/>
          <w:tblHeader/>
        </w:trPr>
        <w:tc>
          <w:tcPr>
            <w:tcW w:w="2063" w:type="dxa"/>
            <w:vMerge/>
            <w:shd w:val="clear" w:color="auto" w:fill="E0D8E9"/>
            <w:vAlign w:val="center"/>
          </w:tcPr>
          <w:p w:rsidR="00DE6F42" w:rsidRPr="00171AE8" w:rsidRDefault="00DE6F42" w:rsidP="009B3F61">
            <w:pPr>
              <w:jc w:val="center"/>
              <w:rPr>
                <w:rFonts w:ascii="Calibri" w:eastAsiaTheme="minorEastAsia" w:hAnsi="Calibri" w:cs="Calibri"/>
                <w:b/>
                <w:szCs w:val="28"/>
                <w:lang w:eastAsia="es-ES"/>
              </w:rPr>
            </w:pPr>
          </w:p>
        </w:tc>
        <w:tc>
          <w:tcPr>
            <w:tcW w:w="2064" w:type="dxa"/>
            <w:gridSpan w:val="2"/>
            <w:vMerge/>
            <w:shd w:val="clear" w:color="auto" w:fill="E0D8E9"/>
            <w:vAlign w:val="center"/>
          </w:tcPr>
          <w:p w:rsidR="00DE6F42" w:rsidRPr="00171AE8" w:rsidRDefault="00DE6F42" w:rsidP="009B3F61">
            <w:pPr>
              <w:jc w:val="center"/>
              <w:rPr>
                <w:rFonts w:ascii="Calibri" w:eastAsiaTheme="minorEastAsia" w:hAnsi="Calibri" w:cs="Calibri"/>
                <w:b/>
                <w:szCs w:val="28"/>
                <w:lang w:eastAsia="es-ES"/>
              </w:rPr>
            </w:pPr>
          </w:p>
        </w:tc>
        <w:tc>
          <w:tcPr>
            <w:tcW w:w="2064" w:type="dxa"/>
            <w:vMerge/>
            <w:tcBorders>
              <w:bottom w:val="single" w:sz="8" w:space="0" w:color="8064A2"/>
              <w:right w:val="single" w:sz="12" w:space="0" w:color="8064A2"/>
            </w:tcBorders>
            <w:shd w:val="clear" w:color="auto" w:fill="E0D8E9"/>
            <w:vAlign w:val="center"/>
          </w:tcPr>
          <w:p w:rsidR="00DE6F42" w:rsidRPr="00171AE8" w:rsidRDefault="00DE6F42" w:rsidP="009B3F61">
            <w:pPr>
              <w:jc w:val="center"/>
              <w:rPr>
                <w:rFonts w:ascii="Calibri" w:eastAsiaTheme="minorEastAsia" w:hAnsi="Calibri" w:cs="Calibri"/>
                <w:b/>
                <w:szCs w:val="28"/>
                <w:lang w:eastAsia="es-ES"/>
              </w:rPr>
            </w:pPr>
          </w:p>
        </w:tc>
        <w:tc>
          <w:tcPr>
            <w:tcW w:w="1796" w:type="dxa"/>
            <w:tcBorders>
              <w:top w:val="single" w:sz="8" w:space="0" w:color="8064A2"/>
              <w:left w:val="single" w:sz="12" w:space="0" w:color="8064A2"/>
              <w:bottom w:val="single" w:sz="8" w:space="0" w:color="8064A2"/>
            </w:tcBorders>
            <w:shd w:val="clear" w:color="auto" w:fill="E0D8E9"/>
            <w:vAlign w:val="center"/>
          </w:tcPr>
          <w:p w:rsidR="00DE6F42" w:rsidRPr="00171AE8" w:rsidRDefault="00DE6F42"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EN VÍAS DE ADQUISICIÓN</w:t>
            </w:r>
          </w:p>
        </w:tc>
        <w:tc>
          <w:tcPr>
            <w:tcW w:w="1797" w:type="dxa"/>
            <w:gridSpan w:val="2"/>
            <w:tcBorders>
              <w:top w:val="single" w:sz="8" w:space="0" w:color="8064A2"/>
              <w:bottom w:val="single" w:sz="8" w:space="0" w:color="8064A2"/>
            </w:tcBorders>
            <w:shd w:val="clear" w:color="auto" w:fill="E0D8E9"/>
            <w:vAlign w:val="center"/>
          </w:tcPr>
          <w:p w:rsidR="00DE6F42" w:rsidRPr="00171AE8" w:rsidRDefault="00DE6F42"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ADQUIRIDO</w:t>
            </w:r>
          </w:p>
        </w:tc>
        <w:tc>
          <w:tcPr>
            <w:tcW w:w="1797" w:type="dxa"/>
            <w:tcBorders>
              <w:top w:val="single" w:sz="8" w:space="0" w:color="8064A2"/>
              <w:bottom w:val="single" w:sz="8" w:space="0" w:color="8064A2"/>
            </w:tcBorders>
            <w:shd w:val="clear" w:color="auto" w:fill="E0D8E9"/>
            <w:vAlign w:val="center"/>
          </w:tcPr>
          <w:p w:rsidR="00DE6F42" w:rsidRPr="00171AE8" w:rsidRDefault="00DE6F42"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AVANZADO</w:t>
            </w:r>
          </w:p>
        </w:tc>
        <w:tc>
          <w:tcPr>
            <w:tcW w:w="1797" w:type="dxa"/>
            <w:tcBorders>
              <w:top w:val="single" w:sz="8" w:space="0" w:color="8064A2"/>
              <w:bottom w:val="single" w:sz="8" w:space="0" w:color="8064A2"/>
            </w:tcBorders>
            <w:shd w:val="clear" w:color="auto" w:fill="E0D8E9"/>
            <w:vAlign w:val="center"/>
          </w:tcPr>
          <w:p w:rsidR="00DE6F42" w:rsidRPr="00171AE8" w:rsidRDefault="00DE6F42"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EXCELENTE</w:t>
            </w:r>
          </w:p>
        </w:tc>
      </w:tr>
      <w:tr w:rsidR="00F13D60"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1054"/>
        </w:trPr>
        <w:tc>
          <w:tcPr>
            <w:tcW w:w="2063" w:type="dxa"/>
            <w:vMerge w:val="restart"/>
          </w:tcPr>
          <w:p w:rsidR="00F13D60" w:rsidRPr="007C589C" w:rsidRDefault="00F13D60" w:rsidP="009B3F61">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La hidrosfera.</w:t>
            </w:r>
            <w:r>
              <w:rPr>
                <w:rFonts w:ascii="Arial" w:hAnsi="Arial" w:cs="Arial"/>
                <w:sz w:val="19"/>
                <w:szCs w:val="19"/>
                <w:lang w:eastAsia="es-ES"/>
              </w:rPr>
              <w:t xml:space="preserve"> El agua dulce y el agua salada. Por qué es necesaria el agua. </w:t>
            </w:r>
            <w:r w:rsidRPr="007C589C">
              <w:rPr>
                <w:rFonts w:ascii="Arial" w:hAnsi="Arial" w:cs="Arial"/>
                <w:sz w:val="19"/>
                <w:szCs w:val="19"/>
                <w:lang w:eastAsia="es-ES"/>
              </w:rPr>
              <w:t>El ciclo del agua: evaporación, condensación, precipitación y retorno.</w:t>
            </w:r>
          </w:p>
          <w:p w:rsidR="00F13D60" w:rsidRPr="007C589C" w:rsidRDefault="00F13D60" w:rsidP="009B3F61">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 xml:space="preserve">Las aguas </w:t>
            </w:r>
            <w:r>
              <w:rPr>
                <w:rFonts w:ascii="Arial" w:hAnsi="Arial" w:cs="Arial"/>
                <w:sz w:val="19"/>
                <w:szCs w:val="19"/>
                <w:lang w:eastAsia="es-ES"/>
              </w:rPr>
              <w:t xml:space="preserve">marinas. Mapa de las principales corrientes marinas del mundo. </w:t>
            </w:r>
            <w:r w:rsidRPr="007C589C">
              <w:rPr>
                <w:rFonts w:ascii="Arial" w:hAnsi="Arial" w:cs="Arial"/>
                <w:sz w:val="19"/>
                <w:szCs w:val="19"/>
                <w:lang w:eastAsia="es-ES"/>
              </w:rPr>
              <w:t>Las aguas continentales. Identificación de las aguas superficiales y subterráneas.</w:t>
            </w:r>
          </w:p>
          <w:p w:rsidR="00F13D60" w:rsidRDefault="00F13D60" w:rsidP="009B3F61">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An</w:t>
            </w:r>
            <w:r>
              <w:rPr>
                <w:rFonts w:ascii="Arial" w:hAnsi="Arial" w:cs="Arial"/>
                <w:sz w:val="19"/>
                <w:szCs w:val="19"/>
                <w:lang w:eastAsia="es-ES"/>
              </w:rPr>
              <w:t>álisis de los ríos y sus partes: curso alto, medio y bajo. La cuenca y la vertiente. Las diferencias de los ríos: relieve y clima.</w:t>
            </w:r>
          </w:p>
          <w:p w:rsidR="00F13D60" w:rsidRPr="00E36FB5" w:rsidRDefault="00F13D60" w:rsidP="009B3F61">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Los ríos de España: la vertiente atlántica, la vertiente mediterránea y la vertiente cantábrica.</w:t>
            </w:r>
          </w:p>
          <w:p w:rsidR="00F13D60" w:rsidRPr="007C589C" w:rsidRDefault="00F13D60" w:rsidP="009B3F61">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Análisis de las vertientes de España y de sus características.</w:t>
            </w:r>
            <w:r w:rsidRPr="007C589C">
              <w:rPr>
                <w:rFonts w:ascii="Arial" w:hAnsi="Arial" w:cs="Arial"/>
                <w:sz w:val="19"/>
                <w:szCs w:val="19"/>
                <w:lang w:eastAsia="es-ES"/>
              </w:rPr>
              <w:t>Interpretación y análisis de un mapa de las cuencas de los ríos de España.</w:t>
            </w:r>
          </w:p>
          <w:p w:rsidR="00F13D60" w:rsidRPr="00171AE8" w:rsidRDefault="00F13D60" w:rsidP="009B3F61">
            <w:pPr>
              <w:spacing w:after="106" w:line="260" w:lineRule="exact"/>
              <w:rPr>
                <w:rFonts w:ascii="Calibri" w:eastAsia="Times New Roman" w:hAnsi="Calibri" w:cs="Calibri"/>
                <w:lang w:eastAsia="es-ES"/>
              </w:rPr>
            </w:pPr>
          </w:p>
        </w:tc>
        <w:tc>
          <w:tcPr>
            <w:tcW w:w="2064" w:type="dxa"/>
            <w:gridSpan w:val="2"/>
            <w:vMerge w:val="restart"/>
            <w:tcBorders>
              <w:top w:val="single" w:sz="4" w:space="0" w:color="auto"/>
            </w:tcBorders>
          </w:tcPr>
          <w:p w:rsidR="00F13D60" w:rsidRPr="00A926FD" w:rsidRDefault="00F13D60" w:rsidP="009B3F61">
            <w:pPr>
              <w:spacing w:after="60" w:line="280" w:lineRule="exact"/>
              <w:jc w:val="both"/>
              <w:rPr>
                <w:rFonts w:ascii="Arial" w:hAnsi="Arial" w:cs="Arial"/>
                <w:b/>
                <w:color w:val="814F9C"/>
                <w:sz w:val="19"/>
                <w:szCs w:val="19"/>
              </w:rPr>
            </w:pPr>
            <w:r w:rsidRPr="00434E53">
              <w:rPr>
                <w:rFonts w:ascii="Arial" w:hAnsi="Arial" w:cs="Arial"/>
                <w:b/>
                <w:color w:val="814F9C"/>
                <w:sz w:val="19"/>
                <w:szCs w:val="19"/>
              </w:rPr>
              <w:t>B2-4.</w:t>
            </w:r>
            <w:r w:rsidRPr="00536B5E">
              <w:rPr>
                <w:rFonts w:ascii="Arial" w:hAnsi="Arial" w:cs="Arial"/>
                <w:color w:val="000000"/>
                <w:sz w:val="19"/>
                <w:szCs w:val="19"/>
                <w:lang w:eastAsia="es-ES_tradnl"/>
              </w:rPr>
              <w:t xml:space="preserve"> Identificar las capas de la Tierra según su estructura</w:t>
            </w:r>
            <w:r>
              <w:rPr>
                <w:rFonts w:ascii="Arial" w:hAnsi="Arial" w:cs="Arial"/>
                <w:color w:val="000000"/>
                <w:sz w:val="19"/>
                <w:szCs w:val="19"/>
                <w:lang w:eastAsia="es-ES_tradnl"/>
              </w:rPr>
              <w:t>,</w:t>
            </w:r>
            <w:r w:rsidRPr="00536B5E">
              <w:rPr>
                <w:rFonts w:ascii="Arial" w:hAnsi="Arial" w:cs="Arial"/>
                <w:color w:val="000000"/>
                <w:sz w:val="19"/>
                <w:szCs w:val="19"/>
                <w:lang w:eastAsia="es-ES_tradnl"/>
              </w:rPr>
              <w:t xml:space="preserve"> ya sea interna o externa</w:t>
            </w:r>
            <w:r>
              <w:rPr>
                <w:rFonts w:ascii="Arial" w:hAnsi="Arial" w:cs="Arial"/>
                <w:color w:val="000000"/>
                <w:sz w:val="19"/>
                <w:szCs w:val="19"/>
                <w:lang w:eastAsia="es-ES_tradnl"/>
              </w:rPr>
              <w:t>.</w:t>
            </w:r>
          </w:p>
          <w:p w:rsidR="00F13D60" w:rsidRPr="00A926FD" w:rsidRDefault="00F13D60" w:rsidP="009B3F61">
            <w:pPr>
              <w:spacing w:after="60" w:line="280" w:lineRule="exact"/>
              <w:jc w:val="both"/>
              <w:rPr>
                <w:rFonts w:ascii="Arial" w:hAnsi="Arial" w:cs="Arial"/>
                <w:b/>
                <w:color w:val="814F9C"/>
                <w:sz w:val="19"/>
                <w:szCs w:val="19"/>
              </w:rPr>
            </w:pPr>
            <w:r w:rsidRPr="00E36FB5">
              <w:rPr>
                <w:rFonts w:ascii="Arial" w:hAnsi="Arial" w:cs="Arial"/>
                <w:b/>
                <w:color w:val="814F9C"/>
                <w:sz w:val="19"/>
                <w:szCs w:val="19"/>
                <w:lang w:eastAsia="ar-SA"/>
              </w:rPr>
              <w:t>B2-12.</w:t>
            </w:r>
            <w:r w:rsidRPr="00713F69">
              <w:rPr>
                <w:rFonts w:ascii="Arial" w:hAnsi="Arial" w:cs="Arial"/>
                <w:color w:val="000000"/>
                <w:sz w:val="19"/>
                <w:szCs w:val="19"/>
                <w:lang w:eastAsia="es-ES_tradnl"/>
              </w:rPr>
              <w:t xml:space="preserve"> Explicar la hidrosfera, identificar y nombrar masas y cursos de agua, diferenciando aguas superficiales y aguas subterráneas, cuencas y vertientes hidrográficas, describiendo el ciclo del agua</w:t>
            </w:r>
            <w:r>
              <w:rPr>
                <w:rFonts w:ascii="Arial" w:hAnsi="Arial" w:cs="Arial"/>
                <w:color w:val="000000"/>
                <w:sz w:val="19"/>
                <w:szCs w:val="19"/>
                <w:lang w:eastAsia="es-ES_tradnl"/>
              </w:rPr>
              <w:t>.</w:t>
            </w:r>
          </w:p>
          <w:p w:rsidR="00F13D60" w:rsidRPr="00A926FD" w:rsidRDefault="00F13D60" w:rsidP="009B3F61">
            <w:pPr>
              <w:spacing w:after="60" w:line="280" w:lineRule="exact"/>
              <w:jc w:val="both"/>
              <w:rPr>
                <w:rFonts w:ascii="Arial" w:hAnsi="Arial" w:cs="Arial"/>
                <w:b/>
                <w:color w:val="814F9C"/>
                <w:sz w:val="19"/>
                <w:szCs w:val="19"/>
              </w:rPr>
            </w:pPr>
            <w:r>
              <w:rPr>
                <w:rFonts w:ascii="Arial" w:hAnsi="Arial" w:cs="Arial"/>
                <w:b/>
                <w:color w:val="814F9C"/>
                <w:sz w:val="19"/>
                <w:szCs w:val="19"/>
                <w:lang w:eastAsia="ar-SA"/>
              </w:rPr>
              <w:t>B2-15.</w:t>
            </w:r>
            <w:r w:rsidRPr="00713F69">
              <w:rPr>
                <w:rFonts w:ascii="Arial" w:hAnsi="Arial" w:cs="Arial"/>
                <w:color w:val="000000"/>
                <w:sz w:val="19"/>
                <w:szCs w:val="19"/>
                <w:lang w:eastAsia="es-ES_tradnl"/>
              </w:rPr>
              <w:t xml:space="preserve"> Describir las características del relieve de España y su red hidrográfica, localizándolos en un mapa</w:t>
            </w:r>
            <w:r>
              <w:rPr>
                <w:rFonts w:ascii="Arial" w:hAnsi="Arial" w:cs="Arial"/>
                <w:color w:val="000000"/>
                <w:sz w:val="19"/>
                <w:szCs w:val="19"/>
                <w:lang w:eastAsia="es-ES_tradnl"/>
              </w:rPr>
              <w:t>.</w:t>
            </w:r>
          </w:p>
        </w:tc>
        <w:tc>
          <w:tcPr>
            <w:tcW w:w="2064" w:type="dxa"/>
            <w:vMerge w:val="restart"/>
            <w:tcBorders>
              <w:top w:val="single" w:sz="4" w:space="0" w:color="auto"/>
            </w:tcBorders>
          </w:tcPr>
          <w:p w:rsidR="00F13D60" w:rsidRPr="0083542A" w:rsidRDefault="00F13D60" w:rsidP="009B3F61">
            <w:pPr>
              <w:spacing w:after="60" w:line="280" w:lineRule="exact"/>
              <w:rPr>
                <w:rFonts w:ascii="Arial" w:hAnsi="Arial" w:cs="Arial"/>
                <w:b/>
                <w:color w:val="814F9C"/>
                <w:sz w:val="19"/>
                <w:szCs w:val="19"/>
              </w:rPr>
            </w:pPr>
            <w:r w:rsidRPr="00E36FB5">
              <w:rPr>
                <w:rFonts w:ascii="Arial" w:hAnsi="Arial" w:cs="Arial"/>
                <w:b/>
                <w:color w:val="814F9C"/>
                <w:sz w:val="19"/>
                <w:szCs w:val="19"/>
                <w:lang w:eastAsia="ar-SA"/>
              </w:rPr>
              <w:t>12.</w:t>
            </w:r>
            <w:r w:rsidRPr="00713F69">
              <w:rPr>
                <w:rFonts w:ascii="Arial" w:hAnsi="Arial" w:cs="Arial"/>
                <w:color w:val="1A1718"/>
                <w:sz w:val="19"/>
                <w:szCs w:val="19"/>
                <w:lang w:eastAsia="es-ES_tradnl"/>
              </w:rPr>
              <w:t>Describe ordenadamente las fases en las que se produce el ciclo del agua</w:t>
            </w:r>
            <w:r>
              <w:rPr>
                <w:rFonts w:ascii="Arial" w:hAnsi="Arial" w:cs="Arial"/>
                <w:color w:val="1A1718"/>
                <w:sz w:val="19"/>
                <w:szCs w:val="19"/>
                <w:lang w:eastAsia="es-ES_tradnl"/>
              </w:rPr>
              <w:t>.</w:t>
            </w:r>
          </w:p>
          <w:p w:rsidR="00F13D60" w:rsidRDefault="00F13D60" w:rsidP="009B3F61">
            <w:pPr>
              <w:widowControl w:val="0"/>
              <w:autoSpaceDE w:val="0"/>
              <w:autoSpaceDN w:val="0"/>
              <w:adjustRightInd w:val="0"/>
              <w:spacing w:after="60" w:line="280" w:lineRule="atLeast"/>
              <w:jc w:val="both"/>
              <w:rPr>
                <w:rFonts w:ascii="Arial" w:hAnsi="Arial" w:cs="Arial"/>
                <w:color w:val="1A1718"/>
                <w:sz w:val="19"/>
                <w:szCs w:val="19"/>
                <w:lang w:eastAsia="es-ES_tradnl"/>
              </w:rPr>
            </w:pPr>
            <w:r w:rsidRPr="00E36FB5">
              <w:rPr>
                <w:rFonts w:ascii="Arial" w:hAnsi="Arial" w:cs="Arial"/>
                <w:b/>
                <w:color w:val="814F9C"/>
                <w:sz w:val="19"/>
                <w:szCs w:val="19"/>
                <w:lang w:eastAsia="ar-SA"/>
              </w:rPr>
              <w:t>1</w:t>
            </w:r>
            <w:r>
              <w:rPr>
                <w:rFonts w:ascii="Arial" w:hAnsi="Arial" w:cs="Arial"/>
                <w:b/>
                <w:color w:val="814F9C"/>
                <w:sz w:val="19"/>
                <w:szCs w:val="19"/>
                <w:lang w:eastAsia="ar-SA"/>
              </w:rPr>
              <w:t>3</w:t>
            </w:r>
            <w:r w:rsidRPr="00E36FB5">
              <w:rPr>
                <w:rFonts w:ascii="Arial" w:hAnsi="Arial" w:cs="Arial"/>
                <w:b/>
                <w:color w:val="814F9C"/>
                <w:sz w:val="19"/>
                <w:szCs w:val="19"/>
                <w:lang w:eastAsia="ar-SA"/>
              </w:rPr>
              <w:t>.</w:t>
            </w:r>
            <w:r w:rsidRPr="00713F69">
              <w:rPr>
                <w:rFonts w:ascii="Arial" w:hAnsi="Arial" w:cs="Arial"/>
                <w:color w:val="1A1718"/>
                <w:sz w:val="19"/>
                <w:szCs w:val="19"/>
                <w:lang w:eastAsia="es-ES_tradnl"/>
              </w:rPr>
              <w:t>Conoce las distintas formaciones de agua y sus características (océanos, mares, ríos, aguas subterráneas...)</w:t>
            </w:r>
            <w:r>
              <w:rPr>
                <w:rFonts w:ascii="Arial" w:hAnsi="Arial" w:cs="Arial"/>
                <w:color w:val="1A1718"/>
                <w:sz w:val="19"/>
                <w:szCs w:val="19"/>
                <w:lang w:eastAsia="es-ES_tradnl"/>
              </w:rPr>
              <w:t>.</w:t>
            </w:r>
          </w:p>
          <w:p w:rsidR="00F13D60" w:rsidRDefault="00F13D60" w:rsidP="009B3F61">
            <w:pPr>
              <w:widowControl w:val="0"/>
              <w:autoSpaceDE w:val="0"/>
              <w:autoSpaceDN w:val="0"/>
              <w:adjustRightInd w:val="0"/>
              <w:spacing w:after="60" w:line="280" w:lineRule="atLeast"/>
              <w:jc w:val="both"/>
              <w:rPr>
                <w:rFonts w:ascii="Arial" w:hAnsi="Arial" w:cs="Arial"/>
                <w:color w:val="1A1718"/>
                <w:sz w:val="19"/>
                <w:szCs w:val="19"/>
                <w:lang w:eastAsia="es-ES_tradnl"/>
              </w:rPr>
            </w:pPr>
            <w:r w:rsidRPr="00E36FB5">
              <w:rPr>
                <w:rFonts w:ascii="Arial" w:hAnsi="Arial" w:cs="Arial"/>
                <w:b/>
                <w:color w:val="814F9C"/>
                <w:sz w:val="19"/>
                <w:szCs w:val="19"/>
                <w:lang w:eastAsia="ar-SA"/>
              </w:rPr>
              <w:t>1</w:t>
            </w:r>
            <w:r>
              <w:rPr>
                <w:rFonts w:ascii="Arial" w:hAnsi="Arial" w:cs="Arial"/>
                <w:b/>
                <w:color w:val="814F9C"/>
                <w:sz w:val="19"/>
                <w:szCs w:val="19"/>
                <w:lang w:eastAsia="ar-SA"/>
              </w:rPr>
              <w:t>4</w:t>
            </w:r>
            <w:r w:rsidRPr="00E36FB5">
              <w:rPr>
                <w:rFonts w:ascii="Arial" w:hAnsi="Arial" w:cs="Arial"/>
                <w:b/>
                <w:color w:val="814F9C"/>
                <w:sz w:val="19"/>
                <w:szCs w:val="19"/>
                <w:lang w:eastAsia="ar-SA"/>
              </w:rPr>
              <w:t>.</w:t>
            </w:r>
            <w:r w:rsidRPr="00713F69">
              <w:rPr>
                <w:rFonts w:ascii="Arial" w:hAnsi="Arial" w:cs="Arial"/>
                <w:color w:val="1A1718"/>
                <w:sz w:val="19"/>
                <w:szCs w:val="19"/>
                <w:lang w:eastAsia="es-ES_tradnl"/>
              </w:rPr>
              <w:t>Comprende cómo se forman las aguas subterrán</w:t>
            </w:r>
            <w:r>
              <w:rPr>
                <w:rFonts w:ascii="Arial" w:hAnsi="Arial" w:cs="Arial"/>
                <w:color w:val="1A1718"/>
                <w:sz w:val="19"/>
                <w:szCs w:val="19"/>
                <w:lang w:eastAsia="es-ES_tradnl"/>
              </w:rPr>
              <w:t>eas, cómo afloran y cómo se ac</w:t>
            </w:r>
            <w:r w:rsidRPr="00713F69">
              <w:rPr>
                <w:rFonts w:ascii="Arial" w:hAnsi="Arial" w:cs="Arial"/>
                <w:color w:val="1A1718"/>
                <w:sz w:val="19"/>
                <w:szCs w:val="19"/>
                <w:lang w:eastAsia="es-ES_tradnl"/>
              </w:rPr>
              <w:t>cede a ellas</w:t>
            </w:r>
            <w:r>
              <w:rPr>
                <w:rFonts w:ascii="Arial" w:hAnsi="Arial" w:cs="Arial"/>
                <w:color w:val="1A1718"/>
                <w:sz w:val="19"/>
                <w:szCs w:val="19"/>
                <w:lang w:eastAsia="es-ES_tradnl"/>
              </w:rPr>
              <w:t>.</w:t>
            </w:r>
          </w:p>
          <w:p w:rsidR="00F13D60" w:rsidRPr="00713F69" w:rsidRDefault="00F13D60" w:rsidP="009B3F61">
            <w:pPr>
              <w:widowControl w:val="0"/>
              <w:autoSpaceDE w:val="0"/>
              <w:autoSpaceDN w:val="0"/>
              <w:adjustRightInd w:val="0"/>
              <w:spacing w:after="60" w:line="340" w:lineRule="atLeast"/>
              <w:rPr>
                <w:rFonts w:ascii="Arial" w:hAnsi="Arial" w:cs="Arial"/>
                <w:color w:val="000000"/>
                <w:sz w:val="19"/>
                <w:szCs w:val="19"/>
                <w:lang w:eastAsia="es-ES_tradnl"/>
              </w:rPr>
            </w:pPr>
            <w:r w:rsidRPr="00E36FB5">
              <w:rPr>
                <w:rFonts w:ascii="Arial" w:hAnsi="Arial" w:cs="Arial"/>
                <w:b/>
                <w:color w:val="814F9C"/>
                <w:sz w:val="19"/>
                <w:szCs w:val="19"/>
                <w:lang w:eastAsia="ar-SA"/>
              </w:rPr>
              <w:t>1</w:t>
            </w:r>
            <w:r>
              <w:rPr>
                <w:rFonts w:ascii="Arial" w:hAnsi="Arial" w:cs="Arial"/>
                <w:b/>
                <w:color w:val="814F9C"/>
                <w:sz w:val="19"/>
                <w:szCs w:val="19"/>
                <w:lang w:eastAsia="ar-SA"/>
              </w:rPr>
              <w:t>5</w:t>
            </w:r>
            <w:r w:rsidRPr="00E36FB5">
              <w:rPr>
                <w:rFonts w:ascii="Arial" w:hAnsi="Arial" w:cs="Arial"/>
                <w:b/>
                <w:color w:val="814F9C"/>
                <w:sz w:val="19"/>
                <w:szCs w:val="19"/>
                <w:lang w:eastAsia="ar-SA"/>
              </w:rPr>
              <w:t>.</w:t>
            </w:r>
            <w:r w:rsidRPr="00713F69">
              <w:rPr>
                <w:rFonts w:ascii="Arial" w:hAnsi="Arial" w:cs="Arial"/>
                <w:color w:val="1A1718"/>
                <w:sz w:val="19"/>
                <w:szCs w:val="19"/>
                <w:lang w:eastAsia="es-ES_tradnl"/>
              </w:rPr>
              <w:t xml:space="preserve">Identifica los tramos de un río y las características de cada uno de ellos. </w:t>
            </w:r>
          </w:p>
          <w:p w:rsidR="00F13D60" w:rsidRPr="00FE114C" w:rsidRDefault="00F13D60" w:rsidP="009B3F61">
            <w:pPr>
              <w:widowControl w:val="0"/>
              <w:autoSpaceDE w:val="0"/>
              <w:autoSpaceDN w:val="0"/>
              <w:adjustRightInd w:val="0"/>
              <w:spacing w:after="60" w:line="280" w:lineRule="atLeast"/>
              <w:jc w:val="both"/>
              <w:rPr>
                <w:rFonts w:ascii="Arial" w:hAnsi="Arial" w:cs="Arial"/>
                <w:color w:val="1A1718"/>
                <w:sz w:val="19"/>
                <w:szCs w:val="19"/>
                <w:lang w:eastAsia="es-ES_tradnl"/>
              </w:rPr>
            </w:pPr>
          </w:p>
        </w:tc>
        <w:tc>
          <w:tcPr>
            <w:tcW w:w="1796" w:type="dxa"/>
            <w:tcBorders>
              <w:top w:val="single" w:sz="8" w:space="0" w:color="8064A2"/>
              <w:left w:val="single" w:sz="12" w:space="0" w:color="8064A2"/>
            </w:tcBorders>
          </w:tcPr>
          <w:p w:rsidR="00F13D60" w:rsidRPr="00F13D60" w:rsidRDefault="00F13D60" w:rsidP="009B3F61">
            <w:pPr>
              <w:spacing w:after="106" w:line="260" w:lineRule="exact"/>
              <w:rPr>
                <w:rFonts w:ascii="Arial" w:hAnsi="Arial" w:cs="Arial"/>
                <w:sz w:val="19"/>
                <w:szCs w:val="19"/>
              </w:rPr>
            </w:pPr>
            <w:r>
              <w:rPr>
                <w:rFonts w:ascii="Arial" w:hAnsi="Arial" w:cs="Arial"/>
                <w:sz w:val="19"/>
                <w:szCs w:val="19"/>
              </w:rPr>
              <w:t xml:space="preserve">No explica la hidrosfera y sus características subrayando la importancia del agua para vivir. </w:t>
            </w:r>
          </w:p>
          <w:p w:rsidR="00F13D60" w:rsidRPr="009E26F4" w:rsidRDefault="00F13D60" w:rsidP="009B3F61">
            <w:pPr>
              <w:rPr>
                <w:rFonts w:ascii="Arial" w:eastAsia="Times New Roman" w:hAnsi="Arial" w:cs="Arial"/>
                <w:sz w:val="19"/>
                <w:szCs w:val="19"/>
                <w:lang w:val="es-ES"/>
              </w:rPr>
            </w:pPr>
          </w:p>
        </w:tc>
        <w:tc>
          <w:tcPr>
            <w:tcW w:w="1797" w:type="dxa"/>
            <w:gridSpan w:val="2"/>
            <w:tcBorders>
              <w:top w:val="single" w:sz="8" w:space="0" w:color="8064A2"/>
            </w:tcBorders>
          </w:tcPr>
          <w:p w:rsidR="00F13D60" w:rsidRPr="00F13D60" w:rsidRDefault="00F13D60" w:rsidP="009B3F61">
            <w:pPr>
              <w:spacing w:after="106" w:line="260" w:lineRule="exact"/>
              <w:rPr>
                <w:rFonts w:ascii="Arial" w:hAnsi="Arial" w:cs="Arial"/>
                <w:sz w:val="19"/>
                <w:szCs w:val="19"/>
              </w:rPr>
            </w:pPr>
            <w:r>
              <w:rPr>
                <w:rFonts w:ascii="Arial" w:hAnsi="Arial" w:cs="Arial"/>
                <w:sz w:val="19"/>
                <w:szCs w:val="19"/>
              </w:rPr>
              <w:t>Le cuesta explicar la hidrosfera y sus características subrayando la importancia del agua para vivir.</w:t>
            </w:r>
          </w:p>
          <w:p w:rsidR="00F13D60" w:rsidRPr="009E26F4" w:rsidRDefault="00F13D60" w:rsidP="009B3F61">
            <w:pPr>
              <w:rPr>
                <w:rFonts w:ascii="Arial" w:eastAsia="Times New Roman" w:hAnsi="Arial" w:cs="Arial"/>
                <w:sz w:val="19"/>
                <w:szCs w:val="19"/>
                <w:lang w:val="es-ES"/>
              </w:rPr>
            </w:pPr>
          </w:p>
        </w:tc>
        <w:tc>
          <w:tcPr>
            <w:tcW w:w="1797" w:type="dxa"/>
            <w:tcBorders>
              <w:top w:val="single" w:sz="8" w:space="0" w:color="8064A2"/>
            </w:tcBorders>
          </w:tcPr>
          <w:p w:rsidR="00F13D60" w:rsidRPr="00F13D60" w:rsidRDefault="00F13D60" w:rsidP="009B3F61">
            <w:pPr>
              <w:spacing w:after="106" w:line="260" w:lineRule="exact"/>
              <w:rPr>
                <w:rFonts w:ascii="Arial" w:hAnsi="Arial" w:cs="Arial"/>
                <w:sz w:val="19"/>
                <w:szCs w:val="19"/>
              </w:rPr>
            </w:pPr>
            <w:r>
              <w:rPr>
                <w:rFonts w:ascii="Arial" w:hAnsi="Arial" w:cs="Arial"/>
                <w:sz w:val="19"/>
                <w:szCs w:val="19"/>
              </w:rPr>
              <w:t xml:space="preserve">Casi siempre explica la hidrosfera y sus características subrayando la importancia del agua para vivir. </w:t>
            </w:r>
          </w:p>
          <w:p w:rsidR="00F13D60" w:rsidRPr="009E26F4" w:rsidRDefault="00F13D60" w:rsidP="009B3F61">
            <w:pPr>
              <w:rPr>
                <w:rFonts w:ascii="Arial" w:eastAsia="Times New Roman" w:hAnsi="Arial" w:cs="Arial"/>
                <w:sz w:val="19"/>
                <w:szCs w:val="19"/>
                <w:lang w:val="es-ES"/>
              </w:rPr>
            </w:pPr>
          </w:p>
        </w:tc>
        <w:tc>
          <w:tcPr>
            <w:tcW w:w="1797" w:type="dxa"/>
            <w:tcBorders>
              <w:top w:val="single" w:sz="8" w:space="0" w:color="8064A2"/>
            </w:tcBorders>
          </w:tcPr>
          <w:p w:rsidR="00F13D60" w:rsidRPr="00F13D60" w:rsidRDefault="00F13D60" w:rsidP="009B3F61">
            <w:pPr>
              <w:spacing w:after="106" w:line="260" w:lineRule="exact"/>
              <w:rPr>
                <w:rFonts w:ascii="Arial" w:hAnsi="Arial" w:cs="Arial"/>
                <w:sz w:val="19"/>
                <w:szCs w:val="19"/>
              </w:rPr>
            </w:pPr>
            <w:r>
              <w:rPr>
                <w:rFonts w:ascii="Arial" w:hAnsi="Arial" w:cs="Arial"/>
                <w:sz w:val="19"/>
                <w:szCs w:val="19"/>
              </w:rPr>
              <w:t xml:space="preserve">Explica la hidrosfera y sus características subrayando la importancia del agua para vivir. </w:t>
            </w:r>
          </w:p>
          <w:p w:rsidR="00F13D60" w:rsidRPr="00CC5D2C" w:rsidRDefault="00F13D60" w:rsidP="009B3F61">
            <w:pPr>
              <w:rPr>
                <w:rFonts w:ascii="Calibri" w:eastAsia="Times New Roman" w:hAnsi="Calibri" w:cs="Times New Roman"/>
              </w:rPr>
            </w:pPr>
          </w:p>
        </w:tc>
      </w:tr>
      <w:tr w:rsidR="00F13D60"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378"/>
        </w:trPr>
        <w:tc>
          <w:tcPr>
            <w:tcW w:w="2063" w:type="dxa"/>
            <w:vMerge/>
          </w:tcPr>
          <w:p w:rsidR="00F13D60" w:rsidRPr="00171AE8" w:rsidRDefault="00F13D60"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F13D60" w:rsidRPr="00171AE8" w:rsidRDefault="00F13D60" w:rsidP="009B3F61">
            <w:pPr>
              <w:rPr>
                <w:rFonts w:ascii="Arial" w:eastAsia="Times New Roman" w:hAnsi="Arial" w:cs="Arial"/>
                <w:sz w:val="19"/>
                <w:szCs w:val="19"/>
                <w:lang w:eastAsia="es-ES"/>
              </w:rPr>
            </w:pPr>
          </w:p>
        </w:tc>
        <w:tc>
          <w:tcPr>
            <w:tcW w:w="2064" w:type="dxa"/>
            <w:vMerge/>
          </w:tcPr>
          <w:p w:rsidR="00F13D60" w:rsidRPr="00171AE8" w:rsidRDefault="00F13D60" w:rsidP="009B3F61">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F13D60" w:rsidRPr="007C589C" w:rsidRDefault="00F13D60" w:rsidP="009B3F61">
            <w:pPr>
              <w:spacing w:after="106" w:line="260" w:lineRule="exact"/>
              <w:rPr>
                <w:rFonts w:ascii="Arial" w:hAnsi="Arial" w:cs="Arial"/>
                <w:sz w:val="19"/>
                <w:szCs w:val="19"/>
              </w:rPr>
            </w:pPr>
            <w:r>
              <w:rPr>
                <w:rFonts w:ascii="Arial" w:hAnsi="Arial" w:cs="Arial"/>
                <w:sz w:val="19"/>
                <w:szCs w:val="19"/>
              </w:rPr>
              <w:t xml:space="preserve">No explica las aguas marinas y las continentales identificando características y contrastes entre ellas. </w:t>
            </w:r>
          </w:p>
          <w:p w:rsidR="00F13D60" w:rsidRPr="009E26F4" w:rsidRDefault="00F13D60" w:rsidP="009B3F61">
            <w:pPr>
              <w:rPr>
                <w:rFonts w:ascii="Arial" w:eastAsia="Times New Roman" w:hAnsi="Arial" w:cs="Arial"/>
                <w:sz w:val="19"/>
                <w:szCs w:val="19"/>
                <w:lang w:val="es-ES"/>
              </w:rPr>
            </w:pPr>
          </w:p>
        </w:tc>
        <w:tc>
          <w:tcPr>
            <w:tcW w:w="1797" w:type="dxa"/>
            <w:gridSpan w:val="2"/>
          </w:tcPr>
          <w:p w:rsidR="00F13D60" w:rsidRPr="007C589C" w:rsidRDefault="00F13D60" w:rsidP="009B3F61">
            <w:pPr>
              <w:spacing w:after="106" w:line="260" w:lineRule="exact"/>
              <w:rPr>
                <w:rFonts w:ascii="Arial" w:hAnsi="Arial" w:cs="Arial"/>
                <w:sz w:val="19"/>
                <w:szCs w:val="19"/>
              </w:rPr>
            </w:pPr>
            <w:r>
              <w:rPr>
                <w:rFonts w:ascii="Arial" w:hAnsi="Arial" w:cs="Arial"/>
                <w:sz w:val="19"/>
                <w:szCs w:val="19"/>
              </w:rPr>
              <w:t xml:space="preserve">Le cuesta explicar las aguas marinas y las continentales identificando características y contrastes entre ellas. </w:t>
            </w:r>
          </w:p>
          <w:p w:rsidR="00F13D60" w:rsidRPr="009E26F4" w:rsidRDefault="00F13D60" w:rsidP="009B3F61">
            <w:pPr>
              <w:rPr>
                <w:rFonts w:ascii="Arial" w:eastAsia="Times New Roman" w:hAnsi="Arial" w:cs="Arial"/>
                <w:sz w:val="19"/>
                <w:szCs w:val="19"/>
                <w:lang w:val="es-ES"/>
              </w:rPr>
            </w:pPr>
          </w:p>
        </w:tc>
        <w:tc>
          <w:tcPr>
            <w:tcW w:w="1797" w:type="dxa"/>
          </w:tcPr>
          <w:p w:rsidR="00F13D60" w:rsidRPr="007C589C" w:rsidRDefault="00F13D60" w:rsidP="009B3F61">
            <w:pPr>
              <w:spacing w:after="106" w:line="260" w:lineRule="exact"/>
              <w:rPr>
                <w:rFonts w:ascii="Arial" w:hAnsi="Arial" w:cs="Arial"/>
                <w:sz w:val="19"/>
                <w:szCs w:val="19"/>
              </w:rPr>
            </w:pPr>
            <w:r>
              <w:rPr>
                <w:rFonts w:ascii="Arial" w:hAnsi="Arial" w:cs="Arial"/>
                <w:sz w:val="19"/>
                <w:szCs w:val="19"/>
              </w:rPr>
              <w:t xml:space="preserve">Casi siempre explica las aguas marinas y las continentales identificando características y contrastes entre ellas. </w:t>
            </w:r>
          </w:p>
          <w:p w:rsidR="00F13D60" w:rsidRPr="009E26F4" w:rsidRDefault="00F13D60" w:rsidP="009B3F61">
            <w:pPr>
              <w:rPr>
                <w:rFonts w:ascii="Arial" w:eastAsia="Times New Roman" w:hAnsi="Arial" w:cs="Arial"/>
                <w:sz w:val="19"/>
                <w:szCs w:val="19"/>
                <w:lang w:val="es-ES"/>
              </w:rPr>
            </w:pPr>
          </w:p>
        </w:tc>
        <w:tc>
          <w:tcPr>
            <w:tcW w:w="1797" w:type="dxa"/>
          </w:tcPr>
          <w:p w:rsidR="00F13D60" w:rsidRPr="007C589C" w:rsidRDefault="00F13D60" w:rsidP="009B3F61">
            <w:pPr>
              <w:spacing w:after="106" w:line="260" w:lineRule="exact"/>
              <w:rPr>
                <w:rFonts w:ascii="Arial" w:hAnsi="Arial" w:cs="Arial"/>
                <w:sz w:val="19"/>
                <w:szCs w:val="19"/>
              </w:rPr>
            </w:pPr>
            <w:r>
              <w:rPr>
                <w:rFonts w:ascii="Arial" w:hAnsi="Arial" w:cs="Arial"/>
                <w:sz w:val="19"/>
                <w:szCs w:val="19"/>
              </w:rPr>
              <w:t xml:space="preserve">Explica las aguas marinas y las continentales identificando características y contrastes entre ellas. </w:t>
            </w:r>
          </w:p>
          <w:p w:rsidR="00F13D60" w:rsidRPr="00171AE8" w:rsidRDefault="00F13D60" w:rsidP="009B3F61">
            <w:pPr>
              <w:rPr>
                <w:rFonts w:ascii="Arial" w:eastAsia="Times New Roman" w:hAnsi="Arial" w:cs="Arial"/>
                <w:sz w:val="19"/>
                <w:szCs w:val="19"/>
                <w:lang w:val="es-ES"/>
              </w:rPr>
            </w:pPr>
          </w:p>
        </w:tc>
      </w:tr>
      <w:tr w:rsidR="00F13D60"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1740"/>
        </w:trPr>
        <w:tc>
          <w:tcPr>
            <w:tcW w:w="2063" w:type="dxa"/>
            <w:vMerge/>
          </w:tcPr>
          <w:p w:rsidR="00F13D60" w:rsidRPr="00171AE8" w:rsidRDefault="00F13D60"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F13D60" w:rsidRPr="00171AE8" w:rsidRDefault="00F13D60" w:rsidP="009B3F61">
            <w:pPr>
              <w:rPr>
                <w:rFonts w:ascii="Arial" w:eastAsia="Times New Roman" w:hAnsi="Arial" w:cs="Arial"/>
                <w:sz w:val="19"/>
                <w:szCs w:val="19"/>
                <w:lang w:eastAsia="es-ES"/>
              </w:rPr>
            </w:pPr>
          </w:p>
        </w:tc>
        <w:tc>
          <w:tcPr>
            <w:tcW w:w="2064" w:type="dxa"/>
            <w:vMerge/>
          </w:tcPr>
          <w:p w:rsidR="00F13D60" w:rsidRPr="00171AE8" w:rsidRDefault="00F13D60" w:rsidP="009B3F61">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F13D60" w:rsidRDefault="00F13D60" w:rsidP="009B3F61">
            <w:pPr>
              <w:spacing w:after="106" w:line="260" w:lineRule="exact"/>
              <w:rPr>
                <w:rFonts w:ascii="Arial" w:hAnsi="Arial" w:cs="Arial"/>
                <w:sz w:val="19"/>
                <w:szCs w:val="19"/>
              </w:rPr>
            </w:pPr>
            <w:r>
              <w:rPr>
                <w:rFonts w:ascii="Arial" w:hAnsi="Arial" w:cs="Arial"/>
                <w:sz w:val="19"/>
                <w:szCs w:val="19"/>
              </w:rPr>
              <w:t>No explica el curso de un río identificando factores que influyen en sus características.</w:t>
            </w:r>
          </w:p>
          <w:p w:rsidR="00F13D60" w:rsidRPr="009E26F4" w:rsidRDefault="00F13D60" w:rsidP="009B3F61">
            <w:pPr>
              <w:rPr>
                <w:rFonts w:ascii="Arial" w:eastAsia="Times New Roman" w:hAnsi="Arial" w:cs="Arial"/>
                <w:sz w:val="19"/>
                <w:szCs w:val="19"/>
                <w:lang w:val="es-ES"/>
              </w:rPr>
            </w:pPr>
          </w:p>
        </w:tc>
        <w:tc>
          <w:tcPr>
            <w:tcW w:w="1797" w:type="dxa"/>
            <w:gridSpan w:val="2"/>
          </w:tcPr>
          <w:p w:rsidR="00F13D60" w:rsidRDefault="00F13D60" w:rsidP="009B3F61">
            <w:pPr>
              <w:spacing w:after="106" w:line="260" w:lineRule="exact"/>
              <w:rPr>
                <w:rFonts w:ascii="Arial" w:hAnsi="Arial" w:cs="Arial"/>
                <w:sz w:val="19"/>
                <w:szCs w:val="19"/>
              </w:rPr>
            </w:pPr>
            <w:r>
              <w:rPr>
                <w:rFonts w:ascii="Arial" w:hAnsi="Arial" w:cs="Arial"/>
                <w:sz w:val="19"/>
                <w:szCs w:val="19"/>
              </w:rPr>
              <w:t>Le cuesta explicar el curso de un río identificando factores que influyen en sus características.</w:t>
            </w:r>
          </w:p>
          <w:p w:rsidR="00F13D60" w:rsidRPr="009E26F4" w:rsidRDefault="00F13D60" w:rsidP="009B3F61">
            <w:pPr>
              <w:rPr>
                <w:rFonts w:ascii="Arial" w:eastAsia="Times New Roman" w:hAnsi="Arial" w:cs="Arial"/>
                <w:sz w:val="19"/>
                <w:szCs w:val="19"/>
                <w:lang w:val="es-ES"/>
              </w:rPr>
            </w:pPr>
          </w:p>
        </w:tc>
        <w:tc>
          <w:tcPr>
            <w:tcW w:w="1797" w:type="dxa"/>
          </w:tcPr>
          <w:p w:rsidR="00F13D60" w:rsidRDefault="00F13D60" w:rsidP="009B3F61">
            <w:pPr>
              <w:spacing w:after="106" w:line="260" w:lineRule="exact"/>
              <w:rPr>
                <w:rFonts w:ascii="Arial" w:hAnsi="Arial" w:cs="Arial"/>
                <w:sz w:val="19"/>
                <w:szCs w:val="19"/>
              </w:rPr>
            </w:pPr>
            <w:r>
              <w:rPr>
                <w:rFonts w:ascii="Arial" w:hAnsi="Arial" w:cs="Arial"/>
                <w:sz w:val="19"/>
                <w:szCs w:val="19"/>
              </w:rPr>
              <w:t>Casi siempre explica el curso de un río identificando factores que influyen en sus características.</w:t>
            </w:r>
          </w:p>
          <w:p w:rsidR="00F13D60" w:rsidRPr="009E26F4" w:rsidRDefault="00F13D60" w:rsidP="009B3F61">
            <w:pPr>
              <w:rPr>
                <w:rFonts w:ascii="Arial" w:eastAsia="Times New Roman" w:hAnsi="Arial" w:cs="Arial"/>
                <w:sz w:val="19"/>
                <w:szCs w:val="19"/>
                <w:lang w:val="es-ES"/>
              </w:rPr>
            </w:pPr>
          </w:p>
        </w:tc>
        <w:tc>
          <w:tcPr>
            <w:tcW w:w="1797" w:type="dxa"/>
          </w:tcPr>
          <w:p w:rsidR="00F13D60" w:rsidRDefault="00F13D60" w:rsidP="009B3F61">
            <w:pPr>
              <w:spacing w:after="106" w:line="260" w:lineRule="exact"/>
              <w:rPr>
                <w:rFonts w:ascii="Arial" w:hAnsi="Arial" w:cs="Arial"/>
                <w:sz w:val="19"/>
                <w:szCs w:val="19"/>
              </w:rPr>
            </w:pPr>
            <w:r>
              <w:rPr>
                <w:rFonts w:ascii="Arial" w:hAnsi="Arial" w:cs="Arial"/>
                <w:sz w:val="19"/>
                <w:szCs w:val="19"/>
              </w:rPr>
              <w:t>Explica el curso de un río identificando factores que influyen en sus características.</w:t>
            </w:r>
          </w:p>
          <w:p w:rsidR="00F13D60" w:rsidRPr="00CC5D2C" w:rsidRDefault="00F13D60" w:rsidP="009B3F61">
            <w:pPr>
              <w:rPr>
                <w:rFonts w:ascii="Arial" w:eastAsia="Times New Roman" w:hAnsi="Arial" w:cs="Arial"/>
                <w:sz w:val="19"/>
                <w:szCs w:val="19"/>
                <w:lang w:eastAsia="es-ES"/>
              </w:rPr>
            </w:pPr>
          </w:p>
        </w:tc>
      </w:tr>
      <w:tr w:rsidR="00F13D60"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870"/>
        </w:trPr>
        <w:tc>
          <w:tcPr>
            <w:tcW w:w="2063" w:type="dxa"/>
            <w:vMerge/>
          </w:tcPr>
          <w:p w:rsidR="00F13D60" w:rsidRPr="00171AE8" w:rsidRDefault="00F13D60"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F13D60" w:rsidRPr="00171AE8" w:rsidRDefault="00F13D60" w:rsidP="009B3F61">
            <w:pPr>
              <w:rPr>
                <w:rFonts w:ascii="Arial" w:eastAsia="Times New Roman" w:hAnsi="Arial" w:cs="Arial"/>
                <w:sz w:val="19"/>
                <w:szCs w:val="19"/>
                <w:lang w:eastAsia="es-ES"/>
              </w:rPr>
            </w:pPr>
          </w:p>
        </w:tc>
        <w:tc>
          <w:tcPr>
            <w:tcW w:w="2064" w:type="dxa"/>
            <w:vMerge/>
          </w:tcPr>
          <w:p w:rsidR="00F13D60" w:rsidRPr="00171AE8" w:rsidRDefault="00F13D60" w:rsidP="009B3F61">
            <w:pPr>
              <w:rPr>
                <w:rFonts w:ascii="Arial" w:eastAsia="Times New Roman" w:hAnsi="Arial" w:cs="Arial"/>
                <w:sz w:val="19"/>
                <w:szCs w:val="19"/>
                <w:lang w:eastAsia="es-ES"/>
              </w:rPr>
            </w:pPr>
          </w:p>
        </w:tc>
        <w:tc>
          <w:tcPr>
            <w:tcW w:w="1796" w:type="dxa"/>
            <w:tcBorders>
              <w:left w:val="single" w:sz="12" w:space="0" w:color="8064A2"/>
            </w:tcBorders>
          </w:tcPr>
          <w:p w:rsidR="00F13D60" w:rsidRPr="009E26F4" w:rsidRDefault="00F13D60" w:rsidP="009B3F61">
            <w:pPr>
              <w:rPr>
                <w:rFonts w:ascii="Arial" w:eastAsia="Times New Roman" w:hAnsi="Arial" w:cs="Arial"/>
                <w:sz w:val="19"/>
                <w:szCs w:val="19"/>
                <w:lang w:val="es-ES"/>
              </w:rPr>
            </w:pPr>
            <w:r>
              <w:rPr>
                <w:rFonts w:ascii="Arial" w:hAnsi="Arial" w:cs="Arial"/>
                <w:sz w:val="19"/>
                <w:szCs w:val="19"/>
              </w:rPr>
              <w:t>No identifica los ríos de cada una de las vertientes y describe características sobre el curso y el caudal.</w:t>
            </w:r>
          </w:p>
        </w:tc>
        <w:tc>
          <w:tcPr>
            <w:tcW w:w="1797" w:type="dxa"/>
            <w:gridSpan w:val="2"/>
          </w:tcPr>
          <w:p w:rsidR="00F13D60" w:rsidRPr="009E26F4" w:rsidRDefault="00F13D60" w:rsidP="009B3F61">
            <w:pPr>
              <w:rPr>
                <w:rFonts w:ascii="Arial" w:eastAsia="Times New Roman" w:hAnsi="Arial" w:cs="Arial"/>
                <w:sz w:val="19"/>
                <w:szCs w:val="19"/>
                <w:lang w:val="es-ES"/>
              </w:rPr>
            </w:pPr>
            <w:r>
              <w:rPr>
                <w:rFonts w:ascii="Arial" w:hAnsi="Arial" w:cs="Arial"/>
                <w:sz w:val="19"/>
                <w:szCs w:val="19"/>
              </w:rPr>
              <w:t>ILe cuesta identificar los ríos de cada una de las vertientes y describir características sobre el curso y el caudal.</w:t>
            </w:r>
          </w:p>
        </w:tc>
        <w:tc>
          <w:tcPr>
            <w:tcW w:w="1797" w:type="dxa"/>
          </w:tcPr>
          <w:p w:rsidR="00F13D60" w:rsidRPr="009E26F4" w:rsidRDefault="00F13D60" w:rsidP="009B3F61">
            <w:pPr>
              <w:rPr>
                <w:rFonts w:ascii="Arial" w:eastAsia="Times New Roman" w:hAnsi="Arial" w:cs="Arial"/>
                <w:sz w:val="19"/>
                <w:szCs w:val="19"/>
                <w:lang w:val="es-ES"/>
              </w:rPr>
            </w:pPr>
            <w:r>
              <w:rPr>
                <w:rFonts w:ascii="Arial" w:hAnsi="Arial" w:cs="Arial"/>
                <w:sz w:val="19"/>
                <w:szCs w:val="19"/>
              </w:rPr>
              <w:t>Casi siempre identifica los ríos de cada una de las vertientes y describe características sobre el curso y el caudal.</w:t>
            </w:r>
          </w:p>
        </w:tc>
        <w:tc>
          <w:tcPr>
            <w:tcW w:w="1797" w:type="dxa"/>
          </w:tcPr>
          <w:p w:rsidR="00F13D60" w:rsidRPr="009E26F4" w:rsidRDefault="00F13D60" w:rsidP="009B3F61">
            <w:pPr>
              <w:spacing w:after="106" w:line="260" w:lineRule="exact"/>
              <w:rPr>
                <w:rFonts w:ascii="Arial" w:eastAsia="Times New Roman" w:hAnsi="Arial" w:cs="Arial"/>
                <w:sz w:val="19"/>
                <w:szCs w:val="19"/>
                <w:lang w:val="es-ES"/>
              </w:rPr>
            </w:pPr>
            <w:r>
              <w:rPr>
                <w:rFonts w:ascii="Arial" w:hAnsi="Arial" w:cs="Arial"/>
                <w:sz w:val="19"/>
                <w:szCs w:val="19"/>
              </w:rPr>
              <w:t>Identifica los ríos de cada una de las vertientes y describe características sobre el curso y el caudal.</w:t>
            </w:r>
          </w:p>
        </w:tc>
      </w:tr>
      <w:tr w:rsidR="00F13D60"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870"/>
        </w:trPr>
        <w:tc>
          <w:tcPr>
            <w:tcW w:w="2063" w:type="dxa"/>
            <w:vMerge/>
          </w:tcPr>
          <w:p w:rsidR="00F13D60" w:rsidRPr="00171AE8" w:rsidRDefault="00F13D60"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F13D60" w:rsidRPr="00171AE8" w:rsidRDefault="00F13D60" w:rsidP="009B3F61">
            <w:pPr>
              <w:rPr>
                <w:rFonts w:ascii="Arial" w:eastAsia="Times New Roman" w:hAnsi="Arial" w:cs="Arial"/>
                <w:sz w:val="19"/>
                <w:szCs w:val="19"/>
                <w:lang w:eastAsia="es-ES"/>
              </w:rPr>
            </w:pPr>
          </w:p>
        </w:tc>
        <w:tc>
          <w:tcPr>
            <w:tcW w:w="2064" w:type="dxa"/>
            <w:vMerge/>
          </w:tcPr>
          <w:p w:rsidR="00F13D60" w:rsidRPr="00171AE8" w:rsidRDefault="00F13D60" w:rsidP="009B3F61">
            <w:pPr>
              <w:rPr>
                <w:rFonts w:ascii="Arial" w:eastAsia="Times New Roman" w:hAnsi="Arial" w:cs="Arial"/>
                <w:sz w:val="19"/>
                <w:szCs w:val="19"/>
                <w:lang w:eastAsia="es-ES"/>
              </w:rPr>
            </w:pPr>
          </w:p>
        </w:tc>
        <w:tc>
          <w:tcPr>
            <w:tcW w:w="1796" w:type="dxa"/>
            <w:tcBorders>
              <w:left w:val="single" w:sz="12" w:space="0" w:color="8064A2"/>
            </w:tcBorders>
          </w:tcPr>
          <w:p w:rsidR="00F13D60" w:rsidRPr="009E26F4" w:rsidRDefault="00F13D60" w:rsidP="009B3F61">
            <w:pPr>
              <w:rPr>
                <w:rFonts w:ascii="Arial" w:eastAsia="Times New Roman" w:hAnsi="Arial" w:cs="Arial"/>
                <w:sz w:val="19"/>
                <w:szCs w:val="19"/>
                <w:lang w:val="es-ES"/>
              </w:rPr>
            </w:pPr>
          </w:p>
        </w:tc>
        <w:tc>
          <w:tcPr>
            <w:tcW w:w="1797" w:type="dxa"/>
            <w:gridSpan w:val="2"/>
          </w:tcPr>
          <w:p w:rsidR="00F13D60" w:rsidRPr="009E26F4" w:rsidRDefault="00F13D60" w:rsidP="009B3F61">
            <w:pPr>
              <w:rPr>
                <w:rFonts w:ascii="Arial" w:eastAsia="Times New Roman" w:hAnsi="Arial" w:cs="Arial"/>
                <w:sz w:val="19"/>
                <w:szCs w:val="19"/>
                <w:lang w:val="es-ES"/>
              </w:rPr>
            </w:pPr>
          </w:p>
        </w:tc>
        <w:tc>
          <w:tcPr>
            <w:tcW w:w="1797" w:type="dxa"/>
          </w:tcPr>
          <w:p w:rsidR="00F13D60" w:rsidRPr="009E26F4" w:rsidRDefault="00F13D60" w:rsidP="009B3F61">
            <w:pPr>
              <w:rPr>
                <w:rFonts w:ascii="Arial" w:eastAsia="Times New Roman" w:hAnsi="Arial" w:cs="Arial"/>
                <w:sz w:val="19"/>
                <w:szCs w:val="19"/>
                <w:lang w:val="es-ES"/>
              </w:rPr>
            </w:pPr>
          </w:p>
        </w:tc>
        <w:tc>
          <w:tcPr>
            <w:tcW w:w="1797" w:type="dxa"/>
          </w:tcPr>
          <w:p w:rsidR="00F13D60" w:rsidRPr="009E26F4" w:rsidRDefault="00F13D60" w:rsidP="009B3F61">
            <w:pPr>
              <w:spacing w:after="106" w:line="260" w:lineRule="exact"/>
              <w:rPr>
                <w:rFonts w:ascii="Arial" w:eastAsia="Times New Roman" w:hAnsi="Arial" w:cs="Arial"/>
                <w:sz w:val="19"/>
                <w:szCs w:val="19"/>
                <w:lang w:val="es-ES"/>
              </w:rPr>
            </w:pPr>
          </w:p>
        </w:tc>
      </w:tr>
    </w:tbl>
    <w:p w:rsidR="00DE6F42" w:rsidRPr="00171AE8" w:rsidRDefault="00DE6F42" w:rsidP="00DE6F42">
      <w:pPr>
        <w:spacing w:after="0" w:line="240" w:lineRule="auto"/>
        <w:rPr>
          <w:rFonts w:ascii="Calibri" w:eastAsia="Calibri" w:hAnsi="Calibri" w:cs="Times New Roman"/>
          <w:sz w:val="24"/>
          <w:szCs w:val="24"/>
          <w:lang w:val="es-ES_tradnl"/>
        </w:rPr>
      </w:pPr>
    </w:p>
    <w:p w:rsidR="00DE6F42" w:rsidRDefault="00DE6F42" w:rsidP="00DE6F42">
      <w:pPr>
        <w:spacing w:after="0" w:line="240" w:lineRule="auto"/>
        <w:rPr>
          <w:rFonts w:ascii="Calibri" w:eastAsia="Calibri" w:hAnsi="Calibri" w:cs="Times New Roman"/>
          <w:sz w:val="24"/>
          <w:szCs w:val="24"/>
          <w:lang w:val="es-ES_tradnl"/>
        </w:rPr>
      </w:pPr>
    </w:p>
    <w:p w:rsidR="00DE6F42" w:rsidRDefault="00DE6F42" w:rsidP="00DE6F42">
      <w:pPr>
        <w:spacing w:after="0" w:line="240" w:lineRule="auto"/>
        <w:rPr>
          <w:rFonts w:ascii="Calibri" w:eastAsia="Calibri" w:hAnsi="Calibri" w:cs="Times New Roman"/>
          <w:sz w:val="24"/>
          <w:szCs w:val="24"/>
          <w:lang w:val="es-ES_tradnl"/>
        </w:rPr>
      </w:pPr>
    </w:p>
    <w:p w:rsidR="00DE6F42" w:rsidRDefault="00DE6F42" w:rsidP="00DE6F42">
      <w:pPr>
        <w:spacing w:after="0" w:line="240" w:lineRule="auto"/>
        <w:rPr>
          <w:rFonts w:ascii="Calibri" w:eastAsia="Calibri" w:hAnsi="Calibri" w:cs="Times New Roman"/>
          <w:sz w:val="24"/>
          <w:szCs w:val="24"/>
          <w:lang w:val="es-ES_tradnl"/>
        </w:rPr>
      </w:pPr>
    </w:p>
    <w:p w:rsidR="00DE6F42" w:rsidRDefault="00DE6F42" w:rsidP="00DE6F42">
      <w:pPr>
        <w:spacing w:after="0" w:line="240" w:lineRule="auto"/>
        <w:rPr>
          <w:rFonts w:ascii="Calibri" w:eastAsia="Calibri" w:hAnsi="Calibri" w:cs="Times New Roman"/>
          <w:sz w:val="24"/>
          <w:szCs w:val="24"/>
          <w:lang w:val="es-ES_tradnl"/>
        </w:rPr>
      </w:pPr>
    </w:p>
    <w:p w:rsidR="00DE6F42" w:rsidRDefault="00DE6F42" w:rsidP="00DE6F42">
      <w:pPr>
        <w:spacing w:after="0" w:line="240" w:lineRule="auto"/>
        <w:rPr>
          <w:rFonts w:ascii="Calibri" w:eastAsia="Calibri" w:hAnsi="Calibri" w:cs="Times New Roman"/>
          <w:sz w:val="24"/>
          <w:szCs w:val="24"/>
          <w:lang w:val="es-ES_tradnl"/>
        </w:rPr>
      </w:pPr>
    </w:p>
    <w:p w:rsidR="00F13D60" w:rsidRDefault="00F13D60" w:rsidP="00DE6F42">
      <w:pPr>
        <w:spacing w:after="0" w:line="240" w:lineRule="auto"/>
        <w:rPr>
          <w:rFonts w:ascii="Calibri" w:eastAsia="Calibri" w:hAnsi="Calibri" w:cs="Times New Roman"/>
          <w:sz w:val="24"/>
          <w:szCs w:val="24"/>
          <w:lang w:val="es-ES_tradnl"/>
        </w:rPr>
      </w:pPr>
    </w:p>
    <w:p w:rsidR="00F13D60" w:rsidRDefault="00F13D60" w:rsidP="00DE6F42">
      <w:pPr>
        <w:spacing w:after="0" w:line="240" w:lineRule="auto"/>
        <w:rPr>
          <w:rFonts w:ascii="Calibri" w:eastAsia="Calibri" w:hAnsi="Calibri" w:cs="Times New Roman"/>
          <w:sz w:val="24"/>
          <w:szCs w:val="24"/>
          <w:lang w:val="es-ES_tradnl"/>
        </w:rPr>
      </w:pPr>
    </w:p>
    <w:p w:rsidR="00DE6F42" w:rsidRPr="00171AE8" w:rsidRDefault="00DE6F42" w:rsidP="00DE6F42">
      <w:pPr>
        <w:spacing w:after="0" w:line="240" w:lineRule="auto"/>
        <w:rPr>
          <w:rFonts w:ascii="Calibri" w:eastAsia="Calibri" w:hAnsi="Calibri" w:cs="Times New Roman"/>
          <w:sz w:val="24"/>
          <w:szCs w:val="24"/>
          <w:lang w:val="es-ES_tradnl"/>
        </w:rPr>
      </w:pPr>
    </w:p>
    <w:p w:rsidR="00DE6F42" w:rsidRPr="00171AE8" w:rsidRDefault="00DE6F42" w:rsidP="00DE6F42">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130"/>
        <w:gridCol w:w="2225"/>
        <w:gridCol w:w="2674"/>
        <w:gridCol w:w="2674"/>
        <w:gridCol w:w="2675"/>
      </w:tblGrid>
      <w:tr w:rsidR="00F13D60" w:rsidRPr="00171AE8" w:rsidTr="00E32D0A">
        <w:trPr>
          <w:tblHeader/>
        </w:trPr>
        <w:tc>
          <w:tcPr>
            <w:tcW w:w="3130" w:type="dxa"/>
            <w:tcBorders>
              <w:top w:val="single" w:sz="24" w:space="0" w:color="8064A2"/>
              <w:bottom w:val="single" w:sz="18" w:space="0" w:color="8064A2"/>
            </w:tcBorders>
            <w:shd w:val="clear" w:color="auto" w:fill="C4B5D4"/>
            <w:vAlign w:val="center"/>
          </w:tcPr>
          <w:p w:rsidR="00F13D60" w:rsidRPr="00171AE8" w:rsidRDefault="00F13D60" w:rsidP="00F13D60">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F13D60" w:rsidRPr="00171AE8" w:rsidRDefault="00F13D60" w:rsidP="00F13D60">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99" w:type="dxa"/>
            <w:gridSpan w:val="2"/>
            <w:tcBorders>
              <w:top w:val="single" w:sz="24" w:space="0" w:color="8064A2"/>
              <w:bottom w:val="single" w:sz="18" w:space="0" w:color="8064A2"/>
            </w:tcBorders>
            <w:shd w:val="clear" w:color="auto" w:fill="C4B5D4"/>
            <w:vAlign w:val="center"/>
          </w:tcPr>
          <w:p w:rsidR="00F13D60" w:rsidRPr="00DE6F42" w:rsidRDefault="00F13D60" w:rsidP="00F13D60">
            <w:pPr>
              <w:rPr>
                <w:rFonts w:ascii="Arial" w:eastAsia="Times New Roman" w:hAnsi="Arial" w:cs="Arial"/>
                <w:b/>
                <w:sz w:val="44"/>
                <w:szCs w:val="44"/>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DE6F42">
              <w:rPr>
                <w:rFonts w:ascii="Arial Hebrew Scholar" w:eastAsiaTheme="minorEastAsia" w:hAnsi="Arial Hebrew Scholar" w:cs="Arial Hebrew Scholar"/>
                <w:b/>
                <w:szCs w:val="28"/>
                <w:lang w:eastAsia="es-ES"/>
              </w:rPr>
              <w:t>Unidad 5. Las aguas de la Tierra</w:t>
            </w:r>
          </w:p>
          <w:p w:rsidR="00F13D60" w:rsidRPr="00171AE8" w:rsidRDefault="00F13D60" w:rsidP="00F13D60">
            <w:pPr>
              <w:rPr>
                <w:rFonts w:ascii="Cambria" w:eastAsiaTheme="minorEastAsia" w:hAnsi="Cambria" w:cs="Arial Hebrew Scholar"/>
                <w:b/>
                <w:szCs w:val="28"/>
                <w:lang w:eastAsia="es-ES"/>
              </w:rPr>
            </w:pPr>
          </w:p>
        </w:tc>
        <w:tc>
          <w:tcPr>
            <w:tcW w:w="5349" w:type="dxa"/>
            <w:gridSpan w:val="2"/>
            <w:tcBorders>
              <w:top w:val="single" w:sz="24" w:space="0" w:color="8064A2"/>
              <w:bottom w:val="single" w:sz="18" w:space="0" w:color="8064A2"/>
            </w:tcBorders>
            <w:shd w:val="clear" w:color="auto" w:fill="C4B5D4"/>
            <w:vAlign w:val="center"/>
          </w:tcPr>
          <w:p w:rsidR="00F13D60" w:rsidRPr="00171AE8" w:rsidRDefault="00F13D60" w:rsidP="00F13D60">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febrero</w:t>
            </w:r>
          </w:p>
        </w:tc>
      </w:tr>
      <w:tr w:rsidR="00DE6F42" w:rsidRPr="00171AE8" w:rsidTr="00E32D0A">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rsidR="00DE6F42" w:rsidRPr="00171AE8" w:rsidRDefault="00DE6F42"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DISEÑO DE ACTIVIDADES</w:t>
            </w:r>
          </w:p>
        </w:tc>
        <w:tc>
          <w:tcPr>
            <w:tcW w:w="2674" w:type="dxa"/>
            <w:tcBorders>
              <w:top w:val="single" w:sz="18" w:space="0" w:color="8064A2"/>
              <w:left w:val="single" w:sz="12" w:space="0" w:color="8064A2"/>
            </w:tcBorders>
            <w:shd w:val="clear" w:color="auto" w:fill="E0D8E9"/>
            <w:vAlign w:val="center"/>
          </w:tcPr>
          <w:p w:rsidR="00DE6F42" w:rsidRPr="00171AE8" w:rsidRDefault="00DE6F42"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Modelo metodológico</w:t>
            </w:r>
          </w:p>
        </w:tc>
        <w:tc>
          <w:tcPr>
            <w:tcW w:w="2674" w:type="dxa"/>
            <w:tcBorders>
              <w:top w:val="single" w:sz="18" w:space="0" w:color="8064A2"/>
            </w:tcBorders>
            <w:shd w:val="clear" w:color="auto" w:fill="E0D8E9"/>
            <w:vAlign w:val="center"/>
          </w:tcPr>
          <w:p w:rsidR="00DE6F42" w:rsidRPr="00171AE8" w:rsidRDefault="00DE6F42"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Procedimientos metodológicos</w:t>
            </w:r>
          </w:p>
        </w:tc>
        <w:tc>
          <w:tcPr>
            <w:tcW w:w="2675" w:type="dxa"/>
            <w:tcBorders>
              <w:top w:val="single" w:sz="18" w:space="0" w:color="8064A2"/>
            </w:tcBorders>
            <w:shd w:val="clear" w:color="auto" w:fill="E0D8E9"/>
            <w:vAlign w:val="center"/>
          </w:tcPr>
          <w:p w:rsidR="00DE6F42" w:rsidRPr="00171AE8" w:rsidRDefault="00DE6F42"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Agrupamientos</w:t>
            </w:r>
          </w:p>
        </w:tc>
      </w:tr>
      <w:tr w:rsidR="00DB0EF2"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Fichas de repaso de contenidos de 3º de primaria</w:t>
            </w:r>
          </w:p>
        </w:tc>
        <w:tc>
          <w:tcPr>
            <w:tcW w:w="2674" w:type="dxa"/>
            <w:tcBorders>
              <w:left w:val="single" w:sz="12" w:space="0" w:color="8064A2"/>
            </w:tcBorders>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Trabajo individual</w:t>
            </w:r>
          </w:p>
        </w:tc>
        <w:tc>
          <w:tcPr>
            <w:tcW w:w="2674" w:type="dxa"/>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Personalización</w:t>
            </w:r>
          </w:p>
        </w:tc>
        <w:tc>
          <w:tcPr>
            <w:tcW w:w="2675" w:type="dxa"/>
            <w:vAlign w:val="center"/>
          </w:tcPr>
          <w:p w:rsidR="00DB0EF2" w:rsidRPr="00FF04F0" w:rsidRDefault="00DB0EF2" w:rsidP="00DB0EF2">
            <w:pPr>
              <w:rPr>
                <w:rFonts w:ascii="Arial" w:hAnsi="Arial" w:cs="Arial"/>
                <w:sz w:val="18"/>
                <w:szCs w:val="18"/>
              </w:rPr>
            </w:pPr>
            <w:r>
              <w:rPr>
                <w:rFonts w:ascii="Arial" w:hAnsi="Arial" w:cs="Arial"/>
                <w:sz w:val="18"/>
                <w:szCs w:val="18"/>
              </w:rPr>
              <w:t>Tareas individuales</w:t>
            </w:r>
          </w:p>
        </w:tc>
      </w:tr>
      <w:tr w:rsidR="00DE6F42"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DE6F42" w:rsidRPr="00171AE8" w:rsidRDefault="00DE6F42"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Evaluación de conocimientos previos</w:t>
            </w:r>
          </w:p>
        </w:tc>
        <w:tc>
          <w:tcPr>
            <w:tcW w:w="2674" w:type="dxa"/>
            <w:tcBorders>
              <w:left w:val="single" w:sz="12" w:space="0" w:color="8064A2"/>
            </w:tcBorders>
            <w:vAlign w:val="center"/>
          </w:tcPr>
          <w:p w:rsidR="00DE6F42" w:rsidRPr="00171AE8" w:rsidRDefault="00DE6F42"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Interactivo</w:t>
            </w:r>
          </w:p>
        </w:tc>
        <w:tc>
          <w:tcPr>
            <w:tcW w:w="2674" w:type="dxa"/>
            <w:vAlign w:val="center"/>
          </w:tcPr>
          <w:p w:rsidR="00DE6F42" w:rsidRPr="00171AE8" w:rsidRDefault="00DE6F42"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Interacción</w:t>
            </w:r>
          </w:p>
        </w:tc>
        <w:tc>
          <w:tcPr>
            <w:tcW w:w="2675" w:type="dxa"/>
            <w:vAlign w:val="center"/>
          </w:tcPr>
          <w:p w:rsidR="00DE6F42" w:rsidRPr="00171AE8" w:rsidRDefault="00DE6F42" w:rsidP="00E32D0A">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DE6F42"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DE6F42" w:rsidRPr="00171AE8" w:rsidRDefault="00DE6F42" w:rsidP="00E32D0A">
            <w:pPr>
              <w:rPr>
                <w:rFonts w:ascii="Arial" w:eastAsiaTheme="minorEastAsia" w:hAnsi="Arial" w:cs="Arial"/>
                <w:sz w:val="19"/>
                <w:szCs w:val="19"/>
                <w:lang w:eastAsia="es-ES"/>
              </w:rPr>
            </w:pPr>
            <w:r w:rsidRPr="00171AE8">
              <w:rPr>
                <w:rFonts w:ascii="Arial" w:eastAsiaTheme="minorEastAsia" w:hAnsi="Arial" w:cs="Arial"/>
                <w:sz w:val="19"/>
                <w:szCs w:val="19"/>
                <w:lang w:eastAsia="es-ES"/>
              </w:rPr>
              <w:t>Lectura de la información del libro de texto</w:t>
            </w:r>
          </w:p>
        </w:tc>
        <w:tc>
          <w:tcPr>
            <w:tcW w:w="2674" w:type="dxa"/>
            <w:tcBorders>
              <w:top w:val="single" w:sz="4" w:space="0" w:color="auto"/>
              <w:left w:val="single" w:sz="4" w:space="0" w:color="auto"/>
              <w:bottom w:val="single" w:sz="4" w:space="0" w:color="auto"/>
              <w:right w:val="single" w:sz="4" w:space="0" w:color="auto"/>
            </w:tcBorders>
          </w:tcPr>
          <w:p w:rsidR="00DE6F42" w:rsidRPr="00171AE8" w:rsidRDefault="00DE6F42"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Discursivo/expositivo.</w:t>
            </w:r>
          </w:p>
          <w:p w:rsidR="00DE6F42" w:rsidRPr="00171AE8" w:rsidRDefault="00DE6F42" w:rsidP="00E32D0A">
            <w:pPr>
              <w:rPr>
                <w:rFonts w:ascii="Calibri" w:eastAsiaTheme="minorEastAsia" w:hAnsi="Calibri" w:cs="Calibri"/>
                <w:szCs w:val="20"/>
                <w:lang w:eastAsia="es-ES"/>
              </w:rPr>
            </w:pPr>
          </w:p>
        </w:tc>
        <w:tc>
          <w:tcPr>
            <w:tcW w:w="2674" w:type="dxa"/>
            <w:tcBorders>
              <w:top w:val="single" w:sz="4" w:space="0" w:color="auto"/>
              <w:left w:val="single" w:sz="4" w:space="0" w:color="auto"/>
              <w:bottom w:val="single" w:sz="4" w:space="0" w:color="auto"/>
              <w:right w:val="single" w:sz="4" w:space="0" w:color="auto"/>
            </w:tcBorders>
          </w:tcPr>
          <w:p w:rsidR="00DE6F42" w:rsidRPr="00171AE8" w:rsidRDefault="00DE6F42" w:rsidP="00E32D0A">
            <w:pPr>
              <w:rPr>
                <w:rFonts w:ascii="Calibri" w:eastAsiaTheme="minorEastAsia" w:hAnsi="Calibri" w:cs="Calibri"/>
                <w:szCs w:val="20"/>
                <w:lang w:eastAsia="es-ES"/>
              </w:rPr>
            </w:pPr>
            <w:r w:rsidRPr="00171AE8">
              <w:rPr>
                <w:rFonts w:ascii="Arial" w:eastAsiaTheme="minorEastAsia" w:hAnsi="Arial" w:cs="Arial"/>
                <w:sz w:val="19"/>
                <w:szCs w:val="19"/>
                <w:lang w:eastAsia="es-ES"/>
              </w:rPr>
              <w:t>Funcionalidad.</w:t>
            </w:r>
          </w:p>
        </w:tc>
        <w:tc>
          <w:tcPr>
            <w:tcW w:w="2675" w:type="dxa"/>
            <w:tcBorders>
              <w:top w:val="single" w:sz="4" w:space="0" w:color="auto"/>
              <w:left w:val="single" w:sz="4" w:space="0" w:color="auto"/>
              <w:bottom w:val="single" w:sz="4" w:space="0" w:color="auto"/>
              <w:right w:val="single" w:sz="4" w:space="0" w:color="auto"/>
            </w:tcBorders>
          </w:tcPr>
          <w:p w:rsidR="00DE6F42" w:rsidRPr="00171AE8" w:rsidRDefault="00DE6F42" w:rsidP="00E32D0A">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DE6F42"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DE6F42" w:rsidRPr="00171AE8" w:rsidRDefault="00DE6F42" w:rsidP="00E32D0A">
            <w:pPr>
              <w:rPr>
                <w:rFonts w:ascii="Arial Hebrew Scholar" w:eastAsiaTheme="minorEastAsia" w:hAnsi="Arial Hebrew Scholar" w:cs="Arial Hebrew Scholar"/>
                <w:szCs w:val="20"/>
                <w:lang w:eastAsia="es-ES"/>
              </w:rPr>
            </w:pPr>
            <w:r w:rsidRPr="00171AE8">
              <w:rPr>
                <w:rFonts w:ascii="Arial" w:eastAsiaTheme="minorEastAsia" w:hAnsi="Arial" w:cs="Arial"/>
                <w:sz w:val="18"/>
                <w:szCs w:val="18"/>
                <w:lang w:eastAsia="es-ES"/>
              </w:rPr>
              <w:t>Actividades de unir, completar, actividades del libro.</w:t>
            </w:r>
          </w:p>
        </w:tc>
        <w:tc>
          <w:tcPr>
            <w:tcW w:w="2674" w:type="dxa"/>
            <w:tcBorders>
              <w:left w:val="single" w:sz="12" w:space="0" w:color="8064A2"/>
            </w:tcBorders>
            <w:vAlign w:val="center"/>
          </w:tcPr>
          <w:p w:rsidR="00DE6F42" w:rsidRPr="00171AE8" w:rsidRDefault="00DE6F42" w:rsidP="00E32D0A">
            <w:pPr>
              <w:spacing w:after="106" w:line="260" w:lineRule="atLeast"/>
              <w:ind w:left="28" w:right="176"/>
              <w:rPr>
                <w:rFonts w:ascii="Arial" w:eastAsiaTheme="minorEastAsia" w:hAnsi="Arial" w:cs="Arial"/>
                <w:sz w:val="19"/>
                <w:szCs w:val="18"/>
                <w:lang w:eastAsia="es-ES"/>
              </w:rPr>
            </w:pPr>
            <w:r w:rsidRPr="00171AE8">
              <w:rPr>
                <w:rFonts w:ascii="Arial" w:eastAsiaTheme="minorEastAsia" w:hAnsi="Arial" w:cs="Arial"/>
                <w:sz w:val="19"/>
                <w:szCs w:val="18"/>
                <w:lang w:eastAsia="es-ES"/>
              </w:rPr>
              <w:t>Trabajo individual.</w:t>
            </w:r>
          </w:p>
          <w:p w:rsidR="00DE6F42" w:rsidRPr="00171AE8" w:rsidRDefault="00DE6F42" w:rsidP="00E32D0A">
            <w:pPr>
              <w:rPr>
                <w:rFonts w:ascii="Calibri" w:eastAsiaTheme="minorEastAsia" w:hAnsi="Calibri" w:cs="Calibri"/>
                <w:szCs w:val="20"/>
                <w:lang w:eastAsia="es-ES"/>
              </w:rPr>
            </w:pPr>
          </w:p>
        </w:tc>
        <w:tc>
          <w:tcPr>
            <w:tcW w:w="2674" w:type="dxa"/>
            <w:vAlign w:val="center"/>
          </w:tcPr>
          <w:p w:rsidR="00DE6F42" w:rsidRPr="00171AE8" w:rsidRDefault="00DE6F42"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Personalización.</w:t>
            </w:r>
          </w:p>
          <w:p w:rsidR="00DE6F42" w:rsidRPr="00171AE8" w:rsidRDefault="00DE6F42" w:rsidP="00E32D0A">
            <w:pPr>
              <w:rPr>
                <w:rFonts w:ascii="Calibri" w:eastAsiaTheme="minorEastAsia" w:hAnsi="Calibri" w:cs="Calibri"/>
                <w:szCs w:val="20"/>
                <w:lang w:eastAsia="es-ES"/>
              </w:rPr>
            </w:pPr>
          </w:p>
        </w:tc>
        <w:tc>
          <w:tcPr>
            <w:tcW w:w="2675" w:type="dxa"/>
            <w:vAlign w:val="center"/>
          </w:tcPr>
          <w:p w:rsidR="00DE6F42" w:rsidRPr="00171AE8" w:rsidRDefault="00DE6F42"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Tareas individuales.</w:t>
            </w:r>
          </w:p>
          <w:p w:rsidR="00DE6F42" w:rsidRPr="00171AE8" w:rsidRDefault="00DE6F42" w:rsidP="00E32D0A">
            <w:pPr>
              <w:rPr>
                <w:rFonts w:ascii="Calibri" w:eastAsiaTheme="minorEastAsia" w:hAnsi="Calibri" w:cs="Calibri"/>
                <w:szCs w:val="20"/>
                <w:lang w:eastAsia="es-ES"/>
              </w:rPr>
            </w:pPr>
          </w:p>
        </w:tc>
      </w:tr>
    </w:tbl>
    <w:p w:rsidR="00DE6F42" w:rsidRPr="00171AE8" w:rsidRDefault="00DE6F42" w:rsidP="00DE6F42">
      <w:pPr>
        <w:spacing w:after="0" w:line="240" w:lineRule="auto"/>
        <w:rPr>
          <w:rFonts w:ascii="Calibri" w:eastAsia="Calibri" w:hAnsi="Calibri" w:cs="Times New Roman"/>
          <w:sz w:val="24"/>
          <w:szCs w:val="24"/>
          <w:lang w:val="es-ES_tradnl"/>
        </w:rPr>
      </w:pPr>
    </w:p>
    <w:p w:rsidR="00DE6F42" w:rsidRPr="00171AE8" w:rsidRDefault="00DE6F42" w:rsidP="00DE6F42">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641"/>
        <w:gridCol w:w="4819"/>
        <w:gridCol w:w="4918"/>
      </w:tblGrid>
      <w:tr w:rsidR="00F13D60" w:rsidRPr="00171AE8" w:rsidTr="00E32D0A">
        <w:trPr>
          <w:tblHeader/>
        </w:trPr>
        <w:tc>
          <w:tcPr>
            <w:tcW w:w="3641" w:type="dxa"/>
            <w:tcBorders>
              <w:top w:val="single" w:sz="24" w:space="0" w:color="8064A2"/>
              <w:bottom w:val="single" w:sz="18" w:space="0" w:color="8064A2"/>
            </w:tcBorders>
            <w:shd w:val="clear" w:color="auto" w:fill="C4B5D4"/>
            <w:vAlign w:val="center"/>
          </w:tcPr>
          <w:p w:rsidR="00F13D60" w:rsidRPr="00171AE8" w:rsidRDefault="00F13D60" w:rsidP="00F13D60">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F13D60" w:rsidRPr="00171AE8" w:rsidRDefault="00F13D60" w:rsidP="00F13D60">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F13D60" w:rsidRPr="00DE6F42" w:rsidRDefault="00F13D60" w:rsidP="00F13D60">
            <w:pPr>
              <w:rPr>
                <w:rFonts w:ascii="Arial" w:eastAsia="Times New Roman" w:hAnsi="Arial" w:cs="Arial"/>
                <w:b/>
                <w:sz w:val="44"/>
                <w:szCs w:val="44"/>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DE6F42">
              <w:rPr>
                <w:rFonts w:ascii="Arial Hebrew Scholar" w:eastAsiaTheme="minorEastAsia" w:hAnsi="Arial Hebrew Scholar" w:cs="Arial Hebrew Scholar"/>
                <w:b/>
                <w:szCs w:val="28"/>
                <w:lang w:eastAsia="es-ES"/>
              </w:rPr>
              <w:t>Unidad 5. Las aguas de la Tierra</w:t>
            </w:r>
          </w:p>
          <w:p w:rsidR="00F13D60" w:rsidRPr="00171AE8" w:rsidRDefault="00F13D60" w:rsidP="00F13D60">
            <w:pPr>
              <w:rPr>
                <w:rFonts w:ascii="Cambria" w:eastAsiaTheme="minorEastAsia" w:hAnsi="Cambria" w:cs="Arial Hebrew Scholar"/>
                <w:b/>
                <w:szCs w:val="28"/>
                <w:lang w:eastAsia="es-ES"/>
              </w:rPr>
            </w:pPr>
          </w:p>
        </w:tc>
        <w:tc>
          <w:tcPr>
            <w:tcW w:w="4918" w:type="dxa"/>
            <w:tcBorders>
              <w:top w:val="single" w:sz="24" w:space="0" w:color="8064A2"/>
              <w:bottom w:val="single" w:sz="18" w:space="0" w:color="8064A2"/>
            </w:tcBorders>
            <w:shd w:val="clear" w:color="auto" w:fill="C4B5D4"/>
            <w:vAlign w:val="center"/>
          </w:tcPr>
          <w:p w:rsidR="00F13D60" w:rsidRPr="00171AE8" w:rsidRDefault="00F13D60" w:rsidP="00F13D60">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febrero</w:t>
            </w:r>
          </w:p>
        </w:tc>
      </w:tr>
      <w:tr w:rsidR="00DE6F42"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DE6F42" w:rsidRPr="00171AE8" w:rsidRDefault="00DE6F42" w:rsidP="00E32D0A">
            <w:pPr>
              <w:jc w:val="center"/>
              <w:rPr>
                <w:rFonts w:ascii="Calibri" w:eastAsiaTheme="minorEastAsia" w:hAnsi="Calibri" w:cs="Calibri"/>
                <w:b/>
                <w:sz w:val="28"/>
                <w:lang w:eastAsia="es-ES"/>
              </w:rPr>
            </w:pPr>
            <w:r w:rsidRPr="00171AE8">
              <w:rPr>
                <w:rFonts w:ascii="Calibri" w:eastAsiaTheme="minorEastAsia" w:hAnsi="Calibri" w:cs="Calibri"/>
                <w:b/>
                <w:lang w:eastAsia="es-ES"/>
              </w:rPr>
              <w:t>CONTENIDOS TRANSVERSALES</w:t>
            </w:r>
          </w:p>
        </w:tc>
      </w:tr>
      <w:tr w:rsidR="00DE6F42" w:rsidRPr="00171AE8" w:rsidTr="00E32D0A">
        <w:trPr>
          <w:trHeight w:val="671"/>
          <w:tblHeader/>
        </w:trPr>
        <w:tc>
          <w:tcPr>
            <w:tcW w:w="3641" w:type="dxa"/>
            <w:vMerge w:val="restart"/>
            <w:tcBorders>
              <w:top w:val="single" w:sz="8" w:space="0" w:color="8064A2"/>
              <w:right w:val="single" w:sz="12" w:space="0" w:color="8064A2"/>
            </w:tcBorders>
            <w:vAlign w:val="center"/>
          </w:tcPr>
          <w:p w:rsidR="00DE6F42" w:rsidRPr="00171AE8" w:rsidRDefault="00DE6F42" w:rsidP="00E32D0A">
            <w:pPr>
              <w:jc w:val="center"/>
              <w:rPr>
                <w:rFonts w:ascii="Calibri" w:eastAsiaTheme="minorEastAsia" w:hAnsi="Calibri" w:cs="Calibri"/>
                <w:b/>
                <w:szCs w:val="20"/>
                <w:lang w:eastAsia="es-ES"/>
              </w:rPr>
            </w:pPr>
            <w:r w:rsidRPr="00171AE8">
              <w:rPr>
                <w:rFonts w:ascii="Calibri" w:eastAsiaTheme="minorEastAsia" w:hAnsi="Calibri" w:cs="Calibri"/>
                <w:b/>
                <w:szCs w:val="20"/>
                <w:lang w:eastAsia="es-ES"/>
              </w:rPr>
              <w:t>T.I.C.s</w:t>
            </w:r>
          </w:p>
        </w:tc>
        <w:tc>
          <w:tcPr>
            <w:tcW w:w="9737" w:type="dxa"/>
            <w:gridSpan w:val="2"/>
            <w:tcBorders>
              <w:left w:val="single" w:sz="12" w:space="0" w:color="8064A2"/>
            </w:tcBorders>
            <w:vAlign w:val="center"/>
          </w:tcPr>
          <w:p w:rsidR="00DE6F42" w:rsidRPr="00171AE8" w:rsidRDefault="00DE6F42" w:rsidP="00E32D0A">
            <w:pPr>
              <w:rPr>
                <w:rFonts w:ascii="Calibri" w:eastAsiaTheme="minorEastAsia" w:hAnsi="Calibri" w:cs="Arial"/>
                <w:lang w:eastAsia="es-ES"/>
              </w:rPr>
            </w:pPr>
            <w:r w:rsidRPr="00171AE8">
              <w:rPr>
                <w:rFonts w:ascii="Calibri" w:eastAsiaTheme="minorEastAsia" w:hAnsi="Calibri" w:cs="Calibri"/>
                <w:szCs w:val="20"/>
                <w:lang w:eastAsia="es-ES"/>
              </w:rPr>
              <w:t xml:space="preserve">LibroMedia de </w:t>
            </w:r>
            <w:r>
              <w:rPr>
                <w:rFonts w:ascii="Calibri" w:eastAsiaTheme="minorEastAsia" w:hAnsi="Calibri" w:cs="Calibri"/>
                <w:szCs w:val="20"/>
                <w:lang w:eastAsia="es-ES"/>
              </w:rPr>
              <w:t>4º</w:t>
            </w:r>
            <w:r w:rsidRPr="00171AE8">
              <w:rPr>
                <w:rFonts w:ascii="Calibri" w:eastAsiaTheme="minorEastAsia" w:hAnsi="Calibri" w:cs="Calibri"/>
                <w:szCs w:val="20"/>
                <w:lang w:eastAsia="es-ES"/>
              </w:rPr>
              <w:t xml:space="preserve"> curso. Actividades y recursos correspondientes a la unidad.</w:t>
            </w:r>
          </w:p>
        </w:tc>
      </w:tr>
      <w:tr w:rsidR="00DE6F42" w:rsidRPr="00171AE8" w:rsidTr="00E32D0A">
        <w:trPr>
          <w:trHeight w:val="671"/>
          <w:tblHeader/>
        </w:trPr>
        <w:tc>
          <w:tcPr>
            <w:tcW w:w="3641" w:type="dxa"/>
            <w:vMerge/>
            <w:tcBorders>
              <w:right w:val="single" w:sz="12" w:space="0" w:color="8064A2"/>
            </w:tcBorders>
            <w:vAlign w:val="center"/>
          </w:tcPr>
          <w:p w:rsidR="00DE6F42" w:rsidRPr="00171AE8" w:rsidRDefault="00DE6F42" w:rsidP="00E32D0A">
            <w:pPr>
              <w:jc w:val="center"/>
              <w:rPr>
                <w:rFonts w:ascii="Calibri" w:eastAsiaTheme="minorEastAsia" w:hAnsi="Calibri" w:cs="Calibri"/>
                <w:b/>
                <w:szCs w:val="20"/>
                <w:lang w:eastAsia="es-ES"/>
              </w:rPr>
            </w:pPr>
          </w:p>
        </w:tc>
        <w:tc>
          <w:tcPr>
            <w:tcW w:w="9737" w:type="dxa"/>
            <w:gridSpan w:val="2"/>
            <w:tcBorders>
              <w:left w:val="single" w:sz="12" w:space="0" w:color="8064A2"/>
            </w:tcBorders>
            <w:vAlign w:val="center"/>
          </w:tcPr>
          <w:p w:rsidR="00DE6F42" w:rsidRPr="00171AE8" w:rsidRDefault="00DE6F42" w:rsidP="00E32D0A">
            <w:pPr>
              <w:rPr>
                <w:rFonts w:ascii="Calibri" w:eastAsiaTheme="minorEastAsia" w:hAnsi="Calibri" w:cs="Arial"/>
                <w:lang w:eastAsia="es-ES"/>
              </w:rPr>
            </w:pPr>
            <w:r w:rsidRPr="00171AE8">
              <w:rPr>
                <w:rFonts w:ascii="Calibri" w:eastAsiaTheme="minorEastAsia" w:hAnsi="Calibri" w:cs="Arial"/>
                <w:lang w:eastAsia="es-ES"/>
              </w:rPr>
              <w:t>Vídeos educativos. Eduteca. Happy lerning</w:t>
            </w:r>
          </w:p>
        </w:tc>
      </w:tr>
    </w:tbl>
    <w:p w:rsidR="00DE6F42" w:rsidRDefault="00DE6F42" w:rsidP="00DE6F42">
      <w:pPr>
        <w:spacing w:after="0" w:line="240" w:lineRule="auto"/>
        <w:rPr>
          <w:rFonts w:ascii="Calibri" w:eastAsia="Calibri" w:hAnsi="Calibri" w:cs="Times New Roman"/>
          <w:sz w:val="24"/>
          <w:szCs w:val="24"/>
          <w:lang w:val="es-ES_tradnl"/>
        </w:rPr>
      </w:pPr>
    </w:p>
    <w:p w:rsidR="00DE6F42" w:rsidRPr="00171AE8" w:rsidRDefault="00DE6F42" w:rsidP="00DE6F42">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4459"/>
        <w:gridCol w:w="4459"/>
        <w:gridCol w:w="4460"/>
      </w:tblGrid>
      <w:tr w:rsidR="00F13D60" w:rsidRPr="00171AE8" w:rsidTr="00E32D0A">
        <w:trPr>
          <w:tblHeader/>
        </w:trPr>
        <w:tc>
          <w:tcPr>
            <w:tcW w:w="4459" w:type="dxa"/>
            <w:tcBorders>
              <w:top w:val="single" w:sz="24" w:space="0" w:color="8064A2"/>
              <w:bottom w:val="single" w:sz="18" w:space="0" w:color="8064A2"/>
            </w:tcBorders>
            <w:shd w:val="clear" w:color="auto" w:fill="C4B5D4"/>
            <w:vAlign w:val="center"/>
          </w:tcPr>
          <w:p w:rsidR="00F13D60" w:rsidRPr="00171AE8" w:rsidRDefault="00F13D60" w:rsidP="00F13D60">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F13D60" w:rsidRPr="00171AE8" w:rsidRDefault="00F13D60" w:rsidP="00F13D60">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459" w:type="dxa"/>
            <w:tcBorders>
              <w:top w:val="single" w:sz="24" w:space="0" w:color="8064A2"/>
              <w:bottom w:val="single" w:sz="18" w:space="0" w:color="8064A2"/>
            </w:tcBorders>
            <w:shd w:val="clear" w:color="auto" w:fill="C4B5D4"/>
            <w:vAlign w:val="center"/>
          </w:tcPr>
          <w:p w:rsidR="00F13D60" w:rsidRPr="00DE6F42" w:rsidRDefault="00F13D60" w:rsidP="00F13D60">
            <w:pPr>
              <w:rPr>
                <w:rFonts w:ascii="Arial" w:eastAsia="Times New Roman" w:hAnsi="Arial" w:cs="Arial"/>
                <w:b/>
                <w:sz w:val="44"/>
                <w:szCs w:val="44"/>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DE6F42">
              <w:rPr>
                <w:rFonts w:ascii="Arial Hebrew Scholar" w:eastAsiaTheme="minorEastAsia" w:hAnsi="Arial Hebrew Scholar" w:cs="Arial Hebrew Scholar"/>
                <w:b/>
                <w:szCs w:val="28"/>
                <w:lang w:eastAsia="es-ES"/>
              </w:rPr>
              <w:t>Unidad 5. Las aguas de la Tierra</w:t>
            </w:r>
          </w:p>
          <w:p w:rsidR="00F13D60" w:rsidRPr="00171AE8" w:rsidRDefault="00F13D60" w:rsidP="00F13D60">
            <w:pPr>
              <w:rPr>
                <w:rFonts w:ascii="Cambria" w:eastAsiaTheme="minorEastAsia" w:hAnsi="Cambria" w:cs="Arial Hebrew Scholar"/>
                <w:b/>
                <w:szCs w:val="28"/>
                <w:lang w:eastAsia="es-ES"/>
              </w:rPr>
            </w:pPr>
          </w:p>
        </w:tc>
        <w:tc>
          <w:tcPr>
            <w:tcW w:w="4460" w:type="dxa"/>
            <w:tcBorders>
              <w:top w:val="single" w:sz="24" w:space="0" w:color="8064A2"/>
              <w:bottom w:val="single" w:sz="18" w:space="0" w:color="8064A2"/>
            </w:tcBorders>
            <w:shd w:val="clear" w:color="auto" w:fill="C4B5D4"/>
            <w:vAlign w:val="center"/>
          </w:tcPr>
          <w:p w:rsidR="00F13D60" w:rsidRPr="00171AE8" w:rsidRDefault="00F13D60" w:rsidP="00F13D60">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febrero</w:t>
            </w:r>
          </w:p>
        </w:tc>
      </w:tr>
      <w:tr w:rsidR="00DE6F42"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DE6F42" w:rsidRPr="00171AE8" w:rsidRDefault="00DE6F42" w:rsidP="00E32D0A">
            <w:pPr>
              <w:jc w:val="center"/>
              <w:rPr>
                <w:rFonts w:ascii="Calibri" w:eastAsiaTheme="minorEastAsia" w:hAnsi="Calibri" w:cs="Calibri"/>
                <w:b/>
                <w:lang w:eastAsia="es-ES"/>
              </w:rPr>
            </w:pPr>
            <w:r w:rsidRPr="00171AE8">
              <w:rPr>
                <w:rFonts w:ascii="Calibri" w:eastAsiaTheme="minorEastAsia" w:hAnsi="Calibri" w:cs="Calibri"/>
                <w:b/>
                <w:lang w:eastAsia="es-ES"/>
              </w:rPr>
              <w:t>RECURSOS PARA LA EVALUACIÓN</w:t>
            </w:r>
          </w:p>
        </w:tc>
      </w:tr>
      <w:tr w:rsidR="00DE6F42" w:rsidRPr="00171AE8" w:rsidTr="00E32D0A">
        <w:trPr>
          <w:tblHeader/>
        </w:trPr>
        <w:tc>
          <w:tcPr>
            <w:tcW w:w="4459" w:type="dxa"/>
            <w:tcBorders>
              <w:top w:val="single" w:sz="18" w:space="0" w:color="8064A2"/>
              <w:bottom w:val="single" w:sz="8" w:space="0" w:color="8064A2"/>
            </w:tcBorders>
            <w:shd w:val="clear" w:color="auto" w:fill="E0D8E9"/>
            <w:vAlign w:val="center"/>
          </w:tcPr>
          <w:p w:rsidR="00DE6F42" w:rsidRPr="00171AE8" w:rsidRDefault="00DE6F42" w:rsidP="00E32D0A">
            <w:pPr>
              <w:jc w:val="center"/>
              <w:rPr>
                <w:rFonts w:ascii="Calibri" w:eastAsiaTheme="minorEastAsia" w:hAnsi="Calibri" w:cs="Calibri"/>
                <w:b/>
                <w:lang w:eastAsia="es-ES"/>
              </w:rPr>
            </w:pPr>
            <w:r w:rsidRPr="00171AE8">
              <w:rPr>
                <w:rFonts w:ascii="Calibri" w:eastAsiaTheme="minorEastAsia" w:hAnsi="Calibri" w:cs="Calibri"/>
                <w:b/>
                <w:lang w:eastAsia="es-ES"/>
              </w:rPr>
              <w:t>Procedimiento de evaluación</w:t>
            </w:r>
          </w:p>
        </w:tc>
        <w:tc>
          <w:tcPr>
            <w:tcW w:w="4459" w:type="dxa"/>
            <w:tcBorders>
              <w:top w:val="single" w:sz="18" w:space="0" w:color="8064A2"/>
            </w:tcBorders>
            <w:shd w:val="clear" w:color="auto" w:fill="E0D8E9"/>
            <w:vAlign w:val="center"/>
          </w:tcPr>
          <w:p w:rsidR="00DE6F42" w:rsidRPr="00171AE8" w:rsidRDefault="00DE6F42" w:rsidP="00E32D0A">
            <w:pPr>
              <w:jc w:val="center"/>
              <w:rPr>
                <w:rFonts w:ascii="Calibri" w:eastAsiaTheme="minorEastAsia" w:hAnsi="Calibri" w:cs="Calibri"/>
                <w:b/>
                <w:lang w:eastAsia="es-ES"/>
              </w:rPr>
            </w:pPr>
            <w:r w:rsidRPr="00171AE8">
              <w:rPr>
                <w:rFonts w:ascii="Calibri" w:eastAsiaTheme="minorEastAsia" w:hAnsi="Calibri" w:cs="Calibri"/>
                <w:b/>
                <w:lang w:eastAsia="es-ES"/>
              </w:rPr>
              <w:t>Instrumentos de evaluación</w:t>
            </w:r>
          </w:p>
        </w:tc>
        <w:tc>
          <w:tcPr>
            <w:tcW w:w="4460" w:type="dxa"/>
            <w:tcBorders>
              <w:top w:val="single" w:sz="18" w:space="0" w:color="8064A2"/>
            </w:tcBorders>
            <w:shd w:val="clear" w:color="auto" w:fill="E0D8E9"/>
            <w:vAlign w:val="center"/>
          </w:tcPr>
          <w:p w:rsidR="00DE6F42" w:rsidRPr="00171AE8" w:rsidRDefault="00DE6F42" w:rsidP="00E32D0A">
            <w:pPr>
              <w:jc w:val="center"/>
              <w:rPr>
                <w:rFonts w:ascii="Calibri" w:eastAsiaTheme="minorEastAsia" w:hAnsi="Calibri" w:cs="Calibri"/>
                <w:b/>
                <w:lang w:eastAsia="es-ES"/>
              </w:rPr>
            </w:pPr>
            <w:r w:rsidRPr="00171AE8">
              <w:rPr>
                <w:rFonts w:ascii="Calibri" w:eastAsiaTheme="minorEastAsia" w:hAnsi="Calibri" w:cs="Calibri"/>
                <w:b/>
                <w:lang w:eastAsia="es-ES"/>
              </w:rPr>
              <w:t>Sistema de calificación</w:t>
            </w: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Calibri" w:eastAsiaTheme="minorEastAsia" w:hAnsi="Calibri" w:cs="Calibri"/>
                <w:szCs w:val="20"/>
                <w:lang w:eastAsia="es-ES"/>
              </w:rPr>
            </w:pPr>
            <w:r w:rsidRPr="00171AE8">
              <w:rPr>
                <w:rFonts w:ascii="Arial Hebrew Scholar" w:eastAsiaTheme="minorEastAsia" w:hAnsi="Arial Hebrew Scholar" w:cs="Arial Hebrew Scholar"/>
                <w:szCs w:val="20"/>
                <w:lang w:eastAsia="es-ES"/>
              </w:rPr>
              <w:t>Evaluación de conocimientos previos</w:t>
            </w:r>
          </w:p>
        </w:tc>
        <w:tc>
          <w:tcPr>
            <w:tcW w:w="4459" w:type="dxa"/>
            <w:vAlign w:val="center"/>
          </w:tcPr>
          <w:p w:rsidR="00DE6F42" w:rsidRPr="00171AE8" w:rsidRDefault="00DE6F42"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Prueba de evaluación inicial</w:t>
            </w:r>
          </w:p>
        </w:tc>
        <w:tc>
          <w:tcPr>
            <w:tcW w:w="4460" w:type="dxa"/>
            <w:vAlign w:val="center"/>
          </w:tcPr>
          <w:p w:rsidR="00DE6F42" w:rsidRPr="00171AE8" w:rsidRDefault="00DE6F42"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trabajo diario.</w:t>
            </w:r>
          </w:p>
        </w:tc>
        <w:tc>
          <w:tcPr>
            <w:tcW w:w="4459" w:type="dxa"/>
            <w:vAlign w:val="center"/>
          </w:tcPr>
          <w:p w:rsidR="00DE6F42" w:rsidRPr="00171AE8" w:rsidRDefault="00DE6F42"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alumno.</w:t>
            </w:r>
          </w:p>
        </w:tc>
        <w:tc>
          <w:tcPr>
            <w:tcW w:w="4460" w:type="dxa"/>
            <w:vAlign w:val="center"/>
          </w:tcPr>
          <w:p w:rsidR="00DE6F42" w:rsidRPr="00171AE8" w:rsidRDefault="00DE6F42"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 xml:space="preserve">Rúbrica de trabajo diario. </w:t>
            </w:r>
          </w:p>
          <w:p w:rsidR="00DE6F42" w:rsidRPr="00171AE8" w:rsidRDefault="00DE6F42"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participación</w:t>
            </w:r>
          </w:p>
          <w:p w:rsidR="00DE6F42" w:rsidRPr="00171AE8" w:rsidRDefault="00DE6F42"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trabajo en equipo</w:t>
            </w: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Evaluación final de la unidad</w:t>
            </w:r>
          </w:p>
        </w:tc>
        <w:tc>
          <w:tcPr>
            <w:tcW w:w="4459" w:type="dxa"/>
            <w:vAlign w:val="center"/>
          </w:tcPr>
          <w:p w:rsidR="00DE6F42" w:rsidRPr="00171AE8" w:rsidRDefault="00DE6F42"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Prueba escrita</w:t>
            </w:r>
          </w:p>
        </w:tc>
        <w:tc>
          <w:tcPr>
            <w:tcW w:w="4460" w:type="dxa"/>
            <w:vAlign w:val="center"/>
          </w:tcPr>
          <w:p w:rsidR="00DE6F42" w:rsidRPr="00171AE8" w:rsidRDefault="00DE6F42"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Calibri" w:eastAsiaTheme="minorEastAsia" w:hAnsi="Calibri" w:cs="Calibri"/>
                <w:szCs w:val="20"/>
                <w:lang w:eastAsia="es-ES"/>
              </w:rPr>
            </w:pPr>
          </w:p>
        </w:tc>
        <w:tc>
          <w:tcPr>
            <w:tcW w:w="4459" w:type="dxa"/>
            <w:vAlign w:val="center"/>
          </w:tcPr>
          <w:p w:rsidR="00DE6F42" w:rsidRPr="00171AE8" w:rsidRDefault="00DE6F42" w:rsidP="00E32D0A">
            <w:pPr>
              <w:rPr>
                <w:rFonts w:ascii="Calibri" w:eastAsiaTheme="minorEastAsia" w:hAnsi="Calibri" w:cs="Calibri"/>
                <w:szCs w:val="20"/>
                <w:lang w:eastAsia="es-ES"/>
              </w:rPr>
            </w:pPr>
          </w:p>
        </w:tc>
        <w:tc>
          <w:tcPr>
            <w:tcW w:w="4460" w:type="dxa"/>
            <w:vAlign w:val="center"/>
          </w:tcPr>
          <w:p w:rsidR="00DE6F42" w:rsidRPr="00171AE8" w:rsidRDefault="00DE6F42" w:rsidP="00E32D0A">
            <w:pPr>
              <w:rPr>
                <w:rFonts w:ascii="Calibri" w:eastAsiaTheme="minorEastAsia" w:hAnsi="Calibri" w:cs="Calibri"/>
                <w:szCs w:val="20"/>
                <w:lang w:eastAsia="es-ES"/>
              </w:rPr>
            </w:pP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Calibri" w:eastAsiaTheme="minorEastAsia" w:hAnsi="Calibri" w:cs="Calibri"/>
                <w:szCs w:val="20"/>
                <w:lang w:eastAsia="es-ES"/>
              </w:rPr>
            </w:pPr>
          </w:p>
        </w:tc>
        <w:tc>
          <w:tcPr>
            <w:tcW w:w="4459" w:type="dxa"/>
            <w:vAlign w:val="center"/>
          </w:tcPr>
          <w:p w:rsidR="00DE6F42" w:rsidRPr="00171AE8" w:rsidRDefault="00DE6F42" w:rsidP="00E32D0A">
            <w:pPr>
              <w:rPr>
                <w:rFonts w:ascii="Calibri" w:eastAsiaTheme="minorEastAsia" w:hAnsi="Calibri" w:cs="Calibri"/>
                <w:szCs w:val="20"/>
                <w:lang w:eastAsia="es-ES"/>
              </w:rPr>
            </w:pPr>
          </w:p>
        </w:tc>
        <w:tc>
          <w:tcPr>
            <w:tcW w:w="4460" w:type="dxa"/>
            <w:vAlign w:val="center"/>
          </w:tcPr>
          <w:p w:rsidR="00DE6F42" w:rsidRPr="00171AE8" w:rsidRDefault="00DE6F42" w:rsidP="00E32D0A">
            <w:pPr>
              <w:rPr>
                <w:rFonts w:ascii="Calibri" w:eastAsiaTheme="minorEastAsia" w:hAnsi="Calibri" w:cs="Calibri"/>
                <w:b/>
                <w:szCs w:val="20"/>
                <w:lang w:eastAsia="es-ES"/>
              </w:rPr>
            </w:pPr>
            <w:r w:rsidRPr="00171AE8">
              <w:rPr>
                <w:rFonts w:ascii="Calibri" w:eastAsiaTheme="minorEastAsia" w:hAnsi="Calibri" w:cs="Calibri"/>
                <w:b/>
                <w:szCs w:val="20"/>
                <w:lang w:eastAsia="es-ES"/>
              </w:rPr>
              <w:t>Cualificación cuantitativa:</w:t>
            </w: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Calibri" w:eastAsiaTheme="minorEastAsia" w:hAnsi="Calibri" w:cs="Calibri"/>
                <w:szCs w:val="20"/>
                <w:lang w:eastAsia="es-ES"/>
              </w:rPr>
            </w:pPr>
          </w:p>
        </w:tc>
        <w:tc>
          <w:tcPr>
            <w:tcW w:w="4459" w:type="dxa"/>
            <w:vAlign w:val="center"/>
          </w:tcPr>
          <w:p w:rsidR="00DE6F42" w:rsidRPr="00171AE8" w:rsidRDefault="00DE6F42" w:rsidP="00E32D0A">
            <w:pPr>
              <w:rPr>
                <w:rFonts w:ascii="Calibri" w:eastAsiaTheme="minorEastAsia" w:hAnsi="Calibri" w:cs="Calibri"/>
                <w:szCs w:val="20"/>
                <w:lang w:eastAsia="es-ES"/>
              </w:rPr>
            </w:pPr>
          </w:p>
        </w:tc>
        <w:tc>
          <w:tcPr>
            <w:tcW w:w="4460" w:type="dxa"/>
            <w:vMerge w:val="restart"/>
            <w:vAlign w:val="center"/>
          </w:tcPr>
          <w:p w:rsidR="00DE6F42" w:rsidRPr="00171AE8" w:rsidRDefault="00DE6F42" w:rsidP="00E32D0A">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60% pruebas escritas y orales.</w:t>
            </w: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Calibri" w:eastAsiaTheme="minorEastAsia" w:hAnsi="Calibri" w:cs="Calibri"/>
                <w:szCs w:val="20"/>
                <w:lang w:eastAsia="es-ES"/>
              </w:rPr>
            </w:pPr>
          </w:p>
        </w:tc>
        <w:tc>
          <w:tcPr>
            <w:tcW w:w="4459" w:type="dxa"/>
            <w:vAlign w:val="center"/>
          </w:tcPr>
          <w:p w:rsidR="00DE6F42" w:rsidRPr="00171AE8" w:rsidRDefault="00DE6F42" w:rsidP="00E32D0A">
            <w:pPr>
              <w:rPr>
                <w:rFonts w:ascii="Calibri" w:eastAsiaTheme="minorEastAsia" w:hAnsi="Calibri" w:cs="Calibri"/>
                <w:szCs w:val="20"/>
                <w:lang w:eastAsia="es-ES"/>
              </w:rPr>
            </w:pPr>
          </w:p>
        </w:tc>
        <w:tc>
          <w:tcPr>
            <w:tcW w:w="4460" w:type="dxa"/>
            <w:vMerge/>
            <w:vAlign w:val="center"/>
          </w:tcPr>
          <w:p w:rsidR="00DE6F42" w:rsidRPr="00171AE8" w:rsidRDefault="00DE6F42" w:rsidP="00E32D0A">
            <w:pPr>
              <w:ind w:firstLine="579"/>
              <w:rPr>
                <w:rFonts w:ascii="Calibri" w:eastAsiaTheme="minorEastAsia" w:hAnsi="Calibri" w:cs="Calibri"/>
                <w:szCs w:val="20"/>
                <w:lang w:eastAsia="es-ES"/>
              </w:rPr>
            </w:pP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Arial Hebrew Scholar" w:eastAsiaTheme="minorEastAsia" w:hAnsi="Arial Hebrew Scholar" w:cs="Arial Hebrew Scholar"/>
                <w:szCs w:val="20"/>
                <w:lang w:eastAsia="es-ES"/>
              </w:rPr>
            </w:pPr>
          </w:p>
        </w:tc>
        <w:tc>
          <w:tcPr>
            <w:tcW w:w="4459" w:type="dxa"/>
            <w:vAlign w:val="center"/>
          </w:tcPr>
          <w:p w:rsidR="00DE6F42" w:rsidRPr="00171AE8" w:rsidRDefault="00DE6F42" w:rsidP="00E32D0A">
            <w:pPr>
              <w:rPr>
                <w:rFonts w:ascii="Calibri" w:eastAsiaTheme="minorEastAsia" w:hAnsi="Calibri" w:cs="Calibri"/>
                <w:szCs w:val="20"/>
                <w:lang w:eastAsia="es-ES"/>
              </w:rPr>
            </w:pPr>
          </w:p>
        </w:tc>
        <w:tc>
          <w:tcPr>
            <w:tcW w:w="4460" w:type="dxa"/>
            <w:vMerge/>
            <w:vAlign w:val="center"/>
          </w:tcPr>
          <w:p w:rsidR="00DE6F42" w:rsidRPr="00171AE8" w:rsidRDefault="00DE6F42" w:rsidP="00E32D0A">
            <w:pPr>
              <w:ind w:firstLine="579"/>
              <w:rPr>
                <w:rFonts w:ascii="Calibri" w:eastAsiaTheme="minorEastAsia" w:hAnsi="Calibri" w:cs="Calibri"/>
                <w:szCs w:val="20"/>
                <w:lang w:eastAsia="es-ES"/>
              </w:rPr>
            </w:pP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Arial Hebrew Scholar" w:eastAsiaTheme="minorEastAsia" w:hAnsi="Arial Hebrew Scholar" w:cs="Arial Hebrew Scholar"/>
                <w:szCs w:val="20"/>
                <w:lang w:eastAsia="es-ES"/>
              </w:rPr>
            </w:pPr>
          </w:p>
        </w:tc>
        <w:tc>
          <w:tcPr>
            <w:tcW w:w="4459" w:type="dxa"/>
            <w:vAlign w:val="center"/>
          </w:tcPr>
          <w:p w:rsidR="00DE6F42" w:rsidRPr="00171AE8" w:rsidRDefault="00DE6F42" w:rsidP="00E32D0A">
            <w:pPr>
              <w:contextualSpacing/>
              <w:rPr>
                <w:rFonts w:ascii="Calibri" w:eastAsiaTheme="minorEastAsia" w:hAnsi="Calibri" w:cs="Calibri"/>
                <w:szCs w:val="20"/>
                <w:lang w:eastAsia="es-ES"/>
              </w:rPr>
            </w:pPr>
          </w:p>
        </w:tc>
        <w:tc>
          <w:tcPr>
            <w:tcW w:w="4460" w:type="dxa"/>
            <w:vMerge w:val="restart"/>
            <w:vAlign w:val="center"/>
          </w:tcPr>
          <w:p w:rsidR="00DE6F42" w:rsidRPr="00171AE8" w:rsidRDefault="00DE6F42" w:rsidP="00E32D0A">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20% participación, esfuerzo y atención.</w:t>
            </w: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Arial Hebrew Scholar" w:eastAsiaTheme="minorEastAsia" w:hAnsi="Arial Hebrew Scholar" w:cs="Arial Hebrew Scholar"/>
                <w:szCs w:val="20"/>
                <w:lang w:eastAsia="es-ES"/>
              </w:rPr>
            </w:pPr>
          </w:p>
        </w:tc>
        <w:tc>
          <w:tcPr>
            <w:tcW w:w="4459" w:type="dxa"/>
            <w:vAlign w:val="center"/>
          </w:tcPr>
          <w:p w:rsidR="00DE6F42" w:rsidRPr="00171AE8" w:rsidRDefault="00DE6F42" w:rsidP="00E32D0A">
            <w:pPr>
              <w:rPr>
                <w:rFonts w:ascii="Calibri" w:eastAsiaTheme="minorEastAsia" w:hAnsi="Calibri" w:cs="Calibri"/>
                <w:szCs w:val="20"/>
                <w:lang w:eastAsia="es-ES"/>
              </w:rPr>
            </w:pPr>
          </w:p>
        </w:tc>
        <w:tc>
          <w:tcPr>
            <w:tcW w:w="4460" w:type="dxa"/>
            <w:vMerge/>
            <w:vAlign w:val="center"/>
          </w:tcPr>
          <w:p w:rsidR="00DE6F42" w:rsidRPr="00171AE8" w:rsidRDefault="00DE6F42" w:rsidP="00E32D0A">
            <w:pPr>
              <w:ind w:firstLine="579"/>
              <w:rPr>
                <w:rFonts w:ascii="Arial Hebrew Scholar" w:eastAsiaTheme="minorEastAsia" w:hAnsi="Arial Hebrew Scholar" w:cs="Arial Hebrew Scholar"/>
                <w:szCs w:val="20"/>
                <w:lang w:eastAsia="es-ES"/>
              </w:rPr>
            </w:pPr>
          </w:p>
        </w:tc>
      </w:tr>
      <w:tr w:rsidR="00DE6F42" w:rsidRPr="00171AE8" w:rsidTr="00E32D0A">
        <w:trPr>
          <w:trHeight w:val="73"/>
        </w:trPr>
        <w:tc>
          <w:tcPr>
            <w:tcW w:w="4459" w:type="dxa"/>
            <w:tcBorders>
              <w:top w:val="single" w:sz="8" w:space="0" w:color="8064A2"/>
              <w:bottom w:val="single" w:sz="8" w:space="0" w:color="8064A2"/>
            </w:tcBorders>
            <w:vAlign w:val="center"/>
          </w:tcPr>
          <w:p w:rsidR="00DE6F42" w:rsidRPr="00171AE8" w:rsidRDefault="00DE6F42" w:rsidP="00E32D0A">
            <w:pPr>
              <w:rPr>
                <w:rFonts w:ascii="Arial Hebrew Scholar" w:eastAsiaTheme="minorEastAsia" w:hAnsi="Arial Hebrew Scholar" w:cs="Arial Hebrew Scholar"/>
                <w:szCs w:val="20"/>
                <w:lang w:eastAsia="es-ES"/>
              </w:rPr>
            </w:pPr>
          </w:p>
        </w:tc>
        <w:tc>
          <w:tcPr>
            <w:tcW w:w="4459" w:type="dxa"/>
            <w:vAlign w:val="center"/>
          </w:tcPr>
          <w:p w:rsidR="00DE6F42" w:rsidRPr="00171AE8" w:rsidRDefault="00DE6F42" w:rsidP="00E32D0A">
            <w:pPr>
              <w:rPr>
                <w:rFonts w:ascii="Calibri" w:eastAsiaTheme="minorEastAsia" w:hAnsi="Calibri" w:cs="Calibri"/>
                <w:szCs w:val="20"/>
                <w:lang w:eastAsia="es-ES"/>
              </w:rPr>
            </w:pPr>
          </w:p>
        </w:tc>
        <w:tc>
          <w:tcPr>
            <w:tcW w:w="4460" w:type="dxa"/>
            <w:vMerge/>
            <w:vAlign w:val="center"/>
          </w:tcPr>
          <w:p w:rsidR="00DE6F42" w:rsidRPr="00171AE8" w:rsidRDefault="00DE6F42" w:rsidP="00E32D0A">
            <w:pPr>
              <w:ind w:firstLine="579"/>
              <w:rPr>
                <w:rFonts w:ascii="Arial Hebrew Scholar" w:eastAsiaTheme="minorEastAsia" w:hAnsi="Arial Hebrew Scholar" w:cs="Arial Hebrew Scholar"/>
                <w:szCs w:val="20"/>
                <w:lang w:eastAsia="es-ES"/>
              </w:rPr>
            </w:pP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Arial Hebrew Scholar" w:eastAsiaTheme="minorEastAsia" w:hAnsi="Arial Hebrew Scholar" w:cs="Arial Hebrew Scholar"/>
                <w:szCs w:val="20"/>
                <w:lang w:eastAsia="es-ES"/>
              </w:rPr>
            </w:pPr>
          </w:p>
        </w:tc>
        <w:tc>
          <w:tcPr>
            <w:tcW w:w="4459" w:type="dxa"/>
            <w:vAlign w:val="center"/>
          </w:tcPr>
          <w:p w:rsidR="00DE6F42" w:rsidRPr="00171AE8" w:rsidRDefault="00DE6F42" w:rsidP="00E32D0A">
            <w:pPr>
              <w:rPr>
                <w:rFonts w:ascii="Calibri" w:eastAsiaTheme="minorEastAsia" w:hAnsi="Calibri" w:cs="Calibri"/>
                <w:szCs w:val="20"/>
                <w:lang w:eastAsia="es-ES"/>
              </w:rPr>
            </w:pPr>
          </w:p>
        </w:tc>
        <w:tc>
          <w:tcPr>
            <w:tcW w:w="4460" w:type="dxa"/>
            <w:vAlign w:val="center"/>
          </w:tcPr>
          <w:p w:rsidR="00DE6F42" w:rsidRPr="00171AE8" w:rsidRDefault="00DE6F42" w:rsidP="00E32D0A">
            <w:pPr>
              <w:ind w:firstLine="579"/>
              <w:rPr>
                <w:rFonts w:ascii="Arial Hebrew Scholar" w:eastAsiaTheme="minorEastAsia" w:hAnsi="Arial Hebrew Scholar" w:cs="Arial Hebrew Scholar"/>
                <w:szCs w:val="20"/>
                <w:lang w:eastAsia="es-ES"/>
              </w:rPr>
            </w:pPr>
            <w:r w:rsidRPr="00171AE8">
              <w:rPr>
                <w:rFonts w:ascii="Calibri" w:eastAsiaTheme="minorEastAsia" w:hAnsi="Calibri" w:cs="Calibri"/>
                <w:szCs w:val="20"/>
                <w:lang w:eastAsia="es-ES"/>
              </w:rPr>
              <w:t>20% trabajo diario, cuadernos y fichas.</w:t>
            </w:r>
          </w:p>
        </w:tc>
      </w:tr>
      <w:tr w:rsidR="00DE6F42" w:rsidRPr="00171AE8" w:rsidTr="00E32D0A">
        <w:trPr>
          <w:trHeight w:val="283"/>
        </w:trPr>
        <w:tc>
          <w:tcPr>
            <w:tcW w:w="4459" w:type="dxa"/>
            <w:tcBorders>
              <w:top w:val="single" w:sz="8" w:space="0" w:color="8064A2"/>
              <w:bottom w:val="single" w:sz="8" w:space="0" w:color="8064A2"/>
            </w:tcBorders>
            <w:vAlign w:val="center"/>
          </w:tcPr>
          <w:p w:rsidR="00DE6F42" w:rsidRPr="00171AE8" w:rsidRDefault="00DE6F42" w:rsidP="00E32D0A">
            <w:pPr>
              <w:rPr>
                <w:rFonts w:ascii="Arial Hebrew Scholar" w:eastAsiaTheme="minorEastAsia" w:hAnsi="Arial Hebrew Scholar" w:cs="Arial Hebrew Scholar"/>
                <w:szCs w:val="20"/>
                <w:lang w:eastAsia="es-ES"/>
              </w:rPr>
            </w:pPr>
          </w:p>
        </w:tc>
        <w:tc>
          <w:tcPr>
            <w:tcW w:w="4459" w:type="dxa"/>
            <w:vAlign w:val="center"/>
          </w:tcPr>
          <w:p w:rsidR="00DE6F42" w:rsidRPr="00171AE8" w:rsidRDefault="00DE6F42" w:rsidP="00E32D0A">
            <w:pPr>
              <w:rPr>
                <w:rFonts w:ascii="Calibri" w:eastAsiaTheme="minorEastAsia" w:hAnsi="Calibri" w:cs="Calibri"/>
                <w:szCs w:val="20"/>
                <w:lang w:eastAsia="es-ES"/>
              </w:rPr>
            </w:pPr>
          </w:p>
        </w:tc>
        <w:tc>
          <w:tcPr>
            <w:tcW w:w="4460" w:type="dxa"/>
            <w:vMerge w:val="restart"/>
            <w:vAlign w:val="center"/>
          </w:tcPr>
          <w:p w:rsidR="00DE6F42" w:rsidRPr="00171AE8" w:rsidRDefault="00DE6F42" w:rsidP="00E32D0A">
            <w:pPr>
              <w:ind w:firstLine="579"/>
              <w:rPr>
                <w:rFonts w:ascii="Arial Hebrew Scholar" w:eastAsiaTheme="minorEastAsia" w:hAnsi="Arial Hebrew Scholar" w:cs="Arial Hebrew Scholar"/>
                <w:szCs w:val="20"/>
                <w:lang w:eastAsia="es-ES"/>
              </w:rPr>
            </w:pPr>
            <w:r w:rsidRPr="00171AE8">
              <w:rPr>
                <w:rFonts w:ascii="Arial Hebrew Scholar" w:eastAsiaTheme="minorEastAsia" w:hAnsi="Arial Hebrew Scholar" w:cs="Arial Hebrew Scholar"/>
                <w:szCs w:val="20"/>
                <w:lang w:eastAsia="es-ES"/>
              </w:rPr>
              <w:t>Para poder hacer la media hay que sacar mínimo un 4,5 (de media) sobre 10 en los exámenes.</w:t>
            </w:r>
          </w:p>
        </w:tc>
      </w:tr>
      <w:tr w:rsidR="00DE6F42" w:rsidRPr="00171AE8" w:rsidTr="00E32D0A">
        <w:trPr>
          <w:trHeight w:val="283"/>
        </w:trPr>
        <w:tc>
          <w:tcPr>
            <w:tcW w:w="4459" w:type="dxa"/>
            <w:tcBorders>
              <w:top w:val="single" w:sz="8" w:space="0" w:color="8064A2"/>
              <w:bottom w:val="single" w:sz="24" w:space="0" w:color="8064A2"/>
            </w:tcBorders>
            <w:vAlign w:val="center"/>
          </w:tcPr>
          <w:p w:rsidR="00DE6F42" w:rsidRPr="00171AE8" w:rsidRDefault="00DE6F42" w:rsidP="00E32D0A">
            <w:pPr>
              <w:rPr>
                <w:rFonts w:ascii="Arial Hebrew Scholar" w:eastAsiaTheme="minorEastAsia" w:hAnsi="Arial Hebrew Scholar" w:cs="Arial Hebrew Scholar"/>
                <w:szCs w:val="20"/>
                <w:lang w:eastAsia="es-ES"/>
              </w:rPr>
            </w:pPr>
          </w:p>
        </w:tc>
        <w:tc>
          <w:tcPr>
            <w:tcW w:w="4459" w:type="dxa"/>
            <w:vAlign w:val="center"/>
          </w:tcPr>
          <w:p w:rsidR="00DE6F42" w:rsidRPr="00171AE8" w:rsidRDefault="00DE6F42" w:rsidP="00E32D0A">
            <w:pPr>
              <w:rPr>
                <w:rFonts w:ascii="Arial Hebrew Scholar" w:eastAsiaTheme="minorEastAsia" w:hAnsi="Arial Hebrew Scholar" w:cs="Arial Hebrew Scholar"/>
                <w:szCs w:val="20"/>
                <w:lang w:eastAsia="es-ES"/>
              </w:rPr>
            </w:pPr>
          </w:p>
        </w:tc>
        <w:tc>
          <w:tcPr>
            <w:tcW w:w="4460" w:type="dxa"/>
            <w:vMerge/>
            <w:vAlign w:val="center"/>
          </w:tcPr>
          <w:p w:rsidR="00DE6F42" w:rsidRPr="00171AE8" w:rsidRDefault="00DE6F42" w:rsidP="00E32D0A">
            <w:pPr>
              <w:ind w:firstLine="579"/>
              <w:rPr>
                <w:rFonts w:ascii="Arial Hebrew Scholar" w:eastAsiaTheme="minorEastAsia" w:hAnsi="Arial Hebrew Scholar" w:cs="Arial Hebrew Scholar"/>
                <w:szCs w:val="20"/>
                <w:lang w:eastAsia="es-ES"/>
              </w:rPr>
            </w:pPr>
          </w:p>
        </w:tc>
      </w:tr>
    </w:tbl>
    <w:p w:rsidR="00DE6F42" w:rsidRDefault="00DE6F42" w:rsidP="00DE6F42">
      <w:pPr>
        <w:spacing w:after="0" w:line="240" w:lineRule="auto"/>
        <w:rPr>
          <w:rFonts w:ascii="Calibri" w:eastAsia="Calibri" w:hAnsi="Calibri" w:cs="Times New Roman"/>
          <w:sz w:val="24"/>
          <w:szCs w:val="24"/>
          <w:lang w:val="es-ES_tradnl"/>
        </w:rPr>
      </w:pPr>
    </w:p>
    <w:p w:rsidR="009B3F61" w:rsidRDefault="009B3F61" w:rsidP="00DE6F42">
      <w:pPr>
        <w:spacing w:after="0" w:line="240" w:lineRule="auto"/>
        <w:rPr>
          <w:rFonts w:ascii="Calibri" w:eastAsia="Calibri" w:hAnsi="Calibri" w:cs="Times New Roman"/>
          <w:sz w:val="24"/>
          <w:szCs w:val="24"/>
          <w:lang w:val="es-ES_tradnl"/>
        </w:rPr>
      </w:pPr>
    </w:p>
    <w:p w:rsidR="009B3F61" w:rsidRDefault="009B3F61" w:rsidP="00DE6F42">
      <w:pPr>
        <w:spacing w:after="0" w:line="240" w:lineRule="auto"/>
        <w:rPr>
          <w:rFonts w:ascii="Calibri" w:eastAsia="Calibri" w:hAnsi="Calibri" w:cs="Times New Roman"/>
          <w:sz w:val="24"/>
          <w:szCs w:val="24"/>
          <w:lang w:val="es-ES_tradnl"/>
        </w:rPr>
      </w:pPr>
    </w:p>
    <w:p w:rsidR="009B3F61" w:rsidRDefault="009B3F61" w:rsidP="00DE6F42">
      <w:pPr>
        <w:spacing w:after="0" w:line="240" w:lineRule="auto"/>
        <w:rPr>
          <w:rFonts w:ascii="Calibri" w:eastAsia="Calibri" w:hAnsi="Calibri" w:cs="Times New Roman"/>
          <w:sz w:val="24"/>
          <w:szCs w:val="24"/>
          <w:lang w:val="es-ES_tradnl"/>
        </w:rPr>
      </w:pPr>
    </w:p>
    <w:p w:rsidR="009B3F61" w:rsidRDefault="009B3F61" w:rsidP="00DE6F42">
      <w:pPr>
        <w:spacing w:after="0" w:line="240" w:lineRule="auto"/>
        <w:rPr>
          <w:rFonts w:ascii="Calibri" w:eastAsia="Calibri" w:hAnsi="Calibri" w:cs="Times New Roman"/>
          <w:sz w:val="24"/>
          <w:szCs w:val="24"/>
          <w:lang w:val="es-ES_tradnl"/>
        </w:rPr>
      </w:pPr>
    </w:p>
    <w:p w:rsidR="009B3F61" w:rsidRDefault="009B3F61" w:rsidP="00DE6F42">
      <w:pPr>
        <w:spacing w:after="0" w:line="240" w:lineRule="auto"/>
        <w:rPr>
          <w:rFonts w:ascii="Calibri" w:eastAsia="Calibri" w:hAnsi="Calibri" w:cs="Times New Roman"/>
          <w:sz w:val="24"/>
          <w:szCs w:val="24"/>
          <w:lang w:val="es-ES_tradnl"/>
        </w:rPr>
      </w:pPr>
    </w:p>
    <w:p w:rsidR="009B3F61" w:rsidRDefault="009B3F61" w:rsidP="00DE6F42">
      <w:pPr>
        <w:spacing w:after="0" w:line="240" w:lineRule="auto"/>
        <w:rPr>
          <w:rFonts w:ascii="Calibri" w:eastAsia="Calibri" w:hAnsi="Calibri" w:cs="Times New Roman"/>
          <w:sz w:val="24"/>
          <w:szCs w:val="24"/>
          <w:lang w:val="es-ES_tradnl"/>
        </w:rPr>
      </w:pPr>
    </w:p>
    <w:p w:rsidR="009B3F61" w:rsidRDefault="009B3F61" w:rsidP="00DE6F42">
      <w:pPr>
        <w:spacing w:after="0" w:line="240" w:lineRule="auto"/>
        <w:rPr>
          <w:rFonts w:ascii="Calibri" w:eastAsia="Calibri" w:hAnsi="Calibri" w:cs="Times New Roman"/>
          <w:sz w:val="24"/>
          <w:szCs w:val="24"/>
          <w:lang w:val="es-ES_tradnl"/>
        </w:rPr>
      </w:pPr>
    </w:p>
    <w:p w:rsidR="00DE6F42" w:rsidRPr="00171AE8" w:rsidRDefault="00DE6F42" w:rsidP="00DE6F42">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237"/>
        <w:gridCol w:w="4819"/>
        <w:gridCol w:w="5322"/>
      </w:tblGrid>
      <w:tr w:rsidR="00F13D60" w:rsidRPr="00171AE8" w:rsidTr="00E32D0A">
        <w:trPr>
          <w:tblHeader/>
        </w:trPr>
        <w:tc>
          <w:tcPr>
            <w:tcW w:w="3237" w:type="dxa"/>
            <w:tcBorders>
              <w:top w:val="single" w:sz="24" w:space="0" w:color="8064A2"/>
              <w:bottom w:val="single" w:sz="18" w:space="0" w:color="8064A2"/>
            </w:tcBorders>
            <w:shd w:val="clear" w:color="auto" w:fill="C4B5D4"/>
            <w:vAlign w:val="center"/>
          </w:tcPr>
          <w:p w:rsidR="00F13D60" w:rsidRPr="00171AE8" w:rsidRDefault="00F13D60" w:rsidP="00F13D60">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F13D60" w:rsidRPr="00171AE8" w:rsidRDefault="00F13D60" w:rsidP="00F13D60">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F13D60" w:rsidRPr="00DE6F42" w:rsidRDefault="00F13D60" w:rsidP="00F13D60">
            <w:pPr>
              <w:rPr>
                <w:rFonts w:ascii="Arial" w:eastAsia="Times New Roman" w:hAnsi="Arial" w:cs="Arial"/>
                <w:b/>
                <w:sz w:val="44"/>
                <w:szCs w:val="44"/>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DE6F42">
              <w:rPr>
                <w:rFonts w:ascii="Arial Hebrew Scholar" w:eastAsiaTheme="minorEastAsia" w:hAnsi="Arial Hebrew Scholar" w:cs="Arial Hebrew Scholar"/>
                <w:b/>
                <w:szCs w:val="28"/>
                <w:lang w:eastAsia="es-ES"/>
              </w:rPr>
              <w:t>Unidad 5. Las aguas de la Tierra</w:t>
            </w:r>
          </w:p>
          <w:p w:rsidR="00F13D60" w:rsidRPr="00171AE8" w:rsidRDefault="00F13D60" w:rsidP="00F13D60">
            <w:pPr>
              <w:rPr>
                <w:rFonts w:ascii="Cambria" w:eastAsiaTheme="minorEastAsia" w:hAnsi="Cambria" w:cs="Arial Hebrew Scholar"/>
                <w:b/>
                <w:szCs w:val="28"/>
                <w:lang w:eastAsia="es-ES"/>
              </w:rPr>
            </w:pPr>
          </w:p>
        </w:tc>
        <w:tc>
          <w:tcPr>
            <w:tcW w:w="5322" w:type="dxa"/>
            <w:tcBorders>
              <w:top w:val="single" w:sz="24" w:space="0" w:color="8064A2"/>
              <w:bottom w:val="single" w:sz="18" w:space="0" w:color="8064A2"/>
            </w:tcBorders>
            <w:shd w:val="clear" w:color="auto" w:fill="C4B5D4"/>
            <w:vAlign w:val="center"/>
          </w:tcPr>
          <w:p w:rsidR="00F13D60" w:rsidRPr="00171AE8" w:rsidRDefault="00F13D60" w:rsidP="00F13D60">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segunda quincena febrero</w:t>
            </w:r>
          </w:p>
        </w:tc>
      </w:tr>
      <w:tr w:rsidR="00DE6F42"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DE6F42" w:rsidRPr="00171AE8" w:rsidRDefault="00DE6F42" w:rsidP="00E32D0A">
            <w:pPr>
              <w:jc w:val="center"/>
              <w:rPr>
                <w:rFonts w:ascii="Calibri" w:eastAsiaTheme="minorEastAsia" w:hAnsi="Calibri" w:cs="Calibri"/>
                <w:b/>
                <w:sz w:val="28"/>
                <w:lang w:eastAsia="es-ES"/>
              </w:rPr>
            </w:pPr>
            <w:r w:rsidRPr="00171AE8">
              <w:rPr>
                <w:rFonts w:ascii="Calibri" w:eastAsiaTheme="minorEastAsia" w:hAnsi="Calibri" w:cs="Calibri"/>
                <w:b/>
                <w:lang w:eastAsia="es-ES"/>
              </w:rPr>
              <w:t>ATENCIÓN A LA DIVERSIDAD</w:t>
            </w:r>
          </w:p>
        </w:tc>
      </w:tr>
      <w:tr w:rsidR="00DE6F42" w:rsidRPr="00171AE8" w:rsidTr="00E32D0A">
        <w:trPr>
          <w:trHeight w:val="794"/>
          <w:tblHeader/>
        </w:trPr>
        <w:tc>
          <w:tcPr>
            <w:tcW w:w="13378" w:type="dxa"/>
            <w:gridSpan w:val="3"/>
            <w:tcBorders>
              <w:top w:val="single" w:sz="8" w:space="0" w:color="8064A2"/>
              <w:bottom w:val="single" w:sz="8" w:space="0" w:color="8064A2"/>
            </w:tcBorders>
            <w:vAlign w:val="center"/>
          </w:tcPr>
          <w:p w:rsidR="00DE6F42" w:rsidRPr="00171AE8" w:rsidRDefault="00DE6F42"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Plan de mejora del Libro de recursos correspondientes a la unidad</w:t>
            </w:r>
            <w:r w:rsidRPr="00171AE8">
              <w:rPr>
                <w:rFonts w:ascii="Arial" w:eastAsia="Times New Roman" w:hAnsi="Arial" w:cs="Arial"/>
                <w:sz w:val="19"/>
                <w:szCs w:val="19"/>
                <w:lang w:eastAsia="es-ES"/>
              </w:rPr>
              <w:t>.</w:t>
            </w:r>
          </w:p>
          <w:p w:rsidR="00DE6F42" w:rsidRPr="00171AE8" w:rsidRDefault="00DE6F42"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refuerzo propuestas en el Libro</w:t>
            </w:r>
          </w:p>
        </w:tc>
      </w:tr>
      <w:tr w:rsidR="00DE6F42" w:rsidRPr="00171AE8" w:rsidTr="00E32D0A">
        <w:trPr>
          <w:trHeight w:val="794"/>
          <w:tblHeader/>
        </w:trPr>
        <w:tc>
          <w:tcPr>
            <w:tcW w:w="13378" w:type="dxa"/>
            <w:gridSpan w:val="3"/>
            <w:tcBorders>
              <w:top w:val="single" w:sz="8" w:space="0" w:color="8064A2"/>
              <w:bottom w:val="single" w:sz="8" w:space="0" w:color="8064A2"/>
            </w:tcBorders>
            <w:vAlign w:val="center"/>
          </w:tcPr>
          <w:p w:rsidR="00DE6F42" w:rsidRPr="00171AE8" w:rsidRDefault="00DE6F42"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programa de ampliación del Libro de recursos correspondientes a la unidad</w:t>
            </w:r>
            <w:r w:rsidRPr="00171AE8">
              <w:rPr>
                <w:rFonts w:ascii="Arial" w:eastAsia="Times New Roman" w:hAnsi="Arial" w:cs="Arial"/>
                <w:sz w:val="19"/>
                <w:szCs w:val="19"/>
                <w:lang w:eastAsia="es-ES"/>
              </w:rPr>
              <w:t>.</w:t>
            </w:r>
          </w:p>
          <w:p w:rsidR="00DE6F42" w:rsidRPr="00171AE8" w:rsidRDefault="00DE6F42"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ampliación propuestas en el Libro anotado</w:t>
            </w:r>
            <w:r w:rsidRPr="00171AE8">
              <w:rPr>
                <w:rFonts w:ascii="Arial" w:eastAsia="Times New Roman" w:hAnsi="Arial" w:cs="Arial"/>
                <w:sz w:val="19"/>
                <w:szCs w:val="19"/>
                <w:lang w:eastAsia="es-ES"/>
              </w:rPr>
              <w:t>.</w:t>
            </w:r>
          </w:p>
          <w:p w:rsidR="00DE6F42" w:rsidRPr="00171AE8" w:rsidRDefault="00DE6F42"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LibroMedia d</w:t>
            </w:r>
            <w:r w:rsidR="00D5072C">
              <w:rPr>
                <w:rFonts w:ascii="Arial" w:eastAsia="Times New Roman" w:hAnsi="Arial" w:cs="Arial"/>
                <w:kern w:val="3"/>
                <w:sz w:val="19"/>
                <w:szCs w:val="19"/>
                <w:lang w:eastAsia="es-ES"/>
              </w:rPr>
              <w:t>e Ciencias de la Naturaleza de 4</w:t>
            </w:r>
            <w:r w:rsidRPr="00171AE8">
              <w:rPr>
                <w:rFonts w:ascii="Arial" w:eastAsia="Times New Roman" w:hAnsi="Arial" w:cs="Arial"/>
                <w:kern w:val="3"/>
                <w:sz w:val="19"/>
                <w:szCs w:val="19"/>
                <w:lang w:eastAsia="es-ES"/>
              </w:rPr>
              <w:t>º curso de Educación Primaria, actividades y recursos.</w:t>
            </w:r>
          </w:p>
        </w:tc>
      </w:tr>
      <w:tr w:rsidR="00DE6F42" w:rsidRPr="00171AE8" w:rsidTr="00E32D0A">
        <w:trPr>
          <w:trHeight w:val="794"/>
          <w:tblHeader/>
        </w:trPr>
        <w:tc>
          <w:tcPr>
            <w:tcW w:w="13378" w:type="dxa"/>
            <w:gridSpan w:val="3"/>
            <w:tcBorders>
              <w:top w:val="single" w:sz="8" w:space="0" w:color="8064A2"/>
              <w:bottom w:val="single" w:sz="8" w:space="0" w:color="8064A2"/>
            </w:tcBorders>
            <w:vAlign w:val="center"/>
          </w:tcPr>
          <w:p w:rsidR="00DE6F42" w:rsidRPr="00171AE8" w:rsidRDefault="00DE6F42" w:rsidP="00E32D0A">
            <w:pPr>
              <w:contextualSpacing/>
              <w:jc w:val="both"/>
              <w:rPr>
                <w:rFonts w:ascii="Calibri" w:eastAsiaTheme="minorEastAsia" w:hAnsi="Calibri" w:cs="Times New Roman"/>
                <w:lang w:eastAsia="es-ES"/>
              </w:rPr>
            </w:pPr>
            <w:r w:rsidRPr="00171AE8">
              <w:rPr>
                <w:rFonts w:ascii="Arial" w:eastAsia="Times New Roman" w:hAnsi="Arial" w:cs="Arial"/>
                <w:kern w:val="3"/>
                <w:sz w:val="19"/>
                <w:szCs w:val="19"/>
                <w:lang w:eastAsia="es-ES"/>
              </w:rPr>
              <w:t>Otras medidas propuestas en las Adaptaciones Curriculares de los alumnos con N.E.E.</w:t>
            </w:r>
          </w:p>
        </w:tc>
      </w:tr>
    </w:tbl>
    <w:p w:rsidR="00DE6F42" w:rsidRDefault="00DE6F42" w:rsidP="003C518A">
      <w:pPr>
        <w:spacing w:after="0" w:line="360" w:lineRule="auto"/>
        <w:rPr>
          <w:rFonts w:ascii="Comic Sans MS" w:hAnsi="Comic Sans MS"/>
          <w:color w:val="4F81BD" w:themeColor="accent1"/>
          <w:sz w:val="28"/>
          <w:szCs w:val="28"/>
        </w:rPr>
      </w:pPr>
    </w:p>
    <w:p w:rsidR="000A719D" w:rsidRDefault="000A719D" w:rsidP="003C518A">
      <w:pPr>
        <w:spacing w:after="0" w:line="360" w:lineRule="auto"/>
        <w:rPr>
          <w:rFonts w:ascii="Comic Sans MS" w:hAnsi="Comic Sans MS"/>
          <w:color w:val="4F81BD" w:themeColor="accent1"/>
          <w:sz w:val="28"/>
          <w:szCs w:val="28"/>
        </w:rPr>
      </w:pPr>
    </w:p>
    <w:p w:rsidR="000A719D" w:rsidRDefault="000A719D" w:rsidP="003C518A">
      <w:pPr>
        <w:spacing w:after="0" w:line="360" w:lineRule="auto"/>
        <w:rPr>
          <w:rFonts w:ascii="Comic Sans MS" w:hAnsi="Comic Sans MS"/>
          <w:color w:val="4F81BD" w:themeColor="accent1"/>
          <w:sz w:val="28"/>
          <w:szCs w:val="28"/>
        </w:rPr>
      </w:pPr>
    </w:p>
    <w:p w:rsidR="000A719D" w:rsidRDefault="000A719D" w:rsidP="003C518A">
      <w:pPr>
        <w:spacing w:after="0" w:line="360" w:lineRule="auto"/>
        <w:rPr>
          <w:rFonts w:ascii="Comic Sans MS" w:hAnsi="Comic Sans MS"/>
          <w:color w:val="4F81BD" w:themeColor="accent1"/>
          <w:sz w:val="28"/>
          <w:szCs w:val="28"/>
        </w:rPr>
      </w:pPr>
    </w:p>
    <w:p w:rsidR="000A719D" w:rsidRDefault="000A719D" w:rsidP="003C518A">
      <w:pPr>
        <w:spacing w:after="0" w:line="360" w:lineRule="auto"/>
        <w:rPr>
          <w:rFonts w:ascii="Comic Sans MS" w:hAnsi="Comic Sans MS"/>
          <w:color w:val="4F81BD" w:themeColor="accent1"/>
          <w:sz w:val="28"/>
          <w:szCs w:val="28"/>
        </w:rPr>
      </w:pPr>
    </w:p>
    <w:p w:rsidR="000A719D" w:rsidRDefault="000A719D" w:rsidP="003C518A">
      <w:pPr>
        <w:spacing w:after="0" w:line="360" w:lineRule="auto"/>
        <w:rPr>
          <w:rFonts w:ascii="Comic Sans MS" w:hAnsi="Comic Sans MS"/>
          <w:color w:val="4F81BD" w:themeColor="accent1"/>
          <w:sz w:val="28"/>
          <w:szCs w:val="28"/>
        </w:rPr>
      </w:pPr>
    </w:p>
    <w:p w:rsidR="000A719D" w:rsidRDefault="000A719D" w:rsidP="003C518A">
      <w:pPr>
        <w:spacing w:after="0" w:line="360" w:lineRule="auto"/>
        <w:rPr>
          <w:rFonts w:ascii="Comic Sans MS" w:hAnsi="Comic Sans MS"/>
          <w:color w:val="4F81BD" w:themeColor="accent1"/>
          <w:sz w:val="28"/>
          <w:szCs w:val="28"/>
        </w:rPr>
      </w:pPr>
    </w:p>
    <w:tbl>
      <w:tblPr>
        <w:tblStyle w:val="Tablaconcuadrcula4"/>
        <w:tblW w:w="0" w:type="auto"/>
        <w:tblInd w:w="-38"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CellMar>
          <w:left w:w="70" w:type="dxa"/>
          <w:right w:w="70" w:type="dxa"/>
        </w:tblCellMar>
        <w:tblLook w:val="0000"/>
      </w:tblPr>
      <w:tblGrid>
        <w:gridCol w:w="2212"/>
        <w:gridCol w:w="2288"/>
        <w:gridCol w:w="466"/>
        <w:gridCol w:w="3049"/>
        <w:gridCol w:w="1539"/>
        <w:gridCol w:w="216"/>
        <w:gridCol w:w="1332"/>
        <w:gridCol w:w="1539"/>
        <w:gridCol w:w="1539"/>
      </w:tblGrid>
      <w:tr w:rsidR="009B3F61" w:rsidTr="009B3F61">
        <w:trPr>
          <w:gridAfter w:val="7"/>
          <w:wAfter w:w="9593" w:type="dxa"/>
          <w:trHeight w:val="825"/>
        </w:trPr>
        <w:tc>
          <w:tcPr>
            <w:tcW w:w="3785" w:type="dxa"/>
            <w:gridSpan w:val="2"/>
            <w:shd w:val="clear" w:color="auto" w:fill="B2A1C7" w:themeFill="accent4" w:themeFillTint="99"/>
          </w:tcPr>
          <w:p w:rsidR="009B3F61" w:rsidRDefault="009B3F61" w:rsidP="009B3F61">
            <w:pPr>
              <w:rPr>
                <w:rFonts w:ascii="Calibri" w:eastAsiaTheme="minorEastAsia" w:hAnsi="Calibri" w:cs="Calibri"/>
                <w:b/>
                <w:szCs w:val="28"/>
                <w:lang w:eastAsia="es-ES"/>
              </w:rPr>
            </w:pPr>
            <w:r w:rsidRPr="00890D4A">
              <w:rPr>
                <w:rFonts w:ascii="Arial Hebrew Scholar" w:hAnsi="Arial Hebrew Scholar" w:cs="Arial Hebrew Scholar"/>
                <w:b/>
                <w:szCs w:val="28"/>
              </w:rPr>
              <w:t>En esta UD se hace un repaso de los contenidos trabajados durante el curso anterior, por si hubiera algún desfase provocado por el confinamiento.</w:t>
            </w:r>
          </w:p>
        </w:tc>
      </w:tr>
      <w:tr w:rsidR="00DF47EF"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632"/>
          <w:tblHeader/>
        </w:trPr>
        <w:tc>
          <w:tcPr>
            <w:tcW w:w="3785" w:type="dxa"/>
            <w:gridSpan w:val="2"/>
            <w:tcBorders>
              <w:top w:val="single" w:sz="24" w:space="0" w:color="8064A2"/>
              <w:bottom w:val="single" w:sz="18" w:space="0" w:color="8064A2"/>
            </w:tcBorders>
            <w:shd w:val="clear" w:color="auto" w:fill="C4B5D4"/>
            <w:vAlign w:val="center"/>
          </w:tcPr>
          <w:p w:rsidR="00DF47EF" w:rsidRPr="00171AE8" w:rsidRDefault="00DF47EF" w:rsidP="009B3F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DF47EF" w:rsidRPr="00171AE8" w:rsidRDefault="00DF47EF" w:rsidP="009B3F61">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265" w:type="dxa"/>
            <w:gridSpan w:val="4"/>
            <w:tcBorders>
              <w:top w:val="single" w:sz="24" w:space="0" w:color="8064A2"/>
              <w:bottom w:val="single" w:sz="18" w:space="0" w:color="8064A2"/>
            </w:tcBorders>
            <w:shd w:val="clear" w:color="auto" w:fill="C4B5D4"/>
            <w:vAlign w:val="center"/>
          </w:tcPr>
          <w:p w:rsidR="00DF47EF" w:rsidRPr="00DE6F42" w:rsidRDefault="00DF47EF" w:rsidP="009B3F61">
            <w:pPr>
              <w:rPr>
                <w:rFonts w:ascii="Arial" w:eastAsia="Times New Roman" w:hAnsi="Arial" w:cs="Arial"/>
                <w:b/>
                <w:sz w:val="44"/>
                <w:szCs w:val="44"/>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DF47EF">
              <w:rPr>
                <w:rFonts w:ascii="Arial Hebrew Scholar" w:eastAsiaTheme="minorEastAsia" w:hAnsi="Arial Hebrew Scholar" w:cs="Arial Hebrew Scholar"/>
                <w:b/>
                <w:szCs w:val="28"/>
                <w:lang w:eastAsia="es-ES"/>
              </w:rPr>
              <w:t>Unidad 6. Conocemos la Prehistoria</w:t>
            </w:r>
          </w:p>
          <w:p w:rsidR="00DF47EF" w:rsidRPr="00171AE8" w:rsidRDefault="00DF47EF" w:rsidP="009B3F61">
            <w:pPr>
              <w:rPr>
                <w:rFonts w:ascii="Cambria" w:eastAsiaTheme="minorEastAsia" w:hAnsi="Cambria" w:cs="Arial Hebrew Scholar"/>
                <w:b/>
                <w:szCs w:val="28"/>
                <w:lang w:eastAsia="es-ES"/>
              </w:rPr>
            </w:pPr>
          </w:p>
        </w:tc>
        <w:tc>
          <w:tcPr>
            <w:tcW w:w="5328" w:type="dxa"/>
            <w:gridSpan w:val="3"/>
            <w:tcBorders>
              <w:top w:val="single" w:sz="24" w:space="0" w:color="8064A2"/>
              <w:bottom w:val="single" w:sz="18" w:space="0" w:color="8064A2"/>
            </w:tcBorders>
            <w:shd w:val="clear" w:color="auto" w:fill="C4B5D4"/>
            <w:vAlign w:val="center"/>
          </w:tcPr>
          <w:p w:rsidR="00DF47EF" w:rsidRPr="00171AE8" w:rsidRDefault="00DF47EF" w:rsidP="009B3F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marzo-abril</w:t>
            </w:r>
          </w:p>
        </w:tc>
      </w:tr>
      <w:tr w:rsidR="000A719D"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500"/>
          <w:tblHeader/>
        </w:trPr>
        <w:tc>
          <w:tcPr>
            <w:tcW w:w="2063" w:type="dxa"/>
            <w:vMerge w:val="restart"/>
            <w:tcBorders>
              <w:top w:val="single" w:sz="18" w:space="0" w:color="8064A2"/>
            </w:tcBorders>
            <w:shd w:val="clear" w:color="auto" w:fill="E0D8E9"/>
            <w:vAlign w:val="center"/>
          </w:tcPr>
          <w:p w:rsidR="000A719D" w:rsidRPr="00171AE8" w:rsidRDefault="000A719D"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CONTENIDOS</w:t>
            </w:r>
          </w:p>
        </w:tc>
        <w:tc>
          <w:tcPr>
            <w:tcW w:w="2064" w:type="dxa"/>
            <w:gridSpan w:val="2"/>
            <w:vMerge w:val="restart"/>
            <w:tcBorders>
              <w:top w:val="single" w:sz="18" w:space="0" w:color="8064A2"/>
            </w:tcBorders>
            <w:shd w:val="clear" w:color="auto" w:fill="E0D8E9"/>
            <w:vAlign w:val="center"/>
          </w:tcPr>
          <w:p w:rsidR="000A719D" w:rsidRPr="00171AE8" w:rsidRDefault="000A719D"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CRITERIOSDEEVALUACIÓN</w:t>
            </w:r>
          </w:p>
        </w:tc>
        <w:tc>
          <w:tcPr>
            <w:tcW w:w="2064" w:type="dxa"/>
            <w:vMerge w:val="restart"/>
            <w:tcBorders>
              <w:top w:val="single" w:sz="18" w:space="0" w:color="8064A2"/>
              <w:right w:val="single" w:sz="12" w:space="0" w:color="8064A2"/>
            </w:tcBorders>
            <w:shd w:val="clear" w:color="auto" w:fill="E0D8E9"/>
            <w:vAlign w:val="center"/>
          </w:tcPr>
          <w:p w:rsidR="000A719D" w:rsidRPr="00171AE8" w:rsidRDefault="000A719D"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rsidR="000A719D" w:rsidRPr="00171AE8" w:rsidRDefault="000A719D"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NIVELES DE ADQUISICIÓN</w:t>
            </w:r>
          </w:p>
        </w:tc>
      </w:tr>
      <w:tr w:rsidR="000A719D"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500"/>
          <w:tblHeader/>
        </w:trPr>
        <w:tc>
          <w:tcPr>
            <w:tcW w:w="2063" w:type="dxa"/>
            <w:vMerge/>
            <w:shd w:val="clear" w:color="auto" w:fill="E0D8E9"/>
            <w:vAlign w:val="center"/>
          </w:tcPr>
          <w:p w:rsidR="000A719D" w:rsidRPr="00171AE8" w:rsidRDefault="000A719D" w:rsidP="009B3F61">
            <w:pPr>
              <w:jc w:val="center"/>
              <w:rPr>
                <w:rFonts w:ascii="Calibri" w:eastAsiaTheme="minorEastAsia" w:hAnsi="Calibri" w:cs="Calibri"/>
                <w:b/>
                <w:szCs w:val="28"/>
                <w:lang w:eastAsia="es-ES"/>
              </w:rPr>
            </w:pPr>
          </w:p>
        </w:tc>
        <w:tc>
          <w:tcPr>
            <w:tcW w:w="2064" w:type="dxa"/>
            <w:gridSpan w:val="2"/>
            <w:vMerge/>
            <w:shd w:val="clear" w:color="auto" w:fill="E0D8E9"/>
            <w:vAlign w:val="center"/>
          </w:tcPr>
          <w:p w:rsidR="000A719D" w:rsidRPr="00171AE8" w:rsidRDefault="000A719D" w:rsidP="009B3F61">
            <w:pPr>
              <w:jc w:val="center"/>
              <w:rPr>
                <w:rFonts w:ascii="Calibri" w:eastAsiaTheme="minorEastAsia" w:hAnsi="Calibri" w:cs="Calibri"/>
                <w:b/>
                <w:szCs w:val="28"/>
                <w:lang w:eastAsia="es-ES"/>
              </w:rPr>
            </w:pPr>
          </w:p>
        </w:tc>
        <w:tc>
          <w:tcPr>
            <w:tcW w:w="2064" w:type="dxa"/>
            <w:vMerge/>
            <w:tcBorders>
              <w:bottom w:val="single" w:sz="8" w:space="0" w:color="8064A2"/>
              <w:right w:val="single" w:sz="12" w:space="0" w:color="8064A2"/>
            </w:tcBorders>
            <w:shd w:val="clear" w:color="auto" w:fill="E0D8E9"/>
            <w:vAlign w:val="center"/>
          </w:tcPr>
          <w:p w:rsidR="000A719D" w:rsidRPr="00171AE8" w:rsidRDefault="000A719D" w:rsidP="009B3F61">
            <w:pPr>
              <w:jc w:val="center"/>
              <w:rPr>
                <w:rFonts w:ascii="Calibri" w:eastAsiaTheme="minorEastAsia" w:hAnsi="Calibri" w:cs="Calibri"/>
                <w:b/>
                <w:szCs w:val="28"/>
                <w:lang w:eastAsia="es-ES"/>
              </w:rPr>
            </w:pPr>
          </w:p>
        </w:tc>
        <w:tc>
          <w:tcPr>
            <w:tcW w:w="1796" w:type="dxa"/>
            <w:tcBorders>
              <w:top w:val="single" w:sz="8" w:space="0" w:color="8064A2"/>
              <w:left w:val="single" w:sz="12" w:space="0" w:color="8064A2"/>
              <w:bottom w:val="single" w:sz="8" w:space="0" w:color="8064A2"/>
            </w:tcBorders>
            <w:shd w:val="clear" w:color="auto" w:fill="E0D8E9"/>
            <w:vAlign w:val="center"/>
          </w:tcPr>
          <w:p w:rsidR="000A719D" w:rsidRPr="00171AE8" w:rsidRDefault="000A719D"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EN VÍAS DE ADQUISICIÓN</w:t>
            </w:r>
          </w:p>
        </w:tc>
        <w:tc>
          <w:tcPr>
            <w:tcW w:w="1797" w:type="dxa"/>
            <w:gridSpan w:val="2"/>
            <w:tcBorders>
              <w:top w:val="single" w:sz="8" w:space="0" w:color="8064A2"/>
              <w:bottom w:val="single" w:sz="8" w:space="0" w:color="8064A2"/>
            </w:tcBorders>
            <w:shd w:val="clear" w:color="auto" w:fill="E0D8E9"/>
            <w:vAlign w:val="center"/>
          </w:tcPr>
          <w:p w:rsidR="000A719D" w:rsidRPr="00171AE8" w:rsidRDefault="000A719D"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ADQUIRIDO</w:t>
            </w:r>
          </w:p>
        </w:tc>
        <w:tc>
          <w:tcPr>
            <w:tcW w:w="1797" w:type="dxa"/>
            <w:tcBorders>
              <w:top w:val="single" w:sz="8" w:space="0" w:color="8064A2"/>
              <w:bottom w:val="single" w:sz="8" w:space="0" w:color="8064A2"/>
            </w:tcBorders>
            <w:shd w:val="clear" w:color="auto" w:fill="E0D8E9"/>
            <w:vAlign w:val="center"/>
          </w:tcPr>
          <w:p w:rsidR="000A719D" w:rsidRPr="00171AE8" w:rsidRDefault="000A719D"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AVANZADO</w:t>
            </w:r>
          </w:p>
        </w:tc>
        <w:tc>
          <w:tcPr>
            <w:tcW w:w="1797" w:type="dxa"/>
            <w:tcBorders>
              <w:top w:val="single" w:sz="8" w:space="0" w:color="8064A2"/>
              <w:bottom w:val="single" w:sz="8" w:space="0" w:color="8064A2"/>
            </w:tcBorders>
            <w:shd w:val="clear" w:color="auto" w:fill="E0D8E9"/>
            <w:vAlign w:val="center"/>
          </w:tcPr>
          <w:p w:rsidR="000A719D" w:rsidRPr="00171AE8" w:rsidRDefault="000A719D"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EXCELENTE</w:t>
            </w:r>
          </w:p>
        </w:tc>
      </w:tr>
      <w:tr w:rsidR="00DF47EF"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2760"/>
        </w:trPr>
        <w:tc>
          <w:tcPr>
            <w:tcW w:w="2063" w:type="dxa"/>
            <w:vMerge w:val="restart"/>
          </w:tcPr>
          <w:p w:rsidR="00DF47EF" w:rsidRPr="00E36FB5" w:rsidRDefault="00DF47EF" w:rsidP="009B3F61">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Identificación de los primeros pobladores de la península ibérica y de su forma de vida.</w:t>
            </w:r>
          </w:p>
          <w:p w:rsidR="00DF47EF" w:rsidRPr="00E36FB5" w:rsidRDefault="00DF47EF" w:rsidP="009B3F61">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Identificación de los avances que se produ</w:t>
            </w:r>
            <w:r>
              <w:rPr>
                <w:rFonts w:ascii="Arial" w:hAnsi="Arial" w:cs="Arial"/>
                <w:sz w:val="19"/>
                <w:szCs w:val="19"/>
                <w:lang w:eastAsia="es-ES"/>
              </w:rPr>
              <w:t>jeron</w:t>
            </w:r>
            <w:r w:rsidRPr="00E36FB5">
              <w:rPr>
                <w:rFonts w:ascii="Arial" w:hAnsi="Arial" w:cs="Arial"/>
                <w:sz w:val="19"/>
                <w:szCs w:val="19"/>
                <w:lang w:eastAsia="es-ES"/>
              </w:rPr>
              <w:t xml:space="preserve"> en el </w:t>
            </w:r>
            <w:r>
              <w:rPr>
                <w:rFonts w:ascii="Arial" w:hAnsi="Arial" w:cs="Arial"/>
                <w:sz w:val="19"/>
                <w:szCs w:val="19"/>
                <w:lang w:eastAsia="es-ES"/>
              </w:rPr>
              <w:t xml:space="preserve">Paleolítico, el </w:t>
            </w:r>
            <w:r w:rsidRPr="00E36FB5">
              <w:rPr>
                <w:rFonts w:ascii="Arial" w:hAnsi="Arial" w:cs="Arial"/>
                <w:sz w:val="19"/>
                <w:szCs w:val="19"/>
                <w:lang w:eastAsia="es-ES"/>
              </w:rPr>
              <w:t>Neolítico y la Edad de los Metales.</w:t>
            </w:r>
          </w:p>
          <w:p w:rsidR="00DF47EF" w:rsidRPr="00E36FB5" w:rsidRDefault="00DF47EF" w:rsidP="009B3F61">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 xml:space="preserve">Evolución de los asentamientos en la </w:t>
            </w:r>
            <w:r>
              <w:rPr>
                <w:rFonts w:ascii="Arial" w:hAnsi="Arial" w:cs="Arial"/>
                <w:sz w:val="19"/>
                <w:szCs w:val="19"/>
                <w:lang w:eastAsia="es-ES"/>
              </w:rPr>
              <w:t>P</w:t>
            </w:r>
            <w:r w:rsidRPr="00E36FB5">
              <w:rPr>
                <w:rFonts w:ascii="Arial" w:hAnsi="Arial" w:cs="Arial"/>
                <w:sz w:val="19"/>
                <w:szCs w:val="19"/>
                <w:lang w:eastAsia="es-ES"/>
              </w:rPr>
              <w:t>rehistoria, de la aldea a la ciudad.</w:t>
            </w:r>
          </w:p>
          <w:p w:rsidR="00DF47EF" w:rsidRPr="00E36FB5" w:rsidRDefault="00DF47EF" w:rsidP="009B3F61">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Reconocimiento de las primeras herramientas e inventos.</w:t>
            </w:r>
          </w:p>
          <w:p w:rsidR="00DF47EF" w:rsidRPr="00E36FB5" w:rsidRDefault="00DF47EF" w:rsidP="009B3F61">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Identificación de las causas del desarrollo del comercio.</w:t>
            </w:r>
          </w:p>
          <w:p w:rsidR="00DF47EF" w:rsidRPr="00095D95" w:rsidRDefault="00DF47EF" w:rsidP="009B3F61">
            <w:pPr>
              <w:pStyle w:val="Prrafodelista"/>
              <w:numPr>
                <w:ilvl w:val="0"/>
                <w:numId w:val="43"/>
              </w:numPr>
              <w:suppressAutoHyphens/>
              <w:autoSpaceDN w:val="0"/>
              <w:spacing w:after="106" w:line="26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El arte de la P</w:t>
            </w:r>
            <w:r w:rsidRPr="00E36FB5">
              <w:rPr>
                <w:rFonts w:ascii="Arial" w:hAnsi="Arial" w:cs="Arial"/>
                <w:sz w:val="19"/>
                <w:szCs w:val="19"/>
                <w:lang w:eastAsia="es-ES"/>
              </w:rPr>
              <w:t>rehistoria.</w:t>
            </w:r>
            <w:r w:rsidRPr="00095D95">
              <w:rPr>
                <w:rFonts w:ascii="Arial" w:hAnsi="Arial" w:cs="Arial"/>
                <w:sz w:val="19"/>
                <w:szCs w:val="19"/>
                <w:lang w:eastAsia="es-ES"/>
              </w:rPr>
              <w:t>Identificación de las distintas manifestaciones del arte prehistórico.</w:t>
            </w:r>
          </w:p>
          <w:p w:rsidR="00DF47EF" w:rsidRPr="00171AE8" w:rsidRDefault="00DF47EF" w:rsidP="009B3F61">
            <w:pPr>
              <w:pStyle w:val="Prrafodelista"/>
              <w:numPr>
                <w:ilvl w:val="0"/>
                <w:numId w:val="43"/>
              </w:numPr>
              <w:suppressAutoHyphens/>
              <w:autoSpaceDN w:val="0"/>
              <w:spacing w:after="106" w:line="260" w:lineRule="exact"/>
              <w:ind w:left="284" w:hanging="284"/>
              <w:contextualSpacing w:val="0"/>
              <w:textAlignment w:val="baseline"/>
              <w:rPr>
                <w:rFonts w:ascii="Calibri" w:eastAsia="Times New Roman" w:hAnsi="Calibri" w:cs="Calibri"/>
                <w:lang w:eastAsia="es-ES"/>
              </w:rPr>
            </w:pPr>
            <w:r w:rsidRPr="00E36FB5">
              <w:rPr>
                <w:rFonts w:ascii="Arial" w:hAnsi="Arial" w:cs="Arial"/>
                <w:sz w:val="19"/>
                <w:szCs w:val="19"/>
                <w:lang w:eastAsia="es-ES"/>
              </w:rPr>
              <w:t>Localización de pinturas rupestres en la península ibérica.</w:t>
            </w:r>
          </w:p>
        </w:tc>
        <w:tc>
          <w:tcPr>
            <w:tcW w:w="2064" w:type="dxa"/>
            <w:gridSpan w:val="2"/>
            <w:vMerge w:val="restart"/>
            <w:tcBorders>
              <w:top w:val="single" w:sz="4" w:space="0" w:color="auto"/>
            </w:tcBorders>
          </w:tcPr>
          <w:p w:rsidR="00DF47EF" w:rsidRPr="00A926FD" w:rsidRDefault="00DF47EF" w:rsidP="009B3F61">
            <w:pPr>
              <w:spacing w:after="60" w:line="280" w:lineRule="exact"/>
              <w:jc w:val="both"/>
              <w:rPr>
                <w:rFonts w:ascii="Arial" w:hAnsi="Arial" w:cs="Arial"/>
                <w:b/>
                <w:color w:val="814F9C"/>
                <w:sz w:val="19"/>
                <w:szCs w:val="19"/>
              </w:rPr>
            </w:pPr>
            <w:r w:rsidRPr="00E36FB5">
              <w:rPr>
                <w:rFonts w:ascii="Arial" w:hAnsi="Arial" w:cs="Arial"/>
                <w:b/>
                <w:color w:val="814F9C"/>
                <w:sz w:val="19"/>
                <w:szCs w:val="19"/>
                <w:lang w:eastAsia="ar-SA"/>
              </w:rPr>
              <w:t>B4-</w:t>
            </w:r>
            <w:r>
              <w:rPr>
                <w:rFonts w:ascii="Arial" w:hAnsi="Arial" w:cs="Arial"/>
                <w:b/>
                <w:color w:val="814F9C"/>
                <w:sz w:val="19"/>
                <w:szCs w:val="19"/>
                <w:lang w:eastAsia="ar-SA"/>
              </w:rPr>
              <w:t>1.</w:t>
            </w:r>
            <w:r w:rsidRPr="0094297F">
              <w:rPr>
                <w:rFonts w:ascii="Arial" w:hAnsi="Arial" w:cs="Arial"/>
                <w:color w:val="000000"/>
                <w:sz w:val="19"/>
                <w:szCs w:val="19"/>
                <w:lang w:eastAsia="es-ES_tradnl"/>
              </w:rPr>
              <w:t xml:space="preserve"> Explicar las características de cada tiempo histórico y ciertos acontecimientos que han determinado cambios fundamentales en el rumbo de la </w:t>
            </w:r>
            <w:r>
              <w:rPr>
                <w:rFonts w:ascii="Arial" w:hAnsi="Arial" w:cs="Arial"/>
                <w:color w:val="000000"/>
                <w:sz w:val="19"/>
                <w:szCs w:val="19"/>
                <w:lang w:eastAsia="es-ES_tradnl"/>
              </w:rPr>
              <w:t>H</w:t>
            </w:r>
            <w:r w:rsidRPr="0094297F">
              <w:rPr>
                <w:rFonts w:ascii="Arial" w:hAnsi="Arial" w:cs="Arial"/>
                <w:color w:val="000000"/>
                <w:sz w:val="19"/>
                <w:szCs w:val="19"/>
                <w:lang w:eastAsia="es-ES_tradnl"/>
              </w:rPr>
              <w:t>istoria</w:t>
            </w:r>
            <w:r>
              <w:rPr>
                <w:rFonts w:ascii="Arial" w:hAnsi="Arial" w:cs="Arial"/>
                <w:color w:val="000000"/>
                <w:sz w:val="19"/>
                <w:szCs w:val="19"/>
                <w:lang w:eastAsia="es-ES_tradnl"/>
              </w:rPr>
              <w:t>.</w:t>
            </w:r>
          </w:p>
          <w:p w:rsidR="00DF47EF" w:rsidRPr="00A926FD" w:rsidRDefault="00DF47EF" w:rsidP="009B3F61">
            <w:pPr>
              <w:spacing w:after="60" w:line="280" w:lineRule="exact"/>
              <w:jc w:val="both"/>
              <w:rPr>
                <w:rFonts w:ascii="Arial" w:hAnsi="Arial" w:cs="Arial"/>
                <w:b/>
                <w:color w:val="814F9C"/>
                <w:sz w:val="19"/>
                <w:szCs w:val="19"/>
              </w:rPr>
            </w:pPr>
            <w:r>
              <w:rPr>
                <w:rFonts w:ascii="Arial" w:hAnsi="Arial" w:cs="Arial"/>
                <w:b/>
                <w:color w:val="814F9C"/>
                <w:sz w:val="19"/>
                <w:szCs w:val="19"/>
                <w:lang w:eastAsia="ar-SA"/>
              </w:rPr>
              <w:t>B4-2.</w:t>
            </w:r>
            <w:r w:rsidRPr="0094297F">
              <w:rPr>
                <w:rFonts w:ascii="Arial" w:hAnsi="Arial" w:cs="Arial"/>
                <w:color w:val="000000"/>
                <w:sz w:val="19"/>
                <w:szCs w:val="19"/>
                <w:lang w:eastAsia="es-ES_tradnl"/>
              </w:rPr>
              <w:t xml:space="preserve"> Utilizar las nociones básicas de sucesión, duración y simultaneidad para ordenar temporalmente algunos hechos históricos y otros hechos relevantes</w:t>
            </w:r>
            <w:r>
              <w:rPr>
                <w:rFonts w:ascii="Arial" w:hAnsi="Arial" w:cs="Arial"/>
                <w:color w:val="000000"/>
                <w:sz w:val="19"/>
                <w:szCs w:val="19"/>
                <w:lang w:eastAsia="es-ES_tradnl"/>
              </w:rPr>
              <w:t>.</w:t>
            </w:r>
          </w:p>
          <w:p w:rsidR="00DF47EF" w:rsidRPr="00A926FD" w:rsidRDefault="00DF47EF" w:rsidP="009B3F61">
            <w:pPr>
              <w:spacing w:after="60" w:line="280" w:lineRule="exact"/>
              <w:jc w:val="both"/>
              <w:rPr>
                <w:rFonts w:ascii="Arial" w:hAnsi="Arial" w:cs="Arial"/>
                <w:b/>
                <w:color w:val="814F9C"/>
                <w:sz w:val="19"/>
                <w:szCs w:val="19"/>
              </w:rPr>
            </w:pPr>
            <w:r>
              <w:rPr>
                <w:rFonts w:ascii="Arial" w:hAnsi="Arial" w:cs="Arial"/>
                <w:b/>
                <w:color w:val="814F9C"/>
                <w:sz w:val="19"/>
                <w:szCs w:val="19"/>
                <w:lang w:eastAsia="ar-SA"/>
              </w:rPr>
              <w:t>B4-3.</w:t>
            </w:r>
            <w:r w:rsidRPr="0094297F">
              <w:rPr>
                <w:rFonts w:ascii="Arial" w:hAnsi="Arial" w:cs="Arial"/>
                <w:color w:val="000000"/>
                <w:sz w:val="19"/>
                <w:szCs w:val="19"/>
                <w:lang w:eastAsia="es-ES_tradnl"/>
              </w:rPr>
              <w:t xml:space="preserve"> Identificar y localizar en el tiempo y en el espacio los procesos y acontecimientos históricos más relevantes de la </w:t>
            </w:r>
            <w:r>
              <w:rPr>
                <w:rFonts w:ascii="Arial" w:hAnsi="Arial" w:cs="Arial"/>
                <w:color w:val="000000"/>
                <w:sz w:val="19"/>
                <w:szCs w:val="19"/>
                <w:lang w:eastAsia="es-ES_tradnl"/>
              </w:rPr>
              <w:t>H</w:t>
            </w:r>
            <w:r w:rsidRPr="0094297F">
              <w:rPr>
                <w:rFonts w:ascii="Arial" w:hAnsi="Arial" w:cs="Arial"/>
                <w:color w:val="000000"/>
                <w:sz w:val="19"/>
                <w:szCs w:val="19"/>
                <w:lang w:eastAsia="es-ES_tradnl"/>
              </w:rPr>
              <w:t>istoria de España para adquirir una perspectiva global de su evolución</w:t>
            </w:r>
            <w:r>
              <w:rPr>
                <w:rFonts w:ascii="Arial" w:hAnsi="Arial" w:cs="Arial"/>
                <w:color w:val="000000"/>
                <w:sz w:val="19"/>
                <w:szCs w:val="19"/>
                <w:lang w:eastAsia="es-ES_tradnl"/>
              </w:rPr>
              <w:t>.</w:t>
            </w:r>
          </w:p>
          <w:p w:rsidR="00DF47EF" w:rsidRPr="00A926FD" w:rsidRDefault="00DF47EF" w:rsidP="009B3F61">
            <w:pPr>
              <w:spacing w:after="60" w:line="280" w:lineRule="exact"/>
              <w:jc w:val="both"/>
              <w:rPr>
                <w:rFonts w:ascii="Arial" w:hAnsi="Arial" w:cs="Arial"/>
                <w:b/>
                <w:color w:val="814F9C"/>
                <w:sz w:val="19"/>
                <w:szCs w:val="19"/>
              </w:rPr>
            </w:pPr>
          </w:p>
        </w:tc>
        <w:tc>
          <w:tcPr>
            <w:tcW w:w="2064" w:type="dxa"/>
            <w:vMerge w:val="restart"/>
            <w:tcBorders>
              <w:top w:val="single" w:sz="4" w:space="0" w:color="auto"/>
            </w:tcBorders>
          </w:tcPr>
          <w:p w:rsidR="00DF47EF" w:rsidRPr="00FE114C" w:rsidRDefault="00DF47EF" w:rsidP="009B3F61">
            <w:pPr>
              <w:spacing w:after="60" w:line="280" w:lineRule="exact"/>
              <w:rPr>
                <w:rFonts w:ascii="Arial" w:hAnsi="Arial" w:cs="Arial"/>
                <w:color w:val="1A1718"/>
                <w:sz w:val="19"/>
                <w:szCs w:val="19"/>
                <w:lang w:eastAsia="es-ES_tradnl"/>
              </w:rPr>
            </w:pPr>
            <w:r>
              <w:rPr>
                <w:rFonts w:ascii="Arial" w:hAnsi="Arial" w:cs="Arial"/>
                <w:b/>
                <w:color w:val="814F9C"/>
                <w:sz w:val="19"/>
                <w:szCs w:val="19"/>
                <w:lang w:eastAsia="ar-SA"/>
              </w:rPr>
              <w:t>28.</w:t>
            </w:r>
            <w:r w:rsidRPr="0094297F">
              <w:rPr>
                <w:rFonts w:ascii="Arial" w:hAnsi="Arial" w:cs="Arial"/>
                <w:color w:val="1A1718"/>
                <w:sz w:val="19"/>
                <w:szCs w:val="19"/>
                <w:lang w:eastAsia="es-ES_tradnl"/>
              </w:rPr>
              <w:t xml:space="preserve"> Describe las características básicas de las formas de vida y las transformaciones en el Paleolítico, el Neolítico y la Edad de los Metales. </w:t>
            </w:r>
          </w:p>
          <w:p w:rsidR="00DF47EF" w:rsidRDefault="00DF47EF" w:rsidP="009B3F61">
            <w:pPr>
              <w:spacing w:after="60" w:line="280" w:lineRule="exact"/>
              <w:rPr>
                <w:rFonts w:ascii="Arial" w:hAnsi="Arial" w:cs="Arial"/>
                <w:color w:val="1A1718"/>
                <w:sz w:val="19"/>
                <w:szCs w:val="19"/>
                <w:lang w:eastAsia="es-ES_tradnl"/>
              </w:rPr>
            </w:pPr>
            <w:r>
              <w:rPr>
                <w:rFonts w:ascii="Arial" w:hAnsi="Arial" w:cs="Arial"/>
                <w:b/>
                <w:color w:val="814F9C"/>
                <w:sz w:val="19"/>
                <w:szCs w:val="19"/>
                <w:lang w:eastAsia="ar-SA"/>
              </w:rPr>
              <w:t>27.</w:t>
            </w:r>
            <w:r w:rsidRPr="0094297F">
              <w:rPr>
                <w:rFonts w:ascii="Arial" w:hAnsi="Arial" w:cs="Arial"/>
                <w:color w:val="1A1718"/>
                <w:sz w:val="19"/>
                <w:szCs w:val="19"/>
                <w:lang w:eastAsia="es-ES_tradnl"/>
              </w:rPr>
              <w:t xml:space="preserve"> Identifica los restos humanos más antiguos encontrados en España en yacimientos como los de Atapuerca</w:t>
            </w:r>
            <w:r>
              <w:rPr>
                <w:rFonts w:ascii="Arial" w:hAnsi="Arial" w:cs="Arial"/>
                <w:color w:val="1A1718"/>
                <w:sz w:val="19"/>
                <w:szCs w:val="19"/>
                <w:lang w:eastAsia="es-ES_tradnl"/>
              </w:rPr>
              <w:t>,</w:t>
            </w:r>
            <w:r w:rsidRPr="0094297F">
              <w:rPr>
                <w:rFonts w:ascii="Arial" w:hAnsi="Arial" w:cs="Arial"/>
                <w:color w:val="1A1718"/>
                <w:sz w:val="19"/>
                <w:szCs w:val="19"/>
                <w:lang w:eastAsia="es-ES_tradnl"/>
              </w:rPr>
              <w:t xml:space="preserve"> en Burgos</w:t>
            </w:r>
            <w:r>
              <w:rPr>
                <w:rFonts w:ascii="Arial" w:hAnsi="Arial" w:cs="Arial"/>
                <w:color w:val="1A1718"/>
                <w:sz w:val="19"/>
                <w:szCs w:val="19"/>
                <w:lang w:eastAsia="es-ES_tradnl"/>
              </w:rPr>
              <w:t>.</w:t>
            </w:r>
          </w:p>
          <w:p w:rsidR="00DF47EF" w:rsidRPr="00FE114C" w:rsidRDefault="00DF47EF" w:rsidP="009B3F61">
            <w:pPr>
              <w:spacing w:after="60" w:line="280" w:lineRule="exact"/>
              <w:rPr>
                <w:rFonts w:ascii="Arial" w:hAnsi="Arial" w:cs="Arial"/>
                <w:color w:val="1A1718"/>
                <w:sz w:val="19"/>
                <w:szCs w:val="19"/>
                <w:lang w:eastAsia="es-ES_tradnl"/>
              </w:rPr>
            </w:pPr>
            <w:r>
              <w:rPr>
                <w:rFonts w:ascii="Arial" w:hAnsi="Arial" w:cs="Arial"/>
                <w:b/>
                <w:color w:val="814F9C"/>
                <w:sz w:val="19"/>
                <w:szCs w:val="19"/>
                <w:lang w:eastAsia="ar-SA"/>
              </w:rPr>
              <w:t xml:space="preserve">29. </w:t>
            </w:r>
            <w:r w:rsidRPr="0094297F">
              <w:rPr>
                <w:rFonts w:ascii="Arial" w:hAnsi="Arial" w:cs="Arial"/>
                <w:color w:val="1A1718"/>
                <w:sz w:val="19"/>
                <w:szCs w:val="19"/>
                <w:lang w:eastAsia="es-ES_tradnl"/>
              </w:rPr>
              <w:t xml:space="preserve">Identifica algunas huellas culturales de los primeros pobladores de la </w:t>
            </w:r>
            <w:r>
              <w:rPr>
                <w:rFonts w:ascii="Arial" w:hAnsi="Arial" w:cs="Arial"/>
                <w:color w:val="1A1718"/>
                <w:sz w:val="19"/>
                <w:szCs w:val="19"/>
                <w:lang w:eastAsia="es-ES_tradnl"/>
              </w:rPr>
              <w:t>p</w:t>
            </w:r>
            <w:r w:rsidRPr="0094297F">
              <w:rPr>
                <w:rFonts w:ascii="Arial" w:hAnsi="Arial" w:cs="Arial"/>
                <w:color w:val="1A1718"/>
                <w:sz w:val="19"/>
                <w:szCs w:val="19"/>
                <w:lang w:eastAsia="es-ES_tradnl"/>
              </w:rPr>
              <w:t xml:space="preserve">enínsula </w:t>
            </w:r>
            <w:r>
              <w:rPr>
                <w:rFonts w:ascii="Arial" w:hAnsi="Arial" w:cs="Arial"/>
                <w:color w:val="1A1718"/>
                <w:sz w:val="19"/>
                <w:szCs w:val="19"/>
                <w:lang w:eastAsia="es-ES_tradnl"/>
              </w:rPr>
              <w:t>i</w:t>
            </w:r>
            <w:r w:rsidRPr="0094297F">
              <w:rPr>
                <w:rFonts w:ascii="Arial" w:hAnsi="Arial" w:cs="Arial"/>
                <w:color w:val="1A1718"/>
                <w:sz w:val="19"/>
                <w:szCs w:val="19"/>
                <w:lang w:eastAsia="es-ES_tradnl"/>
              </w:rPr>
              <w:t xml:space="preserve">bérica, como las </w:t>
            </w:r>
            <w:r>
              <w:rPr>
                <w:rFonts w:ascii="Arial" w:hAnsi="Arial" w:cs="Arial"/>
                <w:color w:val="1A1718"/>
                <w:sz w:val="19"/>
                <w:szCs w:val="19"/>
                <w:lang w:eastAsia="es-ES_tradnl"/>
              </w:rPr>
              <w:t>cu</w:t>
            </w:r>
            <w:r w:rsidRPr="0094297F">
              <w:rPr>
                <w:rFonts w:ascii="Arial" w:hAnsi="Arial" w:cs="Arial"/>
                <w:color w:val="1A1718"/>
                <w:sz w:val="19"/>
                <w:szCs w:val="19"/>
                <w:lang w:eastAsia="es-ES_tradnl"/>
              </w:rPr>
              <w:t>evas</w:t>
            </w:r>
            <w:bookmarkStart w:id="14" w:name="_GoBack"/>
            <w:bookmarkEnd w:id="14"/>
            <w:r w:rsidRPr="0094297F">
              <w:rPr>
                <w:rFonts w:ascii="Arial" w:hAnsi="Arial" w:cs="Arial"/>
                <w:color w:val="1A1718"/>
                <w:sz w:val="19"/>
                <w:szCs w:val="19"/>
                <w:lang w:eastAsia="es-ES_tradnl"/>
              </w:rPr>
              <w:t xml:space="preserve"> de Altamira. </w:t>
            </w:r>
          </w:p>
        </w:tc>
        <w:tc>
          <w:tcPr>
            <w:tcW w:w="1796" w:type="dxa"/>
            <w:tcBorders>
              <w:top w:val="single" w:sz="8" w:space="0" w:color="8064A2"/>
              <w:left w:val="single" w:sz="12" w:space="0" w:color="8064A2"/>
            </w:tcBorders>
          </w:tcPr>
          <w:p w:rsidR="00DF47EF" w:rsidRPr="009E26F4" w:rsidRDefault="00DF47EF" w:rsidP="009B3F61">
            <w:pPr>
              <w:rPr>
                <w:rFonts w:ascii="Arial" w:eastAsia="Times New Roman" w:hAnsi="Arial" w:cs="Arial"/>
                <w:sz w:val="19"/>
                <w:szCs w:val="19"/>
                <w:lang w:val="es-ES"/>
              </w:rPr>
            </w:pPr>
            <w:r>
              <w:rPr>
                <w:rFonts w:ascii="Arial" w:hAnsi="Arial" w:cs="Arial"/>
                <w:sz w:val="19"/>
                <w:szCs w:val="19"/>
              </w:rPr>
              <w:t>No describe la vivienda, el vestido y los inventos fundamentales en el Paleolítico, el Neolítico y la Edad de los Metales.</w:t>
            </w:r>
          </w:p>
        </w:tc>
        <w:tc>
          <w:tcPr>
            <w:tcW w:w="1797" w:type="dxa"/>
            <w:gridSpan w:val="2"/>
            <w:tcBorders>
              <w:top w:val="single" w:sz="8" w:space="0" w:color="8064A2"/>
            </w:tcBorders>
          </w:tcPr>
          <w:p w:rsidR="00DF47EF" w:rsidRPr="009E26F4" w:rsidRDefault="00DF47EF" w:rsidP="009B3F61">
            <w:pPr>
              <w:rPr>
                <w:rFonts w:ascii="Arial" w:eastAsia="Times New Roman" w:hAnsi="Arial" w:cs="Arial"/>
                <w:sz w:val="19"/>
                <w:szCs w:val="19"/>
                <w:lang w:val="es-ES"/>
              </w:rPr>
            </w:pPr>
            <w:r>
              <w:rPr>
                <w:rFonts w:ascii="Arial" w:hAnsi="Arial" w:cs="Arial"/>
                <w:sz w:val="19"/>
                <w:szCs w:val="19"/>
              </w:rPr>
              <w:t>Le cuesta describir la vivienda, el vestido y los inventos fundamentales en el Paleolítico, el Neolítico y la Edad de los Metales.</w:t>
            </w:r>
          </w:p>
        </w:tc>
        <w:tc>
          <w:tcPr>
            <w:tcW w:w="1797" w:type="dxa"/>
            <w:tcBorders>
              <w:top w:val="single" w:sz="8" w:space="0" w:color="8064A2"/>
            </w:tcBorders>
          </w:tcPr>
          <w:p w:rsidR="00DF47EF" w:rsidRPr="009E26F4" w:rsidRDefault="00DF47EF" w:rsidP="009B3F61">
            <w:pPr>
              <w:rPr>
                <w:rFonts w:ascii="Arial" w:eastAsia="Times New Roman" w:hAnsi="Arial" w:cs="Arial"/>
                <w:sz w:val="19"/>
                <w:szCs w:val="19"/>
                <w:lang w:val="es-ES"/>
              </w:rPr>
            </w:pPr>
            <w:r>
              <w:rPr>
                <w:rFonts w:ascii="Arial" w:hAnsi="Arial" w:cs="Arial"/>
                <w:sz w:val="19"/>
                <w:szCs w:val="19"/>
              </w:rPr>
              <w:t>Casi siempre describe la vivienda, el vestido y los inventos fundamentales en el Paleolítico, el Neolítico y la Edad de los Metales.</w:t>
            </w:r>
          </w:p>
        </w:tc>
        <w:tc>
          <w:tcPr>
            <w:tcW w:w="1797" w:type="dxa"/>
            <w:tcBorders>
              <w:top w:val="single" w:sz="8" w:space="0" w:color="8064A2"/>
            </w:tcBorders>
          </w:tcPr>
          <w:p w:rsidR="00DF47EF" w:rsidRPr="00DF47EF" w:rsidRDefault="00DF47EF" w:rsidP="009B3F61">
            <w:pPr>
              <w:tabs>
                <w:tab w:val="left" w:pos="284"/>
                <w:tab w:val="center" w:pos="4252"/>
                <w:tab w:val="right" w:pos="8504"/>
              </w:tabs>
              <w:spacing w:after="106" w:line="260" w:lineRule="exact"/>
              <w:rPr>
                <w:rFonts w:ascii="Arial" w:hAnsi="Arial" w:cs="Arial"/>
                <w:sz w:val="19"/>
                <w:szCs w:val="19"/>
              </w:rPr>
            </w:pPr>
            <w:r>
              <w:rPr>
                <w:rFonts w:ascii="Arial" w:hAnsi="Arial" w:cs="Arial"/>
                <w:sz w:val="19"/>
                <w:szCs w:val="19"/>
              </w:rPr>
              <w:t xml:space="preserve">Describe la vivienda, el vestido y los inventos fundamentales en el Paleolítico, el Neolítico y la Edad de los Metales. </w:t>
            </w:r>
          </w:p>
        </w:tc>
      </w:tr>
      <w:tr w:rsidR="00DF47EF"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378"/>
        </w:trPr>
        <w:tc>
          <w:tcPr>
            <w:tcW w:w="2063" w:type="dxa"/>
            <w:vMerge/>
          </w:tcPr>
          <w:p w:rsidR="00DF47EF" w:rsidRPr="00171AE8" w:rsidRDefault="00DF47EF"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DF47EF" w:rsidRPr="00171AE8" w:rsidRDefault="00DF47EF" w:rsidP="009B3F61">
            <w:pPr>
              <w:rPr>
                <w:rFonts w:ascii="Arial" w:eastAsia="Times New Roman" w:hAnsi="Arial" w:cs="Arial"/>
                <w:sz w:val="19"/>
                <w:szCs w:val="19"/>
                <w:lang w:eastAsia="es-ES"/>
              </w:rPr>
            </w:pPr>
          </w:p>
        </w:tc>
        <w:tc>
          <w:tcPr>
            <w:tcW w:w="2064" w:type="dxa"/>
            <w:vMerge/>
          </w:tcPr>
          <w:p w:rsidR="00DF47EF" w:rsidRPr="00171AE8" w:rsidRDefault="00DF47EF" w:rsidP="009B3F61">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DF47EF" w:rsidRPr="009E26F4" w:rsidRDefault="00DF47EF" w:rsidP="009B3F61">
            <w:pPr>
              <w:rPr>
                <w:rFonts w:ascii="Arial" w:eastAsia="Times New Roman" w:hAnsi="Arial" w:cs="Arial"/>
                <w:sz w:val="19"/>
                <w:szCs w:val="19"/>
                <w:lang w:val="es-ES"/>
              </w:rPr>
            </w:pPr>
            <w:r>
              <w:rPr>
                <w:rFonts w:ascii="Arial" w:hAnsi="Arial" w:cs="Arial"/>
                <w:sz w:val="19"/>
                <w:szCs w:val="19"/>
              </w:rPr>
              <w:t>No identifica, describe y localiza distintas manifestaciones de arte prehistórico.</w:t>
            </w:r>
          </w:p>
        </w:tc>
        <w:tc>
          <w:tcPr>
            <w:tcW w:w="1797" w:type="dxa"/>
            <w:gridSpan w:val="2"/>
          </w:tcPr>
          <w:p w:rsidR="00DF47EF" w:rsidRPr="009E26F4" w:rsidRDefault="00DF47EF" w:rsidP="009B3F61">
            <w:pPr>
              <w:rPr>
                <w:rFonts w:ascii="Arial" w:eastAsia="Times New Roman" w:hAnsi="Arial" w:cs="Arial"/>
                <w:sz w:val="19"/>
                <w:szCs w:val="19"/>
                <w:lang w:val="es-ES"/>
              </w:rPr>
            </w:pPr>
            <w:r>
              <w:rPr>
                <w:rFonts w:ascii="Arial" w:hAnsi="Arial" w:cs="Arial"/>
                <w:sz w:val="19"/>
                <w:szCs w:val="19"/>
              </w:rPr>
              <w:t>Le cuesta identificar, describir y localizar distintas manifestaciones de arte prehistórico.</w:t>
            </w:r>
          </w:p>
        </w:tc>
        <w:tc>
          <w:tcPr>
            <w:tcW w:w="1797" w:type="dxa"/>
          </w:tcPr>
          <w:p w:rsidR="00DF47EF" w:rsidRPr="009E26F4" w:rsidRDefault="00DF47EF" w:rsidP="009B3F61">
            <w:pPr>
              <w:rPr>
                <w:rFonts w:ascii="Arial" w:eastAsia="Times New Roman" w:hAnsi="Arial" w:cs="Arial"/>
                <w:sz w:val="19"/>
                <w:szCs w:val="19"/>
                <w:lang w:val="es-ES"/>
              </w:rPr>
            </w:pPr>
            <w:r>
              <w:rPr>
                <w:rFonts w:ascii="Arial" w:hAnsi="Arial" w:cs="Arial"/>
                <w:sz w:val="19"/>
                <w:szCs w:val="19"/>
              </w:rPr>
              <w:t>Casi siempre identifica, describe y localiza distintas manifestaciones de arte prehistórico.</w:t>
            </w:r>
          </w:p>
        </w:tc>
        <w:tc>
          <w:tcPr>
            <w:tcW w:w="1797" w:type="dxa"/>
          </w:tcPr>
          <w:p w:rsidR="00DF47EF" w:rsidRPr="00DF47EF" w:rsidRDefault="00DF47EF" w:rsidP="009B3F61">
            <w:pPr>
              <w:tabs>
                <w:tab w:val="left" w:pos="284"/>
                <w:tab w:val="center" w:pos="4252"/>
                <w:tab w:val="right" w:pos="8504"/>
              </w:tabs>
              <w:spacing w:after="106" w:line="260" w:lineRule="exact"/>
              <w:rPr>
                <w:rFonts w:ascii="Arial" w:hAnsi="Arial" w:cs="Arial"/>
                <w:sz w:val="19"/>
                <w:szCs w:val="19"/>
              </w:rPr>
            </w:pPr>
            <w:r>
              <w:rPr>
                <w:rFonts w:ascii="Arial" w:hAnsi="Arial" w:cs="Arial"/>
                <w:sz w:val="19"/>
                <w:szCs w:val="19"/>
              </w:rPr>
              <w:t>Identifica, describe y localiza distintas manifestaciones de arte prehistórico.</w:t>
            </w:r>
          </w:p>
          <w:p w:rsidR="00DF47EF" w:rsidRPr="00171AE8" w:rsidRDefault="00DF47EF" w:rsidP="009B3F61">
            <w:pPr>
              <w:rPr>
                <w:rFonts w:ascii="Arial" w:eastAsia="Times New Roman" w:hAnsi="Arial" w:cs="Arial"/>
                <w:sz w:val="19"/>
                <w:szCs w:val="19"/>
                <w:lang w:val="es-ES"/>
              </w:rPr>
            </w:pPr>
          </w:p>
        </w:tc>
      </w:tr>
      <w:tr w:rsidR="00DF47EF"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1740"/>
        </w:trPr>
        <w:tc>
          <w:tcPr>
            <w:tcW w:w="2063" w:type="dxa"/>
            <w:vMerge/>
          </w:tcPr>
          <w:p w:rsidR="00DF47EF" w:rsidRPr="00171AE8" w:rsidRDefault="00DF47EF"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DF47EF" w:rsidRPr="00171AE8" w:rsidRDefault="00DF47EF" w:rsidP="009B3F61">
            <w:pPr>
              <w:rPr>
                <w:rFonts w:ascii="Arial" w:eastAsia="Times New Roman" w:hAnsi="Arial" w:cs="Arial"/>
                <w:sz w:val="19"/>
                <w:szCs w:val="19"/>
                <w:lang w:eastAsia="es-ES"/>
              </w:rPr>
            </w:pPr>
          </w:p>
        </w:tc>
        <w:tc>
          <w:tcPr>
            <w:tcW w:w="2064" w:type="dxa"/>
            <w:vMerge/>
          </w:tcPr>
          <w:p w:rsidR="00DF47EF" w:rsidRPr="00171AE8" w:rsidRDefault="00DF47EF" w:rsidP="009B3F61">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DF47EF" w:rsidRPr="009E26F4" w:rsidRDefault="00DF47EF" w:rsidP="009B3F61">
            <w:pPr>
              <w:rPr>
                <w:rFonts w:ascii="Arial" w:eastAsia="Times New Roman" w:hAnsi="Arial" w:cs="Arial"/>
                <w:sz w:val="19"/>
                <w:szCs w:val="19"/>
                <w:lang w:val="es-ES"/>
              </w:rPr>
            </w:pPr>
          </w:p>
        </w:tc>
        <w:tc>
          <w:tcPr>
            <w:tcW w:w="1797" w:type="dxa"/>
            <w:gridSpan w:val="2"/>
          </w:tcPr>
          <w:p w:rsidR="00DF47EF" w:rsidRPr="009E26F4" w:rsidRDefault="00DF47EF" w:rsidP="009B3F61">
            <w:pPr>
              <w:rPr>
                <w:rFonts w:ascii="Arial" w:eastAsia="Times New Roman" w:hAnsi="Arial" w:cs="Arial"/>
                <w:sz w:val="19"/>
                <w:szCs w:val="19"/>
                <w:lang w:val="es-ES"/>
              </w:rPr>
            </w:pPr>
          </w:p>
        </w:tc>
        <w:tc>
          <w:tcPr>
            <w:tcW w:w="1797" w:type="dxa"/>
          </w:tcPr>
          <w:p w:rsidR="00DF47EF" w:rsidRPr="009E26F4" w:rsidRDefault="00DF47EF" w:rsidP="009B3F61">
            <w:pPr>
              <w:rPr>
                <w:rFonts w:ascii="Arial" w:eastAsia="Times New Roman" w:hAnsi="Arial" w:cs="Arial"/>
                <w:sz w:val="19"/>
                <w:szCs w:val="19"/>
                <w:lang w:val="es-ES"/>
              </w:rPr>
            </w:pPr>
          </w:p>
        </w:tc>
        <w:tc>
          <w:tcPr>
            <w:tcW w:w="1797" w:type="dxa"/>
          </w:tcPr>
          <w:p w:rsidR="00DF47EF" w:rsidRPr="00CC5D2C" w:rsidRDefault="00DF47EF" w:rsidP="009B3F61">
            <w:pPr>
              <w:rPr>
                <w:rFonts w:ascii="Arial" w:eastAsia="Times New Roman" w:hAnsi="Arial" w:cs="Arial"/>
                <w:sz w:val="19"/>
                <w:szCs w:val="19"/>
                <w:lang w:eastAsia="es-ES"/>
              </w:rPr>
            </w:pPr>
          </w:p>
        </w:tc>
      </w:tr>
      <w:tr w:rsidR="00DF47EF"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870"/>
        </w:trPr>
        <w:tc>
          <w:tcPr>
            <w:tcW w:w="2063" w:type="dxa"/>
            <w:vMerge/>
          </w:tcPr>
          <w:p w:rsidR="00DF47EF" w:rsidRPr="00171AE8" w:rsidRDefault="00DF47EF"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DF47EF" w:rsidRPr="00171AE8" w:rsidRDefault="00DF47EF" w:rsidP="009B3F61">
            <w:pPr>
              <w:rPr>
                <w:rFonts w:ascii="Arial" w:eastAsia="Times New Roman" w:hAnsi="Arial" w:cs="Arial"/>
                <w:sz w:val="19"/>
                <w:szCs w:val="19"/>
                <w:lang w:eastAsia="es-ES"/>
              </w:rPr>
            </w:pPr>
          </w:p>
        </w:tc>
        <w:tc>
          <w:tcPr>
            <w:tcW w:w="2064" w:type="dxa"/>
            <w:vMerge/>
          </w:tcPr>
          <w:p w:rsidR="00DF47EF" w:rsidRPr="00171AE8" w:rsidRDefault="00DF47EF" w:rsidP="009B3F61">
            <w:pPr>
              <w:rPr>
                <w:rFonts w:ascii="Arial" w:eastAsia="Times New Roman" w:hAnsi="Arial" w:cs="Arial"/>
                <w:sz w:val="19"/>
                <w:szCs w:val="19"/>
                <w:lang w:eastAsia="es-ES"/>
              </w:rPr>
            </w:pPr>
          </w:p>
        </w:tc>
        <w:tc>
          <w:tcPr>
            <w:tcW w:w="1796" w:type="dxa"/>
            <w:tcBorders>
              <w:left w:val="single" w:sz="12" w:space="0" w:color="8064A2"/>
            </w:tcBorders>
          </w:tcPr>
          <w:p w:rsidR="00DF47EF" w:rsidRPr="009E26F4" w:rsidRDefault="00DF47EF" w:rsidP="009B3F61">
            <w:pPr>
              <w:rPr>
                <w:rFonts w:ascii="Arial" w:eastAsia="Times New Roman" w:hAnsi="Arial" w:cs="Arial"/>
                <w:sz w:val="19"/>
                <w:szCs w:val="19"/>
                <w:lang w:val="es-ES"/>
              </w:rPr>
            </w:pPr>
          </w:p>
        </w:tc>
        <w:tc>
          <w:tcPr>
            <w:tcW w:w="1797" w:type="dxa"/>
            <w:gridSpan w:val="2"/>
          </w:tcPr>
          <w:p w:rsidR="00DF47EF" w:rsidRPr="009E26F4" w:rsidRDefault="00DF47EF" w:rsidP="009B3F61">
            <w:pPr>
              <w:rPr>
                <w:rFonts w:ascii="Arial" w:eastAsia="Times New Roman" w:hAnsi="Arial" w:cs="Arial"/>
                <w:sz w:val="19"/>
                <w:szCs w:val="19"/>
                <w:lang w:val="es-ES"/>
              </w:rPr>
            </w:pPr>
          </w:p>
        </w:tc>
        <w:tc>
          <w:tcPr>
            <w:tcW w:w="1797" w:type="dxa"/>
          </w:tcPr>
          <w:p w:rsidR="00DF47EF" w:rsidRPr="009E26F4" w:rsidRDefault="00DF47EF" w:rsidP="009B3F61">
            <w:pPr>
              <w:rPr>
                <w:rFonts w:ascii="Arial" w:eastAsia="Times New Roman" w:hAnsi="Arial" w:cs="Arial"/>
                <w:sz w:val="19"/>
                <w:szCs w:val="19"/>
                <w:lang w:val="es-ES"/>
              </w:rPr>
            </w:pPr>
          </w:p>
        </w:tc>
        <w:tc>
          <w:tcPr>
            <w:tcW w:w="1797" w:type="dxa"/>
          </w:tcPr>
          <w:p w:rsidR="00DF47EF" w:rsidRPr="009E26F4" w:rsidRDefault="00DF47EF" w:rsidP="009B3F61">
            <w:pPr>
              <w:spacing w:after="106" w:line="260" w:lineRule="exact"/>
              <w:rPr>
                <w:rFonts w:ascii="Arial" w:eastAsia="Times New Roman" w:hAnsi="Arial" w:cs="Arial"/>
                <w:sz w:val="19"/>
                <w:szCs w:val="19"/>
                <w:lang w:val="es-ES"/>
              </w:rPr>
            </w:pPr>
          </w:p>
        </w:tc>
      </w:tr>
      <w:tr w:rsidR="00DF47EF"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870"/>
        </w:trPr>
        <w:tc>
          <w:tcPr>
            <w:tcW w:w="2063" w:type="dxa"/>
            <w:vMerge/>
          </w:tcPr>
          <w:p w:rsidR="00DF47EF" w:rsidRPr="00171AE8" w:rsidRDefault="00DF47EF"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DF47EF" w:rsidRPr="00171AE8" w:rsidRDefault="00DF47EF" w:rsidP="009B3F61">
            <w:pPr>
              <w:rPr>
                <w:rFonts w:ascii="Arial" w:eastAsia="Times New Roman" w:hAnsi="Arial" w:cs="Arial"/>
                <w:sz w:val="19"/>
                <w:szCs w:val="19"/>
                <w:lang w:eastAsia="es-ES"/>
              </w:rPr>
            </w:pPr>
          </w:p>
        </w:tc>
        <w:tc>
          <w:tcPr>
            <w:tcW w:w="2064" w:type="dxa"/>
            <w:vMerge/>
          </w:tcPr>
          <w:p w:rsidR="00DF47EF" w:rsidRPr="00171AE8" w:rsidRDefault="00DF47EF" w:rsidP="009B3F61">
            <w:pPr>
              <w:rPr>
                <w:rFonts w:ascii="Arial" w:eastAsia="Times New Roman" w:hAnsi="Arial" w:cs="Arial"/>
                <w:sz w:val="19"/>
                <w:szCs w:val="19"/>
                <w:lang w:eastAsia="es-ES"/>
              </w:rPr>
            </w:pPr>
          </w:p>
        </w:tc>
        <w:tc>
          <w:tcPr>
            <w:tcW w:w="1796" w:type="dxa"/>
            <w:tcBorders>
              <w:left w:val="single" w:sz="12" w:space="0" w:color="8064A2"/>
            </w:tcBorders>
          </w:tcPr>
          <w:p w:rsidR="00DF47EF" w:rsidRPr="009E26F4" w:rsidRDefault="00DF47EF" w:rsidP="009B3F61">
            <w:pPr>
              <w:rPr>
                <w:rFonts w:ascii="Arial" w:eastAsia="Times New Roman" w:hAnsi="Arial" w:cs="Arial"/>
                <w:sz w:val="19"/>
                <w:szCs w:val="19"/>
                <w:lang w:val="es-ES"/>
              </w:rPr>
            </w:pPr>
          </w:p>
        </w:tc>
        <w:tc>
          <w:tcPr>
            <w:tcW w:w="1797" w:type="dxa"/>
            <w:gridSpan w:val="2"/>
          </w:tcPr>
          <w:p w:rsidR="00DF47EF" w:rsidRPr="009E26F4" w:rsidRDefault="00DF47EF" w:rsidP="009B3F61">
            <w:pPr>
              <w:rPr>
                <w:rFonts w:ascii="Arial" w:eastAsia="Times New Roman" w:hAnsi="Arial" w:cs="Arial"/>
                <w:sz w:val="19"/>
                <w:szCs w:val="19"/>
                <w:lang w:val="es-ES"/>
              </w:rPr>
            </w:pPr>
          </w:p>
        </w:tc>
        <w:tc>
          <w:tcPr>
            <w:tcW w:w="1797" w:type="dxa"/>
          </w:tcPr>
          <w:p w:rsidR="00DF47EF" w:rsidRPr="009E26F4" w:rsidRDefault="00DF47EF" w:rsidP="009B3F61">
            <w:pPr>
              <w:rPr>
                <w:rFonts w:ascii="Arial" w:eastAsia="Times New Roman" w:hAnsi="Arial" w:cs="Arial"/>
                <w:sz w:val="19"/>
                <w:szCs w:val="19"/>
                <w:lang w:val="es-ES"/>
              </w:rPr>
            </w:pPr>
          </w:p>
        </w:tc>
        <w:tc>
          <w:tcPr>
            <w:tcW w:w="1797" w:type="dxa"/>
          </w:tcPr>
          <w:p w:rsidR="00DF47EF" w:rsidRPr="009E26F4" w:rsidRDefault="00DF47EF" w:rsidP="009B3F61">
            <w:pPr>
              <w:spacing w:after="106" w:line="260" w:lineRule="exact"/>
              <w:rPr>
                <w:rFonts w:ascii="Arial" w:eastAsia="Times New Roman" w:hAnsi="Arial" w:cs="Arial"/>
                <w:sz w:val="19"/>
                <w:szCs w:val="19"/>
                <w:lang w:val="es-ES"/>
              </w:rPr>
            </w:pPr>
          </w:p>
        </w:tc>
      </w:tr>
    </w:tbl>
    <w:p w:rsidR="000A719D" w:rsidRPr="00171AE8" w:rsidRDefault="000A719D" w:rsidP="000A719D">
      <w:pPr>
        <w:spacing w:after="0" w:line="240" w:lineRule="auto"/>
        <w:rPr>
          <w:rFonts w:ascii="Calibri" w:eastAsia="Calibri" w:hAnsi="Calibri" w:cs="Times New Roman"/>
          <w:sz w:val="24"/>
          <w:szCs w:val="24"/>
          <w:lang w:val="es-ES_tradnl"/>
        </w:rPr>
      </w:pPr>
    </w:p>
    <w:p w:rsidR="000A719D" w:rsidRPr="00171AE8" w:rsidRDefault="000A719D" w:rsidP="000A719D">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130"/>
        <w:gridCol w:w="2225"/>
        <w:gridCol w:w="2674"/>
        <w:gridCol w:w="2674"/>
        <w:gridCol w:w="2675"/>
      </w:tblGrid>
      <w:tr w:rsidR="00DF47EF" w:rsidRPr="00171AE8" w:rsidTr="00E32D0A">
        <w:trPr>
          <w:tblHeader/>
        </w:trPr>
        <w:tc>
          <w:tcPr>
            <w:tcW w:w="3130" w:type="dxa"/>
            <w:tcBorders>
              <w:top w:val="single" w:sz="24" w:space="0" w:color="8064A2"/>
              <w:bottom w:val="single" w:sz="18" w:space="0" w:color="8064A2"/>
            </w:tcBorders>
            <w:shd w:val="clear" w:color="auto" w:fill="C4B5D4"/>
            <w:vAlign w:val="center"/>
          </w:tcPr>
          <w:p w:rsidR="00DF47EF" w:rsidRPr="00171AE8" w:rsidRDefault="00DF47EF" w:rsidP="00DF47EF">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DF47EF" w:rsidRPr="00171AE8" w:rsidRDefault="00DF47EF" w:rsidP="00DF47EF">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99" w:type="dxa"/>
            <w:gridSpan w:val="2"/>
            <w:tcBorders>
              <w:top w:val="single" w:sz="24" w:space="0" w:color="8064A2"/>
              <w:bottom w:val="single" w:sz="18" w:space="0" w:color="8064A2"/>
            </w:tcBorders>
            <w:shd w:val="clear" w:color="auto" w:fill="C4B5D4"/>
            <w:vAlign w:val="center"/>
          </w:tcPr>
          <w:p w:rsidR="00DF47EF" w:rsidRPr="00DE6F42" w:rsidRDefault="00DF47EF" w:rsidP="00DF47EF">
            <w:pPr>
              <w:rPr>
                <w:rFonts w:ascii="Arial" w:eastAsia="Times New Roman" w:hAnsi="Arial" w:cs="Arial"/>
                <w:b/>
                <w:sz w:val="44"/>
                <w:szCs w:val="44"/>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DF47EF">
              <w:rPr>
                <w:rFonts w:ascii="Arial Hebrew Scholar" w:eastAsiaTheme="minorEastAsia" w:hAnsi="Arial Hebrew Scholar" w:cs="Arial Hebrew Scholar"/>
                <w:b/>
                <w:szCs w:val="28"/>
                <w:lang w:eastAsia="es-ES"/>
              </w:rPr>
              <w:t>Unidad 6. Conocemos la Prehistoria</w:t>
            </w:r>
          </w:p>
          <w:p w:rsidR="00DF47EF" w:rsidRPr="00171AE8" w:rsidRDefault="00DF47EF" w:rsidP="00DF47EF">
            <w:pPr>
              <w:rPr>
                <w:rFonts w:ascii="Cambria" w:eastAsiaTheme="minorEastAsia" w:hAnsi="Cambria" w:cs="Arial Hebrew Scholar"/>
                <w:b/>
                <w:szCs w:val="28"/>
                <w:lang w:eastAsia="es-ES"/>
              </w:rPr>
            </w:pPr>
          </w:p>
        </w:tc>
        <w:tc>
          <w:tcPr>
            <w:tcW w:w="5349" w:type="dxa"/>
            <w:gridSpan w:val="2"/>
            <w:tcBorders>
              <w:top w:val="single" w:sz="24" w:space="0" w:color="8064A2"/>
              <w:bottom w:val="single" w:sz="18" w:space="0" w:color="8064A2"/>
            </w:tcBorders>
            <w:shd w:val="clear" w:color="auto" w:fill="C4B5D4"/>
            <w:vAlign w:val="center"/>
          </w:tcPr>
          <w:p w:rsidR="00DF47EF" w:rsidRPr="00171AE8" w:rsidRDefault="00DF47EF" w:rsidP="00DF47EF">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marzo-abril</w:t>
            </w:r>
          </w:p>
        </w:tc>
      </w:tr>
      <w:tr w:rsidR="000A719D" w:rsidRPr="00171AE8" w:rsidTr="00E32D0A">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rsidR="000A719D" w:rsidRPr="00171AE8" w:rsidRDefault="000A719D"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DISEÑO DE ACTIVIDADES</w:t>
            </w:r>
          </w:p>
        </w:tc>
        <w:tc>
          <w:tcPr>
            <w:tcW w:w="2674" w:type="dxa"/>
            <w:tcBorders>
              <w:top w:val="single" w:sz="18" w:space="0" w:color="8064A2"/>
              <w:left w:val="single" w:sz="12" w:space="0" w:color="8064A2"/>
            </w:tcBorders>
            <w:shd w:val="clear" w:color="auto" w:fill="E0D8E9"/>
            <w:vAlign w:val="center"/>
          </w:tcPr>
          <w:p w:rsidR="000A719D" w:rsidRPr="00171AE8" w:rsidRDefault="000A719D"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Modelo metodológico</w:t>
            </w:r>
          </w:p>
        </w:tc>
        <w:tc>
          <w:tcPr>
            <w:tcW w:w="2674" w:type="dxa"/>
            <w:tcBorders>
              <w:top w:val="single" w:sz="18" w:space="0" w:color="8064A2"/>
            </w:tcBorders>
            <w:shd w:val="clear" w:color="auto" w:fill="E0D8E9"/>
            <w:vAlign w:val="center"/>
          </w:tcPr>
          <w:p w:rsidR="000A719D" w:rsidRPr="00171AE8" w:rsidRDefault="000A719D"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Procedimientos metodológicos</w:t>
            </w:r>
          </w:p>
        </w:tc>
        <w:tc>
          <w:tcPr>
            <w:tcW w:w="2675" w:type="dxa"/>
            <w:tcBorders>
              <w:top w:val="single" w:sz="18" w:space="0" w:color="8064A2"/>
            </w:tcBorders>
            <w:shd w:val="clear" w:color="auto" w:fill="E0D8E9"/>
            <w:vAlign w:val="center"/>
          </w:tcPr>
          <w:p w:rsidR="000A719D" w:rsidRPr="00171AE8" w:rsidRDefault="000A719D"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Agrupamientos</w:t>
            </w:r>
          </w:p>
        </w:tc>
      </w:tr>
      <w:tr w:rsidR="00DB0EF2"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Fichas de repaso de contenidos de 3º de primaria</w:t>
            </w:r>
          </w:p>
        </w:tc>
        <w:tc>
          <w:tcPr>
            <w:tcW w:w="2674" w:type="dxa"/>
            <w:tcBorders>
              <w:left w:val="single" w:sz="12" w:space="0" w:color="8064A2"/>
            </w:tcBorders>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Trabajo individual</w:t>
            </w:r>
          </w:p>
        </w:tc>
        <w:tc>
          <w:tcPr>
            <w:tcW w:w="2674" w:type="dxa"/>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Personalización</w:t>
            </w:r>
          </w:p>
        </w:tc>
        <w:tc>
          <w:tcPr>
            <w:tcW w:w="2675" w:type="dxa"/>
            <w:vAlign w:val="center"/>
          </w:tcPr>
          <w:p w:rsidR="00DB0EF2" w:rsidRPr="00FF04F0" w:rsidRDefault="00DB0EF2" w:rsidP="00DB0EF2">
            <w:pPr>
              <w:rPr>
                <w:rFonts w:ascii="Arial" w:hAnsi="Arial" w:cs="Arial"/>
                <w:sz w:val="18"/>
                <w:szCs w:val="18"/>
              </w:rPr>
            </w:pPr>
            <w:r>
              <w:rPr>
                <w:rFonts w:ascii="Arial" w:hAnsi="Arial" w:cs="Arial"/>
                <w:sz w:val="18"/>
                <w:szCs w:val="18"/>
              </w:rPr>
              <w:t>Tareas individuales</w:t>
            </w:r>
          </w:p>
        </w:tc>
      </w:tr>
      <w:tr w:rsidR="000A719D"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0A719D" w:rsidRPr="00171AE8" w:rsidRDefault="000A719D"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Evaluación de conocimientos previos</w:t>
            </w:r>
          </w:p>
        </w:tc>
        <w:tc>
          <w:tcPr>
            <w:tcW w:w="2674" w:type="dxa"/>
            <w:tcBorders>
              <w:left w:val="single" w:sz="12" w:space="0" w:color="8064A2"/>
            </w:tcBorders>
            <w:vAlign w:val="center"/>
          </w:tcPr>
          <w:p w:rsidR="000A719D" w:rsidRPr="00171AE8" w:rsidRDefault="000A719D"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Interactivo</w:t>
            </w:r>
          </w:p>
        </w:tc>
        <w:tc>
          <w:tcPr>
            <w:tcW w:w="2674" w:type="dxa"/>
            <w:vAlign w:val="center"/>
          </w:tcPr>
          <w:p w:rsidR="000A719D" w:rsidRPr="00171AE8" w:rsidRDefault="000A719D"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Interacción</w:t>
            </w:r>
          </w:p>
        </w:tc>
        <w:tc>
          <w:tcPr>
            <w:tcW w:w="2675" w:type="dxa"/>
            <w:vAlign w:val="center"/>
          </w:tcPr>
          <w:p w:rsidR="000A719D" w:rsidRPr="00171AE8" w:rsidRDefault="000A719D" w:rsidP="00E32D0A">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0A719D"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0A719D" w:rsidRPr="00171AE8" w:rsidRDefault="000A719D" w:rsidP="00E32D0A">
            <w:pPr>
              <w:rPr>
                <w:rFonts w:ascii="Arial" w:eastAsiaTheme="minorEastAsia" w:hAnsi="Arial" w:cs="Arial"/>
                <w:sz w:val="19"/>
                <w:szCs w:val="19"/>
                <w:lang w:eastAsia="es-ES"/>
              </w:rPr>
            </w:pPr>
            <w:r w:rsidRPr="00171AE8">
              <w:rPr>
                <w:rFonts w:ascii="Arial" w:eastAsiaTheme="minorEastAsia" w:hAnsi="Arial" w:cs="Arial"/>
                <w:sz w:val="19"/>
                <w:szCs w:val="19"/>
                <w:lang w:eastAsia="es-ES"/>
              </w:rPr>
              <w:t>Lectura de la información del libro de texto</w:t>
            </w:r>
          </w:p>
        </w:tc>
        <w:tc>
          <w:tcPr>
            <w:tcW w:w="2674" w:type="dxa"/>
            <w:tcBorders>
              <w:top w:val="single" w:sz="4" w:space="0" w:color="auto"/>
              <w:left w:val="single" w:sz="4" w:space="0" w:color="auto"/>
              <w:bottom w:val="single" w:sz="4" w:space="0" w:color="auto"/>
              <w:right w:val="single" w:sz="4" w:space="0" w:color="auto"/>
            </w:tcBorders>
          </w:tcPr>
          <w:p w:rsidR="000A719D" w:rsidRPr="00171AE8" w:rsidRDefault="000A719D"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Discursivo/expositivo.</w:t>
            </w:r>
          </w:p>
          <w:p w:rsidR="000A719D" w:rsidRPr="00171AE8" w:rsidRDefault="000A719D" w:rsidP="00E32D0A">
            <w:pPr>
              <w:rPr>
                <w:rFonts w:ascii="Calibri" w:eastAsiaTheme="minorEastAsia" w:hAnsi="Calibri" w:cs="Calibri"/>
                <w:szCs w:val="20"/>
                <w:lang w:eastAsia="es-ES"/>
              </w:rPr>
            </w:pPr>
          </w:p>
        </w:tc>
        <w:tc>
          <w:tcPr>
            <w:tcW w:w="2674" w:type="dxa"/>
            <w:tcBorders>
              <w:top w:val="single" w:sz="4" w:space="0" w:color="auto"/>
              <w:left w:val="single" w:sz="4" w:space="0" w:color="auto"/>
              <w:bottom w:val="single" w:sz="4" w:space="0" w:color="auto"/>
              <w:right w:val="single" w:sz="4" w:space="0" w:color="auto"/>
            </w:tcBorders>
          </w:tcPr>
          <w:p w:rsidR="000A719D" w:rsidRPr="00171AE8" w:rsidRDefault="000A719D" w:rsidP="00E32D0A">
            <w:pPr>
              <w:rPr>
                <w:rFonts w:ascii="Calibri" w:eastAsiaTheme="minorEastAsia" w:hAnsi="Calibri" w:cs="Calibri"/>
                <w:szCs w:val="20"/>
                <w:lang w:eastAsia="es-ES"/>
              </w:rPr>
            </w:pPr>
            <w:r w:rsidRPr="00171AE8">
              <w:rPr>
                <w:rFonts w:ascii="Arial" w:eastAsiaTheme="minorEastAsia" w:hAnsi="Arial" w:cs="Arial"/>
                <w:sz w:val="19"/>
                <w:szCs w:val="19"/>
                <w:lang w:eastAsia="es-ES"/>
              </w:rPr>
              <w:t>Funcionalidad.</w:t>
            </w:r>
          </w:p>
        </w:tc>
        <w:tc>
          <w:tcPr>
            <w:tcW w:w="2675" w:type="dxa"/>
            <w:tcBorders>
              <w:top w:val="single" w:sz="4" w:space="0" w:color="auto"/>
              <w:left w:val="single" w:sz="4" w:space="0" w:color="auto"/>
              <w:bottom w:val="single" w:sz="4" w:space="0" w:color="auto"/>
              <w:right w:val="single" w:sz="4" w:space="0" w:color="auto"/>
            </w:tcBorders>
          </w:tcPr>
          <w:p w:rsidR="000A719D" w:rsidRPr="00171AE8" w:rsidRDefault="000A719D" w:rsidP="00E32D0A">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0A719D"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0A719D" w:rsidRPr="00171AE8" w:rsidRDefault="000A719D" w:rsidP="00E32D0A">
            <w:pPr>
              <w:rPr>
                <w:rFonts w:ascii="Arial Hebrew Scholar" w:eastAsiaTheme="minorEastAsia" w:hAnsi="Arial Hebrew Scholar" w:cs="Arial Hebrew Scholar"/>
                <w:szCs w:val="20"/>
                <w:lang w:eastAsia="es-ES"/>
              </w:rPr>
            </w:pPr>
            <w:r w:rsidRPr="00171AE8">
              <w:rPr>
                <w:rFonts w:ascii="Arial" w:eastAsiaTheme="minorEastAsia" w:hAnsi="Arial" w:cs="Arial"/>
                <w:sz w:val="18"/>
                <w:szCs w:val="18"/>
                <w:lang w:eastAsia="es-ES"/>
              </w:rPr>
              <w:t>Actividades de unir, completar, actividades del libro.</w:t>
            </w:r>
          </w:p>
        </w:tc>
        <w:tc>
          <w:tcPr>
            <w:tcW w:w="2674" w:type="dxa"/>
            <w:tcBorders>
              <w:left w:val="single" w:sz="12" w:space="0" w:color="8064A2"/>
            </w:tcBorders>
            <w:vAlign w:val="center"/>
          </w:tcPr>
          <w:p w:rsidR="000A719D" w:rsidRPr="00171AE8" w:rsidRDefault="000A719D" w:rsidP="00E32D0A">
            <w:pPr>
              <w:spacing w:after="106" w:line="260" w:lineRule="atLeast"/>
              <w:ind w:left="28" w:right="176"/>
              <w:rPr>
                <w:rFonts w:ascii="Arial" w:eastAsiaTheme="minorEastAsia" w:hAnsi="Arial" w:cs="Arial"/>
                <w:sz w:val="19"/>
                <w:szCs w:val="18"/>
                <w:lang w:eastAsia="es-ES"/>
              </w:rPr>
            </w:pPr>
            <w:r w:rsidRPr="00171AE8">
              <w:rPr>
                <w:rFonts w:ascii="Arial" w:eastAsiaTheme="minorEastAsia" w:hAnsi="Arial" w:cs="Arial"/>
                <w:sz w:val="19"/>
                <w:szCs w:val="18"/>
                <w:lang w:eastAsia="es-ES"/>
              </w:rPr>
              <w:t>Trabajo individual.</w:t>
            </w:r>
          </w:p>
          <w:p w:rsidR="000A719D" w:rsidRPr="00171AE8" w:rsidRDefault="000A719D" w:rsidP="00E32D0A">
            <w:pPr>
              <w:rPr>
                <w:rFonts w:ascii="Calibri" w:eastAsiaTheme="minorEastAsia" w:hAnsi="Calibri" w:cs="Calibri"/>
                <w:szCs w:val="20"/>
                <w:lang w:eastAsia="es-ES"/>
              </w:rPr>
            </w:pPr>
          </w:p>
        </w:tc>
        <w:tc>
          <w:tcPr>
            <w:tcW w:w="2674" w:type="dxa"/>
            <w:vAlign w:val="center"/>
          </w:tcPr>
          <w:p w:rsidR="000A719D" w:rsidRPr="00171AE8" w:rsidRDefault="000A719D"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Personalización.</w:t>
            </w:r>
          </w:p>
          <w:p w:rsidR="000A719D" w:rsidRPr="00171AE8" w:rsidRDefault="000A719D" w:rsidP="00E32D0A">
            <w:pPr>
              <w:rPr>
                <w:rFonts w:ascii="Calibri" w:eastAsiaTheme="minorEastAsia" w:hAnsi="Calibri" w:cs="Calibri"/>
                <w:szCs w:val="20"/>
                <w:lang w:eastAsia="es-ES"/>
              </w:rPr>
            </w:pPr>
          </w:p>
        </w:tc>
        <w:tc>
          <w:tcPr>
            <w:tcW w:w="2675" w:type="dxa"/>
            <w:vAlign w:val="center"/>
          </w:tcPr>
          <w:p w:rsidR="000A719D" w:rsidRPr="00171AE8" w:rsidRDefault="000A719D"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Tareas individuales.</w:t>
            </w:r>
          </w:p>
          <w:p w:rsidR="000A719D" w:rsidRPr="00171AE8" w:rsidRDefault="000A719D" w:rsidP="00E32D0A">
            <w:pPr>
              <w:rPr>
                <w:rFonts w:ascii="Calibri" w:eastAsiaTheme="minorEastAsia" w:hAnsi="Calibri" w:cs="Calibri"/>
                <w:szCs w:val="20"/>
                <w:lang w:eastAsia="es-ES"/>
              </w:rPr>
            </w:pPr>
          </w:p>
        </w:tc>
      </w:tr>
    </w:tbl>
    <w:p w:rsidR="000A719D" w:rsidRPr="00171AE8" w:rsidRDefault="000A719D" w:rsidP="000A719D">
      <w:pPr>
        <w:spacing w:after="0" w:line="240" w:lineRule="auto"/>
        <w:rPr>
          <w:rFonts w:ascii="Calibri" w:eastAsia="Calibri" w:hAnsi="Calibri" w:cs="Times New Roman"/>
          <w:sz w:val="24"/>
          <w:szCs w:val="24"/>
          <w:lang w:val="es-ES_tradnl"/>
        </w:rPr>
      </w:pPr>
    </w:p>
    <w:p w:rsidR="000A719D" w:rsidRPr="00171AE8" w:rsidRDefault="000A719D" w:rsidP="000A719D">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641"/>
        <w:gridCol w:w="4819"/>
        <w:gridCol w:w="4918"/>
      </w:tblGrid>
      <w:tr w:rsidR="00DF47EF" w:rsidRPr="00171AE8" w:rsidTr="00E32D0A">
        <w:trPr>
          <w:tblHeader/>
        </w:trPr>
        <w:tc>
          <w:tcPr>
            <w:tcW w:w="3641" w:type="dxa"/>
            <w:tcBorders>
              <w:top w:val="single" w:sz="24" w:space="0" w:color="8064A2"/>
              <w:bottom w:val="single" w:sz="18" w:space="0" w:color="8064A2"/>
            </w:tcBorders>
            <w:shd w:val="clear" w:color="auto" w:fill="C4B5D4"/>
            <w:vAlign w:val="center"/>
          </w:tcPr>
          <w:p w:rsidR="00DF47EF" w:rsidRPr="00171AE8" w:rsidRDefault="00DF47EF" w:rsidP="00DF47EF">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DF47EF" w:rsidRPr="00171AE8" w:rsidRDefault="00DF47EF" w:rsidP="00DF47EF">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DF47EF" w:rsidRPr="00DE6F42" w:rsidRDefault="00DF47EF" w:rsidP="00DF47EF">
            <w:pPr>
              <w:rPr>
                <w:rFonts w:ascii="Arial" w:eastAsia="Times New Roman" w:hAnsi="Arial" w:cs="Arial"/>
                <w:b/>
                <w:sz w:val="44"/>
                <w:szCs w:val="44"/>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DF47EF">
              <w:rPr>
                <w:rFonts w:ascii="Arial Hebrew Scholar" w:eastAsiaTheme="minorEastAsia" w:hAnsi="Arial Hebrew Scholar" w:cs="Arial Hebrew Scholar"/>
                <w:b/>
                <w:szCs w:val="28"/>
                <w:lang w:eastAsia="es-ES"/>
              </w:rPr>
              <w:t>Unidad 6. Conocemos la Prehistoria</w:t>
            </w:r>
          </w:p>
          <w:p w:rsidR="00DF47EF" w:rsidRPr="00171AE8" w:rsidRDefault="00DF47EF" w:rsidP="00DF47EF">
            <w:pPr>
              <w:rPr>
                <w:rFonts w:ascii="Cambria" w:eastAsiaTheme="minorEastAsia" w:hAnsi="Cambria" w:cs="Arial Hebrew Scholar"/>
                <w:b/>
                <w:szCs w:val="28"/>
                <w:lang w:eastAsia="es-ES"/>
              </w:rPr>
            </w:pPr>
          </w:p>
        </w:tc>
        <w:tc>
          <w:tcPr>
            <w:tcW w:w="4918" w:type="dxa"/>
            <w:tcBorders>
              <w:top w:val="single" w:sz="24" w:space="0" w:color="8064A2"/>
              <w:bottom w:val="single" w:sz="18" w:space="0" w:color="8064A2"/>
            </w:tcBorders>
            <w:shd w:val="clear" w:color="auto" w:fill="C4B5D4"/>
            <w:vAlign w:val="center"/>
          </w:tcPr>
          <w:p w:rsidR="00DF47EF" w:rsidRPr="00171AE8" w:rsidRDefault="00DF47EF" w:rsidP="00DF47EF">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marzo-abril</w:t>
            </w:r>
          </w:p>
        </w:tc>
      </w:tr>
      <w:tr w:rsidR="000A719D"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0A719D" w:rsidRPr="00171AE8" w:rsidRDefault="000A719D" w:rsidP="00E32D0A">
            <w:pPr>
              <w:jc w:val="center"/>
              <w:rPr>
                <w:rFonts w:ascii="Calibri" w:eastAsiaTheme="minorEastAsia" w:hAnsi="Calibri" w:cs="Calibri"/>
                <w:b/>
                <w:sz w:val="28"/>
                <w:lang w:eastAsia="es-ES"/>
              </w:rPr>
            </w:pPr>
            <w:r w:rsidRPr="00171AE8">
              <w:rPr>
                <w:rFonts w:ascii="Calibri" w:eastAsiaTheme="minorEastAsia" w:hAnsi="Calibri" w:cs="Calibri"/>
                <w:b/>
                <w:lang w:eastAsia="es-ES"/>
              </w:rPr>
              <w:t>CONTENIDOS TRANSVERSALES</w:t>
            </w:r>
          </w:p>
        </w:tc>
      </w:tr>
      <w:tr w:rsidR="000A719D" w:rsidRPr="00171AE8" w:rsidTr="00E32D0A">
        <w:trPr>
          <w:trHeight w:val="671"/>
          <w:tblHeader/>
        </w:trPr>
        <w:tc>
          <w:tcPr>
            <w:tcW w:w="3641" w:type="dxa"/>
            <w:vMerge w:val="restart"/>
            <w:tcBorders>
              <w:top w:val="single" w:sz="8" w:space="0" w:color="8064A2"/>
              <w:right w:val="single" w:sz="12" w:space="0" w:color="8064A2"/>
            </w:tcBorders>
            <w:vAlign w:val="center"/>
          </w:tcPr>
          <w:p w:rsidR="000A719D" w:rsidRPr="00171AE8" w:rsidRDefault="000A719D" w:rsidP="00E32D0A">
            <w:pPr>
              <w:jc w:val="center"/>
              <w:rPr>
                <w:rFonts w:ascii="Calibri" w:eastAsiaTheme="minorEastAsia" w:hAnsi="Calibri" w:cs="Calibri"/>
                <w:b/>
                <w:szCs w:val="20"/>
                <w:lang w:eastAsia="es-ES"/>
              </w:rPr>
            </w:pPr>
            <w:r w:rsidRPr="00171AE8">
              <w:rPr>
                <w:rFonts w:ascii="Calibri" w:eastAsiaTheme="minorEastAsia" w:hAnsi="Calibri" w:cs="Calibri"/>
                <w:b/>
                <w:szCs w:val="20"/>
                <w:lang w:eastAsia="es-ES"/>
              </w:rPr>
              <w:t>T.I.C.s</w:t>
            </w:r>
          </w:p>
        </w:tc>
        <w:tc>
          <w:tcPr>
            <w:tcW w:w="9737" w:type="dxa"/>
            <w:gridSpan w:val="2"/>
            <w:tcBorders>
              <w:left w:val="single" w:sz="12" w:space="0" w:color="8064A2"/>
            </w:tcBorders>
            <w:vAlign w:val="center"/>
          </w:tcPr>
          <w:p w:rsidR="000A719D" w:rsidRPr="00171AE8" w:rsidRDefault="000A719D" w:rsidP="00E32D0A">
            <w:pPr>
              <w:rPr>
                <w:rFonts w:ascii="Calibri" w:eastAsiaTheme="minorEastAsia" w:hAnsi="Calibri" w:cs="Arial"/>
                <w:lang w:eastAsia="es-ES"/>
              </w:rPr>
            </w:pPr>
            <w:r w:rsidRPr="00171AE8">
              <w:rPr>
                <w:rFonts w:ascii="Calibri" w:eastAsiaTheme="minorEastAsia" w:hAnsi="Calibri" w:cs="Calibri"/>
                <w:szCs w:val="20"/>
                <w:lang w:eastAsia="es-ES"/>
              </w:rPr>
              <w:t xml:space="preserve">LibroMedia de </w:t>
            </w:r>
            <w:r>
              <w:rPr>
                <w:rFonts w:ascii="Calibri" w:eastAsiaTheme="minorEastAsia" w:hAnsi="Calibri" w:cs="Calibri"/>
                <w:szCs w:val="20"/>
                <w:lang w:eastAsia="es-ES"/>
              </w:rPr>
              <w:t>4º</w:t>
            </w:r>
            <w:r w:rsidRPr="00171AE8">
              <w:rPr>
                <w:rFonts w:ascii="Calibri" w:eastAsiaTheme="minorEastAsia" w:hAnsi="Calibri" w:cs="Calibri"/>
                <w:szCs w:val="20"/>
                <w:lang w:eastAsia="es-ES"/>
              </w:rPr>
              <w:t xml:space="preserve"> curso. Actividades y recursos correspondientes a la unidad.</w:t>
            </w:r>
          </w:p>
        </w:tc>
      </w:tr>
      <w:tr w:rsidR="000A719D" w:rsidRPr="00171AE8" w:rsidTr="00E32D0A">
        <w:trPr>
          <w:trHeight w:val="671"/>
          <w:tblHeader/>
        </w:trPr>
        <w:tc>
          <w:tcPr>
            <w:tcW w:w="3641" w:type="dxa"/>
            <w:vMerge/>
            <w:tcBorders>
              <w:right w:val="single" w:sz="12" w:space="0" w:color="8064A2"/>
            </w:tcBorders>
            <w:vAlign w:val="center"/>
          </w:tcPr>
          <w:p w:rsidR="000A719D" w:rsidRPr="00171AE8" w:rsidRDefault="000A719D" w:rsidP="00E32D0A">
            <w:pPr>
              <w:jc w:val="center"/>
              <w:rPr>
                <w:rFonts w:ascii="Calibri" w:eastAsiaTheme="minorEastAsia" w:hAnsi="Calibri" w:cs="Calibri"/>
                <w:b/>
                <w:szCs w:val="20"/>
                <w:lang w:eastAsia="es-ES"/>
              </w:rPr>
            </w:pPr>
          </w:p>
        </w:tc>
        <w:tc>
          <w:tcPr>
            <w:tcW w:w="9737" w:type="dxa"/>
            <w:gridSpan w:val="2"/>
            <w:tcBorders>
              <w:left w:val="single" w:sz="12" w:space="0" w:color="8064A2"/>
            </w:tcBorders>
            <w:vAlign w:val="center"/>
          </w:tcPr>
          <w:p w:rsidR="000A719D" w:rsidRPr="00171AE8" w:rsidRDefault="000A719D" w:rsidP="00E32D0A">
            <w:pPr>
              <w:rPr>
                <w:rFonts w:ascii="Calibri" w:eastAsiaTheme="minorEastAsia" w:hAnsi="Calibri" w:cs="Arial"/>
                <w:lang w:eastAsia="es-ES"/>
              </w:rPr>
            </w:pPr>
            <w:r w:rsidRPr="00171AE8">
              <w:rPr>
                <w:rFonts w:ascii="Calibri" w:eastAsiaTheme="minorEastAsia" w:hAnsi="Calibri" w:cs="Arial"/>
                <w:lang w:eastAsia="es-ES"/>
              </w:rPr>
              <w:t>Vídeos educativos. Eduteca. Happy lerning</w:t>
            </w:r>
          </w:p>
        </w:tc>
      </w:tr>
    </w:tbl>
    <w:p w:rsidR="000A719D" w:rsidRDefault="000A719D" w:rsidP="000A719D">
      <w:pPr>
        <w:spacing w:after="0" w:line="240" w:lineRule="auto"/>
        <w:rPr>
          <w:rFonts w:ascii="Calibri" w:eastAsia="Calibri" w:hAnsi="Calibri" w:cs="Times New Roman"/>
          <w:sz w:val="24"/>
          <w:szCs w:val="24"/>
          <w:lang w:val="es-ES_tradnl"/>
        </w:rPr>
      </w:pPr>
    </w:p>
    <w:p w:rsidR="000A719D" w:rsidRPr="00171AE8" w:rsidRDefault="000A719D" w:rsidP="000A719D">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4459"/>
        <w:gridCol w:w="4459"/>
        <w:gridCol w:w="4460"/>
      </w:tblGrid>
      <w:tr w:rsidR="00DF47EF" w:rsidRPr="00171AE8" w:rsidTr="00E32D0A">
        <w:trPr>
          <w:tblHeader/>
        </w:trPr>
        <w:tc>
          <w:tcPr>
            <w:tcW w:w="4459" w:type="dxa"/>
            <w:tcBorders>
              <w:top w:val="single" w:sz="24" w:space="0" w:color="8064A2"/>
              <w:bottom w:val="single" w:sz="18" w:space="0" w:color="8064A2"/>
            </w:tcBorders>
            <w:shd w:val="clear" w:color="auto" w:fill="C4B5D4"/>
            <w:vAlign w:val="center"/>
          </w:tcPr>
          <w:p w:rsidR="00DF47EF" w:rsidRPr="00171AE8" w:rsidRDefault="00DF47EF" w:rsidP="00DF47EF">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DF47EF" w:rsidRPr="00171AE8" w:rsidRDefault="00DF47EF" w:rsidP="00DF47EF">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459" w:type="dxa"/>
            <w:tcBorders>
              <w:top w:val="single" w:sz="24" w:space="0" w:color="8064A2"/>
              <w:bottom w:val="single" w:sz="18" w:space="0" w:color="8064A2"/>
            </w:tcBorders>
            <w:shd w:val="clear" w:color="auto" w:fill="C4B5D4"/>
            <w:vAlign w:val="center"/>
          </w:tcPr>
          <w:p w:rsidR="00DF47EF" w:rsidRPr="00DE6F42" w:rsidRDefault="00DF47EF" w:rsidP="00DF47EF">
            <w:pPr>
              <w:rPr>
                <w:rFonts w:ascii="Arial" w:eastAsia="Times New Roman" w:hAnsi="Arial" w:cs="Arial"/>
                <w:b/>
                <w:sz w:val="44"/>
                <w:szCs w:val="44"/>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Pr="00DF47EF">
              <w:rPr>
                <w:rFonts w:ascii="Arial Hebrew Scholar" w:eastAsiaTheme="minorEastAsia" w:hAnsi="Arial Hebrew Scholar" w:cs="Arial Hebrew Scholar"/>
                <w:b/>
                <w:szCs w:val="28"/>
                <w:lang w:eastAsia="es-ES"/>
              </w:rPr>
              <w:t>Unidad 6. Conocemos la Prehistoria</w:t>
            </w:r>
          </w:p>
          <w:p w:rsidR="00DF47EF" w:rsidRPr="00171AE8" w:rsidRDefault="00DF47EF" w:rsidP="00DF47EF">
            <w:pPr>
              <w:rPr>
                <w:rFonts w:ascii="Cambria" w:eastAsiaTheme="minorEastAsia" w:hAnsi="Cambria" w:cs="Arial Hebrew Scholar"/>
                <w:b/>
                <w:szCs w:val="28"/>
                <w:lang w:eastAsia="es-ES"/>
              </w:rPr>
            </w:pPr>
          </w:p>
        </w:tc>
        <w:tc>
          <w:tcPr>
            <w:tcW w:w="4460" w:type="dxa"/>
            <w:tcBorders>
              <w:top w:val="single" w:sz="24" w:space="0" w:color="8064A2"/>
              <w:bottom w:val="single" w:sz="18" w:space="0" w:color="8064A2"/>
            </w:tcBorders>
            <w:shd w:val="clear" w:color="auto" w:fill="C4B5D4"/>
            <w:vAlign w:val="center"/>
          </w:tcPr>
          <w:p w:rsidR="00DF47EF" w:rsidRPr="00171AE8" w:rsidRDefault="00DF47EF" w:rsidP="00DF47EF">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marzo-abril</w:t>
            </w:r>
          </w:p>
        </w:tc>
      </w:tr>
      <w:tr w:rsidR="000A719D"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0A719D" w:rsidRPr="00171AE8" w:rsidRDefault="000A719D" w:rsidP="00E32D0A">
            <w:pPr>
              <w:jc w:val="center"/>
              <w:rPr>
                <w:rFonts w:ascii="Calibri" w:eastAsiaTheme="minorEastAsia" w:hAnsi="Calibri" w:cs="Calibri"/>
                <w:b/>
                <w:lang w:eastAsia="es-ES"/>
              </w:rPr>
            </w:pPr>
            <w:r w:rsidRPr="00171AE8">
              <w:rPr>
                <w:rFonts w:ascii="Calibri" w:eastAsiaTheme="minorEastAsia" w:hAnsi="Calibri" w:cs="Calibri"/>
                <w:b/>
                <w:lang w:eastAsia="es-ES"/>
              </w:rPr>
              <w:t>RECURSOS PARA LA EVALUACIÓN</w:t>
            </w:r>
          </w:p>
        </w:tc>
      </w:tr>
      <w:tr w:rsidR="000A719D" w:rsidRPr="00171AE8" w:rsidTr="00E32D0A">
        <w:trPr>
          <w:tblHeader/>
        </w:trPr>
        <w:tc>
          <w:tcPr>
            <w:tcW w:w="4459" w:type="dxa"/>
            <w:tcBorders>
              <w:top w:val="single" w:sz="18" w:space="0" w:color="8064A2"/>
              <w:bottom w:val="single" w:sz="8" w:space="0" w:color="8064A2"/>
            </w:tcBorders>
            <w:shd w:val="clear" w:color="auto" w:fill="E0D8E9"/>
            <w:vAlign w:val="center"/>
          </w:tcPr>
          <w:p w:rsidR="000A719D" w:rsidRPr="00171AE8" w:rsidRDefault="000A719D" w:rsidP="00E32D0A">
            <w:pPr>
              <w:jc w:val="center"/>
              <w:rPr>
                <w:rFonts w:ascii="Calibri" w:eastAsiaTheme="minorEastAsia" w:hAnsi="Calibri" w:cs="Calibri"/>
                <w:b/>
                <w:lang w:eastAsia="es-ES"/>
              </w:rPr>
            </w:pPr>
            <w:r w:rsidRPr="00171AE8">
              <w:rPr>
                <w:rFonts w:ascii="Calibri" w:eastAsiaTheme="minorEastAsia" w:hAnsi="Calibri" w:cs="Calibri"/>
                <w:b/>
                <w:lang w:eastAsia="es-ES"/>
              </w:rPr>
              <w:t>Procedimiento de evaluación</w:t>
            </w:r>
          </w:p>
        </w:tc>
        <w:tc>
          <w:tcPr>
            <w:tcW w:w="4459" w:type="dxa"/>
            <w:tcBorders>
              <w:top w:val="single" w:sz="18" w:space="0" w:color="8064A2"/>
            </w:tcBorders>
            <w:shd w:val="clear" w:color="auto" w:fill="E0D8E9"/>
            <w:vAlign w:val="center"/>
          </w:tcPr>
          <w:p w:rsidR="000A719D" w:rsidRPr="00171AE8" w:rsidRDefault="000A719D" w:rsidP="00E32D0A">
            <w:pPr>
              <w:jc w:val="center"/>
              <w:rPr>
                <w:rFonts w:ascii="Calibri" w:eastAsiaTheme="minorEastAsia" w:hAnsi="Calibri" w:cs="Calibri"/>
                <w:b/>
                <w:lang w:eastAsia="es-ES"/>
              </w:rPr>
            </w:pPr>
            <w:r w:rsidRPr="00171AE8">
              <w:rPr>
                <w:rFonts w:ascii="Calibri" w:eastAsiaTheme="minorEastAsia" w:hAnsi="Calibri" w:cs="Calibri"/>
                <w:b/>
                <w:lang w:eastAsia="es-ES"/>
              </w:rPr>
              <w:t>Instrumentos de evaluación</w:t>
            </w:r>
          </w:p>
        </w:tc>
        <w:tc>
          <w:tcPr>
            <w:tcW w:w="4460" w:type="dxa"/>
            <w:tcBorders>
              <w:top w:val="single" w:sz="18" w:space="0" w:color="8064A2"/>
            </w:tcBorders>
            <w:shd w:val="clear" w:color="auto" w:fill="E0D8E9"/>
            <w:vAlign w:val="center"/>
          </w:tcPr>
          <w:p w:rsidR="000A719D" w:rsidRPr="00171AE8" w:rsidRDefault="000A719D" w:rsidP="00E32D0A">
            <w:pPr>
              <w:jc w:val="center"/>
              <w:rPr>
                <w:rFonts w:ascii="Calibri" w:eastAsiaTheme="minorEastAsia" w:hAnsi="Calibri" w:cs="Calibri"/>
                <w:b/>
                <w:lang w:eastAsia="es-ES"/>
              </w:rPr>
            </w:pPr>
            <w:r w:rsidRPr="00171AE8">
              <w:rPr>
                <w:rFonts w:ascii="Calibri" w:eastAsiaTheme="minorEastAsia" w:hAnsi="Calibri" w:cs="Calibri"/>
                <w:b/>
                <w:lang w:eastAsia="es-ES"/>
              </w:rPr>
              <w:t>Sistema de calificación</w:t>
            </w: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Calibri" w:eastAsiaTheme="minorEastAsia" w:hAnsi="Calibri" w:cs="Calibri"/>
                <w:szCs w:val="20"/>
                <w:lang w:eastAsia="es-ES"/>
              </w:rPr>
            </w:pPr>
            <w:r w:rsidRPr="00171AE8">
              <w:rPr>
                <w:rFonts w:ascii="Arial Hebrew Scholar" w:eastAsiaTheme="minorEastAsia" w:hAnsi="Arial Hebrew Scholar" w:cs="Arial Hebrew Scholar"/>
                <w:szCs w:val="20"/>
                <w:lang w:eastAsia="es-ES"/>
              </w:rPr>
              <w:t>Evaluación de conocimientos previos</w:t>
            </w:r>
          </w:p>
        </w:tc>
        <w:tc>
          <w:tcPr>
            <w:tcW w:w="4459" w:type="dxa"/>
            <w:vAlign w:val="center"/>
          </w:tcPr>
          <w:p w:rsidR="000A719D" w:rsidRPr="00171AE8" w:rsidRDefault="000A719D"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Prueba de evaluación inicial</w:t>
            </w:r>
          </w:p>
        </w:tc>
        <w:tc>
          <w:tcPr>
            <w:tcW w:w="4460" w:type="dxa"/>
            <w:vAlign w:val="center"/>
          </w:tcPr>
          <w:p w:rsidR="000A719D" w:rsidRPr="00171AE8" w:rsidRDefault="000A719D"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trabajo diario.</w:t>
            </w:r>
          </w:p>
        </w:tc>
        <w:tc>
          <w:tcPr>
            <w:tcW w:w="4459" w:type="dxa"/>
            <w:vAlign w:val="center"/>
          </w:tcPr>
          <w:p w:rsidR="000A719D" w:rsidRPr="00171AE8" w:rsidRDefault="000A719D"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alumno.</w:t>
            </w:r>
          </w:p>
        </w:tc>
        <w:tc>
          <w:tcPr>
            <w:tcW w:w="4460" w:type="dxa"/>
            <w:vAlign w:val="center"/>
          </w:tcPr>
          <w:p w:rsidR="000A719D" w:rsidRPr="00171AE8" w:rsidRDefault="000A719D"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 xml:space="preserve">Rúbrica de trabajo diario. </w:t>
            </w:r>
          </w:p>
          <w:p w:rsidR="000A719D" w:rsidRPr="00171AE8" w:rsidRDefault="000A719D"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participación</w:t>
            </w:r>
          </w:p>
          <w:p w:rsidR="000A719D" w:rsidRPr="00171AE8" w:rsidRDefault="000A719D"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trabajo en equipo</w:t>
            </w: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Evaluación final de la unidad</w:t>
            </w:r>
          </w:p>
        </w:tc>
        <w:tc>
          <w:tcPr>
            <w:tcW w:w="4459" w:type="dxa"/>
            <w:vAlign w:val="center"/>
          </w:tcPr>
          <w:p w:rsidR="000A719D" w:rsidRPr="00171AE8" w:rsidRDefault="000A719D"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Prueba escrita</w:t>
            </w:r>
          </w:p>
        </w:tc>
        <w:tc>
          <w:tcPr>
            <w:tcW w:w="4460" w:type="dxa"/>
            <w:vAlign w:val="center"/>
          </w:tcPr>
          <w:p w:rsidR="000A719D" w:rsidRPr="00171AE8" w:rsidRDefault="000A719D"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Calibri" w:eastAsiaTheme="minorEastAsia" w:hAnsi="Calibri" w:cs="Calibri"/>
                <w:szCs w:val="20"/>
                <w:lang w:eastAsia="es-ES"/>
              </w:rPr>
            </w:pPr>
          </w:p>
        </w:tc>
        <w:tc>
          <w:tcPr>
            <w:tcW w:w="4459" w:type="dxa"/>
            <w:vAlign w:val="center"/>
          </w:tcPr>
          <w:p w:rsidR="000A719D" w:rsidRPr="00171AE8" w:rsidRDefault="000A719D" w:rsidP="00E32D0A">
            <w:pPr>
              <w:rPr>
                <w:rFonts w:ascii="Calibri" w:eastAsiaTheme="minorEastAsia" w:hAnsi="Calibri" w:cs="Calibri"/>
                <w:szCs w:val="20"/>
                <w:lang w:eastAsia="es-ES"/>
              </w:rPr>
            </w:pPr>
          </w:p>
        </w:tc>
        <w:tc>
          <w:tcPr>
            <w:tcW w:w="4460" w:type="dxa"/>
            <w:vAlign w:val="center"/>
          </w:tcPr>
          <w:p w:rsidR="000A719D" w:rsidRPr="00171AE8" w:rsidRDefault="000A719D" w:rsidP="00E32D0A">
            <w:pPr>
              <w:rPr>
                <w:rFonts w:ascii="Calibri" w:eastAsiaTheme="minorEastAsia" w:hAnsi="Calibri" w:cs="Calibri"/>
                <w:szCs w:val="20"/>
                <w:lang w:eastAsia="es-ES"/>
              </w:rPr>
            </w:pP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Calibri" w:eastAsiaTheme="minorEastAsia" w:hAnsi="Calibri" w:cs="Calibri"/>
                <w:szCs w:val="20"/>
                <w:lang w:eastAsia="es-ES"/>
              </w:rPr>
            </w:pPr>
          </w:p>
        </w:tc>
        <w:tc>
          <w:tcPr>
            <w:tcW w:w="4459" w:type="dxa"/>
            <w:vAlign w:val="center"/>
          </w:tcPr>
          <w:p w:rsidR="000A719D" w:rsidRPr="00171AE8" w:rsidRDefault="000A719D" w:rsidP="00E32D0A">
            <w:pPr>
              <w:rPr>
                <w:rFonts w:ascii="Calibri" w:eastAsiaTheme="minorEastAsia" w:hAnsi="Calibri" w:cs="Calibri"/>
                <w:szCs w:val="20"/>
                <w:lang w:eastAsia="es-ES"/>
              </w:rPr>
            </w:pPr>
          </w:p>
        </w:tc>
        <w:tc>
          <w:tcPr>
            <w:tcW w:w="4460" w:type="dxa"/>
            <w:vAlign w:val="center"/>
          </w:tcPr>
          <w:p w:rsidR="000A719D" w:rsidRPr="00171AE8" w:rsidRDefault="000A719D" w:rsidP="00E32D0A">
            <w:pPr>
              <w:rPr>
                <w:rFonts w:ascii="Calibri" w:eastAsiaTheme="minorEastAsia" w:hAnsi="Calibri" w:cs="Calibri"/>
                <w:b/>
                <w:szCs w:val="20"/>
                <w:lang w:eastAsia="es-ES"/>
              </w:rPr>
            </w:pPr>
            <w:r w:rsidRPr="00171AE8">
              <w:rPr>
                <w:rFonts w:ascii="Calibri" w:eastAsiaTheme="minorEastAsia" w:hAnsi="Calibri" w:cs="Calibri"/>
                <w:b/>
                <w:szCs w:val="20"/>
                <w:lang w:eastAsia="es-ES"/>
              </w:rPr>
              <w:t>Cualificación cuantitativa:</w:t>
            </w: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Calibri" w:eastAsiaTheme="minorEastAsia" w:hAnsi="Calibri" w:cs="Calibri"/>
                <w:szCs w:val="20"/>
                <w:lang w:eastAsia="es-ES"/>
              </w:rPr>
            </w:pPr>
          </w:p>
        </w:tc>
        <w:tc>
          <w:tcPr>
            <w:tcW w:w="4459" w:type="dxa"/>
            <w:vAlign w:val="center"/>
          </w:tcPr>
          <w:p w:rsidR="000A719D" w:rsidRPr="00171AE8" w:rsidRDefault="000A719D" w:rsidP="00E32D0A">
            <w:pPr>
              <w:rPr>
                <w:rFonts w:ascii="Calibri" w:eastAsiaTheme="minorEastAsia" w:hAnsi="Calibri" w:cs="Calibri"/>
                <w:szCs w:val="20"/>
                <w:lang w:eastAsia="es-ES"/>
              </w:rPr>
            </w:pPr>
          </w:p>
        </w:tc>
        <w:tc>
          <w:tcPr>
            <w:tcW w:w="4460" w:type="dxa"/>
            <w:vMerge w:val="restart"/>
            <w:vAlign w:val="center"/>
          </w:tcPr>
          <w:p w:rsidR="000A719D" w:rsidRPr="00171AE8" w:rsidRDefault="000A719D" w:rsidP="00E32D0A">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60% pruebas escritas y orales.</w:t>
            </w: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Calibri" w:eastAsiaTheme="minorEastAsia" w:hAnsi="Calibri" w:cs="Calibri"/>
                <w:szCs w:val="20"/>
                <w:lang w:eastAsia="es-ES"/>
              </w:rPr>
            </w:pPr>
          </w:p>
        </w:tc>
        <w:tc>
          <w:tcPr>
            <w:tcW w:w="4459" w:type="dxa"/>
            <w:vAlign w:val="center"/>
          </w:tcPr>
          <w:p w:rsidR="000A719D" w:rsidRPr="00171AE8" w:rsidRDefault="000A719D" w:rsidP="00E32D0A">
            <w:pPr>
              <w:rPr>
                <w:rFonts w:ascii="Calibri" w:eastAsiaTheme="minorEastAsia" w:hAnsi="Calibri" w:cs="Calibri"/>
                <w:szCs w:val="20"/>
                <w:lang w:eastAsia="es-ES"/>
              </w:rPr>
            </w:pPr>
          </w:p>
        </w:tc>
        <w:tc>
          <w:tcPr>
            <w:tcW w:w="4460" w:type="dxa"/>
            <w:vMerge/>
            <w:vAlign w:val="center"/>
          </w:tcPr>
          <w:p w:rsidR="000A719D" w:rsidRPr="00171AE8" w:rsidRDefault="000A719D" w:rsidP="00E32D0A">
            <w:pPr>
              <w:ind w:firstLine="579"/>
              <w:rPr>
                <w:rFonts w:ascii="Calibri" w:eastAsiaTheme="minorEastAsia" w:hAnsi="Calibri" w:cs="Calibri"/>
                <w:szCs w:val="20"/>
                <w:lang w:eastAsia="es-ES"/>
              </w:rPr>
            </w:pP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Arial Hebrew Scholar" w:eastAsiaTheme="minorEastAsia" w:hAnsi="Arial Hebrew Scholar" w:cs="Arial Hebrew Scholar"/>
                <w:szCs w:val="20"/>
                <w:lang w:eastAsia="es-ES"/>
              </w:rPr>
            </w:pPr>
          </w:p>
        </w:tc>
        <w:tc>
          <w:tcPr>
            <w:tcW w:w="4459" w:type="dxa"/>
            <w:vAlign w:val="center"/>
          </w:tcPr>
          <w:p w:rsidR="000A719D" w:rsidRPr="00171AE8" w:rsidRDefault="000A719D" w:rsidP="00E32D0A">
            <w:pPr>
              <w:rPr>
                <w:rFonts w:ascii="Calibri" w:eastAsiaTheme="minorEastAsia" w:hAnsi="Calibri" w:cs="Calibri"/>
                <w:szCs w:val="20"/>
                <w:lang w:eastAsia="es-ES"/>
              </w:rPr>
            </w:pPr>
          </w:p>
        </w:tc>
        <w:tc>
          <w:tcPr>
            <w:tcW w:w="4460" w:type="dxa"/>
            <w:vMerge/>
            <w:vAlign w:val="center"/>
          </w:tcPr>
          <w:p w:rsidR="000A719D" w:rsidRPr="00171AE8" w:rsidRDefault="000A719D" w:rsidP="00E32D0A">
            <w:pPr>
              <w:ind w:firstLine="579"/>
              <w:rPr>
                <w:rFonts w:ascii="Calibri" w:eastAsiaTheme="minorEastAsia" w:hAnsi="Calibri" w:cs="Calibri"/>
                <w:szCs w:val="20"/>
                <w:lang w:eastAsia="es-ES"/>
              </w:rPr>
            </w:pP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Arial Hebrew Scholar" w:eastAsiaTheme="minorEastAsia" w:hAnsi="Arial Hebrew Scholar" w:cs="Arial Hebrew Scholar"/>
                <w:szCs w:val="20"/>
                <w:lang w:eastAsia="es-ES"/>
              </w:rPr>
            </w:pPr>
          </w:p>
        </w:tc>
        <w:tc>
          <w:tcPr>
            <w:tcW w:w="4459" w:type="dxa"/>
            <w:vAlign w:val="center"/>
          </w:tcPr>
          <w:p w:rsidR="000A719D" w:rsidRPr="00171AE8" w:rsidRDefault="000A719D" w:rsidP="00E32D0A">
            <w:pPr>
              <w:contextualSpacing/>
              <w:rPr>
                <w:rFonts w:ascii="Calibri" w:eastAsiaTheme="minorEastAsia" w:hAnsi="Calibri" w:cs="Calibri"/>
                <w:szCs w:val="20"/>
                <w:lang w:eastAsia="es-ES"/>
              </w:rPr>
            </w:pPr>
          </w:p>
        </w:tc>
        <w:tc>
          <w:tcPr>
            <w:tcW w:w="4460" w:type="dxa"/>
            <w:vMerge w:val="restart"/>
            <w:vAlign w:val="center"/>
          </w:tcPr>
          <w:p w:rsidR="000A719D" w:rsidRPr="00171AE8" w:rsidRDefault="000A719D" w:rsidP="00E32D0A">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20% participación, esfuerzo y atención.</w:t>
            </w: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Arial Hebrew Scholar" w:eastAsiaTheme="minorEastAsia" w:hAnsi="Arial Hebrew Scholar" w:cs="Arial Hebrew Scholar"/>
                <w:szCs w:val="20"/>
                <w:lang w:eastAsia="es-ES"/>
              </w:rPr>
            </w:pPr>
          </w:p>
        </w:tc>
        <w:tc>
          <w:tcPr>
            <w:tcW w:w="4459" w:type="dxa"/>
            <w:vAlign w:val="center"/>
          </w:tcPr>
          <w:p w:rsidR="000A719D" w:rsidRPr="00171AE8" w:rsidRDefault="000A719D" w:rsidP="00E32D0A">
            <w:pPr>
              <w:rPr>
                <w:rFonts w:ascii="Calibri" w:eastAsiaTheme="minorEastAsia" w:hAnsi="Calibri" w:cs="Calibri"/>
                <w:szCs w:val="20"/>
                <w:lang w:eastAsia="es-ES"/>
              </w:rPr>
            </w:pPr>
          </w:p>
        </w:tc>
        <w:tc>
          <w:tcPr>
            <w:tcW w:w="4460" w:type="dxa"/>
            <w:vMerge/>
            <w:vAlign w:val="center"/>
          </w:tcPr>
          <w:p w:rsidR="000A719D" w:rsidRPr="00171AE8" w:rsidRDefault="000A719D" w:rsidP="00E32D0A">
            <w:pPr>
              <w:ind w:firstLine="579"/>
              <w:rPr>
                <w:rFonts w:ascii="Arial Hebrew Scholar" w:eastAsiaTheme="minorEastAsia" w:hAnsi="Arial Hebrew Scholar" w:cs="Arial Hebrew Scholar"/>
                <w:szCs w:val="20"/>
                <w:lang w:eastAsia="es-ES"/>
              </w:rPr>
            </w:pPr>
          </w:p>
        </w:tc>
      </w:tr>
      <w:tr w:rsidR="000A719D" w:rsidRPr="00171AE8" w:rsidTr="00E32D0A">
        <w:trPr>
          <w:trHeight w:val="73"/>
        </w:trPr>
        <w:tc>
          <w:tcPr>
            <w:tcW w:w="4459" w:type="dxa"/>
            <w:tcBorders>
              <w:top w:val="single" w:sz="8" w:space="0" w:color="8064A2"/>
              <w:bottom w:val="single" w:sz="8" w:space="0" w:color="8064A2"/>
            </w:tcBorders>
            <w:vAlign w:val="center"/>
          </w:tcPr>
          <w:p w:rsidR="000A719D" w:rsidRPr="00171AE8" w:rsidRDefault="000A719D" w:rsidP="00E32D0A">
            <w:pPr>
              <w:rPr>
                <w:rFonts w:ascii="Arial Hebrew Scholar" w:eastAsiaTheme="minorEastAsia" w:hAnsi="Arial Hebrew Scholar" w:cs="Arial Hebrew Scholar"/>
                <w:szCs w:val="20"/>
                <w:lang w:eastAsia="es-ES"/>
              </w:rPr>
            </w:pPr>
          </w:p>
        </w:tc>
        <w:tc>
          <w:tcPr>
            <w:tcW w:w="4459" w:type="dxa"/>
            <w:vAlign w:val="center"/>
          </w:tcPr>
          <w:p w:rsidR="000A719D" w:rsidRPr="00171AE8" w:rsidRDefault="000A719D" w:rsidP="00E32D0A">
            <w:pPr>
              <w:rPr>
                <w:rFonts w:ascii="Calibri" w:eastAsiaTheme="minorEastAsia" w:hAnsi="Calibri" w:cs="Calibri"/>
                <w:szCs w:val="20"/>
                <w:lang w:eastAsia="es-ES"/>
              </w:rPr>
            </w:pPr>
          </w:p>
        </w:tc>
        <w:tc>
          <w:tcPr>
            <w:tcW w:w="4460" w:type="dxa"/>
            <w:vMerge/>
            <w:vAlign w:val="center"/>
          </w:tcPr>
          <w:p w:rsidR="000A719D" w:rsidRPr="00171AE8" w:rsidRDefault="000A719D" w:rsidP="00E32D0A">
            <w:pPr>
              <w:ind w:firstLine="579"/>
              <w:rPr>
                <w:rFonts w:ascii="Arial Hebrew Scholar" w:eastAsiaTheme="minorEastAsia" w:hAnsi="Arial Hebrew Scholar" w:cs="Arial Hebrew Scholar"/>
                <w:szCs w:val="20"/>
                <w:lang w:eastAsia="es-ES"/>
              </w:rPr>
            </w:pP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Arial Hebrew Scholar" w:eastAsiaTheme="minorEastAsia" w:hAnsi="Arial Hebrew Scholar" w:cs="Arial Hebrew Scholar"/>
                <w:szCs w:val="20"/>
                <w:lang w:eastAsia="es-ES"/>
              </w:rPr>
            </w:pPr>
          </w:p>
        </w:tc>
        <w:tc>
          <w:tcPr>
            <w:tcW w:w="4459" w:type="dxa"/>
            <w:vAlign w:val="center"/>
          </w:tcPr>
          <w:p w:rsidR="000A719D" w:rsidRPr="00171AE8" w:rsidRDefault="000A719D" w:rsidP="00E32D0A">
            <w:pPr>
              <w:rPr>
                <w:rFonts w:ascii="Calibri" w:eastAsiaTheme="minorEastAsia" w:hAnsi="Calibri" w:cs="Calibri"/>
                <w:szCs w:val="20"/>
                <w:lang w:eastAsia="es-ES"/>
              </w:rPr>
            </w:pPr>
          </w:p>
        </w:tc>
        <w:tc>
          <w:tcPr>
            <w:tcW w:w="4460" w:type="dxa"/>
            <w:vAlign w:val="center"/>
          </w:tcPr>
          <w:p w:rsidR="000A719D" w:rsidRPr="00171AE8" w:rsidRDefault="000A719D" w:rsidP="00E32D0A">
            <w:pPr>
              <w:ind w:firstLine="579"/>
              <w:rPr>
                <w:rFonts w:ascii="Arial Hebrew Scholar" w:eastAsiaTheme="minorEastAsia" w:hAnsi="Arial Hebrew Scholar" w:cs="Arial Hebrew Scholar"/>
                <w:szCs w:val="20"/>
                <w:lang w:eastAsia="es-ES"/>
              </w:rPr>
            </w:pPr>
            <w:r w:rsidRPr="00171AE8">
              <w:rPr>
                <w:rFonts w:ascii="Calibri" w:eastAsiaTheme="minorEastAsia" w:hAnsi="Calibri" w:cs="Calibri"/>
                <w:szCs w:val="20"/>
                <w:lang w:eastAsia="es-ES"/>
              </w:rPr>
              <w:t>20% trabajo diario, cuadernos y fichas.</w:t>
            </w:r>
          </w:p>
        </w:tc>
      </w:tr>
      <w:tr w:rsidR="000A719D" w:rsidRPr="00171AE8" w:rsidTr="00E32D0A">
        <w:trPr>
          <w:trHeight w:val="283"/>
        </w:trPr>
        <w:tc>
          <w:tcPr>
            <w:tcW w:w="4459" w:type="dxa"/>
            <w:tcBorders>
              <w:top w:val="single" w:sz="8" w:space="0" w:color="8064A2"/>
              <w:bottom w:val="single" w:sz="8" w:space="0" w:color="8064A2"/>
            </w:tcBorders>
            <w:vAlign w:val="center"/>
          </w:tcPr>
          <w:p w:rsidR="000A719D" w:rsidRPr="00171AE8" w:rsidRDefault="000A719D" w:rsidP="00E32D0A">
            <w:pPr>
              <w:rPr>
                <w:rFonts w:ascii="Arial Hebrew Scholar" w:eastAsiaTheme="minorEastAsia" w:hAnsi="Arial Hebrew Scholar" w:cs="Arial Hebrew Scholar"/>
                <w:szCs w:val="20"/>
                <w:lang w:eastAsia="es-ES"/>
              </w:rPr>
            </w:pPr>
          </w:p>
        </w:tc>
        <w:tc>
          <w:tcPr>
            <w:tcW w:w="4459" w:type="dxa"/>
            <w:vAlign w:val="center"/>
          </w:tcPr>
          <w:p w:rsidR="000A719D" w:rsidRPr="00171AE8" w:rsidRDefault="000A719D" w:rsidP="00E32D0A">
            <w:pPr>
              <w:rPr>
                <w:rFonts w:ascii="Calibri" w:eastAsiaTheme="minorEastAsia" w:hAnsi="Calibri" w:cs="Calibri"/>
                <w:szCs w:val="20"/>
                <w:lang w:eastAsia="es-ES"/>
              </w:rPr>
            </w:pPr>
          </w:p>
        </w:tc>
        <w:tc>
          <w:tcPr>
            <w:tcW w:w="4460" w:type="dxa"/>
            <w:vMerge w:val="restart"/>
            <w:vAlign w:val="center"/>
          </w:tcPr>
          <w:p w:rsidR="000A719D" w:rsidRPr="00171AE8" w:rsidRDefault="000A719D" w:rsidP="00E32D0A">
            <w:pPr>
              <w:ind w:firstLine="579"/>
              <w:rPr>
                <w:rFonts w:ascii="Arial Hebrew Scholar" w:eastAsiaTheme="minorEastAsia" w:hAnsi="Arial Hebrew Scholar" w:cs="Arial Hebrew Scholar"/>
                <w:szCs w:val="20"/>
                <w:lang w:eastAsia="es-ES"/>
              </w:rPr>
            </w:pPr>
            <w:r w:rsidRPr="00171AE8">
              <w:rPr>
                <w:rFonts w:ascii="Arial Hebrew Scholar" w:eastAsiaTheme="minorEastAsia" w:hAnsi="Arial Hebrew Scholar" w:cs="Arial Hebrew Scholar"/>
                <w:szCs w:val="20"/>
                <w:lang w:eastAsia="es-ES"/>
              </w:rPr>
              <w:t>Para poder hacer la media hay que sacar mínimo un 4,5 (de media) sobre 10 en los exámenes.</w:t>
            </w:r>
          </w:p>
        </w:tc>
      </w:tr>
      <w:tr w:rsidR="000A719D" w:rsidRPr="00171AE8" w:rsidTr="00E32D0A">
        <w:trPr>
          <w:trHeight w:val="283"/>
        </w:trPr>
        <w:tc>
          <w:tcPr>
            <w:tcW w:w="4459" w:type="dxa"/>
            <w:tcBorders>
              <w:top w:val="single" w:sz="8" w:space="0" w:color="8064A2"/>
              <w:bottom w:val="single" w:sz="24" w:space="0" w:color="8064A2"/>
            </w:tcBorders>
            <w:vAlign w:val="center"/>
          </w:tcPr>
          <w:p w:rsidR="000A719D" w:rsidRPr="00171AE8" w:rsidRDefault="000A719D" w:rsidP="00E32D0A">
            <w:pPr>
              <w:rPr>
                <w:rFonts w:ascii="Arial Hebrew Scholar" w:eastAsiaTheme="minorEastAsia" w:hAnsi="Arial Hebrew Scholar" w:cs="Arial Hebrew Scholar"/>
                <w:szCs w:val="20"/>
                <w:lang w:eastAsia="es-ES"/>
              </w:rPr>
            </w:pPr>
          </w:p>
        </w:tc>
        <w:tc>
          <w:tcPr>
            <w:tcW w:w="4459" w:type="dxa"/>
            <w:vAlign w:val="center"/>
          </w:tcPr>
          <w:p w:rsidR="000A719D" w:rsidRPr="00171AE8" w:rsidRDefault="000A719D" w:rsidP="00E32D0A">
            <w:pPr>
              <w:rPr>
                <w:rFonts w:ascii="Arial Hebrew Scholar" w:eastAsiaTheme="minorEastAsia" w:hAnsi="Arial Hebrew Scholar" w:cs="Arial Hebrew Scholar"/>
                <w:szCs w:val="20"/>
                <w:lang w:eastAsia="es-ES"/>
              </w:rPr>
            </w:pPr>
          </w:p>
        </w:tc>
        <w:tc>
          <w:tcPr>
            <w:tcW w:w="4460" w:type="dxa"/>
            <w:vMerge/>
            <w:vAlign w:val="center"/>
          </w:tcPr>
          <w:p w:rsidR="000A719D" w:rsidRPr="00171AE8" w:rsidRDefault="000A719D" w:rsidP="00E32D0A">
            <w:pPr>
              <w:ind w:firstLine="579"/>
              <w:rPr>
                <w:rFonts w:ascii="Arial Hebrew Scholar" w:eastAsiaTheme="minorEastAsia" w:hAnsi="Arial Hebrew Scholar" w:cs="Arial Hebrew Scholar"/>
                <w:szCs w:val="20"/>
                <w:lang w:eastAsia="es-ES"/>
              </w:rPr>
            </w:pPr>
          </w:p>
        </w:tc>
      </w:tr>
    </w:tbl>
    <w:p w:rsidR="000A719D" w:rsidRDefault="000A719D" w:rsidP="000A719D">
      <w:pPr>
        <w:spacing w:after="0" w:line="240" w:lineRule="auto"/>
        <w:rPr>
          <w:rFonts w:ascii="Calibri" w:eastAsia="Calibri" w:hAnsi="Calibri" w:cs="Times New Roman"/>
          <w:sz w:val="24"/>
          <w:szCs w:val="24"/>
          <w:lang w:val="es-ES_tradnl"/>
        </w:rPr>
      </w:pPr>
    </w:p>
    <w:p w:rsidR="000A719D" w:rsidRPr="00171AE8" w:rsidRDefault="000A719D" w:rsidP="000A719D">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237"/>
        <w:gridCol w:w="4819"/>
        <w:gridCol w:w="5322"/>
      </w:tblGrid>
      <w:tr w:rsidR="000A719D" w:rsidRPr="00171AE8" w:rsidTr="00E32D0A">
        <w:trPr>
          <w:tblHeader/>
        </w:trPr>
        <w:tc>
          <w:tcPr>
            <w:tcW w:w="3237" w:type="dxa"/>
            <w:tcBorders>
              <w:top w:val="single" w:sz="24" w:space="0" w:color="8064A2"/>
              <w:bottom w:val="single" w:sz="18" w:space="0" w:color="8064A2"/>
            </w:tcBorders>
            <w:shd w:val="clear" w:color="auto" w:fill="C4B5D4"/>
            <w:vAlign w:val="center"/>
          </w:tcPr>
          <w:p w:rsidR="000A719D" w:rsidRPr="00171AE8" w:rsidRDefault="000A719D" w:rsidP="00E32D0A">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0A719D" w:rsidRPr="00171AE8" w:rsidRDefault="000A719D" w:rsidP="00E32D0A">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0A719D" w:rsidRPr="00DE6F42" w:rsidRDefault="000A719D" w:rsidP="00E32D0A">
            <w:pPr>
              <w:rPr>
                <w:rFonts w:ascii="Arial" w:eastAsia="Times New Roman" w:hAnsi="Arial" w:cs="Arial"/>
                <w:b/>
                <w:sz w:val="44"/>
                <w:szCs w:val="44"/>
              </w:rPr>
            </w:pPr>
            <w:r w:rsidRPr="00972261">
              <w:rPr>
                <w:rFonts w:ascii="Arial Hebrew Scholar" w:eastAsiaTheme="minorEastAsia" w:hAnsi="Arial Hebrew Scholar" w:cs="Arial Hebrew Scholar"/>
                <w:b/>
                <w:szCs w:val="28"/>
                <w:lang w:eastAsia="es-ES"/>
              </w:rPr>
              <w:t>UNIDAD</w:t>
            </w:r>
            <w:r w:rsidRPr="00171AE8">
              <w:rPr>
                <w:rFonts w:ascii="Arial Hebrew Scholar" w:eastAsiaTheme="minorEastAsia" w:hAnsi="Arial Hebrew Scholar" w:cs="Arial Hebrew Scholar" w:hint="cs"/>
                <w:b/>
                <w:szCs w:val="28"/>
                <w:lang w:eastAsia="es-ES"/>
              </w:rPr>
              <w:t>:</w:t>
            </w:r>
            <w:r w:rsidR="00DF47EF" w:rsidRPr="00DF47EF">
              <w:rPr>
                <w:rFonts w:ascii="Arial Hebrew Scholar" w:eastAsiaTheme="minorEastAsia" w:hAnsi="Arial Hebrew Scholar" w:cs="Arial Hebrew Scholar"/>
                <w:b/>
                <w:szCs w:val="28"/>
                <w:lang w:eastAsia="es-ES"/>
              </w:rPr>
              <w:t>Unidad 6. Conocemos la Prehistoria</w:t>
            </w:r>
          </w:p>
          <w:p w:rsidR="000A719D" w:rsidRPr="00171AE8" w:rsidRDefault="000A719D" w:rsidP="00E32D0A">
            <w:pPr>
              <w:rPr>
                <w:rFonts w:ascii="Cambria" w:eastAsiaTheme="minorEastAsia" w:hAnsi="Cambria" w:cs="Arial Hebrew Scholar"/>
                <w:b/>
                <w:szCs w:val="28"/>
                <w:lang w:eastAsia="es-ES"/>
              </w:rPr>
            </w:pPr>
          </w:p>
        </w:tc>
        <w:tc>
          <w:tcPr>
            <w:tcW w:w="5322" w:type="dxa"/>
            <w:tcBorders>
              <w:top w:val="single" w:sz="24" w:space="0" w:color="8064A2"/>
              <w:bottom w:val="single" w:sz="18" w:space="0" w:color="8064A2"/>
            </w:tcBorders>
            <w:shd w:val="clear" w:color="auto" w:fill="C4B5D4"/>
            <w:vAlign w:val="center"/>
          </w:tcPr>
          <w:p w:rsidR="000A719D" w:rsidRPr="00171AE8" w:rsidRDefault="000A719D" w:rsidP="00DF47EF">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sidR="00DF47EF">
              <w:rPr>
                <w:rFonts w:ascii="Arial Hebrew Scholar" w:eastAsiaTheme="minorEastAsia" w:hAnsi="Arial Hebrew Scholar" w:cs="Arial Hebrew Scholar"/>
                <w:b/>
                <w:szCs w:val="28"/>
                <w:lang w:eastAsia="es-ES"/>
              </w:rPr>
              <w:t>marzo-abril</w:t>
            </w:r>
          </w:p>
        </w:tc>
      </w:tr>
      <w:tr w:rsidR="000A719D"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0A719D" w:rsidRPr="00171AE8" w:rsidRDefault="000A719D" w:rsidP="00E32D0A">
            <w:pPr>
              <w:jc w:val="center"/>
              <w:rPr>
                <w:rFonts w:ascii="Calibri" w:eastAsiaTheme="minorEastAsia" w:hAnsi="Calibri" w:cs="Calibri"/>
                <w:b/>
                <w:sz w:val="28"/>
                <w:lang w:eastAsia="es-ES"/>
              </w:rPr>
            </w:pPr>
            <w:r w:rsidRPr="00171AE8">
              <w:rPr>
                <w:rFonts w:ascii="Calibri" w:eastAsiaTheme="minorEastAsia" w:hAnsi="Calibri" w:cs="Calibri"/>
                <w:b/>
                <w:lang w:eastAsia="es-ES"/>
              </w:rPr>
              <w:t>ATENCIÓN A LA DIVERSIDAD</w:t>
            </w:r>
          </w:p>
        </w:tc>
      </w:tr>
      <w:tr w:rsidR="000A719D" w:rsidRPr="00171AE8" w:rsidTr="00E32D0A">
        <w:trPr>
          <w:trHeight w:val="794"/>
          <w:tblHeader/>
        </w:trPr>
        <w:tc>
          <w:tcPr>
            <w:tcW w:w="13378" w:type="dxa"/>
            <w:gridSpan w:val="3"/>
            <w:tcBorders>
              <w:top w:val="single" w:sz="8" w:space="0" w:color="8064A2"/>
              <w:bottom w:val="single" w:sz="8" w:space="0" w:color="8064A2"/>
            </w:tcBorders>
            <w:vAlign w:val="center"/>
          </w:tcPr>
          <w:p w:rsidR="000A719D" w:rsidRPr="00171AE8" w:rsidRDefault="000A719D"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Plan de mejora del Libro de recursos correspondientes a la unidad</w:t>
            </w:r>
            <w:r w:rsidRPr="00171AE8">
              <w:rPr>
                <w:rFonts w:ascii="Arial" w:eastAsia="Times New Roman" w:hAnsi="Arial" w:cs="Arial"/>
                <w:sz w:val="19"/>
                <w:szCs w:val="19"/>
                <w:lang w:eastAsia="es-ES"/>
              </w:rPr>
              <w:t>.</w:t>
            </w:r>
          </w:p>
          <w:p w:rsidR="000A719D" w:rsidRPr="00171AE8" w:rsidRDefault="000A719D"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refuerzo propuestas en el Libro</w:t>
            </w:r>
          </w:p>
        </w:tc>
      </w:tr>
      <w:tr w:rsidR="000A719D" w:rsidRPr="00171AE8" w:rsidTr="00E32D0A">
        <w:trPr>
          <w:trHeight w:val="794"/>
          <w:tblHeader/>
        </w:trPr>
        <w:tc>
          <w:tcPr>
            <w:tcW w:w="13378" w:type="dxa"/>
            <w:gridSpan w:val="3"/>
            <w:tcBorders>
              <w:top w:val="single" w:sz="8" w:space="0" w:color="8064A2"/>
              <w:bottom w:val="single" w:sz="8" w:space="0" w:color="8064A2"/>
            </w:tcBorders>
            <w:vAlign w:val="center"/>
          </w:tcPr>
          <w:p w:rsidR="000A719D" w:rsidRPr="00171AE8" w:rsidRDefault="000A719D"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programa de ampliación del Libro de recursos correspondientes a la unidad</w:t>
            </w:r>
            <w:r w:rsidRPr="00171AE8">
              <w:rPr>
                <w:rFonts w:ascii="Arial" w:eastAsia="Times New Roman" w:hAnsi="Arial" w:cs="Arial"/>
                <w:sz w:val="19"/>
                <w:szCs w:val="19"/>
                <w:lang w:eastAsia="es-ES"/>
              </w:rPr>
              <w:t>.</w:t>
            </w:r>
          </w:p>
          <w:p w:rsidR="000A719D" w:rsidRPr="00171AE8" w:rsidRDefault="000A719D"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ampliación propuestas en el Libro anotado</w:t>
            </w:r>
            <w:r w:rsidRPr="00171AE8">
              <w:rPr>
                <w:rFonts w:ascii="Arial" w:eastAsia="Times New Roman" w:hAnsi="Arial" w:cs="Arial"/>
                <w:sz w:val="19"/>
                <w:szCs w:val="19"/>
                <w:lang w:eastAsia="es-ES"/>
              </w:rPr>
              <w:t>.</w:t>
            </w:r>
          </w:p>
          <w:p w:rsidR="000A719D" w:rsidRPr="00171AE8" w:rsidRDefault="000A719D" w:rsidP="00D5072C">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LibroMedia de Ciencias de la Naturaleza de</w:t>
            </w:r>
            <w:r w:rsidR="00D5072C">
              <w:rPr>
                <w:rFonts w:ascii="Arial" w:eastAsia="Times New Roman" w:hAnsi="Arial" w:cs="Arial"/>
                <w:kern w:val="3"/>
                <w:sz w:val="19"/>
                <w:szCs w:val="19"/>
                <w:lang w:eastAsia="es-ES"/>
              </w:rPr>
              <w:t xml:space="preserve"> 4</w:t>
            </w:r>
            <w:r w:rsidRPr="00171AE8">
              <w:rPr>
                <w:rFonts w:ascii="Arial" w:eastAsia="Times New Roman" w:hAnsi="Arial" w:cs="Arial"/>
                <w:kern w:val="3"/>
                <w:sz w:val="19"/>
                <w:szCs w:val="19"/>
                <w:lang w:eastAsia="es-ES"/>
              </w:rPr>
              <w:t>º curso de Educación Primaria, actividades y recursos.</w:t>
            </w:r>
          </w:p>
        </w:tc>
      </w:tr>
      <w:tr w:rsidR="000A719D" w:rsidRPr="00171AE8" w:rsidTr="00E32D0A">
        <w:trPr>
          <w:trHeight w:val="794"/>
          <w:tblHeader/>
        </w:trPr>
        <w:tc>
          <w:tcPr>
            <w:tcW w:w="13378" w:type="dxa"/>
            <w:gridSpan w:val="3"/>
            <w:tcBorders>
              <w:top w:val="single" w:sz="8" w:space="0" w:color="8064A2"/>
              <w:bottom w:val="single" w:sz="8" w:space="0" w:color="8064A2"/>
            </w:tcBorders>
            <w:vAlign w:val="center"/>
          </w:tcPr>
          <w:p w:rsidR="000A719D" w:rsidRPr="00171AE8" w:rsidRDefault="000A719D" w:rsidP="00E32D0A">
            <w:pPr>
              <w:contextualSpacing/>
              <w:jc w:val="both"/>
              <w:rPr>
                <w:rFonts w:ascii="Calibri" w:eastAsiaTheme="minorEastAsia" w:hAnsi="Calibri" w:cs="Times New Roman"/>
                <w:lang w:eastAsia="es-ES"/>
              </w:rPr>
            </w:pPr>
            <w:r w:rsidRPr="00171AE8">
              <w:rPr>
                <w:rFonts w:ascii="Arial" w:eastAsia="Times New Roman" w:hAnsi="Arial" w:cs="Arial"/>
                <w:kern w:val="3"/>
                <w:sz w:val="19"/>
                <w:szCs w:val="19"/>
                <w:lang w:eastAsia="es-ES"/>
              </w:rPr>
              <w:t>Otras medidas propuestas en las Adaptaciones Curriculares de los alumnos con N.E.E.</w:t>
            </w:r>
          </w:p>
        </w:tc>
      </w:tr>
    </w:tbl>
    <w:p w:rsidR="000A719D" w:rsidRDefault="000A719D" w:rsidP="003C518A">
      <w:pPr>
        <w:spacing w:after="0" w:line="360" w:lineRule="auto"/>
        <w:rPr>
          <w:rFonts w:ascii="Comic Sans MS" w:hAnsi="Comic Sans MS"/>
          <w:color w:val="4F81BD" w:themeColor="accent1"/>
          <w:sz w:val="28"/>
          <w:szCs w:val="28"/>
        </w:rPr>
      </w:pPr>
    </w:p>
    <w:p w:rsidR="00E8018E" w:rsidRDefault="00E8018E" w:rsidP="003C518A">
      <w:pPr>
        <w:spacing w:after="0" w:line="360" w:lineRule="auto"/>
        <w:rPr>
          <w:rFonts w:ascii="Comic Sans MS" w:hAnsi="Comic Sans MS"/>
          <w:color w:val="4F81BD" w:themeColor="accent1"/>
          <w:sz w:val="28"/>
          <w:szCs w:val="28"/>
        </w:rPr>
      </w:pPr>
    </w:p>
    <w:p w:rsidR="00E8018E" w:rsidRDefault="00E8018E" w:rsidP="003C518A">
      <w:pPr>
        <w:spacing w:after="0" w:line="360" w:lineRule="auto"/>
        <w:rPr>
          <w:rFonts w:ascii="Comic Sans MS" w:hAnsi="Comic Sans MS"/>
          <w:color w:val="4F81BD" w:themeColor="accent1"/>
          <w:sz w:val="28"/>
          <w:szCs w:val="28"/>
        </w:rPr>
      </w:pPr>
    </w:p>
    <w:p w:rsidR="00E8018E" w:rsidRDefault="00E8018E" w:rsidP="003C518A">
      <w:pPr>
        <w:spacing w:after="0" w:line="360" w:lineRule="auto"/>
        <w:rPr>
          <w:rFonts w:ascii="Comic Sans MS" w:hAnsi="Comic Sans MS"/>
          <w:color w:val="4F81BD" w:themeColor="accent1"/>
          <w:sz w:val="28"/>
          <w:szCs w:val="28"/>
        </w:rPr>
      </w:pPr>
    </w:p>
    <w:p w:rsidR="00E8018E" w:rsidRDefault="00E8018E" w:rsidP="003C518A">
      <w:pPr>
        <w:spacing w:after="0" w:line="360" w:lineRule="auto"/>
        <w:rPr>
          <w:rFonts w:ascii="Comic Sans MS" w:hAnsi="Comic Sans MS"/>
          <w:color w:val="4F81BD" w:themeColor="accent1"/>
          <w:sz w:val="28"/>
          <w:szCs w:val="28"/>
        </w:rPr>
      </w:pPr>
    </w:p>
    <w:p w:rsidR="009B3F61" w:rsidRDefault="009B3F61" w:rsidP="003C518A">
      <w:pPr>
        <w:spacing w:after="0" w:line="360" w:lineRule="auto"/>
        <w:rPr>
          <w:rFonts w:ascii="Comic Sans MS" w:hAnsi="Comic Sans MS"/>
          <w:color w:val="4F81BD" w:themeColor="accent1"/>
          <w:sz w:val="28"/>
          <w:szCs w:val="28"/>
        </w:rPr>
      </w:pPr>
    </w:p>
    <w:tbl>
      <w:tblPr>
        <w:tblStyle w:val="Tablaconcuadrcula4"/>
        <w:tblW w:w="0" w:type="auto"/>
        <w:tblInd w:w="-38"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CellMar>
          <w:left w:w="70" w:type="dxa"/>
          <w:right w:w="70" w:type="dxa"/>
        </w:tblCellMar>
        <w:tblLook w:val="0000"/>
      </w:tblPr>
      <w:tblGrid>
        <w:gridCol w:w="1901"/>
        <w:gridCol w:w="2366"/>
        <w:gridCol w:w="475"/>
        <w:gridCol w:w="3155"/>
        <w:gridCol w:w="1627"/>
        <w:gridCol w:w="63"/>
        <w:gridCol w:w="1489"/>
        <w:gridCol w:w="1552"/>
        <w:gridCol w:w="1552"/>
      </w:tblGrid>
      <w:tr w:rsidR="009B3F61" w:rsidTr="009B3F61">
        <w:trPr>
          <w:gridAfter w:val="7"/>
          <w:wAfter w:w="9593" w:type="dxa"/>
          <w:trHeight w:val="840"/>
        </w:trPr>
        <w:tc>
          <w:tcPr>
            <w:tcW w:w="3785" w:type="dxa"/>
            <w:gridSpan w:val="2"/>
            <w:shd w:val="clear" w:color="auto" w:fill="B2A1C7" w:themeFill="accent4" w:themeFillTint="99"/>
          </w:tcPr>
          <w:p w:rsidR="009B3F61" w:rsidRDefault="009B3F61" w:rsidP="009B3F61">
            <w:pPr>
              <w:rPr>
                <w:rFonts w:ascii="Calibri" w:eastAsiaTheme="minorEastAsia" w:hAnsi="Calibri" w:cs="Calibri"/>
                <w:b/>
                <w:szCs w:val="28"/>
                <w:lang w:eastAsia="es-ES"/>
              </w:rPr>
            </w:pPr>
            <w:r w:rsidRPr="00890D4A">
              <w:rPr>
                <w:rFonts w:ascii="Arial Hebrew Scholar" w:hAnsi="Arial Hebrew Scholar" w:cs="Arial Hebrew Scholar"/>
                <w:b/>
                <w:szCs w:val="28"/>
              </w:rPr>
              <w:t>En esta UD se hace un repaso de los contenidos trabajados durante el curso anterior, por si hubiera algún desfase provocado por el confinamiento.</w:t>
            </w:r>
          </w:p>
        </w:tc>
      </w:tr>
      <w:tr w:rsidR="00B768F4"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632"/>
          <w:tblHeader/>
        </w:trPr>
        <w:tc>
          <w:tcPr>
            <w:tcW w:w="3785" w:type="dxa"/>
            <w:gridSpan w:val="2"/>
            <w:tcBorders>
              <w:top w:val="single" w:sz="24" w:space="0" w:color="8064A2"/>
              <w:bottom w:val="single" w:sz="18" w:space="0" w:color="8064A2"/>
            </w:tcBorders>
            <w:shd w:val="clear" w:color="auto" w:fill="C4B5D4"/>
            <w:vAlign w:val="center"/>
          </w:tcPr>
          <w:p w:rsidR="00B768F4" w:rsidRPr="00171AE8" w:rsidRDefault="00B768F4" w:rsidP="009B3F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B768F4" w:rsidRPr="00171AE8" w:rsidRDefault="00B768F4" w:rsidP="009B3F61">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265" w:type="dxa"/>
            <w:gridSpan w:val="4"/>
            <w:tcBorders>
              <w:top w:val="single" w:sz="24" w:space="0" w:color="8064A2"/>
              <w:bottom w:val="single" w:sz="18" w:space="0" w:color="8064A2"/>
            </w:tcBorders>
            <w:shd w:val="clear" w:color="auto" w:fill="C4B5D4"/>
            <w:vAlign w:val="center"/>
          </w:tcPr>
          <w:p w:rsidR="00B768F4" w:rsidRPr="0004172B" w:rsidRDefault="00B768F4" w:rsidP="009B3F61">
            <w:pPr>
              <w:rPr>
                <w:rFonts w:ascii="Arial Hebrew Scholar" w:eastAsiaTheme="minorEastAsia" w:hAnsi="Arial Hebrew Scholar" w:cs="Arial Hebrew Scholar"/>
                <w:b/>
                <w:szCs w:val="28"/>
                <w:lang w:val="es-ES" w:eastAsia="es-ES"/>
              </w:rPr>
            </w:pPr>
            <w:r w:rsidRPr="00972261">
              <w:rPr>
                <w:rFonts w:ascii="Arial Hebrew Scholar" w:eastAsiaTheme="minorEastAsia" w:hAnsi="Arial Hebrew Scholar" w:cs="Arial Hebrew Scholar"/>
                <w:b/>
                <w:szCs w:val="28"/>
                <w:lang w:eastAsia="es-ES"/>
              </w:rPr>
              <w:t>UNIDAD</w:t>
            </w:r>
            <w:r w:rsidRPr="0004172B">
              <w:rPr>
                <w:rFonts w:ascii="Arial Hebrew Scholar" w:eastAsiaTheme="minorEastAsia" w:hAnsi="Arial Hebrew Scholar" w:cs="Arial Hebrew Scholar"/>
                <w:b/>
                <w:szCs w:val="28"/>
                <w:lang w:val="es-ES" w:eastAsia="es-ES"/>
              </w:rPr>
              <w:t>7. Cómo vivían los pueblos prerromanos</w:t>
            </w:r>
          </w:p>
          <w:p w:rsidR="00B768F4" w:rsidRPr="00171AE8" w:rsidRDefault="00B768F4" w:rsidP="009B3F61">
            <w:pPr>
              <w:rPr>
                <w:rFonts w:ascii="Cambria" w:eastAsiaTheme="minorEastAsia" w:hAnsi="Cambria" w:cs="Arial Hebrew Scholar"/>
                <w:b/>
                <w:szCs w:val="28"/>
                <w:lang w:eastAsia="es-ES"/>
              </w:rPr>
            </w:pPr>
          </w:p>
        </w:tc>
        <w:tc>
          <w:tcPr>
            <w:tcW w:w="5328" w:type="dxa"/>
            <w:gridSpan w:val="3"/>
            <w:tcBorders>
              <w:top w:val="single" w:sz="24" w:space="0" w:color="8064A2"/>
              <w:bottom w:val="single" w:sz="18" w:space="0" w:color="8064A2"/>
            </w:tcBorders>
            <w:shd w:val="clear" w:color="auto" w:fill="C4B5D4"/>
            <w:vAlign w:val="center"/>
          </w:tcPr>
          <w:p w:rsidR="00B768F4" w:rsidRPr="00171AE8" w:rsidRDefault="00B768F4" w:rsidP="009B3F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abril-mayo</w:t>
            </w:r>
          </w:p>
        </w:tc>
      </w:tr>
      <w:tr w:rsidR="00E8018E"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500"/>
          <w:tblHeader/>
        </w:trPr>
        <w:tc>
          <w:tcPr>
            <w:tcW w:w="2063" w:type="dxa"/>
            <w:vMerge w:val="restart"/>
            <w:tcBorders>
              <w:top w:val="single" w:sz="18" w:space="0" w:color="8064A2"/>
            </w:tcBorders>
            <w:shd w:val="clear" w:color="auto" w:fill="E0D8E9"/>
            <w:vAlign w:val="center"/>
          </w:tcPr>
          <w:p w:rsidR="00E8018E" w:rsidRPr="00171AE8" w:rsidRDefault="00E8018E"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CONTENIDOS</w:t>
            </w:r>
          </w:p>
        </w:tc>
        <w:tc>
          <w:tcPr>
            <w:tcW w:w="2064" w:type="dxa"/>
            <w:gridSpan w:val="2"/>
            <w:vMerge w:val="restart"/>
            <w:tcBorders>
              <w:top w:val="single" w:sz="18" w:space="0" w:color="8064A2"/>
            </w:tcBorders>
            <w:shd w:val="clear" w:color="auto" w:fill="E0D8E9"/>
            <w:vAlign w:val="center"/>
          </w:tcPr>
          <w:p w:rsidR="00E8018E" w:rsidRPr="00171AE8" w:rsidRDefault="00E8018E"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CRITERIOSDEEVALUACIÓN</w:t>
            </w:r>
          </w:p>
        </w:tc>
        <w:tc>
          <w:tcPr>
            <w:tcW w:w="2064" w:type="dxa"/>
            <w:vMerge w:val="restart"/>
            <w:tcBorders>
              <w:top w:val="single" w:sz="18" w:space="0" w:color="8064A2"/>
              <w:right w:val="single" w:sz="12" w:space="0" w:color="8064A2"/>
            </w:tcBorders>
            <w:shd w:val="clear" w:color="auto" w:fill="E0D8E9"/>
            <w:vAlign w:val="center"/>
          </w:tcPr>
          <w:p w:rsidR="00E8018E" w:rsidRPr="00171AE8" w:rsidRDefault="00E8018E"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rsidR="00E8018E" w:rsidRPr="00171AE8" w:rsidRDefault="00E8018E"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NIVELES DE ADQUISICIÓN</w:t>
            </w:r>
          </w:p>
        </w:tc>
      </w:tr>
      <w:tr w:rsidR="00E8018E"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500"/>
          <w:tblHeader/>
        </w:trPr>
        <w:tc>
          <w:tcPr>
            <w:tcW w:w="2063" w:type="dxa"/>
            <w:vMerge/>
            <w:shd w:val="clear" w:color="auto" w:fill="E0D8E9"/>
            <w:vAlign w:val="center"/>
          </w:tcPr>
          <w:p w:rsidR="00E8018E" w:rsidRPr="00171AE8" w:rsidRDefault="00E8018E" w:rsidP="009B3F61">
            <w:pPr>
              <w:jc w:val="center"/>
              <w:rPr>
                <w:rFonts w:ascii="Calibri" w:eastAsiaTheme="minorEastAsia" w:hAnsi="Calibri" w:cs="Calibri"/>
                <w:b/>
                <w:szCs w:val="28"/>
                <w:lang w:eastAsia="es-ES"/>
              </w:rPr>
            </w:pPr>
          </w:p>
        </w:tc>
        <w:tc>
          <w:tcPr>
            <w:tcW w:w="2064" w:type="dxa"/>
            <w:gridSpan w:val="2"/>
            <w:vMerge/>
            <w:shd w:val="clear" w:color="auto" w:fill="E0D8E9"/>
            <w:vAlign w:val="center"/>
          </w:tcPr>
          <w:p w:rsidR="00E8018E" w:rsidRPr="00171AE8" w:rsidRDefault="00E8018E" w:rsidP="009B3F61">
            <w:pPr>
              <w:jc w:val="center"/>
              <w:rPr>
                <w:rFonts w:ascii="Calibri" w:eastAsiaTheme="minorEastAsia" w:hAnsi="Calibri" w:cs="Calibri"/>
                <w:b/>
                <w:szCs w:val="28"/>
                <w:lang w:eastAsia="es-ES"/>
              </w:rPr>
            </w:pPr>
          </w:p>
        </w:tc>
        <w:tc>
          <w:tcPr>
            <w:tcW w:w="2064" w:type="dxa"/>
            <w:vMerge/>
            <w:tcBorders>
              <w:bottom w:val="single" w:sz="8" w:space="0" w:color="8064A2"/>
              <w:right w:val="single" w:sz="12" w:space="0" w:color="8064A2"/>
            </w:tcBorders>
            <w:shd w:val="clear" w:color="auto" w:fill="E0D8E9"/>
            <w:vAlign w:val="center"/>
          </w:tcPr>
          <w:p w:rsidR="00E8018E" w:rsidRPr="00171AE8" w:rsidRDefault="00E8018E" w:rsidP="009B3F61">
            <w:pPr>
              <w:jc w:val="center"/>
              <w:rPr>
                <w:rFonts w:ascii="Calibri" w:eastAsiaTheme="minorEastAsia" w:hAnsi="Calibri" w:cs="Calibri"/>
                <w:b/>
                <w:szCs w:val="28"/>
                <w:lang w:eastAsia="es-ES"/>
              </w:rPr>
            </w:pPr>
          </w:p>
        </w:tc>
        <w:tc>
          <w:tcPr>
            <w:tcW w:w="1796" w:type="dxa"/>
            <w:tcBorders>
              <w:top w:val="single" w:sz="8" w:space="0" w:color="8064A2"/>
              <w:left w:val="single" w:sz="12" w:space="0" w:color="8064A2"/>
              <w:bottom w:val="single" w:sz="8" w:space="0" w:color="8064A2"/>
            </w:tcBorders>
            <w:shd w:val="clear" w:color="auto" w:fill="E0D8E9"/>
            <w:vAlign w:val="center"/>
          </w:tcPr>
          <w:p w:rsidR="00E8018E" w:rsidRPr="00171AE8" w:rsidRDefault="00E8018E"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EN VÍAS DE ADQUISICIÓN</w:t>
            </w:r>
          </w:p>
        </w:tc>
        <w:tc>
          <w:tcPr>
            <w:tcW w:w="1797" w:type="dxa"/>
            <w:gridSpan w:val="2"/>
            <w:tcBorders>
              <w:top w:val="single" w:sz="8" w:space="0" w:color="8064A2"/>
              <w:bottom w:val="single" w:sz="8" w:space="0" w:color="8064A2"/>
            </w:tcBorders>
            <w:shd w:val="clear" w:color="auto" w:fill="E0D8E9"/>
            <w:vAlign w:val="center"/>
          </w:tcPr>
          <w:p w:rsidR="00E8018E" w:rsidRPr="00171AE8" w:rsidRDefault="00E8018E"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ADQUIRIDO</w:t>
            </w:r>
          </w:p>
        </w:tc>
        <w:tc>
          <w:tcPr>
            <w:tcW w:w="1797" w:type="dxa"/>
            <w:tcBorders>
              <w:top w:val="single" w:sz="8" w:space="0" w:color="8064A2"/>
              <w:bottom w:val="single" w:sz="8" w:space="0" w:color="8064A2"/>
            </w:tcBorders>
            <w:shd w:val="clear" w:color="auto" w:fill="E0D8E9"/>
            <w:vAlign w:val="center"/>
          </w:tcPr>
          <w:p w:rsidR="00E8018E" w:rsidRPr="00171AE8" w:rsidRDefault="00E8018E"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AVANZADO</w:t>
            </w:r>
          </w:p>
        </w:tc>
        <w:tc>
          <w:tcPr>
            <w:tcW w:w="1797" w:type="dxa"/>
            <w:tcBorders>
              <w:top w:val="single" w:sz="8" w:space="0" w:color="8064A2"/>
              <w:bottom w:val="single" w:sz="8" w:space="0" w:color="8064A2"/>
            </w:tcBorders>
            <w:shd w:val="clear" w:color="auto" w:fill="E0D8E9"/>
            <w:vAlign w:val="center"/>
          </w:tcPr>
          <w:p w:rsidR="00E8018E" w:rsidRPr="00171AE8" w:rsidRDefault="00E8018E"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EXCELENTE</w:t>
            </w:r>
          </w:p>
        </w:tc>
      </w:tr>
      <w:tr w:rsidR="00173A3E"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1567"/>
        </w:trPr>
        <w:tc>
          <w:tcPr>
            <w:tcW w:w="2063" w:type="dxa"/>
            <w:vMerge w:val="restart"/>
          </w:tcPr>
          <w:p w:rsidR="00173A3E" w:rsidRPr="00E36FB5" w:rsidRDefault="00173A3E"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Los pueblos prerromanos: iberos, celtas, griegos, fenicios</w:t>
            </w:r>
            <w:r>
              <w:rPr>
                <w:rFonts w:ascii="Arial" w:hAnsi="Arial" w:cs="Arial"/>
                <w:sz w:val="19"/>
                <w:szCs w:val="19"/>
                <w:lang w:eastAsia="es-ES"/>
              </w:rPr>
              <w:t xml:space="preserve"> y</w:t>
            </w:r>
            <w:r w:rsidRPr="00E36FB5">
              <w:rPr>
                <w:rFonts w:ascii="Arial" w:hAnsi="Arial" w:cs="Arial"/>
                <w:sz w:val="19"/>
                <w:szCs w:val="19"/>
                <w:lang w:eastAsia="es-ES"/>
              </w:rPr>
              <w:t xml:space="preserve"> cartagineses.</w:t>
            </w:r>
          </w:p>
          <w:p w:rsidR="00173A3E" w:rsidRPr="00E36FB5" w:rsidRDefault="00173A3E"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 xml:space="preserve">Localización de los territorios que ocuparon </w:t>
            </w:r>
            <w:r>
              <w:rPr>
                <w:rFonts w:ascii="Arial" w:hAnsi="Arial" w:cs="Arial"/>
                <w:sz w:val="19"/>
                <w:szCs w:val="19"/>
                <w:lang w:eastAsia="es-ES"/>
              </w:rPr>
              <w:t>i</w:t>
            </w:r>
            <w:r w:rsidRPr="00E36FB5">
              <w:rPr>
                <w:rFonts w:ascii="Arial" w:hAnsi="Arial" w:cs="Arial"/>
                <w:sz w:val="19"/>
                <w:szCs w:val="19"/>
                <w:lang w:eastAsia="es-ES"/>
              </w:rPr>
              <w:t>beros y celtas en la península ibérica.</w:t>
            </w:r>
          </w:p>
          <w:p w:rsidR="00173A3E" w:rsidRPr="00E36FB5" w:rsidRDefault="00173A3E"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Semejanzas y diferencias entre</w:t>
            </w:r>
            <w:r w:rsidRPr="00E36FB5">
              <w:rPr>
                <w:rFonts w:ascii="Arial" w:hAnsi="Arial" w:cs="Arial"/>
                <w:sz w:val="19"/>
                <w:szCs w:val="19"/>
                <w:lang w:eastAsia="es-ES"/>
              </w:rPr>
              <w:t>l</w:t>
            </w:r>
            <w:r>
              <w:rPr>
                <w:rFonts w:ascii="Arial" w:hAnsi="Arial" w:cs="Arial"/>
                <w:sz w:val="19"/>
                <w:szCs w:val="19"/>
                <w:lang w:eastAsia="es-ES"/>
              </w:rPr>
              <w:t>o</w:t>
            </w:r>
            <w:r w:rsidRPr="00E36FB5">
              <w:rPr>
                <w:rFonts w:ascii="Arial" w:hAnsi="Arial" w:cs="Arial"/>
                <w:sz w:val="19"/>
                <w:szCs w:val="19"/>
                <w:lang w:eastAsia="es-ES"/>
              </w:rPr>
              <w:t xml:space="preserve">s </w:t>
            </w:r>
            <w:r>
              <w:rPr>
                <w:rFonts w:ascii="Arial" w:hAnsi="Arial" w:cs="Arial"/>
                <w:sz w:val="19"/>
                <w:szCs w:val="19"/>
                <w:lang w:eastAsia="es-ES"/>
              </w:rPr>
              <w:t>pueblosi</w:t>
            </w:r>
            <w:r w:rsidRPr="00E36FB5">
              <w:rPr>
                <w:rFonts w:ascii="Arial" w:hAnsi="Arial" w:cs="Arial"/>
                <w:sz w:val="19"/>
                <w:szCs w:val="19"/>
                <w:lang w:eastAsia="es-ES"/>
              </w:rPr>
              <w:t>ber</w:t>
            </w:r>
            <w:r>
              <w:rPr>
                <w:rFonts w:ascii="Arial" w:hAnsi="Arial" w:cs="Arial"/>
                <w:sz w:val="19"/>
                <w:szCs w:val="19"/>
                <w:lang w:eastAsia="es-ES"/>
              </w:rPr>
              <w:t>o</w:t>
            </w:r>
            <w:r w:rsidRPr="00E36FB5">
              <w:rPr>
                <w:rFonts w:ascii="Arial" w:hAnsi="Arial" w:cs="Arial"/>
                <w:sz w:val="19"/>
                <w:szCs w:val="19"/>
                <w:lang w:eastAsia="es-ES"/>
              </w:rPr>
              <w:t xml:space="preserve">s y </w:t>
            </w:r>
            <w:r>
              <w:rPr>
                <w:rFonts w:ascii="Arial" w:hAnsi="Arial" w:cs="Arial"/>
                <w:sz w:val="19"/>
                <w:szCs w:val="19"/>
                <w:lang w:eastAsia="es-ES"/>
              </w:rPr>
              <w:t xml:space="preserve">los </w:t>
            </w:r>
            <w:r w:rsidRPr="00E36FB5">
              <w:rPr>
                <w:rFonts w:ascii="Arial" w:hAnsi="Arial" w:cs="Arial"/>
                <w:sz w:val="19"/>
                <w:szCs w:val="19"/>
                <w:lang w:eastAsia="es-ES"/>
              </w:rPr>
              <w:t>celtas.</w:t>
            </w:r>
          </w:p>
          <w:p w:rsidR="00173A3E" w:rsidRDefault="00173A3E"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 xml:space="preserve">Localización de los territorios que ocuparon </w:t>
            </w:r>
            <w:r>
              <w:rPr>
                <w:rFonts w:ascii="Arial" w:hAnsi="Arial" w:cs="Arial"/>
                <w:sz w:val="19"/>
                <w:szCs w:val="19"/>
                <w:lang w:eastAsia="es-ES"/>
              </w:rPr>
              <w:t>los griegos</w:t>
            </w:r>
            <w:r w:rsidRPr="00E36FB5">
              <w:rPr>
                <w:rFonts w:ascii="Arial" w:hAnsi="Arial" w:cs="Arial"/>
                <w:sz w:val="19"/>
                <w:szCs w:val="19"/>
                <w:lang w:eastAsia="es-ES"/>
              </w:rPr>
              <w:t>.</w:t>
            </w:r>
          </w:p>
          <w:p w:rsidR="00173A3E" w:rsidRDefault="00173A3E"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Reconocimiento de las características de las polis griegas.</w:t>
            </w:r>
          </w:p>
          <w:p w:rsidR="00173A3E" w:rsidRDefault="00173A3E"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sidRPr="00E36FB5">
              <w:rPr>
                <w:rFonts w:ascii="Arial" w:hAnsi="Arial" w:cs="Arial"/>
                <w:sz w:val="19"/>
                <w:szCs w:val="19"/>
                <w:lang w:eastAsia="es-ES"/>
              </w:rPr>
              <w:t xml:space="preserve">Localización de los territorios que ocuparon </w:t>
            </w:r>
            <w:r>
              <w:rPr>
                <w:rFonts w:ascii="Arial" w:hAnsi="Arial" w:cs="Arial"/>
                <w:sz w:val="19"/>
                <w:szCs w:val="19"/>
                <w:lang w:eastAsia="es-ES"/>
              </w:rPr>
              <w:t xml:space="preserve">los </w:t>
            </w:r>
            <w:r w:rsidRPr="00E36FB5">
              <w:rPr>
                <w:rFonts w:ascii="Arial" w:hAnsi="Arial" w:cs="Arial"/>
                <w:sz w:val="19"/>
                <w:szCs w:val="19"/>
                <w:lang w:eastAsia="es-ES"/>
              </w:rPr>
              <w:t xml:space="preserve">fenicios y </w:t>
            </w:r>
            <w:r>
              <w:rPr>
                <w:rFonts w:ascii="Arial" w:hAnsi="Arial" w:cs="Arial"/>
                <w:sz w:val="19"/>
                <w:szCs w:val="19"/>
                <w:lang w:eastAsia="es-ES"/>
              </w:rPr>
              <w:t xml:space="preserve">los </w:t>
            </w:r>
            <w:r w:rsidRPr="00E36FB5">
              <w:rPr>
                <w:rFonts w:ascii="Arial" w:hAnsi="Arial" w:cs="Arial"/>
                <w:sz w:val="19"/>
                <w:szCs w:val="19"/>
                <w:lang w:eastAsia="es-ES"/>
              </w:rPr>
              <w:t>cartagineses</w:t>
            </w:r>
            <w:r>
              <w:rPr>
                <w:rFonts w:ascii="Arial" w:hAnsi="Arial" w:cs="Arial"/>
                <w:sz w:val="19"/>
                <w:szCs w:val="19"/>
                <w:lang w:eastAsia="es-ES"/>
              </w:rPr>
              <w:t>.</w:t>
            </w:r>
          </w:p>
          <w:p w:rsidR="00173A3E" w:rsidRPr="00621FB8" w:rsidRDefault="00173A3E"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Características de los fenicios y cartagineses.</w:t>
            </w:r>
          </w:p>
          <w:p w:rsidR="00173A3E" w:rsidRPr="00171AE8" w:rsidRDefault="00173A3E" w:rsidP="009B3F61">
            <w:pPr>
              <w:pStyle w:val="Prrafodelista"/>
              <w:suppressAutoHyphens/>
              <w:autoSpaceDN w:val="0"/>
              <w:spacing w:after="106" w:line="260" w:lineRule="exact"/>
              <w:ind w:left="284"/>
              <w:contextualSpacing w:val="0"/>
              <w:textAlignment w:val="baseline"/>
              <w:rPr>
                <w:rFonts w:ascii="Calibri" w:eastAsia="Times New Roman" w:hAnsi="Calibri" w:cs="Calibri"/>
                <w:lang w:eastAsia="es-ES"/>
              </w:rPr>
            </w:pPr>
          </w:p>
        </w:tc>
        <w:tc>
          <w:tcPr>
            <w:tcW w:w="2064" w:type="dxa"/>
            <w:gridSpan w:val="2"/>
            <w:vMerge w:val="restart"/>
            <w:tcBorders>
              <w:top w:val="single" w:sz="4" w:space="0" w:color="auto"/>
            </w:tcBorders>
          </w:tcPr>
          <w:p w:rsidR="00173A3E" w:rsidRPr="00A926FD" w:rsidRDefault="00173A3E" w:rsidP="009B3F61">
            <w:pPr>
              <w:spacing w:after="60" w:line="280" w:lineRule="exact"/>
              <w:rPr>
                <w:rFonts w:ascii="Arial" w:hAnsi="Arial" w:cs="Arial"/>
                <w:b/>
                <w:color w:val="814F9C"/>
                <w:sz w:val="19"/>
                <w:szCs w:val="19"/>
              </w:rPr>
            </w:pPr>
            <w:r>
              <w:rPr>
                <w:rFonts w:ascii="Arial" w:hAnsi="Arial" w:cs="Arial"/>
                <w:b/>
                <w:color w:val="814F9C"/>
                <w:sz w:val="19"/>
                <w:szCs w:val="19"/>
                <w:lang w:eastAsia="ar-SA"/>
              </w:rPr>
              <w:t>B4-2.</w:t>
            </w:r>
            <w:r w:rsidRPr="0094297F">
              <w:rPr>
                <w:rFonts w:ascii="Arial" w:hAnsi="Arial" w:cs="Arial"/>
                <w:color w:val="000000"/>
                <w:sz w:val="19"/>
                <w:szCs w:val="19"/>
                <w:lang w:eastAsia="es-ES_tradnl"/>
              </w:rPr>
              <w:t xml:space="preserve"> Utilizar las nociones básicas de sucesión, duración y simultaneidad para ordenar temporalmente algunos hechos históricos y otros hechos relevantes</w:t>
            </w:r>
            <w:r>
              <w:rPr>
                <w:rFonts w:ascii="Arial" w:hAnsi="Arial" w:cs="Arial"/>
                <w:color w:val="000000"/>
                <w:sz w:val="19"/>
                <w:szCs w:val="19"/>
                <w:lang w:eastAsia="es-ES_tradnl"/>
              </w:rPr>
              <w:t>.</w:t>
            </w:r>
          </w:p>
          <w:p w:rsidR="00173A3E" w:rsidRPr="00A926FD" w:rsidRDefault="00173A3E" w:rsidP="009B3F61">
            <w:pPr>
              <w:spacing w:after="60" w:line="280" w:lineRule="exact"/>
              <w:rPr>
                <w:rFonts w:ascii="Arial" w:hAnsi="Arial" w:cs="Arial"/>
                <w:b/>
                <w:color w:val="814F9C"/>
                <w:sz w:val="19"/>
                <w:szCs w:val="19"/>
              </w:rPr>
            </w:pPr>
            <w:r>
              <w:rPr>
                <w:rFonts w:ascii="Arial" w:hAnsi="Arial" w:cs="Arial"/>
                <w:b/>
                <w:color w:val="814F9C"/>
                <w:sz w:val="19"/>
                <w:szCs w:val="19"/>
                <w:lang w:eastAsia="ar-SA"/>
              </w:rPr>
              <w:t>B4-3.</w:t>
            </w:r>
            <w:r w:rsidRPr="0094297F">
              <w:rPr>
                <w:rFonts w:ascii="Arial" w:hAnsi="Arial" w:cs="Arial"/>
                <w:color w:val="000000"/>
                <w:sz w:val="19"/>
                <w:szCs w:val="19"/>
                <w:lang w:eastAsia="es-ES_tradnl"/>
              </w:rPr>
              <w:t xml:space="preserve"> Identificar y localizar en el tiempo y en el espacio los procesos y acontecimientos históricos más relevantes de la </w:t>
            </w:r>
            <w:r>
              <w:rPr>
                <w:rFonts w:ascii="Arial" w:hAnsi="Arial" w:cs="Arial"/>
                <w:color w:val="000000"/>
                <w:sz w:val="19"/>
                <w:szCs w:val="19"/>
                <w:lang w:eastAsia="es-ES_tradnl"/>
              </w:rPr>
              <w:t>H</w:t>
            </w:r>
            <w:r w:rsidRPr="0094297F">
              <w:rPr>
                <w:rFonts w:ascii="Arial" w:hAnsi="Arial" w:cs="Arial"/>
                <w:color w:val="000000"/>
                <w:sz w:val="19"/>
                <w:szCs w:val="19"/>
                <w:lang w:eastAsia="es-ES_tradnl"/>
              </w:rPr>
              <w:t>istoria de España para adquirir una perspectiva global de su evolución</w:t>
            </w:r>
            <w:r>
              <w:rPr>
                <w:rFonts w:ascii="Arial" w:hAnsi="Arial" w:cs="Arial"/>
                <w:color w:val="000000"/>
                <w:sz w:val="19"/>
                <w:szCs w:val="19"/>
                <w:lang w:eastAsia="es-ES_tradnl"/>
              </w:rPr>
              <w:t>.</w:t>
            </w:r>
          </w:p>
          <w:p w:rsidR="00173A3E" w:rsidRPr="00A926FD" w:rsidRDefault="00173A3E" w:rsidP="009B3F61">
            <w:pPr>
              <w:spacing w:after="60" w:line="280" w:lineRule="exact"/>
              <w:rPr>
                <w:rFonts w:ascii="Arial" w:hAnsi="Arial" w:cs="Arial"/>
                <w:b/>
                <w:color w:val="814F9C"/>
                <w:sz w:val="19"/>
                <w:szCs w:val="19"/>
              </w:rPr>
            </w:pPr>
            <w:r>
              <w:rPr>
                <w:rFonts w:ascii="Arial" w:hAnsi="Arial" w:cs="Arial"/>
                <w:b/>
                <w:color w:val="814F9C"/>
                <w:sz w:val="19"/>
                <w:szCs w:val="19"/>
                <w:lang w:eastAsia="ar-SA"/>
              </w:rPr>
              <w:t>B4-4.</w:t>
            </w:r>
            <w:r w:rsidRPr="0094297F">
              <w:rPr>
                <w:rFonts w:ascii="Arial" w:hAnsi="Arial" w:cs="Arial"/>
                <w:color w:val="000000"/>
                <w:sz w:val="19"/>
                <w:szCs w:val="19"/>
                <w:lang w:eastAsia="es-ES_tradnl"/>
              </w:rPr>
              <w:t xml:space="preserve"> Desarrollar la curiosidad por conocer las formas de vida humana en el pasado, valorando la importancia que tienen los restos para el conocimiento y estudio de la </w:t>
            </w:r>
            <w:r>
              <w:rPr>
                <w:rFonts w:ascii="Arial" w:hAnsi="Arial" w:cs="Arial"/>
                <w:color w:val="000000"/>
                <w:sz w:val="19"/>
                <w:szCs w:val="19"/>
                <w:lang w:eastAsia="es-ES_tradnl"/>
              </w:rPr>
              <w:t>H</w:t>
            </w:r>
            <w:r w:rsidRPr="0094297F">
              <w:rPr>
                <w:rFonts w:ascii="Arial" w:hAnsi="Arial" w:cs="Arial"/>
                <w:color w:val="000000"/>
                <w:sz w:val="19"/>
                <w:szCs w:val="19"/>
                <w:lang w:eastAsia="es-ES_tradnl"/>
              </w:rPr>
              <w:t>istoria y como patrimonio cultural que hay que cuidar y legar</w:t>
            </w:r>
            <w:r>
              <w:rPr>
                <w:rFonts w:ascii="Arial" w:hAnsi="Arial" w:cs="Arial"/>
                <w:color w:val="000000"/>
                <w:sz w:val="19"/>
                <w:szCs w:val="19"/>
                <w:lang w:eastAsia="es-ES_tradnl"/>
              </w:rPr>
              <w:t>.</w:t>
            </w:r>
          </w:p>
          <w:p w:rsidR="00173A3E" w:rsidRPr="00A926FD" w:rsidRDefault="00173A3E" w:rsidP="009B3F61">
            <w:pPr>
              <w:spacing w:after="60" w:line="280" w:lineRule="exact"/>
              <w:rPr>
                <w:rFonts w:ascii="Arial" w:hAnsi="Arial" w:cs="Arial"/>
                <w:b/>
                <w:color w:val="814F9C"/>
                <w:sz w:val="19"/>
                <w:szCs w:val="19"/>
              </w:rPr>
            </w:pPr>
            <w:r>
              <w:rPr>
                <w:rFonts w:ascii="Arial" w:hAnsi="Arial" w:cs="Arial"/>
                <w:b/>
                <w:color w:val="814F9C"/>
                <w:sz w:val="19"/>
                <w:szCs w:val="19"/>
                <w:lang w:eastAsia="ar-SA"/>
              </w:rPr>
              <w:t>B4-5.</w:t>
            </w:r>
            <w:r w:rsidRPr="0094297F">
              <w:rPr>
                <w:rFonts w:ascii="Arial" w:hAnsi="Arial" w:cs="Arial"/>
                <w:color w:val="000000"/>
                <w:sz w:val="19"/>
                <w:szCs w:val="19"/>
                <w:lang w:eastAsia="es-ES_tradnl"/>
              </w:rPr>
              <w:t xml:space="preserve"> Valorar la importancia de los museos, sitios y monumentos históricos como espacios donde se enseña y se aprende mostrando una actitud de respeto a su entorno y su cultura, apreciando la herencia cultural</w:t>
            </w:r>
            <w:r>
              <w:rPr>
                <w:rFonts w:ascii="Arial" w:hAnsi="Arial" w:cs="Arial"/>
                <w:color w:val="000000"/>
                <w:sz w:val="19"/>
                <w:szCs w:val="19"/>
                <w:lang w:eastAsia="es-ES_tradnl"/>
              </w:rPr>
              <w:t>.</w:t>
            </w:r>
          </w:p>
        </w:tc>
        <w:tc>
          <w:tcPr>
            <w:tcW w:w="2064" w:type="dxa"/>
            <w:vMerge w:val="restart"/>
            <w:tcBorders>
              <w:top w:val="single" w:sz="4" w:space="0" w:color="auto"/>
            </w:tcBorders>
          </w:tcPr>
          <w:p w:rsidR="00173A3E" w:rsidRPr="00DA1058" w:rsidRDefault="00173A3E" w:rsidP="009B3F61">
            <w:pPr>
              <w:spacing w:after="60" w:line="280" w:lineRule="exact"/>
              <w:rPr>
                <w:rFonts w:ascii="Arial" w:hAnsi="Arial" w:cs="Arial"/>
                <w:color w:val="000000"/>
                <w:sz w:val="19"/>
                <w:szCs w:val="19"/>
                <w:lang w:eastAsia="es-ES_tradnl"/>
              </w:rPr>
            </w:pPr>
            <w:r>
              <w:rPr>
                <w:rFonts w:ascii="Arial" w:hAnsi="Arial" w:cs="Arial"/>
                <w:b/>
                <w:color w:val="814F9C"/>
                <w:sz w:val="19"/>
                <w:szCs w:val="19"/>
                <w:lang w:eastAsia="ar-SA"/>
              </w:rPr>
              <w:t>30.</w:t>
            </w:r>
            <w:r>
              <w:rPr>
                <w:rFonts w:ascii="Arial" w:hAnsi="Arial" w:cs="Arial"/>
                <w:color w:val="1A1718"/>
                <w:sz w:val="19"/>
                <w:szCs w:val="19"/>
                <w:lang w:eastAsia="es-ES_tradnl"/>
              </w:rPr>
              <w:t>Conoce la forma de vida de las culturas</w:t>
            </w:r>
            <w:r w:rsidRPr="00DA1058">
              <w:rPr>
                <w:rFonts w:ascii="Arial" w:hAnsi="Arial" w:cs="Arial"/>
                <w:color w:val="1A1718"/>
                <w:sz w:val="19"/>
                <w:szCs w:val="19"/>
                <w:lang w:eastAsia="es-ES_tradnl"/>
              </w:rPr>
              <w:t xml:space="preserve">prerromanas autóctonas de la Península Ibérica (celtas e iberos) e identifica algunos restos de su cultura, como la Dama de Elche o los Toros de Guisando. </w:t>
            </w:r>
          </w:p>
          <w:p w:rsidR="00173A3E" w:rsidRPr="007E0874" w:rsidRDefault="00173A3E" w:rsidP="009B3F61">
            <w:pPr>
              <w:spacing w:after="60" w:line="280" w:lineRule="exact"/>
              <w:rPr>
                <w:rFonts w:ascii="Arial" w:hAnsi="Arial" w:cs="Arial"/>
                <w:color w:val="000000"/>
                <w:sz w:val="19"/>
                <w:szCs w:val="19"/>
                <w:lang w:eastAsia="es-ES_tradnl"/>
              </w:rPr>
            </w:pPr>
            <w:r>
              <w:rPr>
                <w:rFonts w:ascii="Arial" w:hAnsi="Arial" w:cs="Arial"/>
                <w:b/>
                <w:color w:val="814F9C"/>
                <w:sz w:val="19"/>
                <w:szCs w:val="19"/>
                <w:lang w:eastAsia="ar-SA"/>
              </w:rPr>
              <w:t>31.</w:t>
            </w:r>
            <w:r w:rsidRPr="007E0874">
              <w:rPr>
                <w:rFonts w:ascii="Arial" w:hAnsi="Arial" w:cs="Arial"/>
                <w:color w:val="1A1718"/>
                <w:sz w:val="19"/>
                <w:szCs w:val="19"/>
                <w:lang w:eastAsia="es-ES_tradnl"/>
              </w:rPr>
              <w:t xml:space="preserve"> Identifica y conoce aspectos básicos sobre las col</w:t>
            </w:r>
            <w:r>
              <w:rPr>
                <w:rFonts w:ascii="Arial" w:hAnsi="Arial" w:cs="Arial"/>
                <w:color w:val="1A1718"/>
                <w:sz w:val="19"/>
                <w:szCs w:val="19"/>
                <w:lang w:eastAsia="es-ES_tradnl"/>
              </w:rPr>
              <w:t>onizaciones históricas en la pe</w:t>
            </w:r>
            <w:r w:rsidRPr="007E0874">
              <w:rPr>
                <w:rFonts w:ascii="Arial" w:hAnsi="Arial" w:cs="Arial"/>
                <w:color w:val="1A1718"/>
                <w:sz w:val="19"/>
                <w:szCs w:val="19"/>
                <w:lang w:eastAsia="es-ES_tradnl"/>
              </w:rPr>
              <w:t xml:space="preserve">nínsula </w:t>
            </w:r>
            <w:r>
              <w:rPr>
                <w:rFonts w:ascii="Arial" w:hAnsi="Arial" w:cs="Arial"/>
                <w:color w:val="1A1718"/>
                <w:sz w:val="19"/>
                <w:szCs w:val="19"/>
                <w:lang w:eastAsia="es-ES_tradnl"/>
              </w:rPr>
              <w:t>ibérica.</w:t>
            </w:r>
          </w:p>
          <w:p w:rsidR="00173A3E" w:rsidRPr="00FE114C" w:rsidRDefault="00173A3E" w:rsidP="009B3F61">
            <w:pPr>
              <w:spacing w:after="60" w:line="280" w:lineRule="exact"/>
              <w:rPr>
                <w:rFonts w:ascii="Arial" w:hAnsi="Arial" w:cs="Arial"/>
                <w:color w:val="1A1718"/>
                <w:sz w:val="19"/>
                <w:szCs w:val="19"/>
                <w:lang w:eastAsia="es-ES_tradnl"/>
              </w:rPr>
            </w:pPr>
          </w:p>
        </w:tc>
        <w:tc>
          <w:tcPr>
            <w:tcW w:w="1796" w:type="dxa"/>
            <w:tcBorders>
              <w:top w:val="single" w:sz="8" w:space="0" w:color="8064A2"/>
              <w:left w:val="single" w:sz="12" w:space="0" w:color="8064A2"/>
            </w:tcBorders>
          </w:tcPr>
          <w:p w:rsidR="00173A3E" w:rsidRPr="009E26F4" w:rsidRDefault="00173A3E" w:rsidP="009B3F61">
            <w:pPr>
              <w:rPr>
                <w:rFonts w:ascii="Arial" w:eastAsia="Times New Roman" w:hAnsi="Arial" w:cs="Arial"/>
                <w:sz w:val="19"/>
                <w:szCs w:val="19"/>
                <w:lang w:val="es-ES"/>
              </w:rPr>
            </w:pPr>
            <w:r>
              <w:rPr>
                <w:rFonts w:ascii="Arial" w:hAnsi="Arial" w:cs="Arial"/>
                <w:sz w:val="19"/>
                <w:szCs w:val="19"/>
                <w:lang w:eastAsia="es-ES"/>
              </w:rPr>
              <w:t>No e</w:t>
            </w:r>
            <w:r w:rsidRPr="00173A3E">
              <w:rPr>
                <w:rFonts w:ascii="Arial" w:hAnsi="Arial" w:cs="Arial"/>
                <w:sz w:val="19"/>
                <w:szCs w:val="19"/>
                <w:lang w:eastAsia="es-ES"/>
              </w:rPr>
              <w:t>stablece el lugar de la península ibérica en el que se sitúan los distintos pueblos prerromanos.</w:t>
            </w:r>
          </w:p>
        </w:tc>
        <w:tc>
          <w:tcPr>
            <w:tcW w:w="1797" w:type="dxa"/>
            <w:gridSpan w:val="2"/>
            <w:tcBorders>
              <w:top w:val="single" w:sz="8" w:space="0" w:color="8064A2"/>
            </w:tcBorders>
          </w:tcPr>
          <w:p w:rsidR="00173A3E" w:rsidRPr="009E26F4" w:rsidRDefault="00173A3E" w:rsidP="009B3F61">
            <w:pPr>
              <w:rPr>
                <w:rFonts w:ascii="Arial" w:eastAsia="Times New Roman" w:hAnsi="Arial" w:cs="Arial"/>
                <w:sz w:val="19"/>
                <w:szCs w:val="19"/>
                <w:lang w:val="es-ES"/>
              </w:rPr>
            </w:pPr>
            <w:r>
              <w:rPr>
                <w:rFonts w:ascii="Arial" w:hAnsi="Arial" w:cs="Arial"/>
                <w:sz w:val="19"/>
                <w:szCs w:val="19"/>
                <w:lang w:eastAsia="es-ES"/>
              </w:rPr>
              <w:t>Le cuesta e</w:t>
            </w:r>
            <w:r w:rsidRPr="00173A3E">
              <w:rPr>
                <w:rFonts w:ascii="Arial" w:hAnsi="Arial" w:cs="Arial"/>
                <w:sz w:val="19"/>
                <w:szCs w:val="19"/>
                <w:lang w:eastAsia="es-ES"/>
              </w:rPr>
              <w:t>stablece</w:t>
            </w:r>
            <w:r>
              <w:rPr>
                <w:rFonts w:ascii="Arial" w:hAnsi="Arial" w:cs="Arial"/>
                <w:sz w:val="19"/>
                <w:szCs w:val="19"/>
                <w:lang w:eastAsia="es-ES"/>
              </w:rPr>
              <w:t>r</w:t>
            </w:r>
            <w:r w:rsidRPr="00173A3E">
              <w:rPr>
                <w:rFonts w:ascii="Arial" w:hAnsi="Arial" w:cs="Arial"/>
                <w:sz w:val="19"/>
                <w:szCs w:val="19"/>
                <w:lang w:eastAsia="es-ES"/>
              </w:rPr>
              <w:t xml:space="preserve"> el lugar de la península ibérica en el que se sitúan los distintos pueblos prerromanos.</w:t>
            </w:r>
          </w:p>
        </w:tc>
        <w:tc>
          <w:tcPr>
            <w:tcW w:w="1797" w:type="dxa"/>
            <w:tcBorders>
              <w:top w:val="single" w:sz="8" w:space="0" w:color="8064A2"/>
            </w:tcBorders>
          </w:tcPr>
          <w:p w:rsidR="00173A3E" w:rsidRPr="009E26F4" w:rsidRDefault="00173A3E" w:rsidP="009B3F61">
            <w:pPr>
              <w:rPr>
                <w:rFonts w:ascii="Arial" w:eastAsia="Times New Roman" w:hAnsi="Arial" w:cs="Arial"/>
                <w:sz w:val="19"/>
                <w:szCs w:val="19"/>
                <w:lang w:val="es-ES"/>
              </w:rPr>
            </w:pPr>
            <w:r w:rsidRPr="00173A3E">
              <w:rPr>
                <w:rFonts w:ascii="Arial" w:hAnsi="Arial" w:cs="Arial"/>
                <w:sz w:val="19"/>
                <w:szCs w:val="19"/>
                <w:lang w:eastAsia="es-ES"/>
              </w:rPr>
              <w:t>Establece</w:t>
            </w:r>
            <w:r>
              <w:rPr>
                <w:rFonts w:ascii="Arial" w:hAnsi="Arial" w:cs="Arial"/>
                <w:sz w:val="19"/>
                <w:szCs w:val="19"/>
                <w:lang w:eastAsia="es-ES"/>
              </w:rPr>
              <w:t xml:space="preserve"> sin mucha dificultad</w:t>
            </w:r>
            <w:r w:rsidRPr="00173A3E">
              <w:rPr>
                <w:rFonts w:ascii="Arial" w:hAnsi="Arial" w:cs="Arial"/>
                <w:sz w:val="19"/>
                <w:szCs w:val="19"/>
                <w:lang w:eastAsia="es-ES"/>
              </w:rPr>
              <w:t xml:space="preserve"> el lugar de la península ibérica en el que se sitúan los distintos pueblos prerromanos.</w:t>
            </w:r>
          </w:p>
        </w:tc>
        <w:tc>
          <w:tcPr>
            <w:tcW w:w="1797" w:type="dxa"/>
            <w:tcBorders>
              <w:top w:val="single" w:sz="8" w:space="0" w:color="8064A2"/>
            </w:tcBorders>
          </w:tcPr>
          <w:p w:rsidR="00173A3E" w:rsidRPr="00173A3E" w:rsidRDefault="00173A3E" w:rsidP="009B3F61">
            <w:pPr>
              <w:suppressAutoHyphens/>
              <w:autoSpaceDN w:val="0"/>
              <w:spacing w:after="106" w:line="240" w:lineRule="exact"/>
              <w:textAlignment w:val="baseline"/>
              <w:rPr>
                <w:rFonts w:ascii="Arial" w:hAnsi="Arial" w:cs="Arial"/>
                <w:sz w:val="19"/>
                <w:szCs w:val="19"/>
                <w:lang w:eastAsia="es-ES"/>
              </w:rPr>
            </w:pPr>
            <w:r w:rsidRPr="00173A3E">
              <w:rPr>
                <w:rFonts w:ascii="Arial" w:hAnsi="Arial" w:cs="Arial"/>
                <w:sz w:val="19"/>
                <w:szCs w:val="19"/>
                <w:lang w:eastAsia="es-ES"/>
              </w:rPr>
              <w:t>Establece el lugar de la península ibérica en el que se sitúan los distintos pueblos prerromanos.</w:t>
            </w:r>
          </w:p>
        </w:tc>
      </w:tr>
      <w:tr w:rsidR="00173A3E"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378"/>
        </w:trPr>
        <w:tc>
          <w:tcPr>
            <w:tcW w:w="2063" w:type="dxa"/>
            <w:vMerge/>
          </w:tcPr>
          <w:p w:rsidR="00173A3E" w:rsidRPr="00171AE8" w:rsidRDefault="00173A3E"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173A3E" w:rsidRPr="00171AE8" w:rsidRDefault="00173A3E" w:rsidP="009B3F61">
            <w:pPr>
              <w:rPr>
                <w:rFonts w:ascii="Arial" w:eastAsia="Times New Roman" w:hAnsi="Arial" w:cs="Arial"/>
                <w:sz w:val="19"/>
                <w:szCs w:val="19"/>
                <w:lang w:eastAsia="es-ES"/>
              </w:rPr>
            </w:pPr>
          </w:p>
        </w:tc>
        <w:tc>
          <w:tcPr>
            <w:tcW w:w="2064" w:type="dxa"/>
            <w:vMerge/>
          </w:tcPr>
          <w:p w:rsidR="00173A3E" w:rsidRPr="00171AE8" w:rsidRDefault="00173A3E" w:rsidP="009B3F61">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173A3E" w:rsidRPr="009E26F4" w:rsidRDefault="00173A3E" w:rsidP="009B3F61">
            <w:pPr>
              <w:rPr>
                <w:rFonts w:ascii="Arial" w:eastAsia="Times New Roman" w:hAnsi="Arial" w:cs="Arial"/>
                <w:sz w:val="19"/>
                <w:szCs w:val="19"/>
                <w:lang w:val="es-ES"/>
              </w:rPr>
            </w:pPr>
            <w:r>
              <w:rPr>
                <w:rFonts w:ascii="Arial" w:hAnsi="Arial" w:cs="Arial"/>
                <w:sz w:val="19"/>
                <w:szCs w:val="19"/>
                <w:lang w:eastAsia="es-ES"/>
              </w:rPr>
              <w:t>No e</w:t>
            </w:r>
            <w:r w:rsidRPr="00173A3E">
              <w:rPr>
                <w:rFonts w:ascii="Arial" w:hAnsi="Arial" w:cs="Arial"/>
                <w:sz w:val="19"/>
                <w:szCs w:val="19"/>
                <w:lang w:eastAsia="es-ES"/>
              </w:rPr>
              <w:t>xplica las características, semejanzas y diferencias de los pueblos iberos y celtas.</w:t>
            </w:r>
          </w:p>
        </w:tc>
        <w:tc>
          <w:tcPr>
            <w:tcW w:w="1797" w:type="dxa"/>
            <w:gridSpan w:val="2"/>
          </w:tcPr>
          <w:p w:rsidR="00173A3E" w:rsidRPr="009E26F4" w:rsidRDefault="00173A3E" w:rsidP="009B3F61">
            <w:pPr>
              <w:rPr>
                <w:rFonts w:ascii="Arial" w:eastAsia="Times New Roman" w:hAnsi="Arial" w:cs="Arial"/>
                <w:sz w:val="19"/>
                <w:szCs w:val="19"/>
                <w:lang w:val="es-ES"/>
              </w:rPr>
            </w:pPr>
            <w:r>
              <w:rPr>
                <w:rFonts w:ascii="Arial" w:hAnsi="Arial" w:cs="Arial"/>
                <w:sz w:val="19"/>
                <w:szCs w:val="19"/>
                <w:lang w:eastAsia="es-ES"/>
              </w:rPr>
              <w:t>Le cuesta e</w:t>
            </w:r>
            <w:r w:rsidRPr="00173A3E">
              <w:rPr>
                <w:rFonts w:ascii="Arial" w:hAnsi="Arial" w:cs="Arial"/>
                <w:sz w:val="19"/>
                <w:szCs w:val="19"/>
                <w:lang w:eastAsia="es-ES"/>
              </w:rPr>
              <w:t>xplica</w:t>
            </w:r>
            <w:r>
              <w:rPr>
                <w:rFonts w:ascii="Arial" w:hAnsi="Arial" w:cs="Arial"/>
                <w:sz w:val="19"/>
                <w:szCs w:val="19"/>
                <w:lang w:eastAsia="es-ES"/>
              </w:rPr>
              <w:t>r</w:t>
            </w:r>
            <w:r w:rsidRPr="00173A3E">
              <w:rPr>
                <w:rFonts w:ascii="Arial" w:hAnsi="Arial" w:cs="Arial"/>
                <w:sz w:val="19"/>
                <w:szCs w:val="19"/>
                <w:lang w:eastAsia="es-ES"/>
              </w:rPr>
              <w:t xml:space="preserve"> las características, semejanzas y diferencias de los pueblos iberos y celtas.</w:t>
            </w:r>
          </w:p>
        </w:tc>
        <w:tc>
          <w:tcPr>
            <w:tcW w:w="1797" w:type="dxa"/>
          </w:tcPr>
          <w:p w:rsidR="00173A3E" w:rsidRPr="009E26F4" w:rsidRDefault="00173A3E" w:rsidP="009B3F61">
            <w:pPr>
              <w:rPr>
                <w:rFonts w:ascii="Arial" w:eastAsia="Times New Roman" w:hAnsi="Arial" w:cs="Arial"/>
                <w:sz w:val="19"/>
                <w:szCs w:val="19"/>
                <w:lang w:val="es-ES"/>
              </w:rPr>
            </w:pPr>
            <w:r w:rsidRPr="00173A3E">
              <w:rPr>
                <w:rFonts w:ascii="Arial" w:hAnsi="Arial" w:cs="Arial"/>
                <w:sz w:val="19"/>
                <w:szCs w:val="19"/>
                <w:lang w:eastAsia="es-ES"/>
              </w:rPr>
              <w:t>Explica</w:t>
            </w:r>
            <w:r>
              <w:rPr>
                <w:rFonts w:ascii="Arial" w:hAnsi="Arial" w:cs="Arial"/>
                <w:sz w:val="19"/>
                <w:szCs w:val="19"/>
                <w:lang w:eastAsia="es-ES"/>
              </w:rPr>
              <w:t xml:space="preserve"> casi todas las </w:t>
            </w:r>
            <w:r w:rsidRPr="00173A3E">
              <w:rPr>
                <w:rFonts w:ascii="Arial" w:hAnsi="Arial" w:cs="Arial"/>
                <w:sz w:val="19"/>
                <w:szCs w:val="19"/>
                <w:lang w:eastAsia="es-ES"/>
              </w:rPr>
              <w:t xml:space="preserve"> características, semejanzas y diferencias de los pueblos iberos y celtas.</w:t>
            </w:r>
          </w:p>
        </w:tc>
        <w:tc>
          <w:tcPr>
            <w:tcW w:w="1797" w:type="dxa"/>
          </w:tcPr>
          <w:p w:rsidR="00173A3E" w:rsidRPr="00173A3E" w:rsidRDefault="00173A3E" w:rsidP="009B3F61">
            <w:pPr>
              <w:suppressAutoHyphens/>
              <w:autoSpaceDN w:val="0"/>
              <w:spacing w:after="106" w:line="240" w:lineRule="exact"/>
              <w:textAlignment w:val="baseline"/>
              <w:rPr>
                <w:rFonts w:ascii="Arial" w:hAnsi="Arial" w:cs="Arial"/>
                <w:sz w:val="19"/>
                <w:szCs w:val="19"/>
                <w:lang w:eastAsia="es-ES"/>
              </w:rPr>
            </w:pPr>
            <w:r w:rsidRPr="00173A3E">
              <w:rPr>
                <w:rFonts w:ascii="Arial" w:hAnsi="Arial" w:cs="Arial"/>
                <w:sz w:val="19"/>
                <w:szCs w:val="19"/>
                <w:lang w:eastAsia="es-ES"/>
              </w:rPr>
              <w:t>Explica las características, semejanzas y diferencias de los pueblos iberos y celtas.</w:t>
            </w:r>
          </w:p>
        </w:tc>
      </w:tr>
      <w:tr w:rsidR="00173A3E"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1740"/>
        </w:trPr>
        <w:tc>
          <w:tcPr>
            <w:tcW w:w="2063" w:type="dxa"/>
            <w:vMerge/>
          </w:tcPr>
          <w:p w:rsidR="00173A3E" w:rsidRPr="00171AE8" w:rsidRDefault="00173A3E"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173A3E" w:rsidRPr="00171AE8" w:rsidRDefault="00173A3E" w:rsidP="009B3F61">
            <w:pPr>
              <w:rPr>
                <w:rFonts w:ascii="Arial" w:eastAsia="Times New Roman" w:hAnsi="Arial" w:cs="Arial"/>
                <w:sz w:val="19"/>
                <w:szCs w:val="19"/>
                <w:lang w:eastAsia="es-ES"/>
              </w:rPr>
            </w:pPr>
          </w:p>
        </w:tc>
        <w:tc>
          <w:tcPr>
            <w:tcW w:w="2064" w:type="dxa"/>
            <w:vMerge/>
          </w:tcPr>
          <w:p w:rsidR="00173A3E" w:rsidRPr="00171AE8" w:rsidRDefault="00173A3E" w:rsidP="009B3F61">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173A3E" w:rsidRPr="009E26F4" w:rsidRDefault="00173A3E" w:rsidP="009B3F61">
            <w:pPr>
              <w:rPr>
                <w:rFonts w:ascii="Arial" w:eastAsia="Times New Roman" w:hAnsi="Arial" w:cs="Arial"/>
                <w:sz w:val="19"/>
                <w:szCs w:val="19"/>
                <w:lang w:val="es-ES"/>
              </w:rPr>
            </w:pPr>
            <w:r>
              <w:rPr>
                <w:rFonts w:ascii="Arial" w:hAnsi="Arial" w:cs="Arial"/>
                <w:sz w:val="19"/>
                <w:szCs w:val="19"/>
                <w:lang w:eastAsia="es-ES"/>
              </w:rPr>
              <w:t>No r</w:t>
            </w:r>
            <w:r w:rsidRPr="00173A3E">
              <w:rPr>
                <w:rFonts w:ascii="Arial" w:hAnsi="Arial" w:cs="Arial"/>
                <w:sz w:val="19"/>
                <w:szCs w:val="19"/>
                <w:lang w:eastAsia="es-ES"/>
              </w:rPr>
              <w:t>econoce las características de las polis griegas</w:t>
            </w:r>
          </w:p>
        </w:tc>
        <w:tc>
          <w:tcPr>
            <w:tcW w:w="1797" w:type="dxa"/>
            <w:gridSpan w:val="2"/>
          </w:tcPr>
          <w:p w:rsidR="00173A3E" w:rsidRPr="009E26F4" w:rsidRDefault="00173A3E" w:rsidP="009B3F61">
            <w:pPr>
              <w:rPr>
                <w:rFonts w:ascii="Arial" w:eastAsia="Times New Roman" w:hAnsi="Arial" w:cs="Arial"/>
                <w:sz w:val="19"/>
                <w:szCs w:val="19"/>
                <w:lang w:val="es-ES"/>
              </w:rPr>
            </w:pPr>
            <w:r w:rsidRPr="00173A3E">
              <w:rPr>
                <w:rFonts w:ascii="Arial" w:hAnsi="Arial" w:cs="Arial"/>
                <w:sz w:val="19"/>
                <w:szCs w:val="19"/>
                <w:lang w:eastAsia="es-ES"/>
              </w:rPr>
              <w:t>Reconoce</w:t>
            </w:r>
            <w:r>
              <w:rPr>
                <w:rFonts w:ascii="Arial" w:hAnsi="Arial" w:cs="Arial"/>
                <w:sz w:val="19"/>
                <w:szCs w:val="19"/>
                <w:lang w:eastAsia="es-ES"/>
              </w:rPr>
              <w:t xml:space="preserve"> algunas de</w:t>
            </w:r>
            <w:r w:rsidRPr="00173A3E">
              <w:rPr>
                <w:rFonts w:ascii="Arial" w:hAnsi="Arial" w:cs="Arial"/>
                <w:sz w:val="19"/>
                <w:szCs w:val="19"/>
                <w:lang w:eastAsia="es-ES"/>
              </w:rPr>
              <w:t xml:space="preserve"> las características de las polis griegas</w:t>
            </w:r>
          </w:p>
        </w:tc>
        <w:tc>
          <w:tcPr>
            <w:tcW w:w="1797" w:type="dxa"/>
          </w:tcPr>
          <w:p w:rsidR="00173A3E" w:rsidRPr="009E26F4" w:rsidRDefault="00173A3E" w:rsidP="009B3F61">
            <w:pPr>
              <w:rPr>
                <w:rFonts w:ascii="Arial" w:eastAsia="Times New Roman" w:hAnsi="Arial" w:cs="Arial"/>
                <w:sz w:val="19"/>
                <w:szCs w:val="19"/>
                <w:lang w:val="es-ES"/>
              </w:rPr>
            </w:pPr>
            <w:r w:rsidRPr="00173A3E">
              <w:rPr>
                <w:rFonts w:ascii="Arial" w:hAnsi="Arial" w:cs="Arial"/>
                <w:sz w:val="19"/>
                <w:szCs w:val="19"/>
                <w:lang w:eastAsia="es-ES"/>
              </w:rPr>
              <w:t>Reconoce</w:t>
            </w:r>
            <w:r>
              <w:rPr>
                <w:rFonts w:ascii="Arial" w:hAnsi="Arial" w:cs="Arial"/>
                <w:sz w:val="19"/>
                <w:szCs w:val="19"/>
                <w:lang w:eastAsia="es-ES"/>
              </w:rPr>
              <w:t xml:space="preserve"> casi itodas</w:t>
            </w:r>
            <w:r w:rsidRPr="00173A3E">
              <w:rPr>
                <w:rFonts w:ascii="Arial" w:hAnsi="Arial" w:cs="Arial"/>
                <w:sz w:val="19"/>
                <w:szCs w:val="19"/>
                <w:lang w:eastAsia="es-ES"/>
              </w:rPr>
              <w:t xml:space="preserve"> las características de las polis griegas</w:t>
            </w:r>
          </w:p>
        </w:tc>
        <w:tc>
          <w:tcPr>
            <w:tcW w:w="1797" w:type="dxa"/>
          </w:tcPr>
          <w:p w:rsidR="00173A3E" w:rsidRPr="00173A3E" w:rsidRDefault="00173A3E" w:rsidP="009B3F61">
            <w:pPr>
              <w:suppressAutoHyphens/>
              <w:autoSpaceDN w:val="0"/>
              <w:spacing w:after="106" w:line="240" w:lineRule="exact"/>
              <w:textAlignment w:val="baseline"/>
              <w:rPr>
                <w:rFonts w:ascii="Arial" w:hAnsi="Arial" w:cs="Arial"/>
                <w:sz w:val="19"/>
                <w:szCs w:val="19"/>
                <w:lang w:eastAsia="es-ES"/>
              </w:rPr>
            </w:pPr>
            <w:r w:rsidRPr="00173A3E">
              <w:rPr>
                <w:rFonts w:ascii="Arial" w:hAnsi="Arial" w:cs="Arial"/>
                <w:sz w:val="19"/>
                <w:szCs w:val="19"/>
                <w:lang w:eastAsia="es-ES"/>
              </w:rPr>
              <w:t>Reconoce las características de las polis griegas.</w:t>
            </w:r>
          </w:p>
        </w:tc>
      </w:tr>
      <w:tr w:rsidR="00173A3E"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870"/>
        </w:trPr>
        <w:tc>
          <w:tcPr>
            <w:tcW w:w="2063" w:type="dxa"/>
            <w:vMerge/>
          </w:tcPr>
          <w:p w:rsidR="00173A3E" w:rsidRPr="00171AE8" w:rsidRDefault="00173A3E"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173A3E" w:rsidRPr="00171AE8" w:rsidRDefault="00173A3E" w:rsidP="009B3F61">
            <w:pPr>
              <w:rPr>
                <w:rFonts w:ascii="Arial" w:eastAsia="Times New Roman" w:hAnsi="Arial" w:cs="Arial"/>
                <w:sz w:val="19"/>
                <w:szCs w:val="19"/>
                <w:lang w:eastAsia="es-ES"/>
              </w:rPr>
            </w:pPr>
          </w:p>
        </w:tc>
        <w:tc>
          <w:tcPr>
            <w:tcW w:w="2064" w:type="dxa"/>
            <w:vMerge/>
          </w:tcPr>
          <w:p w:rsidR="00173A3E" w:rsidRPr="00171AE8" w:rsidRDefault="00173A3E" w:rsidP="009B3F61">
            <w:pPr>
              <w:rPr>
                <w:rFonts w:ascii="Arial" w:eastAsia="Times New Roman" w:hAnsi="Arial" w:cs="Arial"/>
                <w:sz w:val="19"/>
                <w:szCs w:val="19"/>
                <w:lang w:eastAsia="es-ES"/>
              </w:rPr>
            </w:pPr>
          </w:p>
        </w:tc>
        <w:tc>
          <w:tcPr>
            <w:tcW w:w="1796" w:type="dxa"/>
            <w:tcBorders>
              <w:left w:val="single" w:sz="12" w:space="0" w:color="8064A2"/>
            </w:tcBorders>
          </w:tcPr>
          <w:p w:rsidR="00173A3E" w:rsidRPr="00173A3E" w:rsidRDefault="00173A3E" w:rsidP="009B3F61">
            <w:pPr>
              <w:suppressAutoHyphens/>
              <w:autoSpaceDN w:val="0"/>
              <w:spacing w:after="106" w:line="240" w:lineRule="exact"/>
              <w:textAlignment w:val="baseline"/>
              <w:rPr>
                <w:rFonts w:ascii="Arial" w:hAnsi="Arial" w:cs="Arial"/>
                <w:sz w:val="19"/>
                <w:szCs w:val="19"/>
                <w:lang w:eastAsia="es-ES"/>
              </w:rPr>
            </w:pPr>
            <w:r>
              <w:rPr>
                <w:rFonts w:ascii="Arial" w:hAnsi="Arial" w:cs="Arial"/>
                <w:sz w:val="19"/>
                <w:szCs w:val="19"/>
                <w:lang w:eastAsia="es-ES"/>
              </w:rPr>
              <w:t>No e</w:t>
            </w:r>
            <w:r w:rsidRPr="00173A3E">
              <w:rPr>
                <w:rFonts w:ascii="Arial" w:hAnsi="Arial" w:cs="Arial"/>
                <w:sz w:val="19"/>
                <w:szCs w:val="19"/>
                <w:lang w:eastAsia="es-ES"/>
              </w:rPr>
              <w:t>xplica las características de los pueblos fenicios y cartagineses.</w:t>
            </w:r>
          </w:p>
          <w:p w:rsidR="00173A3E" w:rsidRPr="009E26F4" w:rsidRDefault="00173A3E" w:rsidP="009B3F61">
            <w:pPr>
              <w:rPr>
                <w:rFonts w:ascii="Arial" w:eastAsia="Times New Roman" w:hAnsi="Arial" w:cs="Arial"/>
                <w:sz w:val="19"/>
                <w:szCs w:val="19"/>
                <w:lang w:val="es-ES"/>
              </w:rPr>
            </w:pPr>
          </w:p>
        </w:tc>
        <w:tc>
          <w:tcPr>
            <w:tcW w:w="1797" w:type="dxa"/>
            <w:gridSpan w:val="2"/>
          </w:tcPr>
          <w:p w:rsidR="00173A3E" w:rsidRPr="00173A3E" w:rsidRDefault="00173A3E" w:rsidP="009B3F61">
            <w:pPr>
              <w:suppressAutoHyphens/>
              <w:autoSpaceDN w:val="0"/>
              <w:spacing w:after="106" w:line="240" w:lineRule="exact"/>
              <w:textAlignment w:val="baseline"/>
              <w:rPr>
                <w:rFonts w:ascii="Arial" w:hAnsi="Arial" w:cs="Arial"/>
                <w:sz w:val="19"/>
                <w:szCs w:val="19"/>
                <w:lang w:eastAsia="es-ES"/>
              </w:rPr>
            </w:pPr>
            <w:r>
              <w:rPr>
                <w:rFonts w:ascii="Arial" w:hAnsi="Arial" w:cs="Arial"/>
                <w:sz w:val="19"/>
                <w:szCs w:val="19"/>
                <w:lang w:eastAsia="es-ES"/>
              </w:rPr>
              <w:t>Le cuesta e</w:t>
            </w:r>
            <w:r w:rsidRPr="00173A3E">
              <w:rPr>
                <w:rFonts w:ascii="Arial" w:hAnsi="Arial" w:cs="Arial"/>
                <w:sz w:val="19"/>
                <w:szCs w:val="19"/>
                <w:lang w:eastAsia="es-ES"/>
              </w:rPr>
              <w:t>xplica</w:t>
            </w:r>
            <w:r>
              <w:rPr>
                <w:rFonts w:ascii="Arial" w:hAnsi="Arial" w:cs="Arial"/>
                <w:sz w:val="19"/>
                <w:szCs w:val="19"/>
                <w:lang w:eastAsia="es-ES"/>
              </w:rPr>
              <w:t>r</w:t>
            </w:r>
            <w:r w:rsidRPr="00173A3E">
              <w:rPr>
                <w:rFonts w:ascii="Arial" w:hAnsi="Arial" w:cs="Arial"/>
                <w:sz w:val="19"/>
                <w:szCs w:val="19"/>
                <w:lang w:eastAsia="es-ES"/>
              </w:rPr>
              <w:t xml:space="preserve"> las características de los pueblos fenicios y cartagineses.</w:t>
            </w:r>
          </w:p>
          <w:p w:rsidR="00173A3E" w:rsidRPr="009E26F4" w:rsidRDefault="00173A3E" w:rsidP="009B3F61">
            <w:pPr>
              <w:rPr>
                <w:rFonts w:ascii="Arial" w:eastAsia="Times New Roman" w:hAnsi="Arial" w:cs="Arial"/>
                <w:sz w:val="19"/>
                <w:szCs w:val="19"/>
                <w:lang w:val="es-ES"/>
              </w:rPr>
            </w:pPr>
          </w:p>
        </w:tc>
        <w:tc>
          <w:tcPr>
            <w:tcW w:w="1797" w:type="dxa"/>
          </w:tcPr>
          <w:p w:rsidR="00173A3E" w:rsidRPr="00173A3E" w:rsidRDefault="00173A3E" w:rsidP="009B3F61">
            <w:pPr>
              <w:suppressAutoHyphens/>
              <w:autoSpaceDN w:val="0"/>
              <w:spacing w:after="106" w:line="240" w:lineRule="exact"/>
              <w:textAlignment w:val="baseline"/>
              <w:rPr>
                <w:rFonts w:ascii="Arial" w:hAnsi="Arial" w:cs="Arial"/>
                <w:sz w:val="19"/>
                <w:szCs w:val="19"/>
                <w:lang w:eastAsia="es-ES"/>
              </w:rPr>
            </w:pPr>
            <w:r w:rsidRPr="00173A3E">
              <w:rPr>
                <w:rFonts w:ascii="Arial" w:hAnsi="Arial" w:cs="Arial"/>
                <w:sz w:val="19"/>
                <w:szCs w:val="19"/>
                <w:lang w:eastAsia="es-ES"/>
              </w:rPr>
              <w:t>Explica</w:t>
            </w:r>
            <w:r>
              <w:rPr>
                <w:rFonts w:ascii="Arial" w:hAnsi="Arial" w:cs="Arial"/>
                <w:sz w:val="19"/>
                <w:szCs w:val="19"/>
                <w:lang w:eastAsia="es-ES"/>
              </w:rPr>
              <w:t xml:space="preserve"> casi todas</w:t>
            </w:r>
            <w:r w:rsidRPr="00173A3E">
              <w:rPr>
                <w:rFonts w:ascii="Arial" w:hAnsi="Arial" w:cs="Arial"/>
                <w:sz w:val="19"/>
                <w:szCs w:val="19"/>
                <w:lang w:eastAsia="es-ES"/>
              </w:rPr>
              <w:t xml:space="preserve"> las características de los pueblos fenicios y cartagineses.</w:t>
            </w:r>
          </w:p>
          <w:p w:rsidR="00173A3E" w:rsidRPr="009E26F4" w:rsidRDefault="00173A3E" w:rsidP="009B3F61">
            <w:pPr>
              <w:rPr>
                <w:rFonts w:ascii="Arial" w:eastAsia="Times New Roman" w:hAnsi="Arial" w:cs="Arial"/>
                <w:sz w:val="19"/>
                <w:szCs w:val="19"/>
                <w:lang w:val="es-ES"/>
              </w:rPr>
            </w:pPr>
          </w:p>
        </w:tc>
        <w:tc>
          <w:tcPr>
            <w:tcW w:w="1797" w:type="dxa"/>
          </w:tcPr>
          <w:p w:rsidR="00173A3E" w:rsidRPr="00173A3E" w:rsidRDefault="00173A3E" w:rsidP="009B3F61">
            <w:pPr>
              <w:suppressAutoHyphens/>
              <w:autoSpaceDN w:val="0"/>
              <w:spacing w:after="106" w:line="240" w:lineRule="exact"/>
              <w:textAlignment w:val="baseline"/>
              <w:rPr>
                <w:rFonts w:ascii="Arial" w:hAnsi="Arial" w:cs="Arial"/>
                <w:sz w:val="19"/>
                <w:szCs w:val="19"/>
                <w:lang w:eastAsia="es-ES"/>
              </w:rPr>
            </w:pPr>
            <w:r w:rsidRPr="00173A3E">
              <w:rPr>
                <w:rFonts w:ascii="Arial" w:hAnsi="Arial" w:cs="Arial"/>
                <w:sz w:val="19"/>
                <w:szCs w:val="19"/>
                <w:lang w:eastAsia="es-ES"/>
              </w:rPr>
              <w:t>Explica las características de los pueblos fenicios y cartagineses.</w:t>
            </w:r>
          </w:p>
          <w:p w:rsidR="00173A3E" w:rsidRPr="009E26F4" w:rsidRDefault="00173A3E" w:rsidP="009B3F61">
            <w:pPr>
              <w:spacing w:after="106" w:line="260" w:lineRule="exact"/>
              <w:rPr>
                <w:rFonts w:ascii="Arial" w:eastAsia="Times New Roman" w:hAnsi="Arial" w:cs="Arial"/>
                <w:sz w:val="19"/>
                <w:szCs w:val="19"/>
                <w:lang w:val="es-ES"/>
              </w:rPr>
            </w:pPr>
          </w:p>
        </w:tc>
      </w:tr>
      <w:tr w:rsidR="00173A3E"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870"/>
        </w:trPr>
        <w:tc>
          <w:tcPr>
            <w:tcW w:w="2063" w:type="dxa"/>
            <w:vMerge/>
          </w:tcPr>
          <w:p w:rsidR="00173A3E" w:rsidRPr="00171AE8" w:rsidRDefault="00173A3E"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173A3E" w:rsidRPr="00171AE8" w:rsidRDefault="00173A3E" w:rsidP="009B3F61">
            <w:pPr>
              <w:rPr>
                <w:rFonts w:ascii="Arial" w:eastAsia="Times New Roman" w:hAnsi="Arial" w:cs="Arial"/>
                <w:sz w:val="19"/>
                <w:szCs w:val="19"/>
                <w:lang w:eastAsia="es-ES"/>
              </w:rPr>
            </w:pPr>
          </w:p>
        </w:tc>
        <w:tc>
          <w:tcPr>
            <w:tcW w:w="2064" w:type="dxa"/>
            <w:vMerge/>
          </w:tcPr>
          <w:p w:rsidR="00173A3E" w:rsidRPr="00171AE8" w:rsidRDefault="00173A3E" w:rsidP="009B3F61">
            <w:pPr>
              <w:rPr>
                <w:rFonts w:ascii="Arial" w:eastAsia="Times New Roman" w:hAnsi="Arial" w:cs="Arial"/>
                <w:sz w:val="19"/>
                <w:szCs w:val="19"/>
                <w:lang w:eastAsia="es-ES"/>
              </w:rPr>
            </w:pPr>
          </w:p>
        </w:tc>
        <w:tc>
          <w:tcPr>
            <w:tcW w:w="1796" w:type="dxa"/>
            <w:tcBorders>
              <w:left w:val="single" w:sz="12" w:space="0" w:color="8064A2"/>
            </w:tcBorders>
          </w:tcPr>
          <w:p w:rsidR="00173A3E" w:rsidRPr="009E26F4" w:rsidRDefault="00173A3E" w:rsidP="009B3F61">
            <w:pPr>
              <w:rPr>
                <w:rFonts w:ascii="Arial" w:eastAsia="Times New Roman" w:hAnsi="Arial" w:cs="Arial"/>
                <w:sz w:val="19"/>
                <w:szCs w:val="19"/>
                <w:lang w:val="es-ES"/>
              </w:rPr>
            </w:pPr>
          </w:p>
        </w:tc>
        <w:tc>
          <w:tcPr>
            <w:tcW w:w="1797" w:type="dxa"/>
            <w:gridSpan w:val="2"/>
          </w:tcPr>
          <w:p w:rsidR="00173A3E" w:rsidRPr="009E26F4" w:rsidRDefault="00173A3E" w:rsidP="009B3F61">
            <w:pPr>
              <w:rPr>
                <w:rFonts w:ascii="Arial" w:eastAsia="Times New Roman" w:hAnsi="Arial" w:cs="Arial"/>
                <w:sz w:val="19"/>
                <w:szCs w:val="19"/>
                <w:lang w:val="es-ES"/>
              </w:rPr>
            </w:pPr>
          </w:p>
        </w:tc>
        <w:tc>
          <w:tcPr>
            <w:tcW w:w="1797" w:type="dxa"/>
          </w:tcPr>
          <w:p w:rsidR="00173A3E" w:rsidRPr="009E26F4" w:rsidRDefault="00173A3E" w:rsidP="009B3F61">
            <w:pPr>
              <w:rPr>
                <w:rFonts w:ascii="Arial" w:eastAsia="Times New Roman" w:hAnsi="Arial" w:cs="Arial"/>
                <w:sz w:val="19"/>
                <w:szCs w:val="19"/>
                <w:lang w:val="es-ES"/>
              </w:rPr>
            </w:pPr>
          </w:p>
        </w:tc>
        <w:tc>
          <w:tcPr>
            <w:tcW w:w="1797" w:type="dxa"/>
          </w:tcPr>
          <w:p w:rsidR="00173A3E" w:rsidRPr="009E26F4" w:rsidRDefault="00173A3E" w:rsidP="009B3F61">
            <w:pPr>
              <w:spacing w:after="106" w:line="260" w:lineRule="exact"/>
              <w:rPr>
                <w:rFonts w:ascii="Arial" w:eastAsia="Times New Roman" w:hAnsi="Arial" w:cs="Arial"/>
                <w:sz w:val="19"/>
                <w:szCs w:val="19"/>
                <w:lang w:val="es-ES"/>
              </w:rPr>
            </w:pPr>
          </w:p>
        </w:tc>
      </w:tr>
    </w:tbl>
    <w:p w:rsidR="00E8018E" w:rsidRPr="00171AE8" w:rsidRDefault="00E8018E" w:rsidP="00E8018E">
      <w:pPr>
        <w:spacing w:after="0" w:line="240" w:lineRule="auto"/>
        <w:rPr>
          <w:rFonts w:ascii="Calibri" w:eastAsia="Calibri" w:hAnsi="Calibri" w:cs="Times New Roman"/>
          <w:sz w:val="24"/>
          <w:szCs w:val="24"/>
          <w:lang w:val="es-ES_tradnl"/>
        </w:rPr>
      </w:pPr>
    </w:p>
    <w:p w:rsidR="00E8018E" w:rsidRPr="00171AE8" w:rsidRDefault="00E8018E" w:rsidP="00E8018E">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130"/>
        <w:gridCol w:w="2225"/>
        <w:gridCol w:w="2674"/>
        <w:gridCol w:w="2674"/>
        <w:gridCol w:w="2675"/>
      </w:tblGrid>
      <w:tr w:rsidR="00B768F4" w:rsidRPr="00171AE8" w:rsidTr="00E32D0A">
        <w:trPr>
          <w:tblHeader/>
        </w:trPr>
        <w:tc>
          <w:tcPr>
            <w:tcW w:w="3130" w:type="dxa"/>
            <w:tcBorders>
              <w:top w:val="single" w:sz="24" w:space="0" w:color="8064A2"/>
              <w:bottom w:val="single" w:sz="18" w:space="0" w:color="8064A2"/>
            </w:tcBorders>
            <w:shd w:val="clear" w:color="auto" w:fill="C4B5D4"/>
            <w:vAlign w:val="center"/>
          </w:tcPr>
          <w:p w:rsidR="00B768F4" w:rsidRPr="00171AE8" w:rsidRDefault="00B768F4" w:rsidP="00B768F4">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B768F4" w:rsidRPr="00171AE8" w:rsidRDefault="00B768F4" w:rsidP="00B768F4">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99" w:type="dxa"/>
            <w:gridSpan w:val="2"/>
            <w:tcBorders>
              <w:top w:val="single" w:sz="24" w:space="0" w:color="8064A2"/>
              <w:bottom w:val="single" w:sz="18" w:space="0" w:color="8064A2"/>
            </w:tcBorders>
            <w:shd w:val="clear" w:color="auto" w:fill="C4B5D4"/>
            <w:vAlign w:val="center"/>
          </w:tcPr>
          <w:p w:rsidR="00B768F4" w:rsidRPr="0004172B" w:rsidRDefault="00B768F4" w:rsidP="00B768F4">
            <w:pPr>
              <w:rPr>
                <w:rFonts w:ascii="Arial Hebrew Scholar" w:eastAsiaTheme="minorEastAsia" w:hAnsi="Arial Hebrew Scholar" w:cs="Arial Hebrew Scholar"/>
                <w:b/>
                <w:szCs w:val="28"/>
                <w:lang w:val="es-ES" w:eastAsia="es-ES"/>
              </w:rPr>
            </w:pPr>
            <w:r w:rsidRPr="00972261">
              <w:rPr>
                <w:rFonts w:ascii="Arial Hebrew Scholar" w:eastAsiaTheme="minorEastAsia" w:hAnsi="Arial Hebrew Scholar" w:cs="Arial Hebrew Scholar"/>
                <w:b/>
                <w:szCs w:val="28"/>
                <w:lang w:eastAsia="es-ES"/>
              </w:rPr>
              <w:t>UNIDAD</w:t>
            </w:r>
            <w:r w:rsidRPr="0004172B">
              <w:rPr>
                <w:rFonts w:ascii="Arial Hebrew Scholar" w:eastAsiaTheme="minorEastAsia" w:hAnsi="Arial Hebrew Scholar" w:cs="Arial Hebrew Scholar"/>
                <w:b/>
                <w:szCs w:val="28"/>
                <w:lang w:val="es-ES" w:eastAsia="es-ES"/>
              </w:rPr>
              <w:t>7. Cómo vivían los pueblos prerromanos</w:t>
            </w:r>
          </w:p>
          <w:p w:rsidR="00B768F4" w:rsidRPr="00171AE8" w:rsidRDefault="00B768F4" w:rsidP="00B768F4">
            <w:pPr>
              <w:rPr>
                <w:rFonts w:ascii="Cambria" w:eastAsiaTheme="minorEastAsia" w:hAnsi="Cambria" w:cs="Arial Hebrew Scholar"/>
                <w:b/>
                <w:szCs w:val="28"/>
                <w:lang w:eastAsia="es-ES"/>
              </w:rPr>
            </w:pPr>
          </w:p>
        </w:tc>
        <w:tc>
          <w:tcPr>
            <w:tcW w:w="5349" w:type="dxa"/>
            <w:gridSpan w:val="2"/>
            <w:tcBorders>
              <w:top w:val="single" w:sz="24" w:space="0" w:color="8064A2"/>
              <w:bottom w:val="single" w:sz="18" w:space="0" w:color="8064A2"/>
            </w:tcBorders>
            <w:shd w:val="clear" w:color="auto" w:fill="C4B5D4"/>
            <w:vAlign w:val="center"/>
          </w:tcPr>
          <w:p w:rsidR="00B768F4" w:rsidRPr="00171AE8" w:rsidRDefault="00B768F4" w:rsidP="00B768F4">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abril-mayo</w:t>
            </w:r>
          </w:p>
        </w:tc>
      </w:tr>
      <w:tr w:rsidR="00E8018E" w:rsidRPr="00171AE8" w:rsidTr="00E32D0A">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rsidR="00E8018E" w:rsidRPr="00171AE8" w:rsidRDefault="00E8018E" w:rsidP="00E32D0A">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DISEÑO DE ACTIVIDADES</w:t>
            </w:r>
          </w:p>
        </w:tc>
        <w:tc>
          <w:tcPr>
            <w:tcW w:w="2674" w:type="dxa"/>
            <w:tcBorders>
              <w:top w:val="single" w:sz="18" w:space="0" w:color="8064A2"/>
              <w:left w:val="single" w:sz="12" w:space="0" w:color="8064A2"/>
            </w:tcBorders>
            <w:shd w:val="clear" w:color="auto" w:fill="E0D8E9"/>
            <w:vAlign w:val="center"/>
          </w:tcPr>
          <w:p w:rsidR="00E8018E" w:rsidRPr="00171AE8" w:rsidRDefault="00E8018E"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Modelo metodológico</w:t>
            </w:r>
          </w:p>
        </w:tc>
        <w:tc>
          <w:tcPr>
            <w:tcW w:w="2674" w:type="dxa"/>
            <w:tcBorders>
              <w:top w:val="single" w:sz="18" w:space="0" w:color="8064A2"/>
            </w:tcBorders>
            <w:shd w:val="clear" w:color="auto" w:fill="E0D8E9"/>
            <w:vAlign w:val="center"/>
          </w:tcPr>
          <w:p w:rsidR="00E8018E" w:rsidRPr="00171AE8" w:rsidRDefault="00E8018E"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Procedimientos metodológicos</w:t>
            </w:r>
          </w:p>
        </w:tc>
        <w:tc>
          <w:tcPr>
            <w:tcW w:w="2675" w:type="dxa"/>
            <w:tcBorders>
              <w:top w:val="single" w:sz="18" w:space="0" w:color="8064A2"/>
            </w:tcBorders>
            <w:shd w:val="clear" w:color="auto" w:fill="E0D8E9"/>
            <w:vAlign w:val="center"/>
          </w:tcPr>
          <w:p w:rsidR="00E8018E" w:rsidRPr="00171AE8" w:rsidRDefault="00E8018E" w:rsidP="00E32D0A">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Agrupamientos</w:t>
            </w:r>
          </w:p>
        </w:tc>
      </w:tr>
      <w:tr w:rsidR="00DB0EF2"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Fichas de repaso de contenidos de 3º de primaria</w:t>
            </w:r>
          </w:p>
        </w:tc>
        <w:tc>
          <w:tcPr>
            <w:tcW w:w="2674" w:type="dxa"/>
            <w:tcBorders>
              <w:left w:val="single" w:sz="12" w:space="0" w:color="8064A2"/>
            </w:tcBorders>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Trabajo individual</w:t>
            </w:r>
          </w:p>
        </w:tc>
        <w:tc>
          <w:tcPr>
            <w:tcW w:w="2674" w:type="dxa"/>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Personalización</w:t>
            </w:r>
          </w:p>
        </w:tc>
        <w:tc>
          <w:tcPr>
            <w:tcW w:w="2675" w:type="dxa"/>
            <w:vAlign w:val="center"/>
          </w:tcPr>
          <w:p w:rsidR="00DB0EF2" w:rsidRPr="00FF04F0" w:rsidRDefault="00DB0EF2" w:rsidP="00DB0EF2">
            <w:pPr>
              <w:rPr>
                <w:rFonts w:ascii="Arial" w:hAnsi="Arial" w:cs="Arial"/>
                <w:sz w:val="18"/>
                <w:szCs w:val="18"/>
              </w:rPr>
            </w:pPr>
            <w:r>
              <w:rPr>
                <w:rFonts w:ascii="Arial" w:hAnsi="Arial" w:cs="Arial"/>
                <w:sz w:val="18"/>
                <w:szCs w:val="18"/>
              </w:rPr>
              <w:t>Tareas individuales</w:t>
            </w:r>
          </w:p>
        </w:tc>
      </w:tr>
      <w:tr w:rsidR="00E8018E"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E8018E" w:rsidRPr="00171AE8" w:rsidRDefault="00E8018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Evaluación de conocimientos previos</w:t>
            </w:r>
          </w:p>
        </w:tc>
        <w:tc>
          <w:tcPr>
            <w:tcW w:w="2674" w:type="dxa"/>
            <w:tcBorders>
              <w:left w:val="single" w:sz="12" w:space="0" w:color="8064A2"/>
            </w:tcBorders>
            <w:vAlign w:val="center"/>
          </w:tcPr>
          <w:p w:rsidR="00E8018E" w:rsidRPr="00171AE8" w:rsidRDefault="00E8018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Interactivo</w:t>
            </w:r>
          </w:p>
        </w:tc>
        <w:tc>
          <w:tcPr>
            <w:tcW w:w="2674" w:type="dxa"/>
            <w:vAlign w:val="center"/>
          </w:tcPr>
          <w:p w:rsidR="00E8018E" w:rsidRPr="00171AE8" w:rsidRDefault="00E8018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Interacción</w:t>
            </w:r>
          </w:p>
        </w:tc>
        <w:tc>
          <w:tcPr>
            <w:tcW w:w="2675" w:type="dxa"/>
            <w:vAlign w:val="center"/>
          </w:tcPr>
          <w:p w:rsidR="00E8018E" w:rsidRPr="00171AE8" w:rsidRDefault="00E8018E" w:rsidP="00E32D0A">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E8018E"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E8018E" w:rsidRPr="00171AE8" w:rsidRDefault="00E8018E" w:rsidP="00E32D0A">
            <w:pPr>
              <w:rPr>
                <w:rFonts w:ascii="Arial" w:eastAsiaTheme="minorEastAsia" w:hAnsi="Arial" w:cs="Arial"/>
                <w:sz w:val="19"/>
                <w:szCs w:val="19"/>
                <w:lang w:eastAsia="es-ES"/>
              </w:rPr>
            </w:pPr>
            <w:r w:rsidRPr="00171AE8">
              <w:rPr>
                <w:rFonts w:ascii="Arial" w:eastAsiaTheme="minorEastAsia" w:hAnsi="Arial" w:cs="Arial"/>
                <w:sz w:val="19"/>
                <w:szCs w:val="19"/>
                <w:lang w:eastAsia="es-ES"/>
              </w:rPr>
              <w:t>Lectura de la información del libro de texto</w:t>
            </w:r>
          </w:p>
        </w:tc>
        <w:tc>
          <w:tcPr>
            <w:tcW w:w="2674" w:type="dxa"/>
            <w:tcBorders>
              <w:top w:val="single" w:sz="4" w:space="0" w:color="auto"/>
              <w:left w:val="single" w:sz="4" w:space="0" w:color="auto"/>
              <w:bottom w:val="single" w:sz="4" w:space="0" w:color="auto"/>
              <w:right w:val="single" w:sz="4" w:space="0" w:color="auto"/>
            </w:tcBorders>
          </w:tcPr>
          <w:p w:rsidR="00E8018E" w:rsidRPr="00171AE8" w:rsidRDefault="00E8018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Discursivo/expositivo.</w:t>
            </w:r>
          </w:p>
          <w:p w:rsidR="00E8018E" w:rsidRPr="00171AE8" w:rsidRDefault="00E8018E" w:rsidP="00E32D0A">
            <w:pPr>
              <w:rPr>
                <w:rFonts w:ascii="Calibri" w:eastAsiaTheme="minorEastAsia" w:hAnsi="Calibri" w:cs="Calibri"/>
                <w:szCs w:val="20"/>
                <w:lang w:eastAsia="es-ES"/>
              </w:rPr>
            </w:pPr>
          </w:p>
        </w:tc>
        <w:tc>
          <w:tcPr>
            <w:tcW w:w="2674" w:type="dxa"/>
            <w:tcBorders>
              <w:top w:val="single" w:sz="4" w:space="0" w:color="auto"/>
              <w:left w:val="single" w:sz="4" w:space="0" w:color="auto"/>
              <w:bottom w:val="single" w:sz="4" w:space="0" w:color="auto"/>
              <w:right w:val="single" w:sz="4" w:space="0" w:color="auto"/>
            </w:tcBorders>
          </w:tcPr>
          <w:p w:rsidR="00E8018E" w:rsidRPr="00171AE8" w:rsidRDefault="00E8018E" w:rsidP="00E32D0A">
            <w:pPr>
              <w:rPr>
                <w:rFonts w:ascii="Calibri" w:eastAsiaTheme="minorEastAsia" w:hAnsi="Calibri" w:cs="Calibri"/>
                <w:szCs w:val="20"/>
                <w:lang w:eastAsia="es-ES"/>
              </w:rPr>
            </w:pPr>
            <w:r w:rsidRPr="00171AE8">
              <w:rPr>
                <w:rFonts w:ascii="Arial" w:eastAsiaTheme="minorEastAsia" w:hAnsi="Arial" w:cs="Arial"/>
                <w:sz w:val="19"/>
                <w:szCs w:val="19"/>
                <w:lang w:eastAsia="es-ES"/>
              </w:rPr>
              <w:t>Funcionalidad.</w:t>
            </w:r>
          </w:p>
        </w:tc>
        <w:tc>
          <w:tcPr>
            <w:tcW w:w="2675" w:type="dxa"/>
            <w:tcBorders>
              <w:top w:val="single" w:sz="4" w:space="0" w:color="auto"/>
              <w:left w:val="single" w:sz="4" w:space="0" w:color="auto"/>
              <w:bottom w:val="single" w:sz="4" w:space="0" w:color="auto"/>
              <w:right w:val="single" w:sz="4" w:space="0" w:color="auto"/>
            </w:tcBorders>
          </w:tcPr>
          <w:p w:rsidR="00E8018E" w:rsidRPr="00171AE8" w:rsidRDefault="00E8018E" w:rsidP="00E32D0A">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E8018E" w:rsidRPr="00171AE8" w:rsidTr="00E32D0A">
        <w:trPr>
          <w:trHeight w:val="794"/>
        </w:trPr>
        <w:tc>
          <w:tcPr>
            <w:tcW w:w="5355" w:type="dxa"/>
            <w:gridSpan w:val="2"/>
            <w:tcBorders>
              <w:top w:val="single" w:sz="8" w:space="0" w:color="8064A2"/>
              <w:bottom w:val="single" w:sz="8" w:space="0" w:color="8064A2"/>
              <w:right w:val="single" w:sz="12" w:space="0" w:color="8064A2"/>
            </w:tcBorders>
            <w:vAlign w:val="center"/>
          </w:tcPr>
          <w:p w:rsidR="00E8018E" w:rsidRPr="00171AE8" w:rsidRDefault="00E8018E" w:rsidP="00E32D0A">
            <w:pPr>
              <w:rPr>
                <w:rFonts w:ascii="Arial Hebrew Scholar" w:eastAsiaTheme="minorEastAsia" w:hAnsi="Arial Hebrew Scholar" w:cs="Arial Hebrew Scholar"/>
                <w:szCs w:val="20"/>
                <w:lang w:eastAsia="es-ES"/>
              </w:rPr>
            </w:pPr>
            <w:r w:rsidRPr="00171AE8">
              <w:rPr>
                <w:rFonts w:ascii="Arial" w:eastAsiaTheme="minorEastAsia" w:hAnsi="Arial" w:cs="Arial"/>
                <w:sz w:val="18"/>
                <w:szCs w:val="18"/>
                <w:lang w:eastAsia="es-ES"/>
              </w:rPr>
              <w:t>Actividades de unir, completar, actividades del libro.</w:t>
            </w:r>
          </w:p>
        </w:tc>
        <w:tc>
          <w:tcPr>
            <w:tcW w:w="2674" w:type="dxa"/>
            <w:tcBorders>
              <w:left w:val="single" w:sz="12" w:space="0" w:color="8064A2"/>
            </w:tcBorders>
            <w:vAlign w:val="center"/>
          </w:tcPr>
          <w:p w:rsidR="00E8018E" w:rsidRPr="00171AE8" w:rsidRDefault="00E8018E" w:rsidP="00E32D0A">
            <w:pPr>
              <w:spacing w:after="106" w:line="260" w:lineRule="atLeast"/>
              <w:ind w:left="28" w:right="176"/>
              <w:rPr>
                <w:rFonts w:ascii="Arial" w:eastAsiaTheme="minorEastAsia" w:hAnsi="Arial" w:cs="Arial"/>
                <w:sz w:val="19"/>
                <w:szCs w:val="18"/>
                <w:lang w:eastAsia="es-ES"/>
              </w:rPr>
            </w:pPr>
            <w:r w:rsidRPr="00171AE8">
              <w:rPr>
                <w:rFonts w:ascii="Arial" w:eastAsiaTheme="minorEastAsia" w:hAnsi="Arial" w:cs="Arial"/>
                <w:sz w:val="19"/>
                <w:szCs w:val="18"/>
                <w:lang w:eastAsia="es-ES"/>
              </w:rPr>
              <w:t>Trabajo individual.</w:t>
            </w:r>
          </w:p>
          <w:p w:rsidR="00E8018E" w:rsidRPr="00171AE8" w:rsidRDefault="00E8018E" w:rsidP="00E32D0A">
            <w:pPr>
              <w:rPr>
                <w:rFonts w:ascii="Calibri" w:eastAsiaTheme="minorEastAsia" w:hAnsi="Calibri" w:cs="Calibri"/>
                <w:szCs w:val="20"/>
                <w:lang w:eastAsia="es-ES"/>
              </w:rPr>
            </w:pPr>
          </w:p>
        </w:tc>
        <w:tc>
          <w:tcPr>
            <w:tcW w:w="2674" w:type="dxa"/>
            <w:vAlign w:val="center"/>
          </w:tcPr>
          <w:p w:rsidR="00E8018E" w:rsidRPr="00171AE8" w:rsidRDefault="00E8018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Personalización.</w:t>
            </w:r>
          </w:p>
          <w:p w:rsidR="00E8018E" w:rsidRPr="00171AE8" w:rsidRDefault="00E8018E" w:rsidP="00E32D0A">
            <w:pPr>
              <w:rPr>
                <w:rFonts w:ascii="Calibri" w:eastAsiaTheme="minorEastAsia" w:hAnsi="Calibri" w:cs="Calibri"/>
                <w:szCs w:val="20"/>
                <w:lang w:eastAsia="es-ES"/>
              </w:rPr>
            </w:pPr>
          </w:p>
        </w:tc>
        <w:tc>
          <w:tcPr>
            <w:tcW w:w="2675" w:type="dxa"/>
            <w:vAlign w:val="center"/>
          </w:tcPr>
          <w:p w:rsidR="00E8018E" w:rsidRPr="00171AE8" w:rsidRDefault="00E8018E" w:rsidP="00E32D0A">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Tareas individuales.</w:t>
            </w:r>
          </w:p>
          <w:p w:rsidR="00E8018E" w:rsidRPr="00171AE8" w:rsidRDefault="00E8018E" w:rsidP="00E32D0A">
            <w:pPr>
              <w:rPr>
                <w:rFonts w:ascii="Calibri" w:eastAsiaTheme="minorEastAsia" w:hAnsi="Calibri" w:cs="Calibri"/>
                <w:szCs w:val="20"/>
                <w:lang w:eastAsia="es-ES"/>
              </w:rPr>
            </w:pPr>
          </w:p>
        </w:tc>
      </w:tr>
    </w:tbl>
    <w:p w:rsidR="00E8018E" w:rsidRPr="00171AE8" w:rsidRDefault="00E8018E" w:rsidP="00E8018E">
      <w:pPr>
        <w:spacing w:after="0" w:line="240" w:lineRule="auto"/>
        <w:rPr>
          <w:rFonts w:ascii="Calibri" w:eastAsia="Calibri" w:hAnsi="Calibri" w:cs="Times New Roman"/>
          <w:sz w:val="24"/>
          <w:szCs w:val="24"/>
          <w:lang w:val="es-ES_tradnl"/>
        </w:rPr>
      </w:pPr>
    </w:p>
    <w:p w:rsidR="00E8018E" w:rsidRPr="00171AE8" w:rsidRDefault="00E8018E" w:rsidP="00E8018E">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641"/>
        <w:gridCol w:w="4819"/>
        <w:gridCol w:w="4918"/>
      </w:tblGrid>
      <w:tr w:rsidR="00B768F4" w:rsidRPr="00171AE8" w:rsidTr="00E32D0A">
        <w:trPr>
          <w:tblHeader/>
        </w:trPr>
        <w:tc>
          <w:tcPr>
            <w:tcW w:w="3641" w:type="dxa"/>
            <w:tcBorders>
              <w:top w:val="single" w:sz="24" w:space="0" w:color="8064A2"/>
              <w:bottom w:val="single" w:sz="18" w:space="0" w:color="8064A2"/>
            </w:tcBorders>
            <w:shd w:val="clear" w:color="auto" w:fill="C4B5D4"/>
            <w:vAlign w:val="center"/>
          </w:tcPr>
          <w:p w:rsidR="00B768F4" w:rsidRPr="00171AE8" w:rsidRDefault="00B768F4" w:rsidP="00B768F4">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B768F4" w:rsidRPr="00171AE8" w:rsidRDefault="00B768F4" w:rsidP="00B768F4">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B768F4" w:rsidRPr="0004172B" w:rsidRDefault="00B768F4" w:rsidP="00B768F4">
            <w:pPr>
              <w:rPr>
                <w:rFonts w:ascii="Arial Hebrew Scholar" w:eastAsiaTheme="minorEastAsia" w:hAnsi="Arial Hebrew Scholar" w:cs="Arial Hebrew Scholar"/>
                <w:b/>
                <w:szCs w:val="28"/>
                <w:lang w:val="es-ES" w:eastAsia="es-ES"/>
              </w:rPr>
            </w:pPr>
            <w:r w:rsidRPr="00972261">
              <w:rPr>
                <w:rFonts w:ascii="Arial Hebrew Scholar" w:eastAsiaTheme="minorEastAsia" w:hAnsi="Arial Hebrew Scholar" w:cs="Arial Hebrew Scholar"/>
                <w:b/>
                <w:szCs w:val="28"/>
                <w:lang w:eastAsia="es-ES"/>
              </w:rPr>
              <w:t>UNIDAD</w:t>
            </w:r>
            <w:r w:rsidRPr="0004172B">
              <w:rPr>
                <w:rFonts w:ascii="Arial Hebrew Scholar" w:eastAsiaTheme="minorEastAsia" w:hAnsi="Arial Hebrew Scholar" w:cs="Arial Hebrew Scholar"/>
                <w:b/>
                <w:szCs w:val="28"/>
                <w:lang w:val="es-ES" w:eastAsia="es-ES"/>
              </w:rPr>
              <w:t>7. Cómo vivían los pueblos prerromanos</w:t>
            </w:r>
          </w:p>
          <w:p w:rsidR="00B768F4" w:rsidRPr="00171AE8" w:rsidRDefault="00B768F4" w:rsidP="00B768F4">
            <w:pPr>
              <w:rPr>
                <w:rFonts w:ascii="Cambria" w:eastAsiaTheme="minorEastAsia" w:hAnsi="Cambria" w:cs="Arial Hebrew Scholar"/>
                <w:b/>
                <w:szCs w:val="28"/>
                <w:lang w:eastAsia="es-ES"/>
              </w:rPr>
            </w:pPr>
          </w:p>
        </w:tc>
        <w:tc>
          <w:tcPr>
            <w:tcW w:w="4918" w:type="dxa"/>
            <w:tcBorders>
              <w:top w:val="single" w:sz="24" w:space="0" w:color="8064A2"/>
              <w:bottom w:val="single" w:sz="18" w:space="0" w:color="8064A2"/>
            </w:tcBorders>
            <w:shd w:val="clear" w:color="auto" w:fill="C4B5D4"/>
            <w:vAlign w:val="center"/>
          </w:tcPr>
          <w:p w:rsidR="00B768F4" w:rsidRPr="00171AE8" w:rsidRDefault="00B768F4" w:rsidP="00B768F4">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abril-mayo</w:t>
            </w:r>
          </w:p>
        </w:tc>
      </w:tr>
      <w:tr w:rsidR="00E8018E"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E8018E" w:rsidRPr="00171AE8" w:rsidRDefault="00E8018E" w:rsidP="00E32D0A">
            <w:pPr>
              <w:jc w:val="center"/>
              <w:rPr>
                <w:rFonts w:ascii="Calibri" w:eastAsiaTheme="minorEastAsia" w:hAnsi="Calibri" w:cs="Calibri"/>
                <w:b/>
                <w:sz w:val="28"/>
                <w:lang w:eastAsia="es-ES"/>
              </w:rPr>
            </w:pPr>
            <w:r w:rsidRPr="00171AE8">
              <w:rPr>
                <w:rFonts w:ascii="Calibri" w:eastAsiaTheme="minorEastAsia" w:hAnsi="Calibri" w:cs="Calibri"/>
                <w:b/>
                <w:lang w:eastAsia="es-ES"/>
              </w:rPr>
              <w:t>CONTENIDOS TRANSVERSALES</w:t>
            </w:r>
          </w:p>
        </w:tc>
      </w:tr>
      <w:tr w:rsidR="00E8018E" w:rsidRPr="00171AE8" w:rsidTr="00E32D0A">
        <w:trPr>
          <w:trHeight w:val="671"/>
          <w:tblHeader/>
        </w:trPr>
        <w:tc>
          <w:tcPr>
            <w:tcW w:w="3641" w:type="dxa"/>
            <w:vMerge w:val="restart"/>
            <w:tcBorders>
              <w:top w:val="single" w:sz="8" w:space="0" w:color="8064A2"/>
              <w:right w:val="single" w:sz="12" w:space="0" w:color="8064A2"/>
            </w:tcBorders>
            <w:vAlign w:val="center"/>
          </w:tcPr>
          <w:p w:rsidR="00E8018E" w:rsidRPr="00171AE8" w:rsidRDefault="00E8018E" w:rsidP="00E32D0A">
            <w:pPr>
              <w:jc w:val="center"/>
              <w:rPr>
                <w:rFonts w:ascii="Calibri" w:eastAsiaTheme="minorEastAsia" w:hAnsi="Calibri" w:cs="Calibri"/>
                <w:b/>
                <w:szCs w:val="20"/>
                <w:lang w:eastAsia="es-ES"/>
              </w:rPr>
            </w:pPr>
            <w:r w:rsidRPr="00171AE8">
              <w:rPr>
                <w:rFonts w:ascii="Calibri" w:eastAsiaTheme="minorEastAsia" w:hAnsi="Calibri" w:cs="Calibri"/>
                <w:b/>
                <w:szCs w:val="20"/>
                <w:lang w:eastAsia="es-ES"/>
              </w:rPr>
              <w:t>T.I.C.s</w:t>
            </w:r>
          </w:p>
        </w:tc>
        <w:tc>
          <w:tcPr>
            <w:tcW w:w="9737" w:type="dxa"/>
            <w:gridSpan w:val="2"/>
            <w:tcBorders>
              <w:left w:val="single" w:sz="12" w:space="0" w:color="8064A2"/>
            </w:tcBorders>
            <w:vAlign w:val="center"/>
          </w:tcPr>
          <w:p w:rsidR="00E8018E" w:rsidRPr="00171AE8" w:rsidRDefault="00E8018E" w:rsidP="00E32D0A">
            <w:pPr>
              <w:rPr>
                <w:rFonts w:ascii="Calibri" w:eastAsiaTheme="minorEastAsia" w:hAnsi="Calibri" w:cs="Arial"/>
                <w:lang w:eastAsia="es-ES"/>
              </w:rPr>
            </w:pPr>
            <w:r w:rsidRPr="00171AE8">
              <w:rPr>
                <w:rFonts w:ascii="Calibri" w:eastAsiaTheme="minorEastAsia" w:hAnsi="Calibri" w:cs="Calibri"/>
                <w:szCs w:val="20"/>
                <w:lang w:eastAsia="es-ES"/>
              </w:rPr>
              <w:t xml:space="preserve">LibroMedia de </w:t>
            </w:r>
            <w:r>
              <w:rPr>
                <w:rFonts w:ascii="Calibri" w:eastAsiaTheme="minorEastAsia" w:hAnsi="Calibri" w:cs="Calibri"/>
                <w:szCs w:val="20"/>
                <w:lang w:eastAsia="es-ES"/>
              </w:rPr>
              <w:t>4º</w:t>
            </w:r>
            <w:r w:rsidRPr="00171AE8">
              <w:rPr>
                <w:rFonts w:ascii="Calibri" w:eastAsiaTheme="minorEastAsia" w:hAnsi="Calibri" w:cs="Calibri"/>
                <w:szCs w:val="20"/>
                <w:lang w:eastAsia="es-ES"/>
              </w:rPr>
              <w:t xml:space="preserve"> curso. Actividades y recursos correspondientes a la unidad.</w:t>
            </w:r>
          </w:p>
        </w:tc>
      </w:tr>
      <w:tr w:rsidR="00E8018E" w:rsidRPr="00171AE8" w:rsidTr="00E32D0A">
        <w:trPr>
          <w:trHeight w:val="671"/>
          <w:tblHeader/>
        </w:trPr>
        <w:tc>
          <w:tcPr>
            <w:tcW w:w="3641" w:type="dxa"/>
            <w:vMerge/>
            <w:tcBorders>
              <w:right w:val="single" w:sz="12" w:space="0" w:color="8064A2"/>
            </w:tcBorders>
            <w:vAlign w:val="center"/>
          </w:tcPr>
          <w:p w:rsidR="00E8018E" w:rsidRPr="00171AE8" w:rsidRDefault="00E8018E" w:rsidP="00E32D0A">
            <w:pPr>
              <w:jc w:val="center"/>
              <w:rPr>
                <w:rFonts w:ascii="Calibri" w:eastAsiaTheme="minorEastAsia" w:hAnsi="Calibri" w:cs="Calibri"/>
                <w:b/>
                <w:szCs w:val="20"/>
                <w:lang w:eastAsia="es-ES"/>
              </w:rPr>
            </w:pPr>
          </w:p>
        </w:tc>
        <w:tc>
          <w:tcPr>
            <w:tcW w:w="9737" w:type="dxa"/>
            <w:gridSpan w:val="2"/>
            <w:tcBorders>
              <w:left w:val="single" w:sz="12" w:space="0" w:color="8064A2"/>
            </w:tcBorders>
            <w:vAlign w:val="center"/>
          </w:tcPr>
          <w:p w:rsidR="00E8018E" w:rsidRPr="00171AE8" w:rsidRDefault="00E8018E" w:rsidP="00E32D0A">
            <w:pPr>
              <w:rPr>
                <w:rFonts w:ascii="Calibri" w:eastAsiaTheme="minorEastAsia" w:hAnsi="Calibri" w:cs="Arial"/>
                <w:lang w:eastAsia="es-ES"/>
              </w:rPr>
            </w:pPr>
            <w:r w:rsidRPr="00171AE8">
              <w:rPr>
                <w:rFonts w:ascii="Calibri" w:eastAsiaTheme="minorEastAsia" w:hAnsi="Calibri" w:cs="Arial"/>
                <w:lang w:eastAsia="es-ES"/>
              </w:rPr>
              <w:t>Vídeos educativos. Eduteca. Happy lerning</w:t>
            </w:r>
          </w:p>
        </w:tc>
      </w:tr>
    </w:tbl>
    <w:p w:rsidR="00E8018E" w:rsidRDefault="00E8018E" w:rsidP="00E8018E">
      <w:pPr>
        <w:spacing w:after="0" w:line="240" w:lineRule="auto"/>
        <w:rPr>
          <w:rFonts w:ascii="Calibri" w:eastAsia="Calibri" w:hAnsi="Calibri" w:cs="Times New Roman"/>
          <w:sz w:val="24"/>
          <w:szCs w:val="24"/>
          <w:lang w:val="es-ES_tradnl"/>
        </w:rPr>
      </w:pPr>
    </w:p>
    <w:p w:rsidR="00E8018E" w:rsidRPr="00171AE8" w:rsidRDefault="00E8018E" w:rsidP="00E8018E">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4459"/>
        <w:gridCol w:w="4459"/>
        <w:gridCol w:w="4460"/>
      </w:tblGrid>
      <w:tr w:rsidR="00B768F4" w:rsidRPr="00171AE8" w:rsidTr="00E32D0A">
        <w:trPr>
          <w:tblHeader/>
        </w:trPr>
        <w:tc>
          <w:tcPr>
            <w:tcW w:w="4459" w:type="dxa"/>
            <w:tcBorders>
              <w:top w:val="single" w:sz="24" w:space="0" w:color="8064A2"/>
              <w:bottom w:val="single" w:sz="18" w:space="0" w:color="8064A2"/>
            </w:tcBorders>
            <w:shd w:val="clear" w:color="auto" w:fill="C4B5D4"/>
            <w:vAlign w:val="center"/>
          </w:tcPr>
          <w:p w:rsidR="00B768F4" w:rsidRPr="00171AE8" w:rsidRDefault="00B768F4" w:rsidP="00B768F4">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B768F4" w:rsidRPr="00171AE8" w:rsidRDefault="00B768F4" w:rsidP="00B768F4">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459" w:type="dxa"/>
            <w:tcBorders>
              <w:top w:val="single" w:sz="24" w:space="0" w:color="8064A2"/>
              <w:bottom w:val="single" w:sz="18" w:space="0" w:color="8064A2"/>
            </w:tcBorders>
            <w:shd w:val="clear" w:color="auto" w:fill="C4B5D4"/>
            <w:vAlign w:val="center"/>
          </w:tcPr>
          <w:p w:rsidR="00B768F4" w:rsidRPr="0004172B" w:rsidRDefault="00B768F4" w:rsidP="00B768F4">
            <w:pPr>
              <w:rPr>
                <w:rFonts w:ascii="Arial Hebrew Scholar" w:eastAsiaTheme="minorEastAsia" w:hAnsi="Arial Hebrew Scholar" w:cs="Arial Hebrew Scholar"/>
                <w:b/>
                <w:szCs w:val="28"/>
                <w:lang w:val="es-ES" w:eastAsia="es-ES"/>
              </w:rPr>
            </w:pPr>
            <w:r w:rsidRPr="00972261">
              <w:rPr>
                <w:rFonts w:ascii="Arial Hebrew Scholar" w:eastAsiaTheme="minorEastAsia" w:hAnsi="Arial Hebrew Scholar" w:cs="Arial Hebrew Scholar"/>
                <w:b/>
                <w:szCs w:val="28"/>
                <w:lang w:eastAsia="es-ES"/>
              </w:rPr>
              <w:t>UNIDAD</w:t>
            </w:r>
            <w:r w:rsidRPr="0004172B">
              <w:rPr>
                <w:rFonts w:ascii="Arial Hebrew Scholar" w:eastAsiaTheme="minorEastAsia" w:hAnsi="Arial Hebrew Scholar" w:cs="Arial Hebrew Scholar"/>
                <w:b/>
                <w:szCs w:val="28"/>
                <w:lang w:val="es-ES" w:eastAsia="es-ES"/>
              </w:rPr>
              <w:t>7. Cómo vivían los pueblos prerromanos</w:t>
            </w:r>
          </w:p>
          <w:p w:rsidR="00B768F4" w:rsidRPr="00171AE8" w:rsidRDefault="00B768F4" w:rsidP="00B768F4">
            <w:pPr>
              <w:rPr>
                <w:rFonts w:ascii="Cambria" w:eastAsiaTheme="minorEastAsia" w:hAnsi="Cambria" w:cs="Arial Hebrew Scholar"/>
                <w:b/>
                <w:szCs w:val="28"/>
                <w:lang w:eastAsia="es-ES"/>
              </w:rPr>
            </w:pPr>
          </w:p>
        </w:tc>
        <w:tc>
          <w:tcPr>
            <w:tcW w:w="4460" w:type="dxa"/>
            <w:tcBorders>
              <w:top w:val="single" w:sz="24" w:space="0" w:color="8064A2"/>
              <w:bottom w:val="single" w:sz="18" w:space="0" w:color="8064A2"/>
            </w:tcBorders>
            <w:shd w:val="clear" w:color="auto" w:fill="C4B5D4"/>
            <w:vAlign w:val="center"/>
          </w:tcPr>
          <w:p w:rsidR="00B768F4" w:rsidRPr="00171AE8" w:rsidRDefault="00B768F4" w:rsidP="00B768F4">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abril-mayo</w:t>
            </w:r>
          </w:p>
        </w:tc>
      </w:tr>
      <w:tr w:rsidR="00E8018E"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E8018E" w:rsidRPr="00171AE8" w:rsidRDefault="00E8018E" w:rsidP="00E32D0A">
            <w:pPr>
              <w:jc w:val="center"/>
              <w:rPr>
                <w:rFonts w:ascii="Calibri" w:eastAsiaTheme="minorEastAsia" w:hAnsi="Calibri" w:cs="Calibri"/>
                <w:b/>
                <w:lang w:eastAsia="es-ES"/>
              </w:rPr>
            </w:pPr>
            <w:r w:rsidRPr="00171AE8">
              <w:rPr>
                <w:rFonts w:ascii="Calibri" w:eastAsiaTheme="minorEastAsia" w:hAnsi="Calibri" w:cs="Calibri"/>
                <w:b/>
                <w:lang w:eastAsia="es-ES"/>
              </w:rPr>
              <w:t>RECURSOS PARA LA EVALUACIÓN</w:t>
            </w:r>
          </w:p>
        </w:tc>
      </w:tr>
      <w:tr w:rsidR="00E8018E" w:rsidRPr="00171AE8" w:rsidTr="00E32D0A">
        <w:trPr>
          <w:tblHeader/>
        </w:trPr>
        <w:tc>
          <w:tcPr>
            <w:tcW w:w="4459" w:type="dxa"/>
            <w:tcBorders>
              <w:top w:val="single" w:sz="18" w:space="0" w:color="8064A2"/>
              <w:bottom w:val="single" w:sz="8" w:space="0" w:color="8064A2"/>
            </w:tcBorders>
            <w:shd w:val="clear" w:color="auto" w:fill="E0D8E9"/>
            <w:vAlign w:val="center"/>
          </w:tcPr>
          <w:p w:rsidR="00E8018E" w:rsidRPr="00171AE8" w:rsidRDefault="00E8018E" w:rsidP="00E32D0A">
            <w:pPr>
              <w:jc w:val="center"/>
              <w:rPr>
                <w:rFonts w:ascii="Calibri" w:eastAsiaTheme="minorEastAsia" w:hAnsi="Calibri" w:cs="Calibri"/>
                <w:b/>
                <w:lang w:eastAsia="es-ES"/>
              </w:rPr>
            </w:pPr>
            <w:r w:rsidRPr="00171AE8">
              <w:rPr>
                <w:rFonts w:ascii="Calibri" w:eastAsiaTheme="minorEastAsia" w:hAnsi="Calibri" w:cs="Calibri"/>
                <w:b/>
                <w:lang w:eastAsia="es-ES"/>
              </w:rPr>
              <w:t>Procedimiento de evaluación</w:t>
            </w:r>
          </w:p>
        </w:tc>
        <w:tc>
          <w:tcPr>
            <w:tcW w:w="4459" w:type="dxa"/>
            <w:tcBorders>
              <w:top w:val="single" w:sz="18" w:space="0" w:color="8064A2"/>
            </w:tcBorders>
            <w:shd w:val="clear" w:color="auto" w:fill="E0D8E9"/>
            <w:vAlign w:val="center"/>
          </w:tcPr>
          <w:p w:rsidR="00E8018E" w:rsidRPr="00171AE8" w:rsidRDefault="00E8018E" w:rsidP="00E32D0A">
            <w:pPr>
              <w:jc w:val="center"/>
              <w:rPr>
                <w:rFonts w:ascii="Calibri" w:eastAsiaTheme="minorEastAsia" w:hAnsi="Calibri" w:cs="Calibri"/>
                <w:b/>
                <w:lang w:eastAsia="es-ES"/>
              </w:rPr>
            </w:pPr>
            <w:r w:rsidRPr="00171AE8">
              <w:rPr>
                <w:rFonts w:ascii="Calibri" w:eastAsiaTheme="minorEastAsia" w:hAnsi="Calibri" w:cs="Calibri"/>
                <w:b/>
                <w:lang w:eastAsia="es-ES"/>
              </w:rPr>
              <w:t>Instrumentos de evaluación</w:t>
            </w:r>
          </w:p>
        </w:tc>
        <w:tc>
          <w:tcPr>
            <w:tcW w:w="4460" w:type="dxa"/>
            <w:tcBorders>
              <w:top w:val="single" w:sz="18" w:space="0" w:color="8064A2"/>
            </w:tcBorders>
            <w:shd w:val="clear" w:color="auto" w:fill="E0D8E9"/>
            <w:vAlign w:val="center"/>
          </w:tcPr>
          <w:p w:rsidR="00E8018E" w:rsidRPr="00171AE8" w:rsidRDefault="00E8018E" w:rsidP="00E32D0A">
            <w:pPr>
              <w:jc w:val="center"/>
              <w:rPr>
                <w:rFonts w:ascii="Calibri" w:eastAsiaTheme="minorEastAsia" w:hAnsi="Calibri" w:cs="Calibri"/>
                <w:b/>
                <w:lang w:eastAsia="es-ES"/>
              </w:rPr>
            </w:pPr>
            <w:r w:rsidRPr="00171AE8">
              <w:rPr>
                <w:rFonts w:ascii="Calibri" w:eastAsiaTheme="minorEastAsia" w:hAnsi="Calibri" w:cs="Calibri"/>
                <w:b/>
                <w:lang w:eastAsia="es-ES"/>
              </w:rPr>
              <w:t>Sistema de calificación</w:t>
            </w: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Calibri" w:eastAsiaTheme="minorEastAsia" w:hAnsi="Calibri" w:cs="Calibri"/>
                <w:szCs w:val="20"/>
                <w:lang w:eastAsia="es-ES"/>
              </w:rPr>
            </w:pPr>
            <w:r w:rsidRPr="00171AE8">
              <w:rPr>
                <w:rFonts w:ascii="Arial Hebrew Scholar" w:eastAsiaTheme="minorEastAsia" w:hAnsi="Arial Hebrew Scholar" w:cs="Arial Hebrew Scholar"/>
                <w:szCs w:val="20"/>
                <w:lang w:eastAsia="es-ES"/>
              </w:rPr>
              <w:t>Evaluación de conocimientos previos</w:t>
            </w:r>
          </w:p>
        </w:tc>
        <w:tc>
          <w:tcPr>
            <w:tcW w:w="4459" w:type="dxa"/>
            <w:vAlign w:val="center"/>
          </w:tcPr>
          <w:p w:rsidR="00E8018E" w:rsidRPr="00171AE8" w:rsidRDefault="00E8018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Prueba de evaluación inicial</w:t>
            </w:r>
          </w:p>
        </w:tc>
        <w:tc>
          <w:tcPr>
            <w:tcW w:w="4460" w:type="dxa"/>
            <w:vAlign w:val="center"/>
          </w:tcPr>
          <w:p w:rsidR="00E8018E" w:rsidRPr="00171AE8" w:rsidRDefault="00E8018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trabajo diario.</w:t>
            </w:r>
          </w:p>
        </w:tc>
        <w:tc>
          <w:tcPr>
            <w:tcW w:w="4459" w:type="dxa"/>
            <w:vAlign w:val="center"/>
          </w:tcPr>
          <w:p w:rsidR="00E8018E" w:rsidRPr="00171AE8" w:rsidRDefault="00E8018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alumno.</w:t>
            </w:r>
          </w:p>
        </w:tc>
        <w:tc>
          <w:tcPr>
            <w:tcW w:w="4460" w:type="dxa"/>
            <w:vAlign w:val="center"/>
          </w:tcPr>
          <w:p w:rsidR="00E8018E" w:rsidRPr="00171AE8" w:rsidRDefault="00E8018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 xml:space="preserve">Rúbrica de trabajo diario. </w:t>
            </w:r>
          </w:p>
          <w:p w:rsidR="00E8018E" w:rsidRPr="00171AE8" w:rsidRDefault="00E8018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participación</w:t>
            </w:r>
          </w:p>
          <w:p w:rsidR="00E8018E" w:rsidRPr="00171AE8" w:rsidRDefault="00E8018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trabajo en equipo</w:t>
            </w: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Evaluación final de la unidad</w:t>
            </w:r>
          </w:p>
        </w:tc>
        <w:tc>
          <w:tcPr>
            <w:tcW w:w="4459" w:type="dxa"/>
            <w:vAlign w:val="center"/>
          </w:tcPr>
          <w:p w:rsidR="00E8018E" w:rsidRPr="00171AE8" w:rsidRDefault="00E8018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Prueba escrita</w:t>
            </w:r>
          </w:p>
        </w:tc>
        <w:tc>
          <w:tcPr>
            <w:tcW w:w="4460" w:type="dxa"/>
            <w:vAlign w:val="center"/>
          </w:tcPr>
          <w:p w:rsidR="00E8018E" w:rsidRPr="00171AE8" w:rsidRDefault="00E8018E" w:rsidP="00E32D0A">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Calibri" w:eastAsiaTheme="minorEastAsia" w:hAnsi="Calibri" w:cs="Calibri"/>
                <w:szCs w:val="20"/>
                <w:lang w:eastAsia="es-ES"/>
              </w:rPr>
            </w:pPr>
          </w:p>
        </w:tc>
        <w:tc>
          <w:tcPr>
            <w:tcW w:w="4459" w:type="dxa"/>
            <w:vAlign w:val="center"/>
          </w:tcPr>
          <w:p w:rsidR="00E8018E" w:rsidRPr="00171AE8" w:rsidRDefault="00E8018E" w:rsidP="00E32D0A">
            <w:pPr>
              <w:rPr>
                <w:rFonts w:ascii="Calibri" w:eastAsiaTheme="minorEastAsia" w:hAnsi="Calibri" w:cs="Calibri"/>
                <w:szCs w:val="20"/>
                <w:lang w:eastAsia="es-ES"/>
              </w:rPr>
            </w:pPr>
          </w:p>
        </w:tc>
        <w:tc>
          <w:tcPr>
            <w:tcW w:w="4460" w:type="dxa"/>
            <w:vAlign w:val="center"/>
          </w:tcPr>
          <w:p w:rsidR="00E8018E" w:rsidRPr="00171AE8" w:rsidRDefault="00E8018E" w:rsidP="00E32D0A">
            <w:pPr>
              <w:rPr>
                <w:rFonts w:ascii="Calibri" w:eastAsiaTheme="minorEastAsia" w:hAnsi="Calibri" w:cs="Calibri"/>
                <w:szCs w:val="20"/>
                <w:lang w:eastAsia="es-ES"/>
              </w:rPr>
            </w:pP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Calibri" w:eastAsiaTheme="minorEastAsia" w:hAnsi="Calibri" w:cs="Calibri"/>
                <w:szCs w:val="20"/>
                <w:lang w:eastAsia="es-ES"/>
              </w:rPr>
            </w:pPr>
          </w:p>
        </w:tc>
        <w:tc>
          <w:tcPr>
            <w:tcW w:w="4459" w:type="dxa"/>
            <w:vAlign w:val="center"/>
          </w:tcPr>
          <w:p w:rsidR="00E8018E" w:rsidRPr="00171AE8" w:rsidRDefault="00E8018E" w:rsidP="00E32D0A">
            <w:pPr>
              <w:rPr>
                <w:rFonts w:ascii="Calibri" w:eastAsiaTheme="minorEastAsia" w:hAnsi="Calibri" w:cs="Calibri"/>
                <w:szCs w:val="20"/>
                <w:lang w:eastAsia="es-ES"/>
              </w:rPr>
            </w:pPr>
          </w:p>
        </w:tc>
        <w:tc>
          <w:tcPr>
            <w:tcW w:w="4460" w:type="dxa"/>
            <w:vAlign w:val="center"/>
          </w:tcPr>
          <w:p w:rsidR="00E8018E" w:rsidRPr="00171AE8" w:rsidRDefault="00E8018E" w:rsidP="00E32D0A">
            <w:pPr>
              <w:rPr>
                <w:rFonts w:ascii="Calibri" w:eastAsiaTheme="minorEastAsia" w:hAnsi="Calibri" w:cs="Calibri"/>
                <w:b/>
                <w:szCs w:val="20"/>
                <w:lang w:eastAsia="es-ES"/>
              </w:rPr>
            </w:pPr>
            <w:r w:rsidRPr="00171AE8">
              <w:rPr>
                <w:rFonts w:ascii="Calibri" w:eastAsiaTheme="minorEastAsia" w:hAnsi="Calibri" w:cs="Calibri"/>
                <w:b/>
                <w:szCs w:val="20"/>
                <w:lang w:eastAsia="es-ES"/>
              </w:rPr>
              <w:t>Cualificación cuantitativa:</w:t>
            </w: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Calibri" w:eastAsiaTheme="minorEastAsia" w:hAnsi="Calibri" w:cs="Calibri"/>
                <w:szCs w:val="20"/>
                <w:lang w:eastAsia="es-ES"/>
              </w:rPr>
            </w:pPr>
          </w:p>
        </w:tc>
        <w:tc>
          <w:tcPr>
            <w:tcW w:w="4459" w:type="dxa"/>
            <w:vAlign w:val="center"/>
          </w:tcPr>
          <w:p w:rsidR="00E8018E" w:rsidRPr="00171AE8" w:rsidRDefault="00E8018E" w:rsidP="00E32D0A">
            <w:pPr>
              <w:rPr>
                <w:rFonts w:ascii="Calibri" w:eastAsiaTheme="minorEastAsia" w:hAnsi="Calibri" w:cs="Calibri"/>
                <w:szCs w:val="20"/>
                <w:lang w:eastAsia="es-ES"/>
              </w:rPr>
            </w:pPr>
          </w:p>
        </w:tc>
        <w:tc>
          <w:tcPr>
            <w:tcW w:w="4460" w:type="dxa"/>
            <w:vMerge w:val="restart"/>
            <w:vAlign w:val="center"/>
          </w:tcPr>
          <w:p w:rsidR="00E8018E" w:rsidRPr="00171AE8" w:rsidRDefault="00E8018E" w:rsidP="00E32D0A">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60% pruebas escritas y orales.</w:t>
            </w: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Calibri" w:eastAsiaTheme="minorEastAsia" w:hAnsi="Calibri" w:cs="Calibri"/>
                <w:szCs w:val="20"/>
                <w:lang w:eastAsia="es-ES"/>
              </w:rPr>
            </w:pPr>
          </w:p>
        </w:tc>
        <w:tc>
          <w:tcPr>
            <w:tcW w:w="4459" w:type="dxa"/>
            <w:vAlign w:val="center"/>
          </w:tcPr>
          <w:p w:rsidR="00E8018E" w:rsidRPr="00171AE8" w:rsidRDefault="00E8018E" w:rsidP="00E32D0A">
            <w:pPr>
              <w:rPr>
                <w:rFonts w:ascii="Calibri" w:eastAsiaTheme="minorEastAsia" w:hAnsi="Calibri" w:cs="Calibri"/>
                <w:szCs w:val="20"/>
                <w:lang w:eastAsia="es-ES"/>
              </w:rPr>
            </w:pPr>
          </w:p>
        </w:tc>
        <w:tc>
          <w:tcPr>
            <w:tcW w:w="4460" w:type="dxa"/>
            <w:vMerge/>
            <w:vAlign w:val="center"/>
          </w:tcPr>
          <w:p w:rsidR="00E8018E" w:rsidRPr="00171AE8" w:rsidRDefault="00E8018E" w:rsidP="00E32D0A">
            <w:pPr>
              <w:ind w:firstLine="579"/>
              <w:rPr>
                <w:rFonts w:ascii="Calibri" w:eastAsiaTheme="minorEastAsia" w:hAnsi="Calibri" w:cs="Calibri"/>
                <w:szCs w:val="20"/>
                <w:lang w:eastAsia="es-ES"/>
              </w:rPr>
            </w:pP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Arial Hebrew Scholar" w:eastAsiaTheme="minorEastAsia" w:hAnsi="Arial Hebrew Scholar" w:cs="Arial Hebrew Scholar"/>
                <w:szCs w:val="20"/>
                <w:lang w:eastAsia="es-ES"/>
              </w:rPr>
            </w:pPr>
          </w:p>
        </w:tc>
        <w:tc>
          <w:tcPr>
            <w:tcW w:w="4459" w:type="dxa"/>
            <w:vAlign w:val="center"/>
          </w:tcPr>
          <w:p w:rsidR="00E8018E" w:rsidRPr="00171AE8" w:rsidRDefault="00E8018E" w:rsidP="00E32D0A">
            <w:pPr>
              <w:rPr>
                <w:rFonts w:ascii="Calibri" w:eastAsiaTheme="minorEastAsia" w:hAnsi="Calibri" w:cs="Calibri"/>
                <w:szCs w:val="20"/>
                <w:lang w:eastAsia="es-ES"/>
              </w:rPr>
            </w:pPr>
          </w:p>
        </w:tc>
        <w:tc>
          <w:tcPr>
            <w:tcW w:w="4460" w:type="dxa"/>
            <w:vMerge/>
            <w:vAlign w:val="center"/>
          </w:tcPr>
          <w:p w:rsidR="00E8018E" w:rsidRPr="00171AE8" w:rsidRDefault="00E8018E" w:rsidP="00E32D0A">
            <w:pPr>
              <w:ind w:firstLine="579"/>
              <w:rPr>
                <w:rFonts w:ascii="Calibri" w:eastAsiaTheme="minorEastAsia" w:hAnsi="Calibri" w:cs="Calibri"/>
                <w:szCs w:val="20"/>
                <w:lang w:eastAsia="es-ES"/>
              </w:rPr>
            </w:pP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Arial Hebrew Scholar" w:eastAsiaTheme="minorEastAsia" w:hAnsi="Arial Hebrew Scholar" w:cs="Arial Hebrew Scholar"/>
                <w:szCs w:val="20"/>
                <w:lang w:eastAsia="es-ES"/>
              </w:rPr>
            </w:pPr>
          </w:p>
        </w:tc>
        <w:tc>
          <w:tcPr>
            <w:tcW w:w="4459" w:type="dxa"/>
            <w:vAlign w:val="center"/>
          </w:tcPr>
          <w:p w:rsidR="00E8018E" w:rsidRPr="00171AE8" w:rsidRDefault="00E8018E" w:rsidP="00E32D0A">
            <w:pPr>
              <w:contextualSpacing/>
              <w:rPr>
                <w:rFonts w:ascii="Calibri" w:eastAsiaTheme="minorEastAsia" w:hAnsi="Calibri" w:cs="Calibri"/>
                <w:szCs w:val="20"/>
                <w:lang w:eastAsia="es-ES"/>
              </w:rPr>
            </w:pPr>
          </w:p>
        </w:tc>
        <w:tc>
          <w:tcPr>
            <w:tcW w:w="4460" w:type="dxa"/>
            <w:vMerge w:val="restart"/>
            <w:vAlign w:val="center"/>
          </w:tcPr>
          <w:p w:rsidR="00E8018E" w:rsidRPr="00171AE8" w:rsidRDefault="00E8018E" w:rsidP="00E32D0A">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20% participación, esfuerzo y atención.</w:t>
            </w: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Arial Hebrew Scholar" w:eastAsiaTheme="minorEastAsia" w:hAnsi="Arial Hebrew Scholar" w:cs="Arial Hebrew Scholar"/>
                <w:szCs w:val="20"/>
                <w:lang w:eastAsia="es-ES"/>
              </w:rPr>
            </w:pPr>
          </w:p>
        </w:tc>
        <w:tc>
          <w:tcPr>
            <w:tcW w:w="4459" w:type="dxa"/>
            <w:vAlign w:val="center"/>
          </w:tcPr>
          <w:p w:rsidR="00E8018E" w:rsidRPr="00171AE8" w:rsidRDefault="00E8018E" w:rsidP="00E32D0A">
            <w:pPr>
              <w:rPr>
                <w:rFonts w:ascii="Calibri" w:eastAsiaTheme="minorEastAsia" w:hAnsi="Calibri" w:cs="Calibri"/>
                <w:szCs w:val="20"/>
                <w:lang w:eastAsia="es-ES"/>
              </w:rPr>
            </w:pPr>
          </w:p>
        </w:tc>
        <w:tc>
          <w:tcPr>
            <w:tcW w:w="4460" w:type="dxa"/>
            <w:vMerge/>
            <w:vAlign w:val="center"/>
          </w:tcPr>
          <w:p w:rsidR="00E8018E" w:rsidRPr="00171AE8" w:rsidRDefault="00E8018E" w:rsidP="00E32D0A">
            <w:pPr>
              <w:ind w:firstLine="579"/>
              <w:rPr>
                <w:rFonts w:ascii="Arial Hebrew Scholar" w:eastAsiaTheme="minorEastAsia" w:hAnsi="Arial Hebrew Scholar" w:cs="Arial Hebrew Scholar"/>
                <w:szCs w:val="20"/>
                <w:lang w:eastAsia="es-ES"/>
              </w:rPr>
            </w:pPr>
          </w:p>
        </w:tc>
      </w:tr>
      <w:tr w:rsidR="00E8018E" w:rsidRPr="00171AE8" w:rsidTr="00E32D0A">
        <w:trPr>
          <w:trHeight w:val="73"/>
        </w:trPr>
        <w:tc>
          <w:tcPr>
            <w:tcW w:w="4459" w:type="dxa"/>
            <w:tcBorders>
              <w:top w:val="single" w:sz="8" w:space="0" w:color="8064A2"/>
              <w:bottom w:val="single" w:sz="8" w:space="0" w:color="8064A2"/>
            </w:tcBorders>
            <w:vAlign w:val="center"/>
          </w:tcPr>
          <w:p w:rsidR="00E8018E" w:rsidRPr="00171AE8" w:rsidRDefault="00E8018E" w:rsidP="00E32D0A">
            <w:pPr>
              <w:rPr>
                <w:rFonts w:ascii="Arial Hebrew Scholar" w:eastAsiaTheme="minorEastAsia" w:hAnsi="Arial Hebrew Scholar" w:cs="Arial Hebrew Scholar"/>
                <w:szCs w:val="20"/>
                <w:lang w:eastAsia="es-ES"/>
              </w:rPr>
            </w:pPr>
          </w:p>
        </w:tc>
        <w:tc>
          <w:tcPr>
            <w:tcW w:w="4459" w:type="dxa"/>
            <w:vAlign w:val="center"/>
          </w:tcPr>
          <w:p w:rsidR="00E8018E" w:rsidRPr="00171AE8" w:rsidRDefault="00E8018E" w:rsidP="00E32D0A">
            <w:pPr>
              <w:rPr>
                <w:rFonts w:ascii="Calibri" w:eastAsiaTheme="minorEastAsia" w:hAnsi="Calibri" w:cs="Calibri"/>
                <w:szCs w:val="20"/>
                <w:lang w:eastAsia="es-ES"/>
              </w:rPr>
            </w:pPr>
          </w:p>
        </w:tc>
        <w:tc>
          <w:tcPr>
            <w:tcW w:w="4460" w:type="dxa"/>
            <w:vMerge/>
            <w:vAlign w:val="center"/>
          </w:tcPr>
          <w:p w:rsidR="00E8018E" w:rsidRPr="00171AE8" w:rsidRDefault="00E8018E" w:rsidP="00E32D0A">
            <w:pPr>
              <w:ind w:firstLine="579"/>
              <w:rPr>
                <w:rFonts w:ascii="Arial Hebrew Scholar" w:eastAsiaTheme="minorEastAsia" w:hAnsi="Arial Hebrew Scholar" w:cs="Arial Hebrew Scholar"/>
                <w:szCs w:val="20"/>
                <w:lang w:eastAsia="es-ES"/>
              </w:rPr>
            </w:pP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Arial Hebrew Scholar" w:eastAsiaTheme="minorEastAsia" w:hAnsi="Arial Hebrew Scholar" w:cs="Arial Hebrew Scholar"/>
                <w:szCs w:val="20"/>
                <w:lang w:eastAsia="es-ES"/>
              </w:rPr>
            </w:pPr>
          </w:p>
        </w:tc>
        <w:tc>
          <w:tcPr>
            <w:tcW w:w="4459" w:type="dxa"/>
            <w:vAlign w:val="center"/>
          </w:tcPr>
          <w:p w:rsidR="00E8018E" w:rsidRPr="00171AE8" w:rsidRDefault="00E8018E" w:rsidP="00E32D0A">
            <w:pPr>
              <w:rPr>
                <w:rFonts w:ascii="Calibri" w:eastAsiaTheme="minorEastAsia" w:hAnsi="Calibri" w:cs="Calibri"/>
                <w:szCs w:val="20"/>
                <w:lang w:eastAsia="es-ES"/>
              </w:rPr>
            </w:pPr>
          </w:p>
        </w:tc>
        <w:tc>
          <w:tcPr>
            <w:tcW w:w="4460" w:type="dxa"/>
            <w:vAlign w:val="center"/>
          </w:tcPr>
          <w:p w:rsidR="00E8018E" w:rsidRPr="00171AE8" w:rsidRDefault="00E8018E" w:rsidP="00E32D0A">
            <w:pPr>
              <w:ind w:firstLine="579"/>
              <w:rPr>
                <w:rFonts w:ascii="Arial Hebrew Scholar" w:eastAsiaTheme="minorEastAsia" w:hAnsi="Arial Hebrew Scholar" w:cs="Arial Hebrew Scholar"/>
                <w:szCs w:val="20"/>
                <w:lang w:eastAsia="es-ES"/>
              </w:rPr>
            </w:pPr>
            <w:r w:rsidRPr="00171AE8">
              <w:rPr>
                <w:rFonts w:ascii="Calibri" w:eastAsiaTheme="minorEastAsia" w:hAnsi="Calibri" w:cs="Calibri"/>
                <w:szCs w:val="20"/>
                <w:lang w:eastAsia="es-ES"/>
              </w:rPr>
              <w:t>20% trabajo diario, cuadernos y fichas.</w:t>
            </w:r>
          </w:p>
        </w:tc>
      </w:tr>
      <w:tr w:rsidR="00E8018E" w:rsidRPr="00171AE8" w:rsidTr="00E32D0A">
        <w:trPr>
          <w:trHeight w:val="283"/>
        </w:trPr>
        <w:tc>
          <w:tcPr>
            <w:tcW w:w="4459" w:type="dxa"/>
            <w:tcBorders>
              <w:top w:val="single" w:sz="8" w:space="0" w:color="8064A2"/>
              <w:bottom w:val="single" w:sz="8" w:space="0" w:color="8064A2"/>
            </w:tcBorders>
            <w:vAlign w:val="center"/>
          </w:tcPr>
          <w:p w:rsidR="00E8018E" w:rsidRPr="00171AE8" w:rsidRDefault="00E8018E" w:rsidP="00E32D0A">
            <w:pPr>
              <w:rPr>
                <w:rFonts w:ascii="Arial Hebrew Scholar" w:eastAsiaTheme="minorEastAsia" w:hAnsi="Arial Hebrew Scholar" w:cs="Arial Hebrew Scholar"/>
                <w:szCs w:val="20"/>
                <w:lang w:eastAsia="es-ES"/>
              </w:rPr>
            </w:pPr>
          </w:p>
        </w:tc>
        <w:tc>
          <w:tcPr>
            <w:tcW w:w="4459" w:type="dxa"/>
            <w:vAlign w:val="center"/>
          </w:tcPr>
          <w:p w:rsidR="00E8018E" w:rsidRPr="00171AE8" w:rsidRDefault="00E8018E" w:rsidP="00E32D0A">
            <w:pPr>
              <w:rPr>
                <w:rFonts w:ascii="Calibri" w:eastAsiaTheme="minorEastAsia" w:hAnsi="Calibri" w:cs="Calibri"/>
                <w:szCs w:val="20"/>
                <w:lang w:eastAsia="es-ES"/>
              </w:rPr>
            </w:pPr>
          </w:p>
        </w:tc>
        <w:tc>
          <w:tcPr>
            <w:tcW w:w="4460" w:type="dxa"/>
            <w:vMerge w:val="restart"/>
            <w:vAlign w:val="center"/>
          </w:tcPr>
          <w:p w:rsidR="00E8018E" w:rsidRPr="00171AE8" w:rsidRDefault="00E8018E" w:rsidP="00E32D0A">
            <w:pPr>
              <w:ind w:firstLine="579"/>
              <w:rPr>
                <w:rFonts w:ascii="Arial Hebrew Scholar" w:eastAsiaTheme="minorEastAsia" w:hAnsi="Arial Hebrew Scholar" w:cs="Arial Hebrew Scholar"/>
                <w:szCs w:val="20"/>
                <w:lang w:eastAsia="es-ES"/>
              </w:rPr>
            </w:pPr>
            <w:r w:rsidRPr="00171AE8">
              <w:rPr>
                <w:rFonts w:ascii="Arial Hebrew Scholar" w:eastAsiaTheme="minorEastAsia" w:hAnsi="Arial Hebrew Scholar" w:cs="Arial Hebrew Scholar"/>
                <w:szCs w:val="20"/>
                <w:lang w:eastAsia="es-ES"/>
              </w:rPr>
              <w:t>Para poder hacer la media hay que sacar mínimo un 4,5 (de media) sobre 10 en los exámenes.</w:t>
            </w:r>
          </w:p>
        </w:tc>
      </w:tr>
      <w:tr w:rsidR="00E8018E" w:rsidRPr="00171AE8" w:rsidTr="00E32D0A">
        <w:trPr>
          <w:trHeight w:val="283"/>
        </w:trPr>
        <w:tc>
          <w:tcPr>
            <w:tcW w:w="4459" w:type="dxa"/>
            <w:tcBorders>
              <w:top w:val="single" w:sz="8" w:space="0" w:color="8064A2"/>
              <w:bottom w:val="single" w:sz="24" w:space="0" w:color="8064A2"/>
            </w:tcBorders>
            <w:vAlign w:val="center"/>
          </w:tcPr>
          <w:p w:rsidR="00E8018E" w:rsidRPr="00171AE8" w:rsidRDefault="00E8018E" w:rsidP="00E32D0A">
            <w:pPr>
              <w:rPr>
                <w:rFonts w:ascii="Arial Hebrew Scholar" w:eastAsiaTheme="minorEastAsia" w:hAnsi="Arial Hebrew Scholar" w:cs="Arial Hebrew Scholar"/>
                <w:szCs w:val="20"/>
                <w:lang w:eastAsia="es-ES"/>
              </w:rPr>
            </w:pPr>
          </w:p>
        </w:tc>
        <w:tc>
          <w:tcPr>
            <w:tcW w:w="4459" w:type="dxa"/>
            <w:vAlign w:val="center"/>
          </w:tcPr>
          <w:p w:rsidR="00E8018E" w:rsidRPr="00171AE8" w:rsidRDefault="00E8018E" w:rsidP="00E32D0A">
            <w:pPr>
              <w:rPr>
                <w:rFonts w:ascii="Arial Hebrew Scholar" w:eastAsiaTheme="minorEastAsia" w:hAnsi="Arial Hebrew Scholar" w:cs="Arial Hebrew Scholar"/>
                <w:szCs w:val="20"/>
                <w:lang w:eastAsia="es-ES"/>
              </w:rPr>
            </w:pPr>
          </w:p>
        </w:tc>
        <w:tc>
          <w:tcPr>
            <w:tcW w:w="4460" w:type="dxa"/>
            <w:vMerge/>
            <w:vAlign w:val="center"/>
          </w:tcPr>
          <w:p w:rsidR="00E8018E" w:rsidRPr="00171AE8" w:rsidRDefault="00E8018E" w:rsidP="00E32D0A">
            <w:pPr>
              <w:ind w:firstLine="579"/>
              <w:rPr>
                <w:rFonts w:ascii="Arial Hebrew Scholar" w:eastAsiaTheme="minorEastAsia" w:hAnsi="Arial Hebrew Scholar" w:cs="Arial Hebrew Scholar"/>
                <w:szCs w:val="20"/>
                <w:lang w:eastAsia="es-ES"/>
              </w:rPr>
            </w:pPr>
          </w:p>
        </w:tc>
      </w:tr>
    </w:tbl>
    <w:p w:rsidR="00E8018E" w:rsidRDefault="00E8018E" w:rsidP="00E8018E">
      <w:pPr>
        <w:spacing w:after="0" w:line="240" w:lineRule="auto"/>
        <w:rPr>
          <w:rFonts w:ascii="Calibri" w:eastAsia="Calibri" w:hAnsi="Calibri" w:cs="Times New Roman"/>
          <w:sz w:val="24"/>
          <w:szCs w:val="24"/>
          <w:lang w:val="es-ES_tradnl"/>
        </w:rPr>
      </w:pPr>
    </w:p>
    <w:p w:rsidR="00E8018E" w:rsidRPr="00171AE8" w:rsidRDefault="00E8018E" w:rsidP="00E8018E">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237"/>
        <w:gridCol w:w="4819"/>
        <w:gridCol w:w="5322"/>
      </w:tblGrid>
      <w:tr w:rsidR="00E8018E" w:rsidRPr="00171AE8" w:rsidTr="00B85D13">
        <w:trPr>
          <w:tblHeader/>
        </w:trPr>
        <w:tc>
          <w:tcPr>
            <w:tcW w:w="3237" w:type="dxa"/>
            <w:tcBorders>
              <w:top w:val="single" w:sz="24" w:space="0" w:color="8064A2"/>
              <w:bottom w:val="single" w:sz="18" w:space="0" w:color="8064A2"/>
            </w:tcBorders>
            <w:shd w:val="clear" w:color="auto" w:fill="C4B5D4"/>
            <w:vAlign w:val="center"/>
          </w:tcPr>
          <w:p w:rsidR="00E8018E" w:rsidRPr="00171AE8" w:rsidRDefault="00E8018E" w:rsidP="00B85D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E8018E" w:rsidRPr="00171AE8" w:rsidRDefault="00E8018E" w:rsidP="00B85D13">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04172B" w:rsidRPr="0004172B" w:rsidRDefault="00E8018E" w:rsidP="0004172B">
            <w:pPr>
              <w:rPr>
                <w:rFonts w:ascii="Arial Hebrew Scholar" w:eastAsiaTheme="minorEastAsia" w:hAnsi="Arial Hebrew Scholar" w:cs="Arial Hebrew Scholar"/>
                <w:b/>
                <w:szCs w:val="28"/>
                <w:lang w:val="es-ES" w:eastAsia="es-ES"/>
              </w:rPr>
            </w:pPr>
            <w:r w:rsidRPr="00972261">
              <w:rPr>
                <w:rFonts w:ascii="Arial Hebrew Scholar" w:eastAsiaTheme="minorEastAsia" w:hAnsi="Arial Hebrew Scholar" w:cs="Arial Hebrew Scholar"/>
                <w:b/>
                <w:szCs w:val="28"/>
                <w:lang w:eastAsia="es-ES"/>
              </w:rPr>
              <w:t>UNIDAD</w:t>
            </w:r>
            <w:r w:rsidR="0004172B" w:rsidRPr="0004172B">
              <w:rPr>
                <w:rFonts w:ascii="Arial Hebrew Scholar" w:eastAsiaTheme="minorEastAsia" w:hAnsi="Arial Hebrew Scholar" w:cs="Arial Hebrew Scholar"/>
                <w:b/>
                <w:szCs w:val="28"/>
                <w:lang w:val="es-ES" w:eastAsia="es-ES"/>
              </w:rPr>
              <w:t>7. Cómo vivían los pueblos prerromanos</w:t>
            </w:r>
          </w:p>
          <w:p w:rsidR="00E8018E" w:rsidRPr="00171AE8" w:rsidRDefault="00E8018E" w:rsidP="00B85D13">
            <w:pPr>
              <w:rPr>
                <w:rFonts w:ascii="Cambria" w:eastAsiaTheme="minorEastAsia" w:hAnsi="Cambria" w:cs="Arial Hebrew Scholar"/>
                <w:b/>
                <w:szCs w:val="28"/>
                <w:lang w:eastAsia="es-ES"/>
              </w:rPr>
            </w:pPr>
          </w:p>
        </w:tc>
        <w:tc>
          <w:tcPr>
            <w:tcW w:w="5322" w:type="dxa"/>
            <w:tcBorders>
              <w:top w:val="single" w:sz="24" w:space="0" w:color="8064A2"/>
              <w:bottom w:val="single" w:sz="18" w:space="0" w:color="8064A2"/>
            </w:tcBorders>
            <w:shd w:val="clear" w:color="auto" w:fill="C4B5D4"/>
            <w:vAlign w:val="center"/>
          </w:tcPr>
          <w:p w:rsidR="00E8018E" w:rsidRPr="00171AE8" w:rsidRDefault="00E8018E" w:rsidP="0004172B">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sidR="0004172B">
              <w:rPr>
                <w:rFonts w:ascii="Arial Hebrew Scholar" w:eastAsiaTheme="minorEastAsia" w:hAnsi="Arial Hebrew Scholar" w:cs="Arial Hebrew Scholar"/>
                <w:b/>
                <w:szCs w:val="28"/>
                <w:lang w:eastAsia="es-ES"/>
              </w:rPr>
              <w:t>abril-mayo</w:t>
            </w:r>
          </w:p>
        </w:tc>
      </w:tr>
      <w:tr w:rsidR="00E8018E" w:rsidRPr="00171AE8" w:rsidTr="00E32D0A">
        <w:trPr>
          <w:tblHeader/>
        </w:trPr>
        <w:tc>
          <w:tcPr>
            <w:tcW w:w="13378" w:type="dxa"/>
            <w:gridSpan w:val="3"/>
            <w:tcBorders>
              <w:top w:val="single" w:sz="18" w:space="0" w:color="8064A2"/>
              <w:bottom w:val="single" w:sz="8" w:space="0" w:color="8064A2"/>
            </w:tcBorders>
            <w:shd w:val="clear" w:color="auto" w:fill="E0D8E9"/>
            <w:vAlign w:val="center"/>
          </w:tcPr>
          <w:p w:rsidR="00E8018E" w:rsidRPr="00171AE8" w:rsidRDefault="00E8018E" w:rsidP="00E32D0A">
            <w:pPr>
              <w:jc w:val="center"/>
              <w:rPr>
                <w:rFonts w:ascii="Calibri" w:eastAsiaTheme="minorEastAsia" w:hAnsi="Calibri" w:cs="Calibri"/>
                <w:b/>
                <w:sz w:val="28"/>
                <w:lang w:eastAsia="es-ES"/>
              </w:rPr>
            </w:pPr>
            <w:r w:rsidRPr="00171AE8">
              <w:rPr>
                <w:rFonts w:ascii="Calibri" w:eastAsiaTheme="minorEastAsia" w:hAnsi="Calibri" w:cs="Calibri"/>
                <w:b/>
                <w:lang w:eastAsia="es-ES"/>
              </w:rPr>
              <w:t>ATENCIÓN A LA DIVERSIDAD</w:t>
            </w:r>
          </w:p>
        </w:tc>
      </w:tr>
      <w:tr w:rsidR="00E8018E" w:rsidRPr="00171AE8" w:rsidTr="00E32D0A">
        <w:trPr>
          <w:trHeight w:val="794"/>
          <w:tblHeader/>
        </w:trPr>
        <w:tc>
          <w:tcPr>
            <w:tcW w:w="13378" w:type="dxa"/>
            <w:gridSpan w:val="3"/>
            <w:tcBorders>
              <w:top w:val="single" w:sz="8" w:space="0" w:color="8064A2"/>
              <w:bottom w:val="single" w:sz="8" w:space="0" w:color="8064A2"/>
            </w:tcBorders>
            <w:vAlign w:val="center"/>
          </w:tcPr>
          <w:p w:rsidR="00E8018E" w:rsidRPr="00171AE8" w:rsidRDefault="00E8018E"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Plan de mejora del Libro de recursos correspondientes a la unidad</w:t>
            </w:r>
            <w:r w:rsidRPr="00171AE8">
              <w:rPr>
                <w:rFonts w:ascii="Arial" w:eastAsia="Times New Roman" w:hAnsi="Arial" w:cs="Arial"/>
                <w:sz w:val="19"/>
                <w:szCs w:val="19"/>
                <w:lang w:eastAsia="es-ES"/>
              </w:rPr>
              <w:t>.</w:t>
            </w:r>
          </w:p>
          <w:p w:rsidR="00E8018E" w:rsidRPr="00171AE8" w:rsidRDefault="00E8018E"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refuerzo propuestas en el Libro</w:t>
            </w:r>
          </w:p>
        </w:tc>
      </w:tr>
      <w:tr w:rsidR="00E8018E" w:rsidRPr="00171AE8" w:rsidTr="00E32D0A">
        <w:trPr>
          <w:trHeight w:val="794"/>
          <w:tblHeader/>
        </w:trPr>
        <w:tc>
          <w:tcPr>
            <w:tcW w:w="13378" w:type="dxa"/>
            <w:gridSpan w:val="3"/>
            <w:tcBorders>
              <w:top w:val="single" w:sz="8" w:space="0" w:color="8064A2"/>
              <w:bottom w:val="single" w:sz="8" w:space="0" w:color="8064A2"/>
            </w:tcBorders>
            <w:vAlign w:val="center"/>
          </w:tcPr>
          <w:p w:rsidR="00E8018E" w:rsidRPr="00171AE8" w:rsidRDefault="00E8018E"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programa de ampliación del Libro de recursos correspondientes a la unidad</w:t>
            </w:r>
            <w:r w:rsidRPr="00171AE8">
              <w:rPr>
                <w:rFonts w:ascii="Arial" w:eastAsia="Times New Roman" w:hAnsi="Arial" w:cs="Arial"/>
                <w:sz w:val="19"/>
                <w:szCs w:val="19"/>
                <w:lang w:eastAsia="es-ES"/>
              </w:rPr>
              <w:t>.</w:t>
            </w:r>
          </w:p>
          <w:p w:rsidR="00E8018E" w:rsidRPr="00171AE8" w:rsidRDefault="00E8018E"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ampliación propuestas en el Libro anotado</w:t>
            </w:r>
            <w:r w:rsidRPr="00171AE8">
              <w:rPr>
                <w:rFonts w:ascii="Arial" w:eastAsia="Times New Roman" w:hAnsi="Arial" w:cs="Arial"/>
                <w:sz w:val="19"/>
                <w:szCs w:val="19"/>
                <w:lang w:eastAsia="es-ES"/>
              </w:rPr>
              <w:t>.</w:t>
            </w:r>
          </w:p>
          <w:p w:rsidR="00E8018E" w:rsidRPr="00171AE8" w:rsidRDefault="00E8018E" w:rsidP="00E32D0A">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LibroMedia d</w:t>
            </w:r>
            <w:r w:rsidR="00D5072C">
              <w:rPr>
                <w:rFonts w:ascii="Arial" w:eastAsia="Times New Roman" w:hAnsi="Arial" w:cs="Arial"/>
                <w:kern w:val="3"/>
                <w:sz w:val="19"/>
                <w:szCs w:val="19"/>
                <w:lang w:eastAsia="es-ES"/>
              </w:rPr>
              <w:t>e Ciencias de la Naturaleza de 4</w:t>
            </w:r>
            <w:r w:rsidRPr="00171AE8">
              <w:rPr>
                <w:rFonts w:ascii="Arial" w:eastAsia="Times New Roman" w:hAnsi="Arial" w:cs="Arial"/>
                <w:kern w:val="3"/>
                <w:sz w:val="19"/>
                <w:szCs w:val="19"/>
                <w:lang w:eastAsia="es-ES"/>
              </w:rPr>
              <w:t>º curso de Educación Primaria, actividades y recursos.</w:t>
            </w:r>
          </w:p>
        </w:tc>
      </w:tr>
      <w:tr w:rsidR="00E8018E" w:rsidRPr="00171AE8" w:rsidTr="00E32D0A">
        <w:trPr>
          <w:trHeight w:val="794"/>
          <w:tblHeader/>
        </w:trPr>
        <w:tc>
          <w:tcPr>
            <w:tcW w:w="13378" w:type="dxa"/>
            <w:gridSpan w:val="3"/>
            <w:tcBorders>
              <w:top w:val="single" w:sz="8" w:space="0" w:color="8064A2"/>
              <w:bottom w:val="single" w:sz="8" w:space="0" w:color="8064A2"/>
            </w:tcBorders>
            <w:vAlign w:val="center"/>
          </w:tcPr>
          <w:p w:rsidR="00E8018E" w:rsidRPr="00171AE8" w:rsidRDefault="00E8018E" w:rsidP="00E32D0A">
            <w:pPr>
              <w:contextualSpacing/>
              <w:jc w:val="both"/>
              <w:rPr>
                <w:rFonts w:ascii="Calibri" w:eastAsiaTheme="minorEastAsia" w:hAnsi="Calibri" w:cs="Times New Roman"/>
                <w:lang w:eastAsia="es-ES"/>
              </w:rPr>
            </w:pPr>
            <w:r w:rsidRPr="00171AE8">
              <w:rPr>
                <w:rFonts w:ascii="Arial" w:eastAsia="Times New Roman" w:hAnsi="Arial" w:cs="Arial"/>
                <w:kern w:val="3"/>
                <w:sz w:val="19"/>
                <w:szCs w:val="19"/>
                <w:lang w:eastAsia="es-ES"/>
              </w:rPr>
              <w:t>Otras medidas propuestas en las Adaptaciones Curriculares de los alumnos con N.E.E.</w:t>
            </w:r>
          </w:p>
        </w:tc>
      </w:tr>
    </w:tbl>
    <w:p w:rsidR="00E8018E" w:rsidRDefault="00E8018E" w:rsidP="003C518A">
      <w:pPr>
        <w:spacing w:after="0" w:line="360" w:lineRule="auto"/>
        <w:rPr>
          <w:rFonts w:ascii="Comic Sans MS" w:hAnsi="Comic Sans MS"/>
          <w:color w:val="4F81BD" w:themeColor="accent1"/>
          <w:sz w:val="28"/>
          <w:szCs w:val="28"/>
        </w:rPr>
      </w:pPr>
    </w:p>
    <w:p w:rsidR="001205BD" w:rsidRDefault="001205BD" w:rsidP="003C518A">
      <w:pPr>
        <w:spacing w:after="0" w:line="360" w:lineRule="auto"/>
        <w:rPr>
          <w:rFonts w:ascii="Comic Sans MS" w:hAnsi="Comic Sans MS"/>
          <w:color w:val="4F81BD" w:themeColor="accent1"/>
          <w:sz w:val="28"/>
          <w:szCs w:val="28"/>
        </w:rPr>
      </w:pPr>
    </w:p>
    <w:p w:rsidR="001205BD" w:rsidRDefault="001205BD" w:rsidP="003C518A">
      <w:pPr>
        <w:spacing w:after="0" w:line="360" w:lineRule="auto"/>
        <w:rPr>
          <w:rFonts w:ascii="Comic Sans MS" w:hAnsi="Comic Sans MS"/>
          <w:color w:val="4F81BD" w:themeColor="accent1"/>
          <w:sz w:val="28"/>
          <w:szCs w:val="28"/>
        </w:rPr>
      </w:pPr>
    </w:p>
    <w:p w:rsidR="009B3F61" w:rsidRDefault="009B3F61" w:rsidP="003C518A">
      <w:pPr>
        <w:spacing w:after="0" w:line="360" w:lineRule="auto"/>
        <w:rPr>
          <w:rFonts w:ascii="Comic Sans MS" w:hAnsi="Comic Sans MS"/>
          <w:color w:val="4F81BD" w:themeColor="accent1"/>
          <w:sz w:val="28"/>
          <w:szCs w:val="28"/>
        </w:rPr>
      </w:pPr>
    </w:p>
    <w:p w:rsidR="009B3F61" w:rsidRDefault="009B3F61" w:rsidP="003C518A">
      <w:pPr>
        <w:spacing w:after="0" w:line="360" w:lineRule="auto"/>
        <w:rPr>
          <w:rFonts w:ascii="Comic Sans MS" w:hAnsi="Comic Sans MS"/>
          <w:color w:val="4F81BD" w:themeColor="accent1"/>
          <w:sz w:val="28"/>
          <w:szCs w:val="28"/>
        </w:rPr>
      </w:pPr>
    </w:p>
    <w:p w:rsidR="009B3F61" w:rsidRDefault="009B3F61" w:rsidP="003C518A">
      <w:pPr>
        <w:spacing w:after="0" w:line="360" w:lineRule="auto"/>
        <w:rPr>
          <w:rFonts w:ascii="Comic Sans MS" w:hAnsi="Comic Sans MS"/>
          <w:color w:val="4F81BD" w:themeColor="accent1"/>
          <w:sz w:val="28"/>
          <w:szCs w:val="28"/>
        </w:rPr>
      </w:pPr>
    </w:p>
    <w:p w:rsidR="001205BD" w:rsidRDefault="001205BD" w:rsidP="003C518A">
      <w:pPr>
        <w:spacing w:after="0" w:line="360" w:lineRule="auto"/>
        <w:rPr>
          <w:rFonts w:ascii="Comic Sans MS" w:hAnsi="Comic Sans MS"/>
          <w:color w:val="4F81BD" w:themeColor="accent1"/>
          <w:sz w:val="28"/>
          <w:szCs w:val="28"/>
        </w:rPr>
      </w:pPr>
    </w:p>
    <w:p w:rsidR="001205BD" w:rsidRDefault="001205BD" w:rsidP="003C518A">
      <w:pPr>
        <w:spacing w:after="0" w:line="360" w:lineRule="auto"/>
        <w:rPr>
          <w:rFonts w:ascii="Comic Sans MS" w:hAnsi="Comic Sans MS"/>
          <w:color w:val="4F81BD" w:themeColor="accent1"/>
          <w:sz w:val="28"/>
          <w:szCs w:val="28"/>
        </w:rPr>
      </w:pPr>
    </w:p>
    <w:p w:rsidR="001205BD" w:rsidRDefault="001205BD" w:rsidP="003C518A">
      <w:pPr>
        <w:spacing w:after="0" w:line="360" w:lineRule="auto"/>
        <w:rPr>
          <w:rFonts w:ascii="Comic Sans MS" w:hAnsi="Comic Sans MS"/>
          <w:color w:val="4F81BD" w:themeColor="accent1"/>
          <w:sz w:val="28"/>
          <w:szCs w:val="28"/>
        </w:rPr>
      </w:pPr>
    </w:p>
    <w:tbl>
      <w:tblPr>
        <w:tblStyle w:val="Tablaconcuadrcula4"/>
        <w:tblW w:w="0" w:type="auto"/>
        <w:tblInd w:w="-38"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CellMar>
          <w:left w:w="70" w:type="dxa"/>
          <w:right w:w="70" w:type="dxa"/>
        </w:tblCellMar>
        <w:tblLook w:val="0000"/>
      </w:tblPr>
      <w:tblGrid>
        <w:gridCol w:w="1919"/>
        <w:gridCol w:w="2366"/>
        <w:gridCol w:w="475"/>
        <w:gridCol w:w="3155"/>
        <w:gridCol w:w="1645"/>
        <w:gridCol w:w="63"/>
        <w:gridCol w:w="1477"/>
        <w:gridCol w:w="1540"/>
        <w:gridCol w:w="1540"/>
      </w:tblGrid>
      <w:tr w:rsidR="009B3F61" w:rsidTr="009B3F61">
        <w:trPr>
          <w:gridAfter w:val="7"/>
          <w:wAfter w:w="9593" w:type="dxa"/>
          <w:trHeight w:val="855"/>
        </w:trPr>
        <w:tc>
          <w:tcPr>
            <w:tcW w:w="3785" w:type="dxa"/>
            <w:gridSpan w:val="2"/>
            <w:shd w:val="clear" w:color="auto" w:fill="B2A1C7" w:themeFill="accent4" w:themeFillTint="99"/>
          </w:tcPr>
          <w:p w:rsidR="009B3F61" w:rsidRDefault="009B3F61" w:rsidP="009B3F61">
            <w:pPr>
              <w:rPr>
                <w:rFonts w:ascii="Calibri" w:eastAsiaTheme="minorEastAsia" w:hAnsi="Calibri" w:cs="Calibri"/>
                <w:b/>
                <w:szCs w:val="28"/>
                <w:lang w:eastAsia="es-ES"/>
              </w:rPr>
            </w:pPr>
            <w:r w:rsidRPr="00890D4A">
              <w:rPr>
                <w:rFonts w:ascii="Arial Hebrew Scholar" w:hAnsi="Arial Hebrew Scholar" w:cs="Arial Hebrew Scholar"/>
                <w:b/>
                <w:szCs w:val="28"/>
              </w:rPr>
              <w:t>En esta UD se hace un repaso de los contenidos trabajados durante el curso anterior, por si hubiera algún desfase provocado por el confinamiento.</w:t>
            </w:r>
          </w:p>
        </w:tc>
      </w:tr>
      <w:tr w:rsidR="00D5072C"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632"/>
          <w:tblHeader/>
        </w:trPr>
        <w:tc>
          <w:tcPr>
            <w:tcW w:w="3785" w:type="dxa"/>
            <w:gridSpan w:val="2"/>
            <w:tcBorders>
              <w:top w:val="single" w:sz="24" w:space="0" w:color="8064A2"/>
              <w:bottom w:val="single" w:sz="18" w:space="0" w:color="8064A2"/>
            </w:tcBorders>
            <w:shd w:val="clear" w:color="auto" w:fill="C4B5D4"/>
            <w:vAlign w:val="center"/>
          </w:tcPr>
          <w:p w:rsidR="00D5072C" w:rsidRPr="00171AE8" w:rsidRDefault="00D5072C" w:rsidP="009B3F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D5072C" w:rsidRPr="00171AE8" w:rsidRDefault="00D5072C" w:rsidP="009B3F61">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265" w:type="dxa"/>
            <w:gridSpan w:val="4"/>
            <w:tcBorders>
              <w:top w:val="single" w:sz="24" w:space="0" w:color="8064A2"/>
              <w:bottom w:val="single" w:sz="18" w:space="0" w:color="8064A2"/>
            </w:tcBorders>
            <w:shd w:val="clear" w:color="auto" w:fill="C4B5D4"/>
            <w:vAlign w:val="center"/>
          </w:tcPr>
          <w:p w:rsidR="00D5072C" w:rsidRPr="0004172B" w:rsidRDefault="00D5072C" w:rsidP="009B3F61">
            <w:pPr>
              <w:rPr>
                <w:rFonts w:ascii="Arial Hebrew Scholar" w:eastAsiaTheme="minorEastAsia" w:hAnsi="Arial Hebrew Scholar" w:cs="Arial Hebrew Scholar"/>
                <w:b/>
                <w:szCs w:val="28"/>
                <w:lang w:val="es-ES" w:eastAsia="es-ES"/>
              </w:rPr>
            </w:pPr>
            <w:r w:rsidRPr="00972261">
              <w:rPr>
                <w:rFonts w:ascii="Arial Hebrew Scholar" w:eastAsiaTheme="minorEastAsia" w:hAnsi="Arial Hebrew Scholar" w:cs="Arial Hebrew Scholar"/>
                <w:b/>
                <w:szCs w:val="28"/>
                <w:lang w:eastAsia="es-ES"/>
              </w:rPr>
              <w:t>UNIDAD</w:t>
            </w:r>
            <w:r>
              <w:rPr>
                <w:rFonts w:ascii="Arial Hebrew Scholar" w:eastAsiaTheme="minorEastAsia" w:hAnsi="Arial Hebrew Scholar" w:cs="Arial Hebrew Scholar"/>
                <w:b/>
                <w:szCs w:val="28"/>
                <w:lang w:eastAsia="es-ES"/>
              </w:rPr>
              <w:t>8</w:t>
            </w:r>
            <w:r w:rsidRPr="002236AF">
              <w:rPr>
                <w:rFonts w:ascii="Arial Hebrew Scholar" w:eastAsiaTheme="minorEastAsia" w:hAnsi="Arial Hebrew Scholar" w:cs="Arial Hebrew Scholar"/>
                <w:b/>
                <w:szCs w:val="28"/>
                <w:lang w:val="es-ES" w:eastAsia="es-ES"/>
              </w:rPr>
              <w:t>. Descubrimos la Hispania romana</w:t>
            </w:r>
          </w:p>
          <w:p w:rsidR="00D5072C" w:rsidRPr="00171AE8" w:rsidRDefault="00D5072C" w:rsidP="009B3F61">
            <w:pPr>
              <w:rPr>
                <w:rFonts w:ascii="Cambria" w:eastAsiaTheme="minorEastAsia" w:hAnsi="Cambria" w:cs="Arial Hebrew Scholar"/>
                <w:b/>
                <w:szCs w:val="28"/>
                <w:lang w:eastAsia="es-ES"/>
              </w:rPr>
            </w:pPr>
          </w:p>
        </w:tc>
        <w:tc>
          <w:tcPr>
            <w:tcW w:w="5328" w:type="dxa"/>
            <w:gridSpan w:val="3"/>
            <w:tcBorders>
              <w:top w:val="single" w:sz="24" w:space="0" w:color="8064A2"/>
              <w:bottom w:val="single" w:sz="18" w:space="0" w:color="8064A2"/>
            </w:tcBorders>
            <w:shd w:val="clear" w:color="auto" w:fill="C4B5D4"/>
            <w:vAlign w:val="center"/>
          </w:tcPr>
          <w:p w:rsidR="00D5072C" w:rsidRPr="00171AE8" w:rsidRDefault="00D5072C" w:rsidP="009B3F61">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mayo-junio</w:t>
            </w:r>
          </w:p>
        </w:tc>
      </w:tr>
      <w:tr w:rsidR="001205BD"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500"/>
          <w:tblHeader/>
        </w:trPr>
        <w:tc>
          <w:tcPr>
            <w:tcW w:w="2063" w:type="dxa"/>
            <w:vMerge w:val="restart"/>
            <w:tcBorders>
              <w:top w:val="single" w:sz="18" w:space="0" w:color="8064A2"/>
            </w:tcBorders>
            <w:shd w:val="clear" w:color="auto" w:fill="E0D8E9"/>
            <w:vAlign w:val="center"/>
          </w:tcPr>
          <w:p w:rsidR="001205BD" w:rsidRPr="00171AE8" w:rsidRDefault="001205BD"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CONTENIDOS</w:t>
            </w:r>
          </w:p>
        </w:tc>
        <w:tc>
          <w:tcPr>
            <w:tcW w:w="2064" w:type="dxa"/>
            <w:gridSpan w:val="2"/>
            <w:vMerge w:val="restart"/>
            <w:tcBorders>
              <w:top w:val="single" w:sz="18" w:space="0" w:color="8064A2"/>
            </w:tcBorders>
            <w:shd w:val="clear" w:color="auto" w:fill="E0D8E9"/>
            <w:vAlign w:val="center"/>
          </w:tcPr>
          <w:p w:rsidR="001205BD" w:rsidRPr="00171AE8" w:rsidRDefault="001205BD"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CRITERIOSDEEVALUACIÓN</w:t>
            </w:r>
          </w:p>
        </w:tc>
        <w:tc>
          <w:tcPr>
            <w:tcW w:w="2064" w:type="dxa"/>
            <w:vMerge w:val="restart"/>
            <w:tcBorders>
              <w:top w:val="single" w:sz="18" w:space="0" w:color="8064A2"/>
              <w:right w:val="single" w:sz="12" w:space="0" w:color="8064A2"/>
            </w:tcBorders>
            <w:shd w:val="clear" w:color="auto" w:fill="E0D8E9"/>
            <w:vAlign w:val="center"/>
          </w:tcPr>
          <w:p w:rsidR="001205BD" w:rsidRPr="00171AE8" w:rsidRDefault="001205BD"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rsidR="001205BD" w:rsidRPr="00171AE8" w:rsidRDefault="001205BD" w:rsidP="009B3F61">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NIVELES DE ADQUISICIÓN</w:t>
            </w:r>
          </w:p>
        </w:tc>
      </w:tr>
      <w:tr w:rsidR="001205BD"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500"/>
          <w:tblHeader/>
        </w:trPr>
        <w:tc>
          <w:tcPr>
            <w:tcW w:w="2063" w:type="dxa"/>
            <w:vMerge/>
            <w:shd w:val="clear" w:color="auto" w:fill="E0D8E9"/>
            <w:vAlign w:val="center"/>
          </w:tcPr>
          <w:p w:rsidR="001205BD" w:rsidRPr="00171AE8" w:rsidRDefault="001205BD" w:rsidP="009B3F61">
            <w:pPr>
              <w:jc w:val="center"/>
              <w:rPr>
                <w:rFonts w:ascii="Calibri" w:eastAsiaTheme="minorEastAsia" w:hAnsi="Calibri" w:cs="Calibri"/>
                <w:b/>
                <w:szCs w:val="28"/>
                <w:lang w:eastAsia="es-ES"/>
              </w:rPr>
            </w:pPr>
          </w:p>
        </w:tc>
        <w:tc>
          <w:tcPr>
            <w:tcW w:w="2064" w:type="dxa"/>
            <w:gridSpan w:val="2"/>
            <w:vMerge/>
            <w:shd w:val="clear" w:color="auto" w:fill="E0D8E9"/>
            <w:vAlign w:val="center"/>
          </w:tcPr>
          <w:p w:rsidR="001205BD" w:rsidRPr="00171AE8" w:rsidRDefault="001205BD" w:rsidP="009B3F61">
            <w:pPr>
              <w:jc w:val="center"/>
              <w:rPr>
                <w:rFonts w:ascii="Calibri" w:eastAsiaTheme="minorEastAsia" w:hAnsi="Calibri" w:cs="Calibri"/>
                <w:b/>
                <w:szCs w:val="28"/>
                <w:lang w:eastAsia="es-ES"/>
              </w:rPr>
            </w:pPr>
          </w:p>
        </w:tc>
        <w:tc>
          <w:tcPr>
            <w:tcW w:w="2064" w:type="dxa"/>
            <w:vMerge/>
            <w:tcBorders>
              <w:bottom w:val="single" w:sz="8" w:space="0" w:color="8064A2"/>
              <w:right w:val="single" w:sz="12" w:space="0" w:color="8064A2"/>
            </w:tcBorders>
            <w:shd w:val="clear" w:color="auto" w:fill="E0D8E9"/>
            <w:vAlign w:val="center"/>
          </w:tcPr>
          <w:p w:rsidR="001205BD" w:rsidRPr="00171AE8" w:rsidRDefault="001205BD" w:rsidP="009B3F61">
            <w:pPr>
              <w:jc w:val="center"/>
              <w:rPr>
                <w:rFonts w:ascii="Calibri" w:eastAsiaTheme="minorEastAsia" w:hAnsi="Calibri" w:cs="Calibri"/>
                <w:b/>
                <w:szCs w:val="28"/>
                <w:lang w:eastAsia="es-ES"/>
              </w:rPr>
            </w:pPr>
          </w:p>
        </w:tc>
        <w:tc>
          <w:tcPr>
            <w:tcW w:w="1796" w:type="dxa"/>
            <w:tcBorders>
              <w:top w:val="single" w:sz="8" w:space="0" w:color="8064A2"/>
              <w:left w:val="single" w:sz="12" w:space="0" w:color="8064A2"/>
              <w:bottom w:val="single" w:sz="8" w:space="0" w:color="8064A2"/>
            </w:tcBorders>
            <w:shd w:val="clear" w:color="auto" w:fill="E0D8E9"/>
            <w:vAlign w:val="center"/>
          </w:tcPr>
          <w:p w:rsidR="001205BD" w:rsidRPr="00171AE8" w:rsidRDefault="001205BD"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EN VÍAS DE ADQUISICIÓN</w:t>
            </w:r>
          </w:p>
        </w:tc>
        <w:tc>
          <w:tcPr>
            <w:tcW w:w="1797" w:type="dxa"/>
            <w:gridSpan w:val="2"/>
            <w:tcBorders>
              <w:top w:val="single" w:sz="8" w:space="0" w:color="8064A2"/>
              <w:bottom w:val="single" w:sz="8" w:space="0" w:color="8064A2"/>
            </w:tcBorders>
            <w:shd w:val="clear" w:color="auto" w:fill="E0D8E9"/>
            <w:vAlign w:val="center"/>
          </w:tcPr>
          <w:p w:rsidR="001205BD" w:rsidRPr="00171AE8" w:rsidRDefault="001205BD"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ADQUIRIDO</w:t>
            </w:r>
          </w:p>
        </w:tc>
        <w:tc>
          <w:tcPr>
            <w:tcW w:w="1797" w:type="dxa"/>
            <w:tcBorders>
              <w:top w:val="single" w:sz="8" w:space="0" w:color="8064A2"/>
              <w:bottom w:val="single" w:sz="8" w:space="0" w:color="8064A2"/>
            </w:tcBorders>
            <w:shd w:val="clear" w:color="auto" w:fill="E0D8E9"/>
            <w:vAlign w:val="center"/>
          </w:tcPr>
          <w:p w:rsidR="001205BD" w:rsidRPr="00171AE8" w:rsidRDefault="001205BD"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AVANZADO</w:t>
            </w:r>
          </w:p>
        </w:tc>
        <w:tc>
          <w:tcPr>
            <w:tcW w:w="1797" w:type="dxa"/>
            <w:tcBorders>
              <w:top w:val="single" w:sz="8" w:space="0" w:color="8064A2"/>
              <w:bottom w:val="single" w:sz="8" w:space="0" w:color="8064A2"/>
            </w:tcBorders>
            <w:shd w:val="clear" w:color="auto" w:fill="E0D8E9"/>
            <w:vAlign w:val="center"/>
          </w:tcPr>
          <w:p w:rsidR="001205BD" w:rsidRPr="00171AE8" w:rsidRDefault="001205BD" w:rsidP="009B3F61">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EXCELENTE</w:t>
            </w:r>
          </w:p>
        </w:tc>
      </w:tr>
      <w:tr w:rsidR="004E52FB"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1567"/>
        </w:trPr>
        <w:tc>
          <w:tcPr>
            <w:tcW w:w="2063" w:type="dxa"/>
            <w:vMerge w:val="restart"/>
          </w:tcPr>
          <w:p w:rsidR="004E52FB" w:rsidRDefault="004E52FB"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La llegada de los romanos a Hispania. Reconocimiento de los romanos.</w:t>
            </w:r>
          </w:p>
          <w:p w:rsidR="004E52FB" w:rsidRDefault="004E52FB"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Descripción de la conquista de Hispania.</w:t>
            </w:r>
          </w:p>
          <w:p w:rsidR="004E52FB" w:rsidRDefault="004E52FB"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La organización de Hispania.</w:t>
            </w:r>
          </w:p>
          <w:p w:rsidR="004E52FB" w:rsidRDefault="004E52FB"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La vida de los romanos en las ciudades y en el campo.</w:t>
            </w:r>
          </w:p>
          <w:p w:rsidR="004E52FB" w:rsidRDefault="004E52FB"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Las viviendas de las ciudades.</w:t>
            </w:r>
          </w:p>
          <w:p w:rsidR="004E52FB" w:rsidRDefault="004E52FB"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 xml:space="preserve">Reconocimiento de las características de la vida cotidiana de los romanos. </w:t>
            </w:r>
          </w:p>
          <w:p w:rsidR="004E52FB" w:rsidRDefault="004E52FB"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Reconocimiento de la organización de la sociedad.</w:t>
            </w:r>
          </w:p>
          <w:p w:rsidR="004E52FB" w:rsidRDefault="004E52FB"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Reconocimiento de los vestidos, los juegos y la educación en las escuelas durante este periodo.</w:t>
            </w:r>
          </w:p>
          <w:p w:rsidR="004E52FB" w:rsidRPr="00621FB8" w:rsidRDefault="004E52FB" w:rsidP="009B3F61">
            <w:pPr>
              <w:pStyle w:val="Prrafodelista"/>
              <w:numPr>
                <w:ilvl w:val="0"/>
                <w:numId w:val="43"/>
              </w:numPr>
              <w:suppressAutoHyphens/>
              <w:autoSpaceDN w:val="0"/>
              <w:spacing w:after="106" w:line="240" w:lineRule="exact"/>
              <w:ind w:left="284" w:hanging="284"/>
              <w:contextualSpacing w:val="0"/>
              <w:textAlignment w:val="baseline"/>
              <w:rPr>
                <w:rFonts w:ascii="Arial" w:hAnsi="Arial" w:cs="Arial"/>
                <w:sz w:val="19"/>
                <w:szCs w:val="19"/>
                <w:lang w:eastAsia="es-ES"/>
              </w:rPr>
            </w:pPr>
            <w:r>
              <w:rPr>
                <w:rFonts w:ascii="Arial" w:hAnsi="Arial" w:cs="Arial"/>
                <w:sz w:val="19"/>
                <w:szCs w:val="19"/>
                <w:lang w:eastAsia="es-ES"/>
              </w:rPr>
              <w:t>Las creencias religiosas y la cultura de los romanos y el arte hispanorromano.</w:t>
            </w:r>
          </w:p>
          <w:p w:rsidR="004E52FB" w:rsidRPr="00A926FD" w:rsidRDefault="004E52FB" w:rsidP="009B3F61">
            <w:pPr>
              <w:spacing w:after="60" w:line="280" w:lineRule="exact"/>
              <w:rPr>
                <w:rFonts w:ascii="Arial" w:hAnsi="Arial" w:cs="Arial"/>
                <w:b/>
                <w:color w:val="814F9C"/>
                <w:sz w:val="19"/>
                <w:szCs w:val="19"/>
              </w:rPr>
            </w:pPr>
          </w:p>
        </w:tc>
        <w:tc>
          <w:tcPr>
            <w:tcW w:w="2064" w:type="dxa"/>
            <w:gridSpan w:val="2"/>
            <w:vMerge w:val="restart"/>
            <w:tcBorders>
              <w:top w:val="single" w:sz="4" w:space="0" w:color="auto"/>
            </w:tcBorders>
          </w:tcPr>
          <w:p w:rsidR="004E52FB" w:rsidRPr="00A926FD" w:rsidRDefault="004E52FB" w:rsidP="009B3F61">
            <w:pPr>
              <w:spacing w:after="60" w:line="280" w:lineRule="exact"/>
              <w:rPr>
                <w:rFonts w:ascii="Arial" w:hAnsi="Arial" w:cs="Arial"/>
                <w:b/>
                <w:color w:val="814F9C"/>
                <w:sz w:val="19"/>
                <w:szCs w:val="19"/>
              </w:rPr>
            </w:pPr>
            <w:r>
              <w:rPr>
                <w:rFonts w:ascii="Arial" w:hAnsi="Arial" w:cs="Arial"/>
                <w:b/>
                <w:color w:val="814F9C"/>
                <w:sz w:val="19"/>
                <w:szCs w:val="19"/>
                <w:lang w:eastAsia="ar-SA"/>
              </w:rPr>
              <w:t>B4-2.</w:t>
            </w:r>
            <w:r w:rsidRPr="0094297F">
              <w:rPr>
                <w:rFonts w:ascii="Arial" w:hAnsi="Arial" w:cs="Arial"/>
                <w:color w:val="000000"/>
                <w:sz w:val="19"/>
                <w:szCs w:val="19"/>
                <w:lang w:eastAsia="es-ES_tradnl"/>
              </w:rPr>
              <w:t xml:space="preserve"> Utilizar las nociones básicas de sucesión, duración y simultaneidad para ordenar temporalmente algunos hechos históricos y otros hechos relevantes</w:t>
            </w:r>
            <w:r>
              <w:rPr>
                <w:rFonts w:ascii="Arial" w:hAnsi="Arial" w:cs="Arial"/>
                <w:color w:val="000000"/>
                <w:sz w:val="19"/>
                <w:szCs w:val="19"/>
                <w:lang w:eastAsia="es-ES_tradnl"/>
              </w:rPr>
              <w:t>.</w:t>
            </w:r>
          </w:p>
          <w:p w:rsidR="004E52FB" w:rsidRPr="00A926FD" w:rsidRDefault="004E52FB" w:rsidP="009B3F61">
            <w:pPr>
              <w:spacing w:after="60" w:line="280" w:lineRule="exact"/>
              <w:rPr>
                <w:rFonts w:ascii="Arial" w:hAnsi="Arial" w:cs="Arial"/>
                <w:b/>
                <w:color w:val="814F9C"/>
                <w:sz w:val="19"/>
                <w:szCs w:val="19"/>
              </w:rPr>
            </w:pPr>
            <w:r>
              <w:rPr>
                <w:rFonts w:ascii="Arial" w:hAnsi="Arial" w:cs="Arial"/>
                <w:b/>
                <w:color w:val="814F9C"/>
                <w:sz w:val="19"/>
                <w:szCs w:val="19"/>
                <w:lang w:eastAsia="ar-SA"/>
              </w:rPr>
              <w:t>B4-3.</w:t>
            </w:r>
            <w:r w:rsidRPr="0094297F">
              <w:rPr>
                <w:rFonts w:ascii="Arial" w:hAnsi="Arial" w:cs="Arial"/>
                <w:color w:val="000000"/>
                <w:sz w:val="19"/>
                <w:szCs w:val="19"/>
                <w:lang w:eastAsia="es-ES_tradnl"/>
              </w:rPr>
              <w:t xml:space="preserve"> Identificar y localizar en el tiempo y en el espacio los procesos y acontecimientos históricos más relevantes de la </w:t>
            </w:r>
            <w:r>
              <w:rPr>
                <w:rFonts w:ascii="Arial" w:hAnsi="Arial" w:cs="Arial"/>
                <w:color w:val="000000"/>
                <w:sz w:val="19"/>
                <w:szCs w:val="19"/>
                <w:lang w:eastAsia="es-ES_tradnl"/>
              </w:rPr>
              <w:t>H</w:t>
            </w:r>
            <w:r w:rsidRPr="0094297F">
              <w:rPr>
                <w:rFonts w:ascii="Arial" w:hAnsi="Arial" w:cs="Arial"/>
                <w:color w:val="000000"/>
                <w:sz w:val="19"/>
                <w:szCs w:val="19"/>
                <w:lang w:eastAsia="es-ES_tradnl"/>
              </w:rPr>
              <w:t>istoria de España para adquirir una perspectiva global de su evolución</w:t>
            </w:r>
            <w:r>
              <w:rPr>
                <w:rFonts w:ascii="Arial" w:hAnsi="Arial" w:cs="Arial"/>
                <w:color w:val="000000"/>
                <w:sz w:val="19"/>
                <w:szCs w:val="19"/>
                <w:lang w:eastAsia="es-ES_tradnl"/>
              </w:rPr>
              <w:t>.</w:t>
            </w:r>
          </w:p>
          <w:p w:rsidR="004E52FB" w:rsidRPr="00A926FD" w:rsidRDefault="004E52FB" w:rsidP="009B3F61">
            <w:pPr>
              <w:spacing w:after="60" w:line="280" w:lineRule="exact"/>
              <w:rPr>
                <w:rFonts w:ascii="Arial" w:hAnsi="Arial" w:cs="Arial"/>
                <w:b/>
                <w:color w:val="814F9C"/>
                <w:sz w:val="19"/>
                <w:szCs w:val="19"/>
              </w:rPr>
            </w:pPr>
            <w:r>
              <w:rPr>
                <w:rFonts w:ascii="Arial" w:hAnsi="Arial" w:cs="Arial"/>
                <w:b/>
                <w:color w:val="814F9C"/>
                <w:sz w:val="19"/>
                <w:szCs w:val="19"/>
                <w:lang w:eastAsia="ar-SA"/>
              </w:rPr>
              <w:t>B4-4.</w:t>
            </w:r>
            <w:r w:rsidRPr="0094297F">
              <w:rPr>
                <w:rFonts w:ascii="Arial" w:hAnsi="Arial" w:cs="Arial"/>
                <w:color w:val="000000"/>
                <w:sz w:val="19"/>
                <w:szCs w:val="19"/>
                <w:lang w:eastAsia="es-ES_tradnl"/>
              </w:rPr>
              <w:t xml:space="preserve"> Desarrollar la curiosidad por conocer las formas de vida humana en el pasado, valorando la importancia que tienen los restos para el conocimiento y estudio de la </w:t>
            </w:r>
            <w:r>
              <w:rPr>
                <w:rFonts w:ascii="Arial" w:hAnsi="Arial" w:cs="Arial"/>
                <w:color w:val="000000"/>
                <w:sz w:val="19"/>
                <w:szCs w:val="19"/>
                <w:lang w:eastAsia="es-ES_tradnl"/>
              </w:rPr>
              <w:t>H</w:t>
            </w:r>
            <w:r w:rsidRPr="0094297F">
              <w:rPr>
                <w:rFonts w:ascii="Arial" w:hAnsi="Arial" w:cs="Arial"/>
                <w:color w:val="000000"/>
                <w:sz w:val="19"/>
                <w:szCs w:val="19"/>
                <w:lang w:eastAsia="es-ES_tradnl"/>
              </w:rPr>
              <w:t>istoria y como patrimonio cultural que hay que cuidar y legar</w:t>
            </w:r>
            <w:r>
              <w:rPr>
                <w:rFonts w:ascii="Arial" w:hAnsi="Arial" w:cs="Arial"/>
                <w:color w:val="000000"/>
                <w:sz w:val="19"/>
                <w:szCs w:val="19"/>
                <w:lang w:eastAsia="es-ES_tradnl"/>
              </w:rPr>
              <w:t>.</w:t>
            </w:r>
          </w:p>
          <w:p w:rsidR="004E52FB" w:rsidRPr="00A926FD" w:rsidRDefault="004E52FB" w:rsidP="009B3F61">
            <w:pPr>
              <w:spacing w:after="60" w:line="280" w:lineRule="exact"/>
              <w:rPr>
                <w:rFonts w:ascii="Arial" w:hAnsi="Arial" w:cs="Arial"/>
                <w:b/>
                <w:color w:val="814F9C"/>
                <w:sz w:val="19"/>
                <w:szCs w:val="19"/>
              </w:rPr>
            </w:pPr>
            <w:r>
              <w:rPr>
                <w:rFonts w:ascii="Arial" w:hAnsi="Arial" w:cs="Arial"/>
                <w:b/>
                <w:color w:val="814F9C"/>
                <w:sz w:val="19"/>
                <w:szCs w:val="19"/>
                <w:lang w:eastAsia="ar-SA"/>
              </w:rPr>
              <w:t>B4-5.</w:t>
            </w:r>
            <w:r w:rsidRPr="0094297F">
              <w:rPr>
                <w:rFonts w:ascii="Arial" w:hAnsi="Arial" w:cs="Arial"/>
                <w:color w:val="000000"/>
                <w:sz w:val="19"/>
                <w:szCs w:val="19"/>
                <w:lang w:eastAsia="es-ES_tradnl"/>
              </w:rPr>
              <w:t xml:space="preserve"> Valorar la importancia de los museos, sitios y monumentos históricos como espacios donde se enseña y se aprende mostrando una actitud de respeto a su entorno y su cultura, apreciando la herencia cultural</w:t>
            </w:r>
            <w:r>
              <w:rPr>
                <w:rFonts w:ascii="Arial" w:hAnsi="Arial" w:cs="Arial"/>
                <w:color w:val="000000"/>
                <w:sz w:val="19"/>
                <w:szCs w:val="19"/>
                <w:lang w:eastAsia="es-ES_tradnl"/>
              </w:rPr>
              <w:t>.</w:t>
            </w:r>
          </w:p>
        </w:tc>
        <w:tc>
          <w:tcPr>
            <w:tcW w:w="2064" w:type="dxa"/>
            <w:vMerge w:val="restart"/>
            <w:tcBorders>
              <w:top w:val="single" w:sz="4" w:space="0" w:color="auto"/>
            </w:tcBorders>
          </w:tcPr>
          <w:p w:rsidR="004E52FB" w:rsidRDefault="004E52FB" w:rsidP="009B3F61">
            <w:pPr>
              <w:spacing w:after="60" w:line="280" w:lineRule="exact"/>
              <w:rPr>
                <w:rFonts w:ascii="Arial" w:hAnsi="Arial" w:cs="Arial"/>
                <w:color w:val="1A1718"/>
                <w:sz w:val="19"/>
                <w:szCs w:val="19"/>
                <w:lang w:eastAsia="es-ES_tradnl"/>
              </w:rPr>
            </w:pPr>
            <w:r>
              <w:rPr>
                <w:rFonts w:ascii="Arial" w:hAnsi="Arial" w:cs="Arial"/>
                <w:b/>
                <w:color w:val="814F9C"/>
                <w:sz w:val="19"/>
                <w:szCs w:val="19"/>
                <w:lang w:eastAsia="ar-SA"/>
              </w:rPr>
              <w:t>32.</w:t>
            </w:r>
            <w:r w:rsidRPr="001508F2">
              <w:rPr>
                <w:rFonts w:ascii="Arial" w:hAnsi="Arial" w:cs="Arial"/>
                <w:color w:val="1A1718"/>
                <w:sz w:val="19"/>
                <w:szCs w:val="19"/>
                <w:lang w:eastAsia="es-ES_tradnl"/>
              </w:rPr>
              <w:t>Identifica la fecha del desembarco de los romanos en la Península (218 a. C)</w:t>
            </w:r>
            <w:r>
              <w:rPr>
                <w:rFonts w:ascii="Arial" w:hAnsi="Arial" w:cs="Arial"/>
                <w:color w:val="1A1718"/>
                <w:sz w:val="19"/>
                <w:szCs w:val="19"/>
                <w:lang w:eastAsia="es-ES_tradnl"/>
              </w:rPr>
              <w:t>.</w:t>
            </w:r>
          </w:p>
          <w:p w:rsidR="004E52FB" w:rsidRDefault="004E52FB" w:rsidP="009B3F61">
            <w:pPr>
              <w:spacing w:after="60" w:line="280" w:lineRule="exact"/>
              <w:rPr>
                <w:rFonts w:ascii="Arial" w:hAnsi="Arial" w:cs="Arial"/>
                <w:b/>
                <w:color w:val="814F9C"/>
                <w:sz w:val="19"/>
                <w:szCs w:val="19"/>
                <w:lang w:eastAsia="ar-SA"/>
              </w:rPr>
            </w:pPr>
            <w:r>
              <w:rPr>
                <w:rFonts w:ascii="Arial" w:hAnsi="Arial" w:cs="Arial"/>
                <w:b/>
                <w:color w:val="814F9C"/>
                <w:sz w:val="19"/>
                <w:szCs w:val="19"/>
                <w:lang w:eastAsia="ar-SA"/>
              </w:rPr>
              <w:t>33.</w:t>
            </w:r>
            <w:r w:rsidRPr="001508F2">
              <w:rPr>
                <w:rFonts w:ascii="Arial" w:hAnsi="Arial" w:cs="Arial"/>
                <w:color w:val="1A1718"/>
                <w:sz w:val="19"/>
                <w:szCs w:val="19"/>
                <w:lang w:eastAsia="es-ES_tradnl"/>
              </w:rPr>
              <w:t xml:space="preserve"> Identifica Hispania como el nombre que los romanos dieron a la </w:t>
            </w:r>
            <w:r>
              <w:rPr>
                <w:rFonts w:ascii="Arial" w:hAnsi="Arial" w:cs="Arial"/>
                <w:color w:val="1A1718"/>
                <w:sz w:val="19"/>
                <w:szCs w:val="19"/>
                <w:lang w:eastAsia="es-ES_tradnl"/>
              </w:rPr>
              <w:t>p</w:t>
            </w:r>
            <w:r w:rsidRPr="001508F2">
              <w:rPr>
                <w:rFonts w:ascii="Arial" w:hAnsi="Arial" w:cs="Arial"/>
                <w:color w:val="1A1718"/>
                <w:sz w:val="19"/>
                <w:szCs w:val="19"/>
                <w:lang w:eastAsia="es-ES_tradnl"/>
              </w:rPr>
              <w:t xml:space="preserve">enínsula </w:t>
            </w:r>
            <w:r>
              <w:rPr>
                <w:rFonts w:ascii="Arial" w:hAnsi="Arial" w:cs="Arial"/>
                <w:color w:val="1A1718"/>
                <w:sz w:val="19"/>
                <w:szCs w:val="19"/>
                <w:lang w:eastAsia="es-ES_tradnl"/>
              </w:rPr>
              <w:t>i</w:t>
            </w:r>
            <w:r w:rsidRPr="001508F2">
              <w:rPr>
                <w:rFonts w:ascii="Arial" w:hAnsi="Arial" w:cs="Arial"/>
                <w:color w:val="1A1718"/>
                <w:sz w:val="19"/>
                <w:szCs w:val="19"/>
                <w:lang w:eastAsia="es-ES_tradnl"/>
              </w:rPr>
              <w:t>bérica</w:t>
            </w:r>
            <w:r>
              <w:rPr>
                <w:rFonts w:ascii="Arial" w:hAnsi="Arial" w:cs="Arial"/>
                <w:color w:val="1A1718"/>
                <w:sz w:val="19"/>
                <w:szCs w:val="19"/>
                <w:lang w:eastAsia="es-ES_tradnl"/>
              </w:rPr>
              <w:t>.</w:t>
            </w:r>
          </w:p>
          <w:p w:rsidR="004E52FB" w:rsidRPr="007E0874" w:rsidRDefault="004E52FB" w:rsidP="009B3F61">
            <w:pPr>
              <w:spacing w:after="60" w:line="280" w:lineRule="exact"/>
              <w:rPr>
                <w:rFonts w:ascii="Arial" w:hAnsi="Arial" w:cs="Arial"/>
                <w:color w:val="000000"/>
                <w:sz w:val="19"/>
                <w:szCs w:val="19"/>
                <w:lang w:eastAsia="es-ES_tradnl"/>
              </w:rPr>
            </w:pPr>
            <w:r>
              <w:rPr>
                <w:rFonts w:ascii="Arial" w:hAnsi="Arial" w:cs="Arial"/>
                <w:b/>
                <w:color w:val="814F9C"/>
                <w:sz w:val="19"/>
                <w:szCs w:val="19"/>
                <w:lang w:eastAsia="ar-SA"/>
              </w:rPr>
              <w:t>34.</w:t>
            </w:r>
            <w:r w:rsidRPr="001508F2">
              <w:rPr>
                <w:rFonts w:ascii="Arial" w:hAnsi="Arial" w:cs="Arial"/>
                <w:color w:val="1A1718"/>
                <w:sz w:val="19"/>
                <w:szCs w:val="19"/>
                <w:lang w:eastAsia="es-ES_tradnl"/>
              </w:rPr>
              <w:t xml:space="preserve"> Conoce algunas gestas y personajes de los años de la conquista: Escipión Emiliano, Viriato, el sitio de Numancia o Julio César</w:t>
            </w:r>
            <w:r>
              <w:rPr>
                <w:rFonts w:ascii="Arial" w:hAnsi="Arial" w:cs="Arial"/>
                <w:color w:val="1A1718"/>
                <w:sz w:val="19"/>
                <w:szCs w:val="19"/>
                <w:lang w:eastAsia="es-ES_tradnl"/>
              </w:rPr>
              <w:t>.</w:t>
            </w:r>
          </w:p>
          <w:p w:rsidR="004E52FB" w:rsidRDefault="004E52FB" w:rsidP="009B3F61">
            <w:pPr>
              <w:spacing w:after="60" w:line="280" w:lineRule="exact"/>
              <w:rPr>
                <w:rFonts w:ascii="Arial" w:hAnsi="Arial" w:cs="Arial"/>
                <w:b/>
                <w:color w:val="814F9C"/>
                <w:sz w:val="19"/>
                <w:szCs w:val="19"/>
                <w:lang w:eastAsia="ar-SA"/>
              </w:rPr>
            </w:pPr>
            <w:r>
              <w:rPr>
                <w:rFonts w:ascii="Arial" w:hAnsi="Arial" w:cs="Arial"/>
                <w:b/>
                <w:color w:val="814F9C"/>
                <w:sz w:val="19"/>
                <w:szCs w:val="19"/>
                <w:lang w:eastAsia="ar-SA"/>
              </w:rPr>
              <w:t>38.</w:t>
            </w:r>
            <w:r w:rsidRPr="00DA1058">
              <w:rPr>
                <w:rFonts w:ascii="Arial" w:hAnsi="Arial" w:cs="Arial"/>
                <w:color w:val="1A1718"/>
                <w:sz w:val="19"/>
                <w:szCs w:val="19"/>
                <w:lang w:eastAsia="es-ES_tradnl"/>
              </w:rPr>
              <w:t xml:space="preserve"> Identifica las invasiones bárbaras como uno de los factores que influyen en la caída del Imperio romano</w:t>
            </w:r>
            <w:r>
              <w:rPr>
                <w:rFonts w:ascii="Arial" w:hAnsi="Arial" w:cs="Arial"/>
                <w:color w:val="1A1718"/>
                <w:sz w:val="19"/>
                <w:szCs w:val="19"/>
                <w:lang w:eastAsia="es-ES_tradnl"/>
              </w:rPr>
              <w:t>.</w:t>
            </w:r>
          </w:p>
          <w:p w:rsidR="004E52FB" w:rsidRPr="009E26F4" w:rsidRDefault="004E52FB" w:rsidP="009B3F61">
            <w:pPr>
              <w:rPr>
                <w:rFonts w:ascii="Arial" w:eastAsia="Times New Roman" w:hAnsi="Arial" w:cs="Arial"/>
                <w:sz w:val="19"/>
                <w:szCs w:val="19"/>
                <w:lang w:val="es-ES"/>
              </w:rPr>
            </w:pPr>
            <w:r>
              <w:rPr>
                <w:rFonts w:ascii="Arial" w:hAnsi="Arial" w:cs="Arial"/>
                <w:b/>
                <w:color w:val="814F9C"/>
                <w:sz w:val="19"/>
                <w:szCs w:val="19"/>
                <w:lang w:eastAsia="ar-SA"/>
              </w:rPr>
              <w:t>39.</w:t>
            </w:r>
            <w:r w:rsidRPr="00DA1058">
              <w:rPr>
                <w:rFonts w:ascii="Arial" w:hAnsi="Arial" w:cs="Arial"/>
                <w:color w:val="1A1718"/>
                <w:sz w:val="19"/>
                <w:szCs w:val="19"/>
                <w:lang w:eastAsia="es-ES_tradnl"/>
              </w:rPr>
              <w:t xml:space="preserve"> Identifica la fecha de la caída del ú</w:t>
            </w:r>
            <w:r>
              <w:rPr>
                <w:rFonts w:ascii="Arial" w:hAnsi="Arial" w:cs="Arial"/>
                <w:color w:val="1A1718"/>
                <w:sz w:val="19"/>
                <w:szCs w:val="19"/>
                <w:lang w:eastAsia="es-ES_tradnl"/>
              </w:rPr>
              <w:t>ltimo emperador, Rómulo Augusto</w:t>
            </w:r>
            <w:r w:rsidRPr="00DA1058">
              <w:rPr>
                <w:rFonts w:ascii="Arial" w:hAnsi="Arial" w:cs="Arial"/>
                <w:color w:val="1A1718"/>
                <w:sz w:val="19"/>
                <w:szCs w:val="19"/>
                <w:lang w:eastAsia="es-ES_tradnl"/>
              </w:rPr>
              <w:t xml:space="preserve"> (476)</w:t>
            </w:r>
            <w:r>
              <w:rPr>
                <w:rFonts w:ascii="Arial" w:hAnsi="Arial" w:cs="Arial"/>
                <w:color w:val="1A1718"/>
                <w:sz w:val="19"/>
                <w:szCs w:val="19"/>
                <w:lang w:eastAsia="es-ES_tradnl"/>
              </w:rPr>
              <w:t>,</w:t>
            </w:r>
            <w:r w:rsidRPr="00DA1058">
              <w:rPr>
                <w:rFonts w:ascii="Arial" w:hAnsi="Arial" w:cs="Arial"/>
                <w:color w:val="1A1718"/>
                <w:sz w:val="19"/>
                <w:szCs w:val="19"/>
                <w:lang w:eastAsia="es-ES_tradnl"/>
              </w:rPr>
              <w:t xml:space="preserve"> como el fin de la Edad Antigua</w:t>
            </w:r>
            <w:r>
              <w:rPr>
                <w:rFonts w:ascii="Arial" w:hAnsi="Arial" w:cs="Arial"/>
                <w:color w:val="1A1718"/>
                <w:sz w:val="19"/>
                <w:szCs w:val="19"/>
                <w:lang w:eastAsia="es-ES_tradnl"/>
              </w:rPr>
              <w:t>.</w:t>
            </w:r>
          </w:p>
        </w:tc>
        <w:tc>
          <w:tcPr>
            <w:tcW w:w="1796" w:type="dxa"/>
            <w:tcBorders>
              <w:top w:val="single" w:sz="8" w:space="0" w:color="8064A2"/>
              <w:left w:val="single" w:sz="12" w:space="0" w:color="8064A2"/>
            </w:tcBorders>
          </w:tcPr>
          <w:p w:rsidR="004E52FB" w:rsidRPr="009E26F4" w:rsidRDefault="004E52FB" w:rsidP="009B3F61">
            <w:pPr>
              <w:rPr>
                <w:rFonts w:ascii="Arial" w:eastAsia="Times New Roman" w:hAnsi="Arial" w:cs="Arial"/>
                <w:sz w:val="19"/>
                <w:szCs w:val="19"/>
                <w:lang w:val="es-ES"/>
              </w:rPr>
            </w:pPr>
            <w:r w:rsidRPr="008E3023">
              <w:rPr>
                <w:rFonts w:ascii="Arial" w:eastAsia="Times New Roman" w:hAnsi="Arial" w:cs="Arial"/>
                <w:sz w:val="19"/>
                <w:szCs w:val="19"/>
                <w:lang w:eastAsia="es-ES"/>
              </w:rPr>
              <w:t>Conoce la llegada de los romanos a Hispania y explica quiénes eran los romanos.</w:t>
            </w:r>
          </w:p>
        </w:tc>
        <w:tc>
          <w:tcPr>
            <w:tcW w:w="1797" w:type="dxa"/>
            <w:gridSpan w:val="2"/>
            <w:tcBorders>
              <w:top w:val="single" w:sz="8" w:space="0" w:color="8064A2"/>
            </w:tcBorders>
          </w:tcPr>
          <w:p w:rsidR="004E52FB" w:rsidRPr="009E26F4" w:rsidRDefault="004E52FB" w:rsidP="009B3F61">
            <w:pPr>
              <w:rPr>
                <w:rFonts w:ascii="Arial" w:eastAsia="Times New Roman" w:hAnsi="Arial" w:cs="Arial"/>
                <w:sz w:val="19"/>
                <w:szCs w:val="19"/>
                <w:lang w:val="es-ES"/>
              </w:rPr>
            </w:pPr>
            <w:r w:rsidRPr="008E3023">
              <w:rPr>
                <w:rFonts w:ascii="Arial" w:eastAsia="Times New Roman" w:hAnsi="Arial" w:cs="Arial"/>
                <w:sz w:val="19"/>
                <w:szCs w:val="19"/>
                <w:lang w:eastAsia="es-ES"/>
              </w:rPr>
              <w:t>Conoce la llegada de los romanos a Hispania y explica quiénes eran los romanos.</w:t>
            </w:r>
          </w:p>
        </w:tc>
        <w:tc>
          <w:tcPr>
            <w:tcW w:w="1797" w:type="dxa"/>
            <w:tcBorders>
              <w:top w:val="single" w:sz="8" w:space="0" w:color="8064A2"/>
            </w:tcBorders>
          </w:tcPr>
          <w:p w:rsidR="004E52FB" w:rsidRPr="008E3023" w:rsidRDefault="004E52FB" w:rsidP="009B3F61">
            <w:pPr>
              <w:suppressAutoHyphens/>
              <w:autoSpaceDN w:val="0"/>
              <w:spacing w:after="106" w:line="240" w:lineRule="exact"/>
              <w:textAlignment w:val="baseline"/>
              <w:rPr>
                <w:rFonts w:ascii="Arial" w:eastAsia="Times New Roman" w:hAnsi="Arial" w:cs="Arial"/>
                <w:sz w:val="19"/>
                <w:szCs w:val="19"/>
                <w:lang w:eastAsia="es-ES"/>
              </w:rPr>
            </w:pPr>
            <w:r w:rsidRPr="008E3023">
              <w:rPr>
                <w:rFonts w:ascii="Arial" w:eastAsia="Times New Roman" w:hAnsi="Arial" w:cs="Arial"/>
                <w:sz w:val="19"/>
                <w:szCs w:val="19"/>
                <w:lang w:eastAsia="es-ES"/>
              </w:rPr>
              <w:t>Conoce la llegada de los romanos a Hispania y explica quiénes eran los romanos.</w:t>
            </w:r>
          </w:p>
        </w:tc>
        <w:tc>
          <w:tcPr>
            <w:tcW w:w="1797" w:type="dxa"/>
            <w:tcBorders>
              <w:top w:val="single" w:sz="8" w:space="0" w:color="8064A2"/>
            </w:tcBorders>
          </w:tcPr>
          <w:p w:rsidR="004E52FB" w:rsidRPr="00173A3E" w:rsidRDefault="004E52FB" w:rsidP="009B3F61">
            <w:pPr>
              <w:suppressAutoHyphens/>
              <w:autoSpaceDN w:val="0"/>
              <w:spacing w:after="106" w:line="240" w:lineRule="exact"/>
              <w:textAlignment w:val="baseline"/>
              <w:rPr>
                <w:rFonts w:ascii="Arial" w:hAnsi="Arial" w:cs="Arial"/>
                <w:sz w:val="19"/>
                <w:szCs w:val="19"/>
                <w:lang w:eastAsia="es-ES"/>
              </w:rPr>
            </w:pPr>
            <w:r w:rsidRPr="008E3023">
              <w:rPr>
                <w:rFonts w:ascii="Arial" w:eastAsia="Times New Roman" w:hAnsi="Arial" w:cs="Arial"/>
                <w:sz w:val="19"/>
                <w:szCs w:val="19"/>
                <w:lang w:eastAsia="es-ES"/>
              </w:rPr>
              <w:t>Conoce la llegada de los romanos a Hispania y explica quiénes eran los romanos.</w:t>
            </w:r>
          </w:p>
        </w:tc>
      </w:tr>
      <w:tr w:rsidR="004E52FB"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378"/>
        </w:trPr>
        <w:tc>
          <w:tcPr>
            <w:tcW w:w="2063" w:type="dxa"/>
            <w:vMerge/>
          </w:tcPr>
          <w:p w:rsidR="004E52FB" w:rsidRPr="00171AE8" w:rsidRDefault="004E52FB"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4E52FB" w:rsidRPr="00171AE8" w:rsidRDefault="004E52FB" w:rsidP="009B3F61">
            <w:pPr>
              <w:rPr>
                <w:rFonts w:ascii="Arial" w:eastAsia="Times New Roman" w:hAnsi="Arial" w:cs="Arial"/>
                <w:sz w:val="19"/>
                <w:szCs w:val="19"/>
                <w:lang w:eastAsia="es-ES"/>
              </w:rPr>
            </w:pPr>
          </w:p>
        </w:tc>
        <w:tc>
          <w:tcPr>
            <w:tcW w:w="2064" w:type="dxa"/>
            <w:vMerge/>
          </w:tcPr>
          <w:p w:rsidR="004E52FB" w:rsidRPr="00171AE8" w:rsidRDefault="004E52FB" w:rsidP="009B3F61">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4E52FB" w:rsidRPr="009E26F4" w:rsidRDefault="004E52FB" w:rsidP="009B3F61">
            <w:pPr>
              <w:rPr>
                <w:rFonts w:ascii="Arial" w:eastAsia="Times New Roman" w:hAnsi="Arial" w:cs="Arial"/>
                <w:sz w:val="19"/>
                <w:szCs w:val="19"/>
                <w:lang w:val="es-ES"/>
              </w:rPr>
            </w:pPr>
            <w:r w:rsidRPr="008E3023">
              <w:rPr>
                <w:rFonts w:ascii="Arial" w:eastAsia="Times New Roman" w:hAnsi="Arial" w:cs="Arial"/>
                <w:sz w:val="19"/>
                <w:szCs w:val="19"/>
                <w:lang w:eastAsia="es-ES"/>
              </w:rPr>
              <w:t>Explica las características de la vida de los romanos en las ciudades y en el campo.</w:t>
            </w:r>
          </w:p>
        </w:tc>
        <w:tc>
          <w:tcPr>
            <w:tcW w:w="1797" w:type="dxa"/>
            <w:gridSpan w:val="2"/>
          </w:tcPr>
          <w:p w:rsidR="004E52FB" w:rsidRPr="009E26F4" w:rsidRDefault="004E52FB" w:rsidP="009B3F61">
            <w:pPr>
              <w:rPr>
                <w:rFonts w:ascii="Arial" w:eastAsia="Times New Roman" w:hAnsi="Arial" w:cs="Arial"/>
                <w:sz w:val="19"/>
                <w:szCs w:val="19"/>
                <w:lang w:val="es-ES"/>
              </w:rPr>
            </w:pPr>
            <w:r w:rsidRPr="008E3023">
              <w:rPr>
                <w:rFonts w:ascii="Arial" w:eastAsia="Times New Roman" w:hAnsi="Arial" w:cs="Arial"/>
                <w:sz w:val="19"/>
                <w:szCs w:val="19"/>
                <w:lang w:eastAsia="es-ES"/>
              </w:rPr>
              <w:t>Explica las características de la vida de los romanos en las ciudades y en el campo.</w:t>
            </w:r>
          </w:p>
        </w:tc>
        <w:tc>
          <w:tcPr>
            <w:tcW w:w="1797" w:type="dxa"/>
          </w:tcPr>
          <w:p w:rsidR="004E52FB" w:rsidRPr="009E26F4" w:rsidRDefault="004E52FB" w:rsidP="009B3F61">
            <w:pPr>
              <w:rPr>
                <w:rFonts w:ascii="Arial" w:eastAsia="Times New Roman" w:hAnsi="Arial" w:cs="Arial"/>
                <w:sz w:val="19"/>
                <w:szCs w:val="19"/>
                <w:lang w:val="es-ES"/>
              </w:rPr>
            </w:pPr>
            <w:r w:rsidRPr="008E3023">
              <w:rPr>
                <w:rFonts w:ascii="Arial" w:eastAsia="Times New Roman" w:hAnsi="Arial" w:cs="Arial"/>
                <w:sz w:val="19"/>
                <w:szCs w:val="19"/>
                <w:lang w:eastAsia="es-ES"/>
              </w:rPr>
              <w:t>Explica las características de la vida de los romanos en las ciudades y en el campo.</w:t>
            </w:r>
          </w:p>
        </w:tc>
        <w:tc>
          <w:tcPr>
            <w:tcW w:w="1797" w:type="dxa"/>
          </w:tcPr>
          <w:p w:rsidR="004E52FB" w:rsidRPr="008E3023" w:rsidRDefault="004E52FB" w:rsidP="009B3F61">
            <w:pPr>
              <w:suppressAutoHyphens/>
              <w:autoSpaceDN w:val="0"/>
              <w:spacing w:after="106" w:line="240" w:lineRule="exact"/>
              <w:textAlignment w:val="baseline"/>
              <w:rPr>
                <w:rFonts w:ascii="Arial" w:eastAsia="Times New Roman" w:hAnsi="Arial" w:cs="Arial"/>
                <w:sz w:val="19"/>
                <w:szCs w:val="19"/>
                <w:lang w:eastAsia="es-ES"/>
              </w:rPr>
            </w:pPr>
            <w:r w:rsidRPr="008E3023">
              <w:rPr>
                <w:rFonts w:ascii="Arial" w:eastAsia="Times New Roman" w:hAnsi="Arial" w:cs="Arial"/>
                <w:sz w:val="19"/>
                <w:szCs w:val="19"/>
                <w:lang w:eastAsia="es-ES"/>
              </w:rPr>
              <w:t>Explica las características de la vida de los romanos en las ciudades y en el campo.</w:t>
            </w:r>
          </w:p>
        </w:tc>
      </w:tr>
      <w:tr w:rsidR="004E52FB"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1740"/>
        </w:trPr>
        <w:tc>
          <w:tcPr>
            <w:tcW w:w="2063" w:type="dxa"/>
            <w:vMerge/>
          </w:tcPr>
          <w:p w:rsidR="004E52FB" w:rsidRPr="00171AE8" w:rsidRDefault="004E52FB"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4E52FB" w:rsidRPr="00171AE8" w:rsidRDefault="004E52FB" w:rsidP="009B3F61">
            <w:pPr>
              <w:rPr>
                <w:rFonts w:ascii="Arial" w:eastAsia="Times New Roman" w:hAnsi="Arial" w:cs="Arial"/>
                <w:sz w:val="19"/>
                <w:szCs w:val="19"/>
                <w:lang w:eastAsia="es-ES"/>
              </w:rPr>
            </w:pPr>
          </w:p>
        </w:tc>
        <w:tc>
          <w:tcPr>
            <w:tcW w:w="2064" w:type="dxa"/>
            <w:vMerge/>
          </w:tcPr>
          <w:p w:rsidR="004E52FB" w:rsidRPr="00171AE8" w:rsidRDefault="004E52FB" w:rsidP="009B3F61">
            <w:pPr>
              <w:rPr>
                <w:rFonts w:ascii="Arial" w:eastAsia="Times New Roman" w:hAnsi="Arial" w:cs="Arial"/>
                <w:sz w:val="19"/>
                <w:szCs w:val="19"/>
                <w:lang w:eastAsia="es-ES"/>
              </w:rPr>
            </w:pPr>
          </w:p>
        </w:tc>
        <w:tc>
          <w:tcPr>
            <w:tcW w:w="1796" w:type="dxa"/>
            <w:tcBorders>
              <w:top w:val="single" w:sz="8" w:space="0" w:color="8064A2"/>
              <w:left w:val="single" w:sz="12" w:space="0" w:color="8064A2"/>
            </w:tcBorders>
          </w:tcPr>
          <w:p w:rsidR="004E52FB" w:rsidRPr="009E26F4" w:rsidRDefault="004E52FB" w:rsidP="009B3F61">
            <w:pPr>
              <w:rPr>
                <w:rFonts w:ascii="Arial" w:eastAsia="Times New Roman" w:hAnsi="Arial" w:cs="Arial"/>
                <w:sz w:val="19"/>
                <w:szCs w:val="19"/>
                <w:lang w:val="es-ES"/>
              </w:rPr>
            </w:pPr>
            <w:r w:rsidRPr="008E3023">
              <w:rPr>
                <w:rFonts w:ascii="Arial" w:eastAsia="Times New Roman" w:hAnsi="Arial" w:cs="Arial"/>
                <w:sz w:val="19"/>
                <w:szCs w:val="19"/>
                <w:lang w:eastAsia="es-ES"/>
              </w:rPr>
              <w:t>Identifica las partes de las villas romanas y de las viviendas romanas de las ciudades.</w:t>
            </w:r>
          </w:p>
        </w:tc>
        <w:tc>
          <w:tcPr>
            <w:tcW w:w="1797" w:type="dxa"/>
            <w:gridSpan w:val="2"/>
          </w:tcPr>
          <w:p w:rsidR="004E52FB" w:rsidRPr="009E26F4" w:rsidRDefault="004E52FB" w:rsidP="009B3F61">
            <w:pPr>
              <w:rPr>
                <w:rFonts w:ascii="Arial" w:eastAsia="Times New Roman" w:hAnsi="Arial" w:cs="Arial"/>
                <w:sz w:val="19"/>
                <w:szCs w:val="19"/>
                <w:lang w:val="es-ES"/>
              </w:rPr>
            </w:pPr>
            <w:r w:rsidRPr="008E3023">
              <w:rPr>
                <w:rFonts w:ascii="Arial" w:eastAsia="Times New Roman" w:hAnsi="Arial" w:cs="Arial"/>
                <w:sz w:val="19"/>
                <w:szCs w:val="19"/>
                <w:lang w:eastAsia="es-ES"/>
              </w:rPr>
              <w:t>Identifica las partes de las villas romanas y de las viviendas romanas de las ciudades.</w:t>
            </w:r>
          </w:p>
        </w:tc>
        <w:tc>
          <w:tcPr>
            <w:tcW w:w="1797" w:type="dxa"/>
          </w:tcPr>
          <w:p w:rsidR="004E52FB" w:rsidRPr="009E26F4" w:rsidRDefault="004E52FB" w:rsidP="009B3F61">
            <w:pPr>
              <w:rPr>
                <w:rFonts w:ascii="Arial" w:eastAsia="Times New Roman" w:hAnsi="Arial" w:cs="Arial"/>
                <w:sz w:val="19"/>
                <w:szCs w:val="19"/>
                <w:lang w:val="es-ES"/>
              </w:rPr>
            </w:pPr>
            <w:r w:rsidRPr="008E3023">
              <w:rPr>
                <w:rFonts w:ascii="Arial" w:eastAsia="Times New Roman" w:hAnsi="Arial" w:cs="Arial"/>
                <w:sz w:val="19"/>
                <w:szCs w:val="19"/>
                <w:lang w:eastAsia="es-ES"/>
              </w:rPr>
              <w:t>Identifica las partes de las villas romanas y de las viviendas romanas de las ciudades.</w:t>
            </w:r>
          </w:p>
        </w:tc>
        <w:tc>
          <w:tcPr>
            <w:tcW w:w="1797" w:type="dxa"/>
          </w:tcPr>
          <w:p w:rsidR="004E52FB" w:rsidRPr="008E3023" w:rsidRDefault="004E52FB" w:rsidP="009B3F61">
            <w:pPr>
              <w:suppressAutoHyphens/>
              <w:autoSpaceDN w:val="0"/>
              <w:spacing w:after="106" w:line="240" w:lineRule="exact"/>
              <w:textAlignment w:val="baseline"/>
              <w:rPr>
                <w:rFonts w:ascii="Arial" w:eastAsia="Times New Roman" w:hAnsi="Arial" w:cs="Arial"/>
                <w:sz w:val="19"/>
                <w:szCs w:val="19"/>
                <w:lang w:eastAsia="es-ES"/>
              </w:rPr>
            </w:pPr>
            <w:r w:rsidRPr="008E3023">
              <w:rPr>
                <w:rFonts w:ascii="Arial" w:eastAsia="Times New Roman" w:hAnsi="Arial" w:cs="Arial"/>
                <w:sz w:val="19"/>
                <w:szCs w:val="19"/>
                <w:lang w:eastAsia="es-ES"/>
              </w:rPr>
              <w:t>Identifica las partes de las villas romanas y de las viviendas romanas de las ciudades.</w:t>
            </w:r>
          </w:p>
        </w:tc>
      </w:tr>
      <w:tr w:rsidR="004E52FB"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870"/>
        </w:trPr>
        <w:tc>
          <w:tcPr>
            <w:tcW w:w="2063" w:type="dxa"/>
            <w:vMerge/>
          </w:tcPr>
          <w:p w:rsidR="004E52FB" w:rsidRPr="00171AE8" w:rsidRDefault="004E52FB"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4E52FB" w:rsidRPr="00171AE8" w:rsidRDefault="004E52FB" w:rsidP="009B3F61">
            <w:pPr>
              <w:rPr>
                <w:rFonts w:ascii="Arial" w:eastAsia="Times New Roman" w:hAnsi="Arial" w:cs="Arial"/>
                <w:sz w:val="19"/>
                <w:szCs w:val="19"/>
                <w:lang w:eastAsia="es-ES"/>
              </w:rPr>
            </w:pPr>
          </w:p>
        </w:tc>
        <w:tc>
          <w:tcPr>
            <w:tcW w:w="2064" w:type="dxa"/>
            <w:vMerge/>
          </w:tcPr>
          <w:p w:rsidR="004E52FB" w:rsidRPr="00171AE8" w:rsidRDefault="004E52FB" w:rsidP="009B3F61">
            <w:pPr>
              <w:rPr>
                <w:rFonts w:ascii="Arial" w:eastAsia="Times New Roman" w:hAnsi="Arial" w:cs="Arial"/>
                <w:sz w:val="19"/>
                <w:szCs w:val="19"/>
                <w:lang w:eastAsia="es-ES"/>
              </w:rPr>
            </w:pPr>
          </w:p>
        </w:tc>
        <w:tc>
          <w:tcPr>
            <w:tcW w:w="1796" w:type="dxa"/>
            <w:tcBorders>
              <w:left w:val="single" w:sz="12" w:space="0" w:color="8064A2"/>
            </w:tcBorders>
          </w:tcPr>
          <w:p w:rsidR="004E52FB" w:rsidRPr="009E26F4" w:rsidRDefault="004E52FB" w:rsidP="009B3F61">
            <w:pPr>
              <w:rPr>
                <w:rFonts w:ascii="Arial" w:eastAsia="Times New Roman" w:hAnsi="Arial" w:cs="Arial"/>
                <w:sz w:val="19"/>
                <w:szCs w:val="19"/>
                <w:lang w:val="es-ES"/>
              </w:rPr>
            </w:pPr>
            <w:r>
              <w:rPr>
                <w:rFonts w:ascii="Arial" w:eastAsia="Times New Roman" w:hAnsi="Arial" w:cs="Arial"/>
                <w:sz w:val="19"/>
                <w:szCs w:val="19"/>
                <w:lang w:eastAsia="es-ES"/>
              </w:rPr>
              <w:t>Np s</w:t>
            </w:r>
            <w:r w:rsidRPr="008E3023">
              <w:rPr>
                <w:rFonts w:ascii="Arial" w:eastAsia="Times New Roman" w:hAnsi="Arial" w:cs="Arial"/>
                <w:sz w:val="19"/>
                <w:szCs w:val="19"/>
                <w:lang w:eastAsia="es-ES"/>
              </w:rPr>
              <w:t>abe cómo estaba organizada la sociedad romana.</w:t>
            </w:r>
          </w:p>
        </w:tc>
        <w:tc>
          <w:tcPr>
            <w:tcW w:w="1797" w:type="dxa"/>
            <w:gridSpan w:val="2"/>
          </w:tcPr>
          <w:p w:rsidR="004E52FB" w:rsidRPr="009E26F4" w:rsidRDefault="004E52FB" w:rsidP="009B3F61">
            <w:pPr>
              <w:rPr>
                <w:rFonts w:ascii="Arial" w:eastAsia="Times New Roman" w:hAnsi="Arial" w:cs="Arial"/>
                <w:sz w:val="19"/>
                <w:szCs w:val="19"/>
                <w:lang w:val="es-ES"/>
              </w:rPr>
            </w:pPr>
            <w:r>
              <w:rPr>
                <w:rFonts w:ascii="Arial" w:eastAsia="Times New Roman" w:hAnsi="Arial" w:cs="Arial"/>
                <w:sz w:val="19"/>
                <w:szCs w:val="19"/>
                <w:lang w:eastAsia="es-ES"/>
              </w:rPr>
              <w:t>Le cuesta s</w:t>
            </w:r>
            <w:r w:rsidRPr="008E3023">
              <w:rPr>
                <w:rFonts w:ascii="Arial" w:eastAsia="Times New Roman" w:hAnsi="Arial" w:cs="Arial"/>
                <w:sz w:val="19"/>
                <w:szCs w:val="19"/>
                <w:lang w:eastAsia="es-ES"/>
              </w:rPr>
              <w:t>abe</w:t>
            </w:r>
            <w:r>
              <w:rPr>
                <w:rFonts w:ascii="Arial" w:eastAsia="Times New Roman" w:hAnsi="Arial" w:cs="Arial"/>
                <w:sz w:val="19"/>
                <w:szCs w:val="19"/>
                <w:lang w:eastAsia="es-ES"/>
              </w:rPr>
              <w:t>r</w:t>
            </w:r>
            <w:r w:rsidRPr="008E3023">
              <w:rPr>
                <w:rFonts w:ascii="Arial" w:eastAsia="Times New Roman" w:hAnsi="Arial" w:cs="Arial"/>
                <w:sz w:val="19"/>
                <w:szCs w:val="19"/>
                <w:lang w:eastAsia="es-ES"/>
              </w:rPr>
              <w:t xml:space="preserve"> cómo estaba organizada la sociedad romana.</w:t>
            </w:r>
          </w:p>
        </w:tc>
        <w:tc>
          <w:tcPr>
            <w:tcW w:w="1797" w:type="dxa"/>
          </w:tcPr>
          <w:p w:rsidR="004E52FB" w:rsidRPr="009E26F4" w:rsidRDefault="004E52FB" w:rsidP="009B3F61">
            <w:pPr>
              <w:rPr>
                <w:rFonts w:ascii="Arial" w:eastAsia="Times New Roman" w:hAnsi="Arial" w:cs="Arial"/>
                <w:sz w:val="19"/>
                <w:szCs w:val="19"/>
                <w:lang w:val="es-ES"/>
              </w:rPr>
            </w:pPr>
            <w:r w:rsidRPr="008E3023">
              <w:rPr>
                <w:rFonts w:ascii="Arial" w:eastAsia="Times New Roman" w:hAnsi="Arial" w:cs="Arial"/>
                <w:sz w:val="19"/>
                <w:szCs w:val="19"/>
                <w:lang w:eastAsia="es-ES"/>
              </w:rPr>
              <w:t>Sabe</w:t>
            </w:r>
            <w:r>
              <w:rPr>
                <w:rFonts w:ascii="Arial" w:eastAsia="Times New Roman" w:hAnsi="Arial" w:cs="Arial"/>
                <w:sz w:val="19"/>
                <w:szCs w:val="19"/>
                <w:lang w:eastAsia="es-ES"/>
              </w:rPr>
              <w:t xml:space="preserve"> bastante bien</w:t>
            </w:r>
            <w:r w:rsidRPr="008E3023">
              <w:rPr>
                <w:rFonts w:ascii="Arial" w:eastAsia="Times New Roman" w:hAnsi="Arial" w:cs="Arial"/>
                <w:sz w:val="19"/>
                <w:szCs w:val="19"/>
                <w:lang w:eastAsia="es-ES"/>
              </w:rPr>
              <w:t xml:space="preserve"> cómo estaba organizada la sociedad romana.</w:t>
            </w:r>
          </w:p>
        </w:tc>
        <w:tc>
          <w:tcPr>
            <w:tcW w:w="1797" w:type="dxa"/>
          </w:tcPr>
          <w:p w:rsidR="004E52FB" w:rsidRPr="008E3023" w:rsidRDefault="004E52FB" w:rsidP="009B3F61">
            <w:pPr>
              <w:suppressAutoHyphens/>
              <w:autoSpaceDN w:val="0"/>
              <w:spacing w:after="106" w:line="240" w:lineRule="exact"/>
              <w:textAlignment w:val="baseline"/>
              <w:rPr>
                <w:rFonts w:ascii="Arial" w:eastAsia="Times New Roman" w:hAnsi="Arial" w:cs="Arial"/>
                <w:sz w:val="19"/>
                <w:szCs w:val="19"/>
                <w:lang w:eastAsia="es-ES"/>
              </w:rPr>
            </w:pPr>
            <w:r w:rsidRPr="008E3023">
              <w:rPr>
                <w:rFonts w:ascii="Arial" w:eastAsia="Times New Roman" w:hAnsi="Arial" w:cs="Arial"/>
                <w:sz w:val="19"/>
                <w:szCs w:val="19"/>
                <w:lang w:eastAsia="es-ES"/>
              </w:rPr>
              <w:t>Sabe cómo estaba organizada la sociedad romana.</w:t>
            </w:r>
          </w:p>
        </w:tc>
      </w:tr>
      <w:tr w:rsidR="004E52FB" w:rsidRPr="00171AE8" w:rsidTr="009B3F61">
        <w:tblPrEx>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CellMar>
            <w:left w:w="108" w:type="dxa"/>
            <w:right w:w="108" w:type="dxa"/>
          </w:tblCellMar>
          <w:tblLook w:val="04A0"/>
        </w:tblPrEx>
        <w:trPr>
          <w:trHeight w:val="870"/>
        </w:trPr>
        <w:tc>
          <w:tcPr>
            <w:tcW w:w="2063" w:type="dxa"/>
            <w:vMerge/>
          </w:tcPr>
          <w:p w:rsidR="004E52FB" w:rsidRPr="00171AE8" w:rsidRDefault="004E52FB" w:rsidP="009B3F61">
            <w:pPr>
              <w:tabs>
                <w:tab w:val="left" w:pos="284"/>
              </w:tabs>
              <w:suppressAutoHyphens/>
              <w:autoSpaceDN w:val="0"/>
              <w:spacing w:after="106" w:line="260" w:lineRule="exact"/>
              <w:textAlignment w:val="baseline"/>
              <w:rPr>
                <w:rFonts w:ascii="Arial" w:eastAsia="Times New Roman" w:hAnsi="Arial" w:cs="Arial"/>
                <w:sz w:val="19"/>
                <w:szCs w:val="19"/>
                <w:lang w:eastAsia="es-ES"/>
              </w:rPr>
            </w:pPr>
          </w:p>
        </w:tc>
        <w:tc>
          <w:tcPr>
            <w:tcW w:w="2064" w:type="dxa"/>
            <w:gridSpan w:val="2"/>
            <w:vMerge/>
          </w:tcPr>
          <w:p w:rsidR="004E52FB" w:rsidRPr="00171AE8" w:rsidRDefault="004E52FB" w:rsidP="009B3F61">
            <w:pPr>
              <w:rPr>
                <w:rFonts w:ascii="Arial" w:eastAsia="Times New Roman" w:hAnsi="Arial" w:cs="Arial"/>
                <w:sz w:val="19"/>
                <w:szCs w:val="19"/>
                <w:lang w:eastAsia="es-ES"/>
              </w:rPr>
            </w:pPr>
          </w:p>
        </w:tc>
        <w:tc>
          <w:tcPr>
            <w:tcW w:w="2064" w:type="dxa"/>
            <w:vMerge/>
          </w:tcPr>
          <w:p w:rsidR="004E52FB" w:rsidRPr="00171AE8" w:rsidRDefault="004E52FB" w:rsidP="009B3F61">
            <w:pPr>
              <w:rPr>
                <w:rFonts w:ascii="Arial" w:eastAsia="Times New Roman" w:hAnsi="Arial" w:cs="Arial"/>
                <w:sz w:val="19"/>
                <w:szCs w:val="19"/>
                <w:lang w:eastAsia="es-ES"/>
              </w:rPr>
            </w:pPr>
          </w:p>
        </w:tc>
        <w:tc>
          <w:tcPr>
            <w:tcW w:w="1796" w:type="dxa"/>
            <w:tcBorders>
              <w:left w:val="single" w:sz="12" w:space="0" w:color="8064A2"/>
            </w:tcBorders>
          </w:tcPr>
          <w:p w:rsidR="004E52FB" w:rsidRPr="008E3023" w:rsidRDefault="004E52FB" w:rsidP="009B3F61">
            <w:pPr>
              <w:suppressAutoHyphens/>
              <w:autoSpaceDN w:val="0"/>
              <w:spacing w:after="106" w:line="240" w:lineRule="exact"/>
              <w:textAlignment w:val="baseline"/>
              <w:rPr>
                <w:rFonts w:ascii="Arial" w:eastAsia="Times New Roman" w:hAnsi="Arial" w:cs="Arial"/>
                <w:sz w:val="19"/>
                <w:szCs w:val="19"/>
                <w:lang w:eastAsia="es-ES"/>
              </w:rPr>
            </w:pPr>
            <w:r>
              <w:rPr>
                <w:rFonts w:ascii="Arial" w:eastAsia="Times New Roman" w:hAnsi="Arial" w:cs="Arial"/>
                <w:sz w:val="19"/>
                <w:szCs w:val="19"/>
                <w:lang w:eastAsia="es-ES"/>
              </w:rPr>
              <w:t>No r</w:t>
            </w:r>
            <w:r w:rsidRPr="008E3023">
              <w:rPr>
                <w:rFonts w:ascii="Arial" w:eastAsia="Times New Roman" w:hAnsi="Arial" w:cs="Arial"/>
                <w:sz w:val="19"/>
                <w:szCs w:val="19"/>
                <w:lang w:eastAsia="es-ES"/>
              </w:rPr>
              <w:t>econoce los vestidos, los juegos y la educación en las escuelas durante este periodo.</w:t>
            </w:r>
          </w:p>
          <w:p w:rsidR="004E52FB" w:rsidRPr="009E26F4" w:rsidRDefault="004E52FB" w:rsidP="009B3F61">
            <w:pPr>
              <w:rPr>
                <w:rFonts w:ascii="Arial" w:eastAsia="Times New Roman" w:hAnsi="Arial" w:cs="Arial"/>
                <w:sz w:val="19"/>
                <w:szCs w:val="19"/>
                <w:lang w:val="es-ES"/>
              </w:rPr>
            </w:pPr>
          </w:p>
        </w:tc>
        <w:tc>
          <w:tcPr>
            <w:tcW w:w="1797" w:type="dxa"/>
            <w:gridSpan w:val="2"/>
          </w:tcPr>
          <w:p w:rsidR="004E52FB" w:rsidRPr="008E3023" w:rsidRDefault="004E52FB" w:rsidP="009B3F61">
            <w:pPr>
              <w:suppressAutoHyphens/>
              <w:autoSpaceDN w:val="0"/>
              <w:spacing w:after="106" w:line="240" w:lineRule="exact"/>
              <w:textAlignment w:val="baseline"/>
              <w:rPr>
                <w:rFonts w:ascii="Arial" w:eastAsia="Times New Roman" w:hAnsi="Arial" w:cs="Arial"/>
                <w:sz w:val="19"/>
                <w:szCs w:val="19"/>
                <w:lang w:eastAsia="es-ES"/>
              </w:rPr>
            </w:pPr>
            <w:r>
              <w:rPr>
                <w:rFonts w:ascii="Arial" w:eastAsia="Times New Roman" w:hAnsi="Arial" w:cs="Arial"/>
                <w:sz w:val="19"/>
                <w:szCs w:val="19"/>
                <w:lang w:eastAsia="es-ES"/>
              </w:rPr>
              <w:t>Le cuesta r</w:t>
            </w:r>
            <w:r w:rsidRPr="008E3023">
              <w:rPr>
                <w:rFonts w:ascii="Arial" w:eastAsia="Times New Roman" w:hAnsi="Arial" w:cs="Arial"/>
                <w:sz w:val="19"/>
                <w:szCs w:val="19"/>
                <w:lang w:eastAsia="es-ES"/>
              </w:rPr>
              <w:t>econoce</w:t>
            </w:r>
            <w:r>
              <w:rPr>
                <w:rFonts w:ascii="Arial" w:eastAsia="Times New Roman" w:hAnsi="Arial" w:cs="Arial"/>
                <w:sz w:val="19"/>
                <w:szCs w:val="19"/>
                <w:lang w:eastAsia="es-ES"/>
              </w:rPr>
              <w:t>r</w:t>
            </w:r>
            <w:r w:rsidRPr="008E3023">
              <w:rPr>
                <w:rFonts w:ascii="Arial" w:eastAsia="Times New Roman" w:hAnsi="Arial" w:cs="Arial"/>
                <w:sz w:val="19"/>
                <w:szCs w:val="19"/>
                <w:lang w:eastAsia="es-ES"/>
              </w:rPr>
              <w:t xml:space="preserve"> los vestidos, los juegos y la educación en las escuelas durante este periodo.</w:t>
            </w:r>
          </w:p>
          <w:p w:rsidR="004E52FB" w:rsidRPr="009E26F4" w:rsidRDefault="004E52FB" w:rsidP="009B3F61">
            <w:pPr>
              <w:rPr>
                <w:rFonts w:ascii="Arial" w:eastAsia="Times New Roman" w:hAnsi="Arial" w:cs="Arial"/>
                <w:sz w:val="19"/>
                <w:szCs w:val="19"/>
                <w:lang w:val="es-ES"/>
              </w:rPr>
            </w:pPr>
          </w:p>
        </w:tc>
        <w:tc>
          <w:tcPr>
            <w:tcW w:w="1797" w:type="dxa"/>
          </w:tcPr>
          <w:p w:rsidR="004E52FB" w:rsidRPr="008E3023" w:rsidRDefault="004E52FB" w:rsidP="009B3F61">
            <w:pPr>
              <w:suppressAutoHyphens/>
              <w:autoSpaceDN w:val="0"/>
              <w:spacing w:after="106" w:line="240" w:lineRule="exact"/>
              <w:textAlignment w:val="baseline"/>
              <w:rPr>
                <w:rFonts w:ascii="Arial" w:eastAsia="Times New Roman" w:hAnsi="Arial" w:cs="Arial"/>
                <w:sz w:val="19"/>
                <w:szCs w:val="19"/>
                <w:lang w:eastAsia="es-ES"/>
              </w:rPr>
            </w:pPr>
            <w:r w:rsidRPr="008E3023">
              <w:rPr>
                <w:rFonts w:ascii="Arial" w:eastAsia="Times New Roman" w:hAnsi="Arial" w:cs="Arial"/>
                <w:sz w:val="19"/>
                <w:szCs w:val="19"/>
                <w:lang w:eastAsia="es-ES"/>
              </w:rPr>
              <w:t>Reconoce</w:t>
            </w:r>
            <w:r>
              <w:rPr>
                <w:rFonts w:ascii="Arial" w:eastAsia="Times New Roman" w:hAnsi="Arial" w:cs="Arial"/>
                <w:sz w:val="19"/>
                <w:szCs w:val="19"/>
                <w:lang w:eastAsia="es-ES"/>
              </w:rPr>
              <w:t xml:space="preserve"> casi simepre</w:t>
            </w:r>
            <w:r w:rsidRPr="008E3023">
              <w:rPr>
                <w:rFonts w:ascii="Arial" w:eastAsia="Times New Roman" w:hAnsi="Arial" w:cs="Arial"/>
                <w:sz w:val="19"/>
                <w:szCs w:val="19"/>
                <w:lang w:eastAsia="es-ES"/>
              </w:rPr>
              <w:t xml:space="preserve"> los vestidos, los juegos y la educación en las escuelas durante este periodo.</w:t>
            </w:r>
          </w:p>
          <w:p w:rsidR="004E52FB" w:rsidRPr="009E26F4" w:rsidRDefault="004E52FB" w:rsidP="009B3F61">
            <w:pPr>
              <w:rPr>
                <w:rFonts w:ascii="Arial" w:eastAsia="Times New Roman" w:hAnsi="Arial" w:cs="Arial"/>
                <w:sz w:val="19"/>
                <w:szCs w:val="19"/>
                <w:lang w:val="es-ES"/>
              </w:rPr>
            </w:pPr>
          </w:p>
        </w:tc>
        <w:tc>
          <w:tcPr>
            <w:tcW w:w="1797" w:type="dxa"/>
          </w:tcPr>
          <w:p w:rsidR="004E52FB" w:rsidRPr="008E3023" w:rsidRDefault="004E52FB" w:rsidP="009B3F61">
            <w:pPr>
              <w:suppressAutoHyphens/>
              <w:autoSpaceDN w:val="0"/>
              <w:spacing w:after="106" w:line="240" w:lineRule="exact"/>
              <w:textAlignment w:val="baseline"/>
              <w:rPr>
                <w:rFonts w:ascii="Arial" w:eastAsia="Times New Roman" w:hAnsi="Arial" w:cs="Arial"/>
                <w:sz w:val="19"/>
                <w:szCs w:val="19"/>
                <w:lang w:eastAsia="es-ES"/>
              </w:rPr>
            </w:pPr>
            <w:r w:rsidRPr="008E3023">
              <w:rPr>
                <w:rFonts w:ascii="Arial" w:eastAsia="Times New Roman" w:hAnsi="Arial" w:cs="Arial"/>
                <w:sz w:val="19"/>
                <w:szCs w:val="19"/>
                <w:lang w:eastAsia="es-ES"/>
              </w:rPr>
              <w:t>Reconoce los vestidos, los juegos y la educación en las escuelas durante este periodo.</w:t>
            </w:r>
          </w:p>
          <w:p w:rsidR="004E52FB" w:rsidRPr="009E26F4" w:rsidRDefault="004E52FB" w:rsidP="009B3F61">
            <w:pPr>
              <w:spacing w:after="106" w:line="260" w:lineRule="exact"/>
              <w:rPr>
                <w:rFonts w:ascii="Arial" w:eastAsia="Times New Roman" w:hAnsi="Arial" w:cs="Arial"/>
                <w:sz w:val="19"/>
                <w:szCs w:val="19"/>
                <w:lang w:val="es-ES"/>
              </w:rPr>
            </w:pPr>
          </w:p>
        </w:tc>
      </w:tr>
    </w:tbl>
    <w:p w:rsidR="001205BD" w:rsidRPr="00171AE8" w:rsidRDefault="001205BD" w:rsidP="001205BD">
      <w:pPr>
        <w:spacing w:after="0" w:line="240" w:lineRule="auto"/>
        <w:rPr>
          <w:rFonts w:ascii="Calibri" w:eastAsia="Calibri" w:hAnsi="Calibri" w:cs="Times New Roman"/>
          <w:sz w:val="24"/>
          <w:szCs w:val="24"/>
          <w:lang w:val="es-ES_tradnl"/>
        </w:rPr>
      </w:pPr>
    </w:p>
    <w:p w:rsidR="001205BD" w:rsidRPr="00171AE8" w:rsidRDefault="001205BD" w:rsidP="001205BD">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130"/>
        <w:gridCol w:w="2225"/>
        <w:gridCol w:w="2674"/>
        <w:gridCol w:w="2674"/>
        <w:gridCol w:w="2675"/>
      </w:tblGrid>
      <w:tr w:rsidR="00D5072C" w:rsidRPr="00171AE8" w:rsidTr="00B85D13">
        <w:trPr>
          <w:tblHeader/>
        </w:trPr>
        <w:tc>
          <w:tcPr>
            <w:tcW w:w="3130" w:type="dxa"/>
            <w:tcBorders>
              <w:top w:val="single" w:sz="24" w:space="0" w:color="8064A2"/>
              <w:bottom w:val="single" w:sz="18" w:space="0" w:color="8064A2"/>
            </w:tcBorders>
            <w:shd w:val="clear" w:color="auto" w:fill="C4B5D4"/>
            <w:vAlign w:val="center"/>
          </w:tcPr>
          <w:p w:rsidR="00D5072C" w:rsidRPr="00171AE8" w:rsidRDefault="00D5072C" w:rsidP="00D5072C">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D5072C" w:rsidRPr="00171AE8" w:rsidRDefault="00D5072C" w:rsidP="00D5072C">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99" w:type="dxa"/>
            <w:gridSpan w:val="2"/>
            <w:tcBorders>
              <w:top w:val="single" w:sz="24" w:space="0" w:color="8064A2"/>
              <w:bottom w:val="single" w:sz="18" w:space="0" w:color="8064A2"/>
            </w:tcBorders>
            <w:shd w:val="clear" w:color="auto" w:fill="C4B5D4"/>
            <w:vAlign w:val="center"/>
          </w:tcPr>
          <w:p w:rsidR="00D5072C" w:rsidRPr="0004172B" w:rsidRDefault="00D5072C" w:rsidP="00D5072C">
            <w:pPr>
              <w:rPr>
                <w:rFonts w:ascii="Arial Hebrew Scholar" w:eastAsiaTheme="minorEastAsia" w:hAnsi="Arial Hebrew Scholar" w:cs="Arial Hebrew Scholar"/>
                <w:b/>
                <w:szCs w:val="28"/>
                <w:lang w:val="es-ES" w:eastAsia="es-ES"/>
              </w:rPr>
            </w:pPr>
            <w:r w:rsidRPr="00972261">
              <w:rPr>
                <w:rFonts w:ascii="Arial Hebrew Scholar" w:eastAsiaTheme="minorEastAsia" w:hAnsi="Arial Hebrew Scholar" w:cs="Arial Hebrew Scholar"/>
                <w:b/>
                <w:szCs w:val="28"/>
                <w:lang w:eastAsia="es-ES"/>
              </w:rPr>
              <w:t>UNIDAD</w:t>
            </w:r>
            <w:r>
              <w:rPr>
                <w:rFonts w:ascii="Arial Hebrew Scholar" w:eastAsiaTheme="minorEastAsia" w:hAnsi="Arial Hebrew Scholar" w:cs="Arial Hebrew Scholar"/>
                <w:b/>
                <w:szCs w:val="28"/>
                <w:lang w:eastAsia="es-ES"/>
              </w:rPr>
              <w:t>8</w:t>
            </w:r>
            <w:r w:rsidRPr="002236AF">
              <w:rPr>
                <w:rFonts w:ascii="Arial Hebrew Scholar" w:eastAsiaTheme="minorEastAsia" w:hAnsi="Arial Hebrew Scholar" w:cs="Arial Hebrew Scholar"/>
                <w:b/>
                <w:szCs w:val="28"/>
                <w:lang w:val="es-ES" w:eastAsia="es-ES"/>
              </w:rPr>
              <w:t>. Descubrimos la Hispania romana</w:t>
            </w:r>
          </w:p>
          <w:p w:rsidR="00D5072C" w:rsidRPr="00171AE8" w:rsidRDefault="00D5072C" w:rsidP="00D5072C">
            <w:pPr>
              <w:rPr>
                <w:rFonts w:ascii="Cambria" w:eastAsiaTheme="minorEastAsia" w:hAnsi="Cambria" w:cs="Arial Hebrew Scholar"/>
                <w:b/>
                <w:szCs w:val="28"/>
                <w:lang w:eastAsia="es-ES"/>
              </w:rPr>
            </w:pPr>
          </w:p>
        </w:tc>
        <w:tc>
          <w:tcPr>
            <w:tcW w:w="5349" w:type="dxa"/>
            <w:gridSpan w:val="2"/>
            <w:tcBorders>
              <w:top w:val="single" w:sz="24" w:space="0" w:color="8064A2"/>
              <w:bottom w:val="single" w:sz="18" w:space="0" w:color="8064A2"/>
            </w:tcBorders>
            <w:shd w:val="clear" w:color="auto" w:fill="C4B5D4"/>
            <w:vAlign w:val="center"/>
          </w:tcPr>
          <w:p w:rsidR="00D5072C" w:rsidRPr="00171AE8" w:rsidRDefault="00D5072C" w:rsidP="00D5072C">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mayo-junio</w:t>
            </w:r>
          </w:p>
        </w:tc>
      </w:tr>
      <w:tr w:rsidR="001205BD" w:rsidRPr="00171AE8" w:rsidTr="00B85D13">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rsidR="001205BD" w:rsidRPr="00171AE8" w:rsidRDefault="001205BD" w:rsidP="00B85D13">
            <w:pPr>
              <w:jc w:val="cente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DISEÑO DE ACTIVIDADES</w:t>
            </w:r>
          </w:p>
        </w:tc>
        <w:tc>
          <w:tcPr>
            <w:tcW w:w="2674" w:type="dxa"/>
            <w:tcBorders>
              <w:top w:val="single" w:sz="18" w:space="0" w:color="8064A2"/>
              <w:left w:val="single" w:sz="12" w:space="0" w:color="8064A2"/>
            </w:tcBorders>
            <w:shd w:val="clear" w:color="auto" w:fill="E0D8E9"/>
            <w:vAlign w:val="center"/>
          </w:tcPr>
          <w:p w:rsidR="001205BD" w:rsidRPr="00171AE8" w:rsidRDefault="001205BD" w:rsidP="00B85D13">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Modelo metodológico</w:t>
            </w:r>
          </w:p>
        </w:tc>
        <w:tc>
          <w:tcPr>
            <w:tcW w:w="2674" w:type="dxa"/>
            <w:tcBorders>
              <w:top w:val="single" w:sz="18" w:space="0" w:color="8064A2"/>
            </w:tcBorders>
            <w:shd w:val="clear" w:color="auto" w:fill="E0D8E9"/>
            <w:vAlign w:val="center"/>
          </w:tcPr>
          <w:p w:rsidR="001205BD" w:rsidRPr="00171AE8" w:rsidRDefault="001205BD" w:rsidP="00B85D13">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Procedimientos metodológicos</w:t>
            </w:r>
          </w:p>
        </w:tc>
        <w:tc>
          <w:tcPr>
            <w:tcW w:w="2675" w:type="dxa"/>
            <w:tcBorders>
              <w:top w:val="single" w:sz="18" w:space="0" w:color="8064A2"/>
            </w:tcBorders>
            <w:shd w:val="clear" w:color="auto" w:fill="E0D8E9"/>
            <w:vAlign w:val="center"/>
          </w:tcPr>
          <w:p w:rsidR="001205BD" w:rsidRPr="00171AE8" w:rsidRDefault="001205BD" w:rsidP="00B85D13">
            <w:pPr>
              <w:jc w:val="center"/>
              <w:rPr>
                <w:rFonts w:ascii="Calibri" w:eastAsiaTheme="minorEastAsia" w:hAnsi="Calibri" w:cs="Calibri"/>
                <w:b/>
                <w:szCs w:val="28"/>
                <w:lang w:eastAsia="es-ES"/>
              </w:rPr>
            </w:pPr>
            <w:r w:rsidRPr="00171AE8">
              <w:rPr>
                <w:rFonts w:ascii="Calibri" w:eastAsiaTheme="minorEastAsia" w:hAnsi="Calibri" w:cs="Calibri"/>
                <w:b/>
                <w:szCs w:val="28"/>
                <w:lang w:eastAsia="es-ES"/>
              </w:rPr>
              <w:t>Agrupamientos</w:t>
            </w:r>
          </w:p>
        </w:tc>
      </w:tr>
      <w:tr w:rsidR="00DB0EF2" w:rsidRPr="00171AE8" w:rsidTr="00B85D13">
        <w:trPr>
          <w:trHeight w:val="794"/>
        </w:trPr>
        <w:tc>
          <w:tcPr>
            <w:tcW w:w="5355" w:type="dxa"/>
            <w:gridSpan w:val="2"/>
            <w:tcBorders>
              <w:top w:val="single" w:sz="8" w:space="0" w:color="8064A2"/>
              <w:bottom w:val="single" w:sz="8" w:space="0" w:color="8064A2"/>
              <w:right w:val="single" w:sz="12" w:space="0" w:color="8064A2"/>
            </w:tcBorders>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Fichas de repaso de contenidos de 3º de primaria</w:t>
            </w:r>
          </w:p>
        </w:tc>
        <w:tc>
          <w:tcPr>
            <w:tcW w:w="2674" w:type="dxa"/>
            <w:tcBorders>
              <w:left w:val="single" w:sz="12" w:space="0" w:color="8064A2"/>
            </w:tcBorders>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Trabajo individual</w:t>
            </w:r>
          </w:p>
        </w:tc>
        <w:tc>
          <w:tcPr>
            <w:tcW w:w="2674" w:type="dxa"/>
            <w:vAlign w:val="center"/>
          </w:tcPr>
          <w:p w:rsidR="00DB0EF2" w:rsidRPr="00FF04F0" w:rsidRDefault="00DB0EF2" w:rsidP="00DB0EF2">
            <w:pPr>
              <w:spacing w:after="106" w:line="260" w:lineRule="atLeast"/>
              <w:ind w:left="28" w:right="176"/>
              <w:rPr>
                <w:rFonts w:ascii="Arial" w:hAnsi="Arial" w:cs="Arial"/>
                <w:sz w:val="19"/>
                <w:szCs w:val="19"/>
              </w:rPr>
            </w:pPr>
            <w:r>
              <w:rPr>
                <w:rFonts w:ascii="Arial" w:hAnsi="Arial" w:cs="Arial"/>
                <w:sz w:val="19"/>
                <w:szCs w:val="19"/>
              </w:rPr>
              <w:t>Personalización</w:t>
            </w:r>
          </w:p>
        </w:tc>
        <w:tc>
          <w:tcPr>
            <w:tcW w:w="2675" w:type="dxa"/>
            <w:vAlign w:val="center"/>
          </w:tcPr>
          <w:p w:rsidR="00DB0EF2" w:rsidRPr="00FF04F0" w:rsidRDefault="00DB0EF2" w:rsidP="00DB0EF2">
            <w:pPr>
              <w:rPr>
                <w:rFonts w:ascii="Arial" w:hAnsi="Arial" w:cs="Arial"/>
                <w:sz w:val="18"/>
                <w:szCs w:val="18"/>
              </w:rPr>
            </w:pPr>
            <w:r>
              <w:rPr>
                <w:rFonts w:ascii="Arial" w:hAnsi="Arial" w:cs="Arial"/>
                <w:sz w:val="18"/>
                <w:szCs w:val="18"/>
              </w:rPr>
              <w:t>Tareas individuales</w:t>
            </w:r>
          </w:p>
        </w:tc>
      </w:tr>
      <w:tr w:rsidR="001205BD" w:rsidRPr="00171AE8" w:rsidTr="00B85D13">
        <w:trPr>
          <w:trHeight w:val="794"/>
        </w:trPr>
        <w:tc>
          <w:tcPr>
            <w:tcW w:w="5355" w:type="dxa"/>
            <w:gridSpan w:val="2"/>
            <w:tcBorders>
              <w:top w:val="single" w:sz="8" w:space="0" w:color="8064A2"/>
              <w:bottom w:val="single" w:sz="8" w:space="0" w:color="8064A2"/>
              <w:right w:val="single" w:sz="12" w:space="0" w:color="8064A2"/>
            </w:tcBorders>
            <w:vAlign w:val="center"/>
          </w:tcPr>
          <w:p w:rsidR="001205BD" w:rsidRPr="00171AE8" w:rsidRDefault="001205BD" w:rsidP="00B85D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Evaluación de conocimientos previos</w:t>
            </w:r>
          </w:p>
        </w:tc>
        <w:tc>
          <w:tcPr>
            <w:tcW w:w="2674" w:type="dxa"/>
            <w:tcBorders>
              <w:left w:val="single" w:sz="12" w:space="0" w:color="8064A2"/>
            </w:tcBorders>
            <w:vAlign w:val="center"/>
          </w:tcPr>
          <w:p w:rsidR="001205BD" w:rsidRPr="00171AE8" w:rsidRDefault="001205BD" w:rsidP="00B85D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Interactivo</w:t>
            </w:r>
          </w:p>
        </w:tc>
        <w:tc>
          <w:tcPr>
            <w:tcW w:w="2674" w:type="dxa"/>
            <w:vAlign w:val="center"/>
          </w:tcPr>
          <w:p w:rsidR="001205BD" w:rsidRPr="00171AE8" w:rsidRDefault="001205BD" w:rsidP="00B85D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Interacción</w:t>
            </w:r>
          </w:p>
        </w:tc>
        <w:tc>
          <w:tcPr>
            <w:tcW w:w="2675" w:type="dxa"/>
            <w:vAlign w:val="center"/>
          </w:tcPr>
          <w:p w:rsidR="001205BD" w:rsidRPr="00171AE8" w:rsidRDefault="001205BD" w:rsidP="00B85D13">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1205BD" w:rsidRPr="00171AE8" w:rsidTr="00B85D13">
        <w:trPr>
          <w:trHeight w:val="794"/>
        </w:trPr>
        <w:tc>
          <w:tcPr>
            <w:tcW w:w="5355" w:type="dxa"/>
            <w:gridSpan w:val="2"/>
            <w:tcBorders>
              <w:top w:val="single" w:sz="8" w:space="0" w:color="8064A2"/>
              <w:bottom w:val="single" w:sz="8" w:space="0" w:color="8064A2"/>
              <w:right w:val="single" w:sz="12" w:space="0" w:color="8064A2"/>
            </w:tcBorders>
            <w:vAlign w:val="center"/>
          </w:tcPr>
          <w:p w:rsidR="001205BD" w:rsidRPr="00171AE8" w:rsidRDefault="001205BD" w:rsidP="00B85D13">
            <w:pPr>
              <w:rPr>
                <w:rFonts w:ascii="Arial" w:eastAsiaTheme="minorEastAsia" w:hAnsi="Arial" w:cs="Arial"/>
                <w:sz w:val="19"/>
                <w:szCs w:val="19"/>
                <w:lang w:eastAsia="es-ES"/>
              </w:rPr>
            </w:pPr>
            <w:r w:rsidRPr="00171AE8">
              <w:rPr>
                <w:rFonts w:ascii="Arial" w:eastAsiaTheme="minorEastAsia" w:hAnsi="Arial" w:cs="Arial"/>
                <w:sz w:val="19"/>
                <w:szCs w:val="19"/>
                <w:lang w:eastAsia="es-ES"/>
              </w:rPr>
              <w:t>Lectura de la información del libro de texto</w:t>
            </w:r>
          </w:p>
        </w:tc>
        <w:tc>
          <w:tcPr>
            <w:tcW w:w="2674" w:type="dxa"/>
            <w:tcBorders>
              <w:top w:val="single" w:sz="4" w:space="0" w:color="auto"/>
              <w:left w:val="single" w:sz="4" w:space="0" w:color="auto"/>
              <w:bottom w:val="single" w:sz="4" w:space="0" w:color="auto"/>
              <w:right w:val="single" w:sz="4" w:space="0" w:color="auto"/>
            </w:tcBorders>
          </w:tcPr>
          <w:p w:rsidR="001205BD" w:rsidRPr="00171AE8" w:rsidRDefault="001205BD" w:rsidP="00B85D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Discursivo/expositivo.</w:t>
            </w:r>
          </w:p>
          <w:p w:rsidR="001205BD" w:rsidRPr="00171AE8" w:rsidRDefault="001205BD" w:rsidP="00B85D13">
            <w:pPr>
              <w:rPr>
                <w:rFonts w:ascii="Calibri" w:eastAsiaTheme="minorEastAsia" w:hAnsi="Calibri" w:cs="Calibri"/>
                <w:szCs w:val="20"/>
                <w:lang w:eastAsia="es-ES"/>
              </w:rPr>
            </w:pPr>
          </w:p>
        </w:tc>
        <w:tc>
          <w:tcPr>
            <w:tcW w:w="2674" w:type="dxa"/>
            <w:tcBorders>
              <w:top w:val="single" w:sz="4" w:space="0" w:color="auto"/>
              <w:left w:val="single" w:sz="4" w:space="0" w:color="auto"/>
              <w:bottom w:val="single" w:sz="4" w:space="0" w:color="auto"/>
              <w:right w:val="single" w:sz="4" w:space="0" w:color="auto"/>
            </w:tcBorders>
          </w:tcPr>
          <w:p w:rsidR="001205BD" w:rsidRPr="00171AE8" w:rsidRDefault="001205BD" w:rsidP="00B85D13">
            <w:pPr>
              <w:rPr>
                <w:rFonts w:ascii="Calibri" w:eastAsiaTheme="minorEastAsia" w:hAnsi="Calibri" w:cs="Calibri"/>
                <w:szCs w:val="20"/>
                <w:lang w:eastAsia="es-ES"/>
              </w:rPr>
            </w:pPr>
            <w:r w:rsidRPr="00171AE8">
              <w:rPr>
                <w:rFonts w:ascii="Arial" w:eastAsiaTheme="minorEastAsia" w:hAnsi="Arial" w:cs="Arial"/>
                <w:sz w:val="19"/>
                <w:szCs w:val="19"/>
                <w:lang w:eastAsia="es-ES"/>
              </w:rPr>
              <w:t>Funcionalidad.</w:t>
            </w:r>
          </w:p>
        </w:tc>
        <w:tc>
          <w:tcPr>
            <w:tcW w:w="2675" w:type="dxa"/>
            <w:tcBorders>
              <w:top w:val="single" w:sz="4" w:space="0" w:color="auto"/>
              <w:left w:val="single" w:sz="4" w:space="0" w:color="auto"/>
              <w:bottom w:val="single" w:sz="4" w:space="0" w:color="auto"/>
              <w:right w:val="single" w:sz="4" w:space="0" w:color="auto"/>
            </w:tcBorders>
          </w:tcPr>
          <w:p w:rsidR="001205BD" w:rsidRPr="00171AE8" w:rsidRDefault="001205BD" w:rsidP="00B85D13">
            <w:pPr>
              <w:rPr>
                <w:rFonts w:ascii="Arial" w:eastAsiaTheme="minorEastAsia" w:hAnsi="Arial" w:cs="Arial"/>
                <w:sz w:val="18"/>
                <w:szCs w:val="18"/>
                <w:lang w:eastAsia="es-ES"/>
              </w:rPr>
            </w:pPr>
            <w:r w:rsidRPr="00171AE8">
              <w:rPr>
                <w:rFonts w:ascii="Arial" w:eastAsiaTheme="minorEastAsia" w:hAnsi="Arial" w:cs="Arial"/>
                <w:sz w:val="18"/>
                <w:szCs w:val="18"/>
                <w:lang w:eastAsia="es-ES"/>
              </w:rPr>
              <w:t>Gran grupo</w:t>
            </w:r>
          </w:p>
        </w:tc>
      </w:tr>
      <w:tr w:rsidR="001205BD" w:rsidRPr="00171AE8" w:rsidTr="00B85D13">
        <w:trPr>
          <w:trHeight w:val="794"/>
        </w:trPr>
        <w:tc>
          <w:tcPr>
            <w:tcW w:w="5355" w:type="dxa"/>
            <w:gridSpan w:val="2"/>
            <w:tcBorders>
              <w:top w:val="single" w:sz="8" w:space="0" w:color="8064A2"/>
              <w:bottom w:val="single" w:sz="8" w:space="0" w:color="8064A2"/>
              <w:right w:val="single" w:sz="12" w:space="0" w:color="8064A2"/>
            </w:tcBorders>
            <w:vAlign w:val="center"/>
          </w:tcPr>
          <w:p w:rsidR="001205BD" w:rsidRPr="00171AE8" w:rsidRDefault="001205BD" w:rsidP="00B85D13">
            <w:pPr>
              <w:rPr>
                <w:rFonts w:ascii="Arial Hebrew Scholar" w:eastAsiaTheme="minorEastAsia" w:hAnsi="Arial Hebrew Scholar" w:cs="Arial Hebrew Scholar"/>
                <w:szCs w:val="20"/>
                <w:lang w:eastAsia="es-ES"/>
              </w:rPr>
            </w:pPr>
            <w:r w:rsidRPr="00171AE8">
              <w:rPr>
                <w:rFonts w:ascii="Arial" w:eastAsiaTheme="minorEastAsia" w:hAnsi="Arial" w:cs="Arial"/>
                <w:sz w:val="18"/>
                <w:szCs w:val="18"/>
                <w:lang w:eastAsia="es-ES"/>
              </w:rPr>
              <w:t>Actividades de unir, completar, actividades del libro.</w:t>
            </w:r>
          </w:p>
        </w:tc>
        <w:tc>
          <w:tcPr>
            <w:tcW w:w="2674" w:type="dxa"/>
            <w:tcBorders>
              <w:left w:val="single" w:sz="12" w:space="0" w:color="8064A2"/>
            </w:tcBorders>
            <w:vAlign w:val="center"/>
          </w:tcPr>
          <w:p w:rsidR="001205BD" w:rsidRPr="00171AE8" w:rsidRDefault="001205BD" w:rsidP="00B85D13">
            <w:pPr>
              <w:spacing w:after="106" w:line="260" w:lineRule="atLeast"/>
              <w:ind w:left="28" w:right="176"/>
              <w:rPr>
                <w:rFonts w:ascii="Arial" w:eastAsiaTheme="minorEastAsia" w:hAnsi="Arial" w:cs="Arial"/>
                <w:sz w:val="19"/>
                <w:szCs w:val="18"/>
                <w:lang w:eastAsia="es-ES"/>
              </w:rPr>
            </w:pPr>
            <w:r w:rsidRPr="00171AE8">
              <w:rPr>
                <w:rFonts w:ascii="Arial" w:eastAsiaTheme="minorEastAsia" w:hAnsi="Arial" w:cs="Arial"/>
                <w:sz w:val="19"/>
                <w:szCs w:val="18"/>
                <w:lang w:eastAsia="es-ES"/>
              </w:rPr>
              <w:t>Trabajo individual.</w:t>
            </w:r>
          </w:p>
          <w:p w:rsidR="001205BD" w:rsidRPr="00171AE8" w:rsidRDefault="001205BD" w:rsidP="00B85D13">
            <w:pPr>
              <w:rPr>
                <w:rFonts w:ascii="Calibri" w:eastAsiaTheme="minorEastAsia" w:hAnsi="Calibri" w:cs="Calibri"/>
                <w:szCs w:val="20"/>
                <w:lang w:eastAsia="es-ES"/>
              </w:rPr>
            </w:pPr>
          </w:p>
        </w:tc>
        <w:tc>
          <w:tcPr>
            <w:tcW w:w="2674" w:type="dxa"/>
            <w:vAlign w:val="center"/>
          </w:tcPr>
          <w:p w:rsidR="001205BD" w:rsidRPr="00171AE8" w:rsidRDefault="001205BD" w:rsidP="00B85D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Personalización.</w:t>
            </w:r>
          </w:p>
          <w:p w:rsidR="001205BD" w:rsidRPr="00171AE8" w:rsidRDefault="001205BD" w:rsidP="00B85D13">
            <w:pPr>
              <w:rPr>
                <w:rFonts w:ascii="Calibri" w:eastAsiaTheme="minorEastAsia" w:hAnsi="Calibri" w:cs="Calibri"/>
                <w:szCs w:val="20"/>
                <w:lang w:eastAsia="es-ES"/>
              </w:rPr>
            </w:pPr>
          </w:p>
        </w:tc>
        <w:tc>
          <w:tcPr>
            <w:tcW w:w="2675" w:type="dxa"/>
            <w:vAlign w:val="center"/>
          </w:tcPr>
          <w:p w:rsidR="001205BD" w:rsidRPr="00171AE8" w:rsidRDefault="001205BD" w:rsidP="00B85D13">
            <w:pPr>
              <w:spacing w:after="106" w:line="260" w:lineRule="atLeast"/>
              <w:ind w:left="28" w:right="176"/>
              <w:rPr>
                <w:rFonts w:ascii="Arial" w:eastAsiaTheme="minorEastAsia" w:hAnsi="Arial" w:cs="Arial"/>
                <w:sz w:val="19"/>
                <w:szCs w:val="19"/>
                <w:lang w:eastAsia="es-ES"/>
              </w:rPr>
            </w:pPr>
            <w:r w:rsidRPr="00171AE8">
              <w:rPr>
                <w:rFonts w:ascii="Arial" w:eastAsiaTheme="minorEastAsia" w:hAnsi="Arial" w:cs="Arial"/>
                <w:sz w:val="19"/>
                <w:szCs w:val="19"/>
                <w:lang w:eastAsia="es-ES"/>
              </w:rPr>
              <w:t>Tareas individuales.</w:t>
            </w:r>
          </w:p>
          <w:p w:rsidR="001205BD" w:rsidRPr="00171AE8" w:rsidRDefault="001205BD" w:rsidP="00B85D13">
            <w:pPr>
              <w:rPr>
                <w:rFonts w:ascii="Calibri" w:eastAsiaTheme="minorEastAsia" w:hAnsi="Calibri" w:cs="Calibri"/>
                <w:szCs w:val="20"/>
                <w:lang w:eastAsia="es-ES"/>
              </w:rPr>
            </w:pPr>
          </w:p>
        </w:tc>
      </w:tr>
    </w:tbl>
    <w:p w:rsidR="001205BD" w:rsidRPr="00171AE8" w:rsidRDefault="001205BD" w:rsidP="001205BD">
      <w:pPr>
        <w:spacing w:after="0" w:line="240" w:lineRule="auto"/>
        <w:rPr>
          <w:rFonts w:ascii="Calibri" w:eastAsia="Calibri" w:hAnsi="Calibri" w:cs="Times New Roman"/>
          <w:sz w:val="24"/>
          <w:szCs w:val="24"/>
          <w:lang w:val="es-ES_tradnl"/>
        </w:rPr>
      </w:pPr>
    </w:p>
    <w:p w:rsidR="001205BD" w:rsidRPr="00171AE8" w:rsidRDefault="001205BD" w:rsidP="001205BD">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641"/>
        <w:gridCol w:w="4819"/>
        <w:gridCol w:w="4918"/>
      </w:tblGrid>
      <w:tr w:rsidR="00D5072C" w:rsidRPr="00171AE8" w:rsidTr="00B85D13">
        <w:trPr>
          <w:tblHeader/>
        </w:trPr>
        <w:tc>
          <w:tcPr>
            <w:tcW w:w="3641" w:type="dxa"/>
            <w:tcBorders>
              <w:top w:val="single" w:sz="24" w:space="0" w:color="8064A2"/>
              <w:bottom w:val="single" w:sz="18" w:space="0" w:color="8064A2"/>
            </w:tcBorders>
            <w:shd w:val="clear" w:color="auto" w:fill="C4B5D4"/>
            <w:vAlign w:val="center"/>
          </w:tcPr>
          <w:p w:rsidR="00D5072C" w:rsidRPr="00171AE8" w:rsidRDefault="00D5072C" w:rsidP="00D5072C">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D5072C" w:rsidRPr="00171AE8" w:rsidRDefault="00D5072C" w:rsidP="00D5072C">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D5072C" w:rsidRPr="0004172B" w:rsidRDefault="00D5072C" w:rsidP="00D5072C">
            <w:pPr>
              <w:rPr>
                <w:rFonts w:ascii="Arial Hebrew Scholar" w:eastAsiaTheme="minorEastAsia" w:hAnsi="Arial Hebrew Scholar" w:cs="Arial Hebrew Scholar"/>
                <w:b/>
                <w:szCs w:val="28"/>
                <w:lang w:val="es-ES" w:eastAsia="es-ES"/>
              </w:rPr>
            </w:pPr>
            <w:r w:rsidRPr="00972261">
              <w:rPr>
                <w:rFonts w:ascii="Arial Hebrew Scholar" w:eastAsiaTheme="minorEastAsia" w:hAnsi="Arial Hebrew Scholar" w:cs="Arial Hebrew Scholar"/>
                <w:b/>
                <w:szCs w:val="28"/>
                <w:lang w:eastAsia="es-ES"/>
              </w:rPr>
              <w:t>UNIDAD</w:t>
            </w:r>
            <w:r>
              <w:rPr>
                <w:rFonts w:ascii="Arial Hebrew Scholar" w:eastAsiaTheme="minorEastAsia" w:hAnsi="Arial Hebrew Scholar" w:cs="Arial Hebrew Scholar"/>
                <w:b/>
                <w:szCs w:val="28"/>
                <w:lang w:eastAsia="es-ES"/>
              </w:rPr>
              <w:t>8</w:t>
            </w:r>
            <w:r w:rsidRPr="002236AF">
              <w:rPr>
                <w:rFonts w:ascii="Arial Hebrew Scholar" w:eastAsiaTheme="minorEastAsia" w:hAnsi="Arial Hebrew Scholar" w:cs="Arial Hebrew Scholar"/>
                <w:b/>
                <w:szCs w:val="28"/>
                <w:lang w:val="es-ES" w:eastAsia="es-ES"/>
              </w:rPr>
              <w:t>. Descubrimos la Hispania romana</w:t>
            </w:r>
          </w:p>
          <w:p w:rsidR="00D5072C" w:rsidRPr="00171AE8" w:rsidRDefault="00D5072C" w:rsidP="00D5072C">
            <w:pPr>
              <w:rPr>
                <w:rFonts w:ascii="Cambria" w:eastAsiaTheme="minorEastAsia" w:hAnsi="Cambria" w:cs="Arial Hebrew Scholar"/>
                <w:b/>
                <w:szCs w:val="28"/>
                <w:lang w:eastAsia="es-ES"/>
              </w:rPr>
            </w:pPr>
          </w:p>
        </w:tc>
        <w:tc>
          <w:tcPr>
            <w:tcW w:w="4918" w:type="dxa"/>
            <w:tcBorders>
              <w:top w:val="single" w:sz="24" w:space="0" w:color="8064A2"/>
              <w:bottom w:val="single" w:sz="18" w:space="0" w:color="8064A2"/>
            </w:tcBorders>
            <w:shd w:val="clear" w:color="auto" w:fill="C4B5D4"/>
            <w:vAlign w:val="center"/>
          </w:tcPr>
          <w:p w:rsidR="00D5072C" w:rsidRPr="00171AE8" w:rsidRDefault="00D5072C" w:rsidP="00D5072C">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mayo-junio</w:t>
            </w:r>
          </w:p>
        </w:tc>
      </w:tr>
      <w:tr w:rsidR="001205BD" w:rsidRPr="00171AE8" w:rsidTr="00B85D13">
        <w:trPr>
          <w:tblHeader/>
        </w:trPr>
        <w:tc>
          <w:tcPr>
            <w:tcW w:w="13378" w:type="dxa"/>
            <w:gridSpan w:val="3"/>
            <w:tcBorders>
              <w:top w:val="single" w:sz="18" w:space="0" w:color="8064A2"/>
              <w:bottom w:val="single" w:sz="8" w:space="0" w:color="8064A2"/>
            </w:tcBorders>
            <w:shd w:val="clear" w:color="auto" w:fill="E0D8E9"/>
            <w:vAlign w:val="center"/>
          </w:tcPr>
          <w:p w:rsidR="001205BD" w:rsidRPr="00171AE8" w:rsidRDefault="001205BD" w:rsidP="00B85D13">
            <w:pPr>
              <w:jc w:val="center"/>
              <w:rPr>
                <w:rFonts w:ascii="Calibri" w:eastAsiaTheme="minorEastAsia" w:hAnsi="Calibri" w:cs="Calibri"/>
                <w:b/>
                <w:sz w:val="28"/>
                <w:lang w:eastAsia="es-ES"/>
              </w:rPr>
            </w:pPr>
            <w:r w:rsidRPr="00171AE8">
              <w:rPr>
                <w:rFonts w:ascii="Calibri" w:eastAsiaTheme="minorEastAsia" w:hAnsi="Calibri" w:cs="Calibri"/>
                <w:b/>
                <w:lang w:eastAsia="es-ES"/>
              </w:rPr>
              <w:t>CONTENIDOS TRANSVERSALES</w:t>
            </w:r>
          </w:p>
        </w:tc>
      </w:tr>
      <w:tr w:rsidR="001205BD" w:rsidRPr="00171AE8" w:rsidTr="00B85D13">
        <w:trPr>
          <w:trHeight w:val="671"/>
          <w:tblHeader/>
        </w:trPr>
        <w:tc>
          <w:tcPr>
            <w:tcW w:w="3641" w:type="dxa"/>
            <w:vMerge w:val="restart"/>
            <w:tcBorders>
              <w:top w:val="single" w:sz="8" w:space="0" w:color="8064A2"/>
              <w:right w:val="single" w:sz="12" w:space="0" w:color="8064A2"/>
            </w:tcBorders>
            <w:vAlign w:val="center"/>
          </w:tcPr>
          <w:p w:rsidR="001205BD" w:rsidRPr="00171AE8" w:rsidRDefault="001205BD" w:rsidP="00B85D13">
            <w:pPr>
              <w:jc w:val="center"/>
              <w:rPr>
                <w:rFonts w:ascii="Calibri" w:eastAsiaTheme="minorEastAsia" w:hAnsi="Calibri" w:cs="Calibri"/>
                <w:b/>
                <w:szCs w:val="20"/>
                <w:lang w:eastAsia="es-ES"/>
              </w:rPr>
            </w:pPr>
            <w:r w:rsidRPr="00171AE8">
              <w:rPr>
                <w:rFonts w:ascii="Calibri" w:eastAsiaTheme="minorEastAsia" w:hAnsi="Calibri" w:cs="Calibri"/>
                <w:b/>
                <w:szCs w:val="20"/>
                <w:lang w:eastAsia="es-ES"/>
              </w:rPr>
              <w:t>T.I.C.s</w:t>
            </w:r>
          </w:p>
        </w:tc>
        <w:tc>
          <w:tcPr>
            <w:tcW w:w="9737" w:type="dxa"/>
            <w:gridSpan w:val="2"/>
            <w:tcBorders>
              <w:left w:val="single" w:sz="12" w:space="0" w:color="8064A2"/>
            </w:tcBorders>
            <w:vAlign w:val="center"/>
          </w:tcPr>
          <w:p w:rsidR="001205BD" w:rsidRPr="00171AE8" w:rsidRDefault="001205BD" w:rsidP="00B85D13">
            <w:pPr>
              <w:rPr>
                <w:rFonts w:ascii="Calibri" w:eastAsiaTheme="minorEastAsia" w:hAnsi="Calibri" w:cs="Arial"/>
                <w:lang w:eastAsia="es-ES"/>
              </w:rPr>
            </w:pPr>
            <w:r w:rsidRPr="00171AE8">
              <w:rPr>
                <w:rFonts w:ascii="Calibri" w:eastAsiaTheme="minorEastAsia" w:hAnsi="Calibri" w:cs="Calibri"/>
                <w:szCs w:val="20"/>
                <w:lang w:eastAsia="es-ES"/>
              </w:rPr>
              <w:t xml:space="preserve">LibroMedia de </w:t>
            </w:r>
            <w:r>
              <w:rPr>
                <w:rFonts w:ascii="Calibri" w:eastAsiaTheme="minorEastAsia" w:hAnsi="Calibri" w:cs="Calibri"/>
                <w:szCs w:val="20"/>
                <w:lang w:eastAsia="es-ES"/>
              </w:rPr>
              <w:t>4º</w:t>
            </w:r>
            <w:r w:rsidRPr="00171AE8">
              <w:rPr>
                <w:rFonts w:ascii="Calibri" w:eastAsiaTheme="minorEastAsia" w:hAnsi="Calibri" w:cs="Calibri"/>
                <w:szCs w:val="20"/>
                <w:lang w:eastAsia="es-ES"/>
              </w:rPr>
              <w:t xml:space="preserve"> curso. Actividades y recursos correspondientes a la unidad.</w:t>
            </w:r>
          </w:p>
        </w:tc>
      </w:tr>
      <w:tr w:rsidR="001205BD" w:rsidRPr="00171AE8" w:rsidTr="00B85D13">
        <w:trPr>
          <w:trHeight w:val="671"/>
          <w:tblHeader/>
        </w:trPr>
        <w:tc>
          <w:tcPr>
            <w:tcW w:w="3641" w:type="dxa"/>
            <w:vMerge/>
            <w:tcBorders>
              <w:right w:val="single" w:sz="12" w:space="0" w:color="8064A2"/>
            </w:tcBorders>
            <w:vAlign w:val="center"/>
          </w:tcPr>
          <w:p w:rsidR="001205BD" w:rsidRPr="00171AE8" w:rsidRDefault="001205BD" w:rsidP="00B85D13">
            <w:pPr>
              <w:jc w:val="center"/>
              <w:rPr>
                <w:rFonts w:ascii="Calibri" w:eastAsiaTheme="minorEastAsia" w:hAnsi="Calibri" w:cs="Calibri"/>
                <w:b/>
                <w:szCs w:val="20"/>
                <w:lang w:eastAsia="es-ES"/>
              </w:rPr>
            </w:pPr>
          </w:p>
        </w:tc>
        <w:tc>
          <w:tcPr>
            <w:tcW w:w="9737" w:type="dxa"/>
            <w:gridSpan w:val="2"/>
            <w:tcBorders>
              <w:left w:val="single" w:sz="12" w:space="0" w:color="8064A2"/>
            </w:tcBorders>
            <w:vAlign w:val="center"/>
          </w:tcPr>
          <w:p w:rsidR="001205BD" w:rsidRPr="00171AE8" w:rsidRDefault="001205BD" w:rsidP="00B85D13">
            <w:pPr>
              <w:rPr>
                <w:rFonts w:ascii="Calibri" w:eastAsiaTheme="minorEastAsia" w:hAnsi="Calibri" w:cs="Arial"/>
                <w:lang w:eastAsia="es-ES"/>
              </w:rPr>
            </w:pPr>
            <w:r w:rsidRPr="00171AE8">
              <w:rPr>
                <w:rFonts w:ascii="Calibri" w:eastAsiaTheme="minorEastAsia" w:hAnsi="Calibri" w:cs="Arial"/>
                <w:lang w:eastAsia="es-ES"/>
              </w:rPr>
              <w:t>Vídeos educativos. Eduteca. Happy lerning</w:t>
            </w:r>
          </w:p>
        </w:tc>
      </w:tr>
    </w:tbl>
    <w:p w:rsidR="001205BD" w:rsidRDefault="001205BD" w:rsidP="001205BD">
      <w:pPr>
        <w:spacing w:after="0" w:line="240" w:lineRule="auto"/>
        <w:rPr>
          <w:rFonts w:ascii="Calibri" w:eastAsia="Calibri" w:hAnsi="Calibri" w:cs="Times New Roman"/>
          <w:sz w:val="24"/>
          <w:szCs w:val="24"/>
          <w:lang w:val="es-ES_tradnl"/>
        </w:rPr>
      </w:pPr>
    </w:p>
    <w:p w:rsidR="001205BD" w:rsidRPr="00171AE8" w:rsidRDefault="001205BD" w:rsidP="001205BD">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4459"/>
        <w:gridCol w:w="4459"/>
        <w:gridCol w:w="4460"/>
      </w:tblGrid>
      <w:tr w:rsidR="00D5072C" w:rsidRPr="00171AE8" w:rsidTr="00B85D13">
        <w:trPr>
          <w:tblHeader/>
        </w:trPr>
        <w:tc>
          <w:tcPr>
            <w:tcW w:w="4459" w:type="dxa"/>
            <w:tcBorders>
              <w:top w:val="single" w:sz="24" w:space="0" w:color="8064A2"/>
              <w:bottom w:val="single" w:sz="18" w:space="0" w:color="8064A2"/>
            </w:tcBorders>
            <w:shd w:val="clear" w:color="auto" w:fill="C4B5D4"/>
            <w:vAlign w:val="center"/>
          </w:tcPr>
          <w:p w:rsidR="00D5072C" w:rsidRPr="00171AE8" w:rsidRDefault="00D5072C" w:rsidP="00D5072C">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D5072C" w:rsidRPr="00171AE8" w:rsidRDefault="00D5072C" w:rsidP="00D5072C">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459" w:type="dxa"/>
            <w:tcBorders>
              <w:top w:val="single" w:sz="24" w:space="0" w:color="8064A2"/>
              <w:bottom w:val="single" w:sz="18" w:space="0" w:color="8064A2"/>
            </w:tcBorders>
            <w:shd w:val="clear" w:color="auto" w:fill="C4B5D4"/>
            <w:vAlign w:val="center"/>
          </w:tcPr>
          <w:p w:rsidR="00D5072C" w:rsidRPr="0004172B" w:rsidRDefault="00D5072C" w:rsidP="00D5072C">
            <w:pPr>
              <w:rPr>
                <w:rFonts w:ascii="Arial Hebrew Scholar" w:eastAsiaTheme="minorEastAsia" w:hAnsi="Arial Hebrew Scholar" w:cs="Arial Hebrew Scholar"/>
                <w:b/>
                <w:szCs w:val="28"/>
                <w:lang w:val="es-ES" w:eastAsia="es-ES"/>
              </w:rPr>
            </w:pPr>
            <w:r w:rsidRPr="00972261">
              <w:rPr>
                <w:rFonts w:ascii="Arial Hebrew Scholar" w:eastAsiaTheme="minorEastAsia" w:hAnsi="Arial Hebrew Scholar" w:cs="Arial Hebrew Scholar"/>
                <w:b/>
                <w:szCs w:val="28"/>
                <w:lang w:eastAsia="es-ES"/>
              </w:rPr>
              <w:t>UNIDAD</w:t>
            </w:r>
            <w:r>
              <w:rPr>
                <w:rFonts w:ascii="Arial Hebrew Scholar" w:eastAsiaTheme="minorEastAsia" w:hAnsi="Arial Hebrew Scholar" w:cs="Arial Hebrew Scholar"/>
                <w:b/>
                <w:szCs w:val="28"/>
                <w:lang w:eastAsia="es-ES"/>
              </w:rPr>
              <w:t>8</w:t>
            </w:r>
            <w:r w:rsidRPr="002236AF">
              <w:rPr>
                <w:rFonts w:ascii="Arial Hebrew Scholar" w:eastAsiaTheme="minorEastAsia" w:hAnsi="Arial Hebrew Scholar" w:cs="Arial Hebrew Scholar"/>
                <w:b/>
                <w:szCs w:val="28"/>
                <w:lang w:val="es-ES" w:eastAsia="es-ES"/>
              </w:rPr>
              <w:t>. Descubrimos la Hispania romana</w:t>
            </w:r>
          </w:p>
          <w:p w:rsidR="00D5072C" w:rsidRPr="00171AE8" w:rsidRDefault="00D5072C" w:rsidP="00D5072C">
            <w:pPr>
              <w:rPr>
                <w:rFonts w:ascii="Cambria" w:eastAsiaTheme="minorEastAsia" w:hAnsi="Cambria" w:cs="Arial Hebrew Scholar"/>
                <w:b/>
                <w:szCs w:val="28"/>
                <w:lang w:eastAsia="es-ES"/>
              </w:rPr>
            </w:pPr>
          </w:p>
        </w:tc>
        <w:tc>
          <w:tcPr>
            <w:tcW w:w="4460" w:type="dxa"/>
            <w:tcBorders>
              <w:top w:val="single" w:sz="24" w:space="0" w:color="8064A2"/>
              <w:bottom w:val="single" w:sz="18" w:space="0" w:color="8064A2"/>
            </w:tcBorders>
            <w:shd w:val="clear" w:color="auto" w:fill="C4B5D4"/>
            <w:vAlign w:val="center"/>
          </w:tcPr>
          <w:p w:rsidR="00D5072C" w:rsidRPr="00171AE8" w:rsidRDefault="00D5072C" w:rsidP="00D5072C">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Pr>
                <w:rFonts w:ascii="Arial Hebrew Scholar" w:eastAsiaTheme="minorEastAsia" w:hAnsi="Arial Hebrew Scholar" w:cs="Arial Hebrew Scholar"/>
                <w:b/>
                <w:szCs w:val="28"/>
                <w:lang w:eastAsia="es-ES"/>
              </w:rPr>
              <w:t>mayo-junio</w:t>
            </w:r>
          </w:p>
        </w:tc>
      </w:tr>
      <w:tr w:rsidR="001205BD" w:rsidRPr="00171AE8" w:rsidTr="00B85D13">
        <w:trPr>
          <w:tblHeader/>
        </w:trPr>
        <w:tc>
          <w:tcPr>
            <w:tcW w:w="13378" w:type="dxa"/>
            <w:gridSpan w:val="3"/>
            <w:tcBorders>
              <w:top w:val="single" w:sz="18" w:space="0" w:color="8064A2"/>
              <w:bottom w:val="single" w:sz="8" w:space="0" w:color="8064A2"/>
            </w:tcBorders>
            <w:shd w:val="clear" w:color="auto" w:fill="E0D8E9"/>
            <w:vAlign w:val="center"/>
          </w:tcPr>
          <w:p w:rsidR="001205BD" w:rsidRPr="00171AE8" w:rsidRDefault="001205BD" w:rsidP="00B85D13">
            <w:pPr>
              <w:jc w:val="center"/>
              <w:rPr>
                <w:rFonts w:ascii="Calibri" w:eastAsiaTheme="minorEastAsia" w:hAnsi="Calibri" w:cs="Calibri"/>
                <w:b/>
                <w:lang w:eastAsia="es-ES"/>
              </w:rPr>
            </w:pPr>
            <w:r w:rsidRPr="00171AE8">
              <w:rPr>
                <w:rFonts w:ascii="Calibri" w:eastAsiaTheme="minorEastAsia" w:hAnsi="Calibri" w:cs="Calibri"/>
                <w:b/>
                <w:lang w:eastAsia="es-ES"/>
              </w:rPr>
              <w:t>RECURSOS PARA LA EVALUACIÓN</w:t>
            </w:r>
          </w:p>
        </w:tc>
      </w:tr>
      <w:tr w:rsidR="001205BD" w:rsidRPr="00171AE8" w:rsidTr="00B85D13">
        <w:trPr>
          <w:tblHeader/>
        </w:trPr>
        <w:tc>
          <w:tcPr>
            <w:tcW w:w="4459" w:type="dxa"/>
            <w:tcBorders>
              <w:top w:val="single" w:sz="18" w:space="0" w:color="8064A2"/>
              <w:bottom w:val="single" w:sz="8" w:space="0" w:color="8064A2"/>
            </w:tcBorders>
            <w:shd w:val="clear" w:color="auto" w:fill="E0D8E9"/>
            <w:vAlign w:val="center"/>
          </w:tcPr>
          <w:p w:rsidR="001205BD" w:rsidRPr="00171AE8" w:rsidRDefault="001205BD" w:rsidP="00B85D13">
            <w:pPr>
              <w:jc w:val="center"/>
              <w:rPr>
                <w:rFonts w:ascii="Calibri" w:eastAsiaTheme="minorEastAsia" w:hAnsi="Calibri" w:cs="Calibri"/>
                <w:b/>
                <w:lang w:eastAsia="es-ES"/>
              </w:rPr>
            </w:pPr>
            <w:r w:rsidRPr="00171AE8">
              <w:rPr>
                <w:rFonts w:ascii="Calibri" w:eastAsiaTheme="minorEastAsia" w:hAnsi="Calibri" w:cs="Calibri"/>
                <w:b/>
                <w:lang w:eastAsia="es-ES"/>
              </w:rPr>
              <w:t>Procedimiento de evaluación</w:t>
            </w:r>
          </w:p>
        </w:tc>
        <w:tc>
          <w:tcPr>
            <w:tcW w:w="4459" w:type="dxa"/>
            <w:tcBorders>
              <w:top w:val="single" w:sz="18" w:space="0" w:color="8064A2"/>
            </w:tcBorders>
            <w:shd w:val="clear" w:color="auto" w:fill="E0D8E9"/>
            <w:vAlign w:val="center"/>
          </w:tcPr>
          <w:p w:rsidR="001205BD" w:rsidRPr="00171AE8" w:rsidRDefault="001205BD" w:rsidP="00B85D13">
            <w:pPr>
              <w:jc w:val="center"/>
              <w:rPr>
                <w:rFonts w:ascii="Calibri" w:eastAsiaTheme="minorEastAsia" w:hAnsi="Calibri" w:cs="Calibri"/>
                <w:b/>
                <w:lang w:eastAsia="es-ES"/>
              </w:rPr>
            </w:pPr>
            <w:r w:rsidRPr="00171AE8">
              <w:rPr>
                <w:rFonts w:ascii="Calibri" w:eastAsiaTheme="minorEastAsia" w:hAnsi="Calibri" w:cs="Calibri"/>
                <w:b/>
                <w:lang w:eastAsia="es-ES"/>
              </w:rPr>
              <w:t>Instrumentos de evaluación</w:t>
            </w:r>
          </w:p>
        </w:tc>
        <w:tc>
          <w:tcPr>
            <w:tcW w:w="4460" w:type="dxa"/>
            <w:tcBorders>
              <w:top w:val="single" w:sz="18" w:space="0" w:color="8064A2"/>
            </w:tcBorders>
            <w:shd w:val="clear" w:color="auto" w:fill="E0D8E9"/>
            <w:vAlign w:val="center"/>
          </w:tcPr>
          <w:p w:rsidR="001205BD" w:rsidRPr="00171AE8" w:rsidRDefault="001205BD" w:rsidP="00B85D13">
            <w:pPr>
              <w:jc w:val="center"/>
              <w:rPr>
                <w:rFonts w:ascii="Calibri" w:eastAsiaTheme="minorEastAsia" w:hAnsi="Calibri" w:cs="Calibri"/>
                <w:b/>
                <w:lang w:eastAsia="es-ES"/>
              </w:rPr>
            </w:pPr>
            <w:r w:rsidRPr="00171AE8">
              <w:rPr>
                <w:rFonts w:ascii="Calibri" w:eastAsiaTheme="minorEastAsia" w:hAnsi="Calibri" w:cs="Calibri"/>
                <w:b/>
                <w:lang w:eastAsia="es-ES"/>
              </w:rPr>
              <w:t>Sistema de calificación</w:t>
            </w: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Calibri" w:eastAsiaTheme="minorEastAsia" w:hAnsi="Calibri" w:cs="Calibri"/>
                <w:szCs w:val="20"/>
                <w:lang w:eastAsia="es-ES"/>
              </w:rPr>
            </w:pPr>
            <w:r w:rsidRPr="00171AE8">
              <w:rPr>
                <w:rFonts w:ascii="Arial Hebrew Scholar" w:eastAsiaTheme="minorEastAsia" w:hAnsi="Arial Hebrew Scholar" w:cs="Arial Hebrew Scholar"/>
                <w:szCs w:val="20"/>
                <w:lang w:eastAsia="es-ES"/>
              </w:rPr>
              <w:t>Evaluación de conocimientos previos</w:t>
            </w:r>
          </w:p>
        </w:tc>
        <w:tc>
          <w:tcPr>
            <w:tcW w:w="4459" w:type="dxa"/>
            <w:vAlign w:val="center"/>
          </w:tcPr>
          <w:p w:rsidR="001205BD" w:rsidRPr="00171AE8" w:rsidRDefault="001205BD" w:rsidP="00B85D13">
            <w:pPr>
              <w:rPr>
                <w:rFonts w:ascii="Calibri" w:eastAsiaTheme="minorEastAsia" w:hAnsi="Calibri" w:cs="Calibri"/>
                <w:szCs w:val="20"/>
                <w:lang w:eastAsia="es-ES"/>
              </w:rPr>
            </w:pPr>
            <w:r w:rsidRPr="00171AE8">
              <w:rPr>
                <w:rFonts w:ascii="Calibri" w:eastAsiaTheme="minorEastAsia" w:hAnsi="Calibri" w:cs="Calibri"/>
                <w:szCs w:val="20"/>
                <w:lang w:eastAsia="es-ES"/>
              </w:rPr>
              <w:t>Prueba de evaluación inicial</w:t>
            </w:r>
          </w:p>
        </w:tc>
        <w:tc>
          <w:tcPr>
            <w:tcW w:w="4460" w:type="dxa"/>
            <w:vAlign w:val="center"/>
          </w:tcPr>
          <w:p w:rsidR="001205BD" w:rsidRPr="00171AE8" w:rsidRDefault="001205BD" w:rsidP="00B85D13">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trabajo diario.</w:t>
            </w:r>
          </w:p>
        </w:tc>
        <w:tc>
          <w:tcPr>
            <w:tcW w:w="4459" w:type="dxa"/>
            <w:vAlign w:val="center"/>
          </w:tcPr>
          <w:p w:rsidR="001205BD" w:rsidRPr="00171AE8" w:rsidRDefault="001205BD" w:rsidP="00B85D13">
            <w:pPr>
              <w:rPr>
                <w:rFonts w:ascii="Calibri" w:eastAsiaTheme="minorEastAsia" w:hAnsi="Calibri" w:cs="Calibri"/>
                <w:szCs w:val="20"/>
                <w:lang w:eastAsia="es-ES"/>
              </w:rPr>
            </w:pPr>
            <w:r w:rsidRPr="00171AE8">
              <w:rPr>
                <w:rFonts w:ascii="Calibri" w:eastAsiaTheme="minorEastAsia" w:hAnsi="Calibri" w:cs="Calibri"/>
                <w:szCs w:val="20"/>
                <w:lang w:eastAsia="es-ES"/>
              </w:rPr>
              <w:t>Observación directa del alumno.</w:t>
            </w:r>
          </w:p>
        </w:tc>
        <w:tc>
          <w:tcPr>
            <w:tcW w:w="4460" w:type="dxa"/>
            <w:vAlign w:val="center"/>
          </w:tcPr>
          <w:p w:rsidR="001205BD" w:rsidRPr="00171AE8" w:rsidRDefault="001205BD" w:rsidP="00B85D13">
            <w:pPr>
              <w:rPr>
                <w:rFonts w:ascii="Calibri" w:eastAsiaTheme="minorEastAsia" w:hAnsi="Calibri" w:cs="Calibri"/>
                <w:szCs w:val="20"/>
                <w:lang w:eastAsia="es-ES"/>
              </w:rPr>
            </w:pPr>
            <w:r w:rsidRPr="00171AE8">
              <w:rPr>
                <w:rFonts w:ascii="Calibri" w:eastAsiaTheme="minorEastAsia" w:hAnsi="Calibri" w:cs="Calibri"/>
                <w:szCs w:val="20"/>
                <w:lang w:eastAsia="es-ES"/>
              </w:rPr>
              <w:t xml:space="preserve">Rúbrica de trabajo diario. </w:t>
            </w:r>
          </w:p>
          <w:p w:rsidR="001205BD" w:rsidRPr="00171AE8" w:rsidRDefault="001205BD" w:rsidP="00B85D13">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participación</w:t>
            </w:r>
          </w:p>
          <w:p w:rsidR="001205BD" w:rsidRPr="00171AE8" w:rsidRDefault="001205BD" w:rsidP="00B85D13">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trabajo en equipo</w:t>
            </w: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Calibri" w:eastAsiaTheme="minorEastAsia" w:hAnsi="Calibri" w:cs="Calibri"/>
                <w:szCs w:val="20"/>
                <w:lang w:eastAsia="es-ES"/>
              </w:rPr>
            </w:pPr>
            <w:r w:rsidRPr="00171AE8">
              <w:rPr>
                <w:rFonts w:ascii="Calibri" w:eastAsiaTheme="minorEastAsia" w:hAnsi="Calibri" w:cs="Calibri"/>
                <w:szCs w:val="20"/>
                <w:lang w:eastAsia="es-ES"/>
              </w:rPr>
              <w:t>Evaluación final de la unidad</w:t>
            </w:r>
          </w:p>
        </w:tc>
        <w:tc>
          <w:tcPr>
            <w:tcW w:w="4459" w:type="dxa"/>
            <w:vAlign w:val="center"/>
          </w:tcPr>
          <w:p w:rsidR="001205BD" w:rsidRPr="00171AE8" w:rsidRDefault="001205BD" w:rsidP="00B85D13">
            <w:pPr>
              <w:rPr>
                <w:rFonts w:ascii="Calibri" w:eastAsiaTheme="minorEastAsia" w:hAnsi="Calibri" w:cs="Calibri"/>
                <w:szCs w:val="20"/>
                <w:lang w:eastAsia="es-ES"/>
              </w:rPr>
            </w:pPr>
            <w:r w:rsidRPr="00171AE8">
              <w:rPr>
                <w:rFonts w:ascii="Calibri" w:eastAsiaTheme="minorEastAsia" w:hAnsi="Calibri" w:cs="Calibri"/>
                <w:szCs w:val="20"/>
                <w:lang w:eastAsia="es-ES"/>
              </w:rPr>
              <w:t>Prueba escrita</w:t>
            </w:r>
          </w:p>
        </w:tc>
        <w:tc>
          <w:tcPr>
            <w:tcW w:w="4460" w:type="dxa"/>
            <w:vAlign w:val="center"/>
          </w:tcPr>
          <w:p w:rsidR="001205BD" w:rsidRPr="00171AE8" w:rsidRDefault="001205BD" w:rsidP="00B85D13">
            <w:pPr>
              <w:rPr>
                <w:rFonts w:ascii="Calibri" w:eastAsiaTheme="minorEastAsia" w:hAnsi="Calibri" w:cs="Calibri"/>
                <w:szCs w:val="20"/>
                <w:lang w:eastAsia="es-ES"/>
              </w:rPr>
            </w:pPr>
            <w:r w:rsidRPr="00171AE8">
              <w:rPr>
                <w:rFonts w:ascii="Calibri" w:eastAsiaTheme="minorEastAsia" w:hAnsi="Calibri" w:cs="Calibri"/>
                <w:szCs w:val="20"/>
                <w:lang w:eastAsia="es-ES"/>
              </w:rPr>
              <w:t>Rúbrica de la unidad</w:t>
            </w: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Calibri" w:eastAsiaTheme="minorEastAsia" w:hAnsi="Calibri" w:cs="Calibri"/>
                <w:szCs w:val="20"/>
                <w:lang w:eastAsia="es-ES"/>
              </w:rPr>
            </w:pPr>
          </w:p>
        </w:tc>
        <w:tc>
          <w:tcPr>
            <w:tcW w:w="4459" w:type="dxa"/>
            <w:vAlign w:val="center"/>
          </w:tcPr>
          <w:p w:rsidR="001205BD" w:rsidRPr="00171AE8" w:rsidRDefault="001205BD" w:rsidP="00B85D13">
            <w:pPr>
              <w:rPr>
                <w:rFonts w:ascii="Calibri" w:eastAsiaTheme="minorEastAsia" w:hAnsi="Calibri" w:cs="Calibri"/>
                <w:szCs w:val="20"/>
                <w:lang w:eastAsia="es-ES"/>
              </w:rPr>
            </w:pPr>
          </w:p>
        </w:tc>
        <w:tc>
          <w:tcPr>
            <w:tcW w:w="4460" w:type="dxa"/>
            <w:vAlign w:val="center"/>
          </w:tcPr>
          <w:p w:rsidR="001205BD" w:rsidRPr="00171AE8" w:rsidRDefault="001205BD" w:rsidP="00B85D13">
            <w:pPr>
              <w:rPr>
                <w:rFonts w:ascii="Calibri" w:eastAsiaTheme="minorEastAsia" w:hAnsi="Calibri" w:cs="Calibri"/>
                <w:szCs w:val="20"/>
                <w:lang w:eastAsia="es-ES"/>
              </w:rPr>
            </w:pP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Calibri" w:eastAsiaTheme="minorEastAsia" w:hAnsi="Calibri" w:cs="Calibri"/>
                <w:szCs w:val="20"/>
                <w:lang w:eastAsia="es-ES"/>
              </w:rPr>
            </w:pPr>
          </w:p>
        </w:tc>
        <w:tc>
          <w:tcPr>
            <w:tcW w:w="4459" w:type="dxa"/>
            <w:vAlign w:val="center"/>
          </w:tcPr>
          <w:p w:rsidR="001205BD" w:rsidRPr="00171AE8" w:rsidRDefault="001205BD" w:rsidP="00B85D13">
            <w:pPr>
              <w:rPr>
                <w:rFonts w:ascii="Calibri" w:eastAsiaTheme="minorEastAsia" w:hAnsi="Calibri" w:cs="Calibri"/>
                <w:szCs w:val="20"/>
                <w:lang w:eastAsia="es-ES"/>
              </w:rPr>
            </w:pPr>
          </w:p>
        </w:tc>
        <w:tc>
          <w:tcPr>
            <w:tcW w:w="4460" w:type="dxa"/>
            <w:vAlign w:val="center"/>
          </w:tcPr>
          <w:p w:rsidR="001205BD" w:rsidRPr="00171AE8" w:rsidRDefault="001205BD" w:rsidP="00B85D13">
            <w:pPr>
              <w:rPr>
                <w:rFonts w:ascii="Calibri" w:eastAsiaTheme="minorEastAsia" w:hAnsi="Calibri" w:cs="Calibri"/>
                <w:b/>
                <w:szCs w:val="20"/>
                <w:lang w:eastAsia="es-ES"/>
              </w:rPr>
            </w:pPr>
            <w:r w:rsidRPr="00171AE8">
              <w:rPr>
                <w:rFonts w:ascii="Calibri" w:eastAsiaTheme="minorEastAsia" w:hAnsi="Calibri" w:cs="Calibri"/>
                <w:b/>
                <w:szCs w:val="20"/>
                <w:lang w:eastAsia="es-ES"/>
              </w:rPr>
              <w:t>Cualificación cuantitativa:</w:t>
            </w: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Calibri" w:eastAsiaTheme="minorEastAsia" w:hAnsi="Calibri" w:cs="Calibri"/>
                <w:szCs w:val="20"/>
                <w:lang w:eastAsia="es-ES"/>
              </w:rPr>
            </w:pPr>
          </w:p>
        </w:tc>
        <w:tc>
          <w:tcPr>
            <w:tcW w:w="4459" w:type="dxa"/>
            <w:vAlign w:val="center"/>
          </w:tcPr>
          <w:p w:rsidR="001205BD" w:rsidRPr="00171AE8" w:rsidRDefault="001205BD" w:rsidP="00B85D13">
            <w:pPr>
              <w:rPr>
                <w:rFonts w:ascii="Calibri" w:eastAsiaTheme="minorEastAsia" w:hAnsi="Calibri" w:cs="Calibri"/>
                <w:szCs w:val="20"/>
                <w:lang w:eastAsia="es-ES"/>
              </w:rPr>
            </w:pPr>
          </w:p>
        </w:tc>
        <w:tc>
          <w:tcPr>
            <w:tcW w:w="4460" w:type="dxa"/>
            <w:vMerge w:val="restart"/>
            <w:vAlign w:val="center"/>
          </w:tcPr>
          <w:p w:rsidR="001205BD" w:rsidRPr="00171AE8" w:rsidRDefault="001205BD" w:rsidP="00B85D13">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60% pruebas escritas y orales.</w:t>
            </w: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Calibri" w:eastAsiaTheme="minorEastAsia" w:hAnsi="Calibri" w:cs="Calibri"/>
                <w:szCs w:val="20"/>
                <w:lang w:eastAsia="es-ES"/>
              </w:rPr>
            </w:pPr>
          </w:p>
        </w:tc>
        <w:tc>
          <w:tcPr>
            <w:tcW w:w="4459" w:type="dxa"/>
            <w:vAlign w:val="center"/>
          </w:tcPr>
          <w:p w:rsidR="001205BD" w:rsidRPr="00171AE8" w:rsidRDefault="001205BD" w:rsidP="00B85D13">
            <w:pPr>
              <w:rPr>
                <w:rFonts w:ascii="Calibri" w:eastAsiaTheme="minorEastAsia" w:hAnsi="Calibri" w:cs="Calibri"/>
                <w:szCs w:val="20"/>
                <w:lang w:eastAsia="es-ES"/>
              </w:rPr>
            </w:pPr>
          </w:p>
        </w:tc>
        <w:tc>
          <w:tcPr>
            <w:tcW w:w="4460" w:type="dxa"/>
            <w:vMerge/>
            <w:vAlign w:val="center"/>
          </w:tcPr>
          <w:p w:rsidR="001205BD" w:rsidRPr="00171AE8" w:rsidRDefault="001205BD" w:rsidP="00B85D13">
            <w:pPr>
              <w:ind w:firstLine="579"/>
              <w:rPr>
                <w:rFonts w:ascii="Calibri" w:eastAsiaTheme="minorEastAsia" w:hAnsi="Calibri" w:cs="Calibri"/>
                <w:szCs w:val="20"/>
                <w:lang w:eastAsia="es-ES"/>
              </w:rPr>
            </w:pP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Arial Hebrew Scholar" w:eastAsiaTheme="minorEastAsia" w:hAnsi="Arial Hebrew Scholar" w:cs="Arial Hebrew Scholar"/>
                <w:szCs w:val="20"/>
                <w:lang w:eastAsia="es-ES"/>
              </w:rPr>
            </w:pPr>
          </w:p>
        </w:tc>
        <w:tc>
          <w:tcPr>
            <w:tcW w:w="4459" w:type="dxa"/>
            <w:vAlign w:val="center"/>
          </w:tcPr>
          <w:p w:rsidR="001205BD" w:rsidRPr="00171AE8" w:rsidRDefault="001205BD" w:rsidP="00B85D13">
            <w:pPr>
              <w:rPr>
                <w:rFonts w:ascii="Calibri" w:eastAsiaTheme="minorEastAsia" w:hAnsi="Calibri" w:cs="Calibri"/>
                <w:szCs w:val="20"/>
                <w:lang w:eastAsia="es-ES"/>
              </w:rPr>
            </w:pPr>
          </w:p>
        </w:tc>
        <w:tc>
          <w:tcPr>
            <w:tcW w:w="4460" w:type="dxa"/>
            <w:vMerge/>
            <w:vAlign w:val="center"/>
          </w:tcPr>
          <w:p w:rsidR="001205BD" w:rsidRPr="00171AE8" w:rsidRDefault="001205BD" w:rsidP="00B85D13">
            <w:pPr>
              <w:ind w:firstLine="579"/>
              <w:rPr>
                <w:rFonts w:ascii="Calibri" w:eastAsiaTheme="minorEastAsia" w:hAnsi="Calibri" w:cs="Calibri"/>
                <w:szCs w:val="20"/>
                <w:lang w:eastAsia="es-ES"/>
              </w:rPr>
            </w:pP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Arial Hebrew Scholar" w:eastAsiaTheme="minorEastAsia" w:hAnsi="Arial Hebrew Scholar" w:cs="Arial Hebrew Scholar"/>
                <w:szCs w:val="20"/>
                <w:lang w:eastAsia="es-ES"/>
              </w:rPr>
            </w:pPr>
          </w:p>
        </w:tc>
        <w:tc>
          <w:tcPr>
            <w:tcW w:w="4459" w:type="dxa"/>
            <w:vAlign w:val="center"/>
          </w:tcPr>
          <w:p w:rsidR="001205BD" w:rsidRPr="00171AE8" w:rsidRDefault="001205BD" w:rsidP="00B85D13">
            <w:pPr>
              <w:contextualSpacing/>
              <w:rPr>
                <w:rFonts w:ascii="Calibri" w:eastAsiaTheme="minorEastAsia" w:hAnsi="Calibri" w:cs="Calibri"/>
                <w:szCs w:val="20"/>
                <w:lang w:eastAsia="es-ES"/>
              </w:rPr>
            </w:pPr>
          </w:p>
        </w:tc>
        <w:tc>
          <w:tcPr>
            <w:tcW w:w="4460" w:type="dxa"/>
            <w:vMerge w:val="restart"/>
            <w:vAlign w:val="center"/>
          </w:tcPr>
          <w:p w:rsidR="001205BD" w:rsidRPr="00171AE8" w:rsidRDefault="001205BD" w:rsidP="00B85D13">
            <w:pPr>
              <w:ind w:firstLine="579"/>
              <w:rPr>
                <w:rFonts w:ascii="Calibri" w:eastAsiaTheme="minorEastAsia" w:hAnsi="Calibri" w:cs="Calibri"/>
                <w:szCs w:val="20"/>
                <w:lang w:eastAsia="es-ES"/>
              </w:rPr>
            </w:pPr>
            <w:r w:rsidRPr="00171AE8">
              <w:rPr>
                <w:rFonts w:ascii="Calibri" w:eastAsiaTheme="minorEastAsia" w:hAnsi="Calibri" w:cs="Calibri"/>
                <w:szCs w:val="20"/>
                <w:lang w:eastAsia="es-ES"/>
              </w:rPr>
              <w:t>20% participación, esfuerzo y atención.</w:t>
            </w: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Arial Hebrew Scholar" w:eastAsiaTheme="minorEastAsia" w:hAnsi="Arial Hebrew Scholar" w:cs="Arial Hebrew Scholar"/>
                <w:szCs w:val="20"/>
                <w:lang w:eastAsia="es-ES"/>
              </w:rPr>
            </w:pPr>
          </w:p>
        </w:tc>
        <w:tc>
          <w:tcPr>
            <w:tcW w:w="4459" w:type="dxa"/>
            <w:vAlign w:val="center"/>
          </w:tcPr>
          <w:p w:rsidR="001205BD" w:rsidRPr="00171AE8" w:rsidRDefault="001205BD" w:rsidP="00B85D13">
            <w:pPr>
              <w:rPr>
                <w:rFonts w:ascii="Calibri" w:eastAsiaTheme="minorEastAsia" w:hAnsi="Calibri" w:cs="Calibri"/>
                <w:szCs w:val="20"/>
                <w:lang w:eastAsia="es-ES"/>
              </w:rPr>
            </w:pPr>
          </w:p>
        </w:tc>
        <w:tc>
          <w:tcPr>
            <w:tcW w:w="4460" w:type="dxa"/>
            <w:vMerge/>
            <w:vAlign w:val="center"/>
          </w:tcPr>
          <w:p w:rsidR="001205BD" w:rsidRPr="00171AE8" w:rsidRDefault="001205BD" w:rsidP="00B85D13">
            <w:pPr>
              <w:ind w:firstLine="579"/>
              <w:rPr>
                <w:rFonts w:ascii="Arial Hebrew Scholar" w:eastAsiaTheme="minorEastAsia" w:hAnsi="Arial Hebrew Scholar" w:cs="Arial Hebrew Scholar"/>
                <w:szCs w:val="20"/>
                <w:lang w:eastAsia="es-ES"/>
              </w:rPr>
            </w:pPr>
          </w:p>
        </w:tc>
      </w:tr>
      <w:tr w:rsidR="001205BD" w:rsidRPr="00171AE8" w:rsidTr="00B85D13">
        <w:trPr>
          <w:trHeight w:val="73"/>
        </w:trPr>
        <w:tc>
          <w:tcPr>
            <w:tcW w:w="4459" w:type="dxa"/>
            <w:tcBorders>
              <w:top w:val="single" w:sz="8" w:space="0" w:color="8064A2"/>
              <w:bottom w:val="single" w:sz="8" w:space="0" w:color="8064A2"/>
            </w:tcBorders>
            <w:vAlign w:val="center"/>
          </w:tcPr>
          <w:p w:rsidR="001205BD" w:rsidRPr="00171AE8" w:rsidRDefault="001205BD" w:rsidP="00B85D13">
            <w:pPr>
              <w:rPr>
                <w:rFonts w:ascii="Arial Hebrew Scholar" w:eastAsiaTheme="minorEastAsia" w:hAnsi="Arial Hebrew Scholar" w:cs="Arial Hebrew Scholar"/>
                <w:szCs w:val="20"/>
                <w:lang w:eastAsia="es-ES"/>
              </w:rPr>
            </w:pPr>
          </w:p>
        </w:tc>
        <w:tc>
          <w:tcPr>
            <w:tcW w:w="4459" w:type="dxa"/>
            <w:vAlign w:val="center"/>
          </w:tcPr>
          <w:p w:rsidR="001205BD" w:rsidRPr="00171AE8" w:rsidRDefault="001205BD" w:rsidP="00B85D13">
            <w:pPr>
              <w:rPr>
                <w:rFonts w:ascii="Calibri" w:eastAsiaTheme="minorEastAsia" w:hAnsi="Calibri" w:cs="Calibri"/>
                <w:szCs w:val="20"/>
                <w:lang w:eastAsia="es-ES"/>
              </w:rPr>
            </w:pPr>
          </w:p>
        </w:tc>
        <w:tc>
          <w:tcPr>
            <w:tcW w:w="4460" w:type="dxa"/>
            <w:vMerge/>
            <w:vAlign w:val="center"/>
          </w:tcPr>
          <w:p w:rsidR="001205BD" w:rsidRPr="00171AE8" w:rsidRDefault="001205BD" w:rsidP="00B85D13">
            <w:pPr>
              <w:ind w:firstLine="579"/>
              <w:rPr>
                <w:rFonts w:ascii="Arial Hebrew Scholar" w:eastAsiaTheme="minorEastAsia" w:hAnsi="Arial Hebrew Scholar" w:cs="Arial Hebrew Scholar"/>
                <w:szCs w:val="20"/>
                <w:lang w:eastAsia="es-ES"/>
              </w:rPr>
            </w:pP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Arial Hebrew Scholar" w:eastAsiaTheme="minorEastAsia" w:hAnsi="Arial Hebrew Scholar" w:cs="Arial Hebrew Scholar"/>
                <w:szCs w:val="20"/>
                <w:lang w:eastAsia="es-ES"/>
              </w:rPr>
            </w:pPr>
          </w:p>
        </w:tc>
        <w:tc>
          <w:tcPr>
            <w:tcW w:w="4459" w:type="dxa"/>
            <w:vAlign w:val="center"/>
          </w:tcPr>
          <w:p w:rsidR="001205BD" w:rsidRPr="00171AE8" w:rsidRDefault="001205BD" w:rsidP="00B85D13">
            <w:pPr>
              <w:rPr>
                <w:rFonts w:ascii="Calibri" w:eastAsiaTheme="minorEastAsia" w:hAnsi="Calibri" w:cs="Calibri"/>
                <w:szCs w:val="20"/>
                <w:lang w:eastAsia="es-ES"/>
              </w:rPr>
            </w:pPr>
          </w:p>
        </w:tc>
        <w:tc>
          <w:tcPr>
            <w:tcW w:w="4460" w:type="dxa"/>
            <w:vAlign w:val="center"/>
          </w:tcPr>
          <w:p w:rsidR="001205BD" w:rsidRPr="00171AE8" w:rsidRDefault="001205BD" w:rsidP="00B85D13">
            <w:pPr>
              <w:ind w:firstLine="579"/>
              <w:rPr>
                <w:rFonts w:ascii="Arial Hebrew Scholar" w:eastAsiaTheme="minorEastAsia" w:hAnsi="Arial Hebrew Scholar" w:cs="Arial Hebrew Scholar"/>
                <w:szCs w:val="20"/>
                <w:lang w:eastAsia="es-ES"/>
              </w:rPr>
            </w:pPr>
            <w:r w:rsidRPr="00171AE8">
              <w:rPr>
                <w:rFonts w:ascii="Calibri" w:eastAsiaTheme="minorEastAsia" w:hAnsi="Calibri" w:cs="Calibri"/>
                <w:szCs w:val="20"/>
                <w:lang w:eastAsia="es-ES"/>
              </w:rPr>
              <w:t>20% trabajo diario, cuadernos y fichas.</w:t>
            </w:r>
          </w:p>
        </w:tc>
      </w:tr>
      <w:tr w:rsidR="001205BD" w:rsidRPr="00171AE8" w:rsidTr="00B85D13">
        <w:trPr>
          <w:trHeight w:val="283"/>
        </w:trPr>
        <w:tc>
          <w:tcPr>
            <w:tcW w:w="4459" w:type="dxa"/>
            <w:tcBorders>
              <w:top w:val="single" w:sz="8" w:space="0" w:color="8064A2"/>
              <w:bottom w:val="single" w:sz="8" w:space="0" w:color="8064A2"/>
            </w:tcBorders>
            <w:vAlign w:val="center"/>
          </w:tcPr>
          <w:p w:rsidR="001205BD" w:rsidRPr="00171AE8" w:rsidRDefault="001205BD" w:rsidP="00B85D13">
            <w:pPr>
              <w:rPr>
                <w:rFonts w:ascii="Arial Hebrew Scholar" w:eastAsiaTheme="minorEastAsia" w:hAnsi="Arial Hebrew Scholar" w:cs="Arial Hebrew Scholar"/>
                <w:szCs w:val="20"/>
                <w:lang w:eastAsia="es-ES"/>
              </w:rPr>
            </w:pPr>
          </w:p>
        </w:tc>
        <w:tc>
          <w:tcPr>
            <w:tcW w:w="4459" w:type="dxa"/>
            <w:vAlign w:val="center"/>
          </w:tcPr>
          <w:p w:rsidR="001205BD" w:rsidRPr="00171AE8" w:rsidRDefault="001205BD" w:rsidP="00B85D13">
            <w:pPr>
              <w:rPr>
                <w:rFonts w:ascii="Calibri" w:eastAsiaTheme="minorEastAsia" w:hAnsi="Calibri" w:cs="Calibri"/>
                <w:szCs w:val="20"/>
                <w:lang w:eastAsia="es-ES"/>
              </w:rPr>
            </w:pPr>
          </w:p>
        </w:tc>
        <w:tc>
          <w:tcPr>
            <w:tcW w:w="4460" w:type="dxa"/>
            <w:vMerge w:val="restart"/>
            <w:vAlign w:val="center"/>
          </w:tcPr>
          <w:p w:rsidR="001205BD" w:rsidRPr="00171AE8" w:rsidRDefault="001205BD" w:rsidP="00B85D13">
            <w:pPr>
              <w:ind w:firstLine="579"/>
              <w:rPr>
                <w:rFonts w:ascii="Arial Hebrew Scholar" w:eastAsiaTheme="minorEastAsia" w:hAnsi="Arial Hebrew Scholar" w:cs="Arial Hebrew Scholar"/>
                <w:szCs w:val="20"/>
                <w:lang w:eastAsia="es-ES"/>
              </w:rPr>
            </w:pPr>
            <w:r w:rsidRPr="00171AE8">
              <w:rPr>
                <w:rFonts w:ascii="Arial Hebrew Scholar" w:eastAsiaTheme="minorEastAsia" w:hAnsi="Arial Hebrew Scholar" w:cs="Arial Hebrew Scholar"/>
                <w:szCs w:val="20"/>
                <w:lang w:eastAsia="es-ES"/>
              </w:rPr>
              <w:t>Para poder hacer la media hay que sacar mínimo un 4,5 (de media) sobre 10 en los exámenes.</w:t>
            </w:r>
          </w:p>
        </w:tc>
      </w:tr>
      <w:tr w:rsidR="001205BD" w:rsidRPr="00171AE8" w:rsidTr="00B85D13">
        <w:trPr>
          <w:trHeight w:val="283"/>
        </w:trPr>
        <w:tc>
          <w:tcPr>
            <w:tcW w:w="4459" w:type="dxa"/>
            <w:tcBorders>
              <w:top w:val="single" w:sz="8" w:space="0" w:color="8064A2"/>
              <w:bottom w:val="single" w:sz="24" w:space="0" w:color="8064A2"/>
            </w:tcBorders>
            <w:vAlign w:val="center"/>
          </w:tcPr>
          <w:p w:rsidR="001205BD" w:rsidRPr="00171AE8" w:rsidRDefault="001205BD" w:rsidP="00B85D13">
            <w:pPr>
              <w:rPr>
                <w:rFonts w:ascii="Arial Hebrew Scholar" w:eastAsiaTheme="minorEastAsia" w:hAnsi="Arial Hebrew Scholar" w:cs="Arial Hebrew Scholar"/>
                <w:szCs w:val="20"/>
                <w:lang w:eastAsia="es-ES"/>
              </w:rPr>
            </w:pPr>
          </w:p>
        </w:tc>
        <w:tc>
          <w:tcPr>
            <w:tcW w:w="4459" w:type="dxa"/>
            <w:vAlign w:val="center"/>
          </w:tcPr>
          <w:p w:rsidR="001205BD" w:rsidRPr="00171AE8" w:rsidRDefault="001205BD" w:rsidP="00B85D13">
            <w:pPr>
              <w:rPr>
                <w:rFonts w:ascii="Arial Hebrew Scholar" w:eastAsiaTheme="minorEastAsia" w:hAnsi="Arial Hebrew Scholar" w:cs="Arial Hebrew Scholar"/>
                <w:szCs w:val="20"/>
                <w:lang w:eastAsia="es-ES"/>
              </w:rPr>
            </w:pPr>
          </w:p>
        </w:tc>
        <w:tc>
          <w:tcPr>
            <w:tcW w:w="4460" w:type="dxa"/>
            <w:vMerge/>
            <w:vAlign w:val="center"/>
          </w:tcPr>
          <w:p w:rsidR="001205BD" w:rsidRPr="00171AE8" w:rsidRDefault="001205BD" w:rsidP="00B85D13">
            <w:pPr>
              <w:ind w:firstLine="579"/>
              <w:rPr>
                <w:rFonts w:ascii="Arial Hebrew Scholar" w:eastAsiaTheme="minorEastAsia" w:hAnsi="Arial Hebrew Scholar" w:cs="Arial Hebrew Scholar"/>
                <w:szCs w:val="20"/>
                <w:lang w:eastAsia="es-ES"/>
              </w:rPr>
            </w:pPr>
          </w:p>
        </w:tc>
      </w:tr>
    </w:tbl>
    <w:p w:rsidR="001205BD" w:rsidRDefault="001205BD" w:rsidP="001205BD">
      <w:pPr>
        <w:spacing w:after="0" w:line="240" w:lineRule="auto"/>
        <w:rPr>
          <w:rFonts w:ascii="Calibri" w:eastAsia="Calibri" w:hAnsi="Calibri" w:cs="Times New Roman"/>
          <w:sz w:val="24"/>
          <w:szCs w:val="24"/>
          <w:lang w:val="es-ES_tradnl"/>
        </w:rPr>
      </w:pPr>
    </w:p>
    <w:p w:rsidR="001205BD" w:rsidRPr="00171AE8" w:rsidRDefault="001205BD" w:rsidP="001205BD">
      <w:pPr>
        <w:spacing w:after="0" w:line="240" w:lineRule="auto"/>
        <w:rPr>
          <w:rFonts w:ascii="Calibri" w:eastAsia="Calibri" w:hAnsi="Calibri" w:cs="Times New Roman"/>
          <w:sz w:val="24"/>
          <w:szCs w:val="24"/>
          <w:lang w:val="es-ES_tradnl"/>
        </w:rPr>
      </w:pPr>
    </w:p>
    <w:tbl>
      <w:tblPr>
        <w:tblStyle w:val="Tablaconcuadrcula1"/>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237"/>
        <w:gridCol w:w="4819"/>
        <w:gridCol w:w="5322"/>
      </w:tblGrid>
      <w:tr w:rsidR="001205BD" w:rsidRPr="00171AE8" w:rsidTr="00B85D13">
        <w:trPr>
          <w:tblHeader/>
        </w:trPr>
        <w:tc>
          <w:tcPr>
            <w:tcW w:w="3237" w:type="dxa"/>
            <w:tcBorders>
              <w:top w:val="single" w:sz="24" w:space="0" w:color="8064A2"/>
              <w:bottom w:val="single" w:sz="18" w:space="0" w:color="8064A2"/>
            </w:tcBorders>
            <w:shd w:val="clear" w:color="auto" w:fill="C4B5D4"/>
            <w:vAlign w:val="center"/>
          </w:tcPr>
          <w:p w:rsidR="001205BD" w:rsidRPr="00171AE8" w:rsidRDefault="001205BD" w:rsidP="00B85D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CURSO</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 xml:space="preserve"> 4</w:t>
            </w:r>
            <w:r w:rsidRPr="00171AE8">
              <w:rPr>
                <w:rFonts w:ascii="Arial Hebrew Scholar" w:eastAsiaTheme="minorEastAsia" w:hAnsi="Arial Hebrew Scholar" w:cs="Arial Hebrew Scholar"/>
                <w:b/>
                <w:szCs w:val="28"/>
                <w:lang w:eastAsia="es-ES"/>
              </w:rPr>
              <w:t>º E.Primaria</w:t>
            </w:r>
          </w:p>
          <w:p w:rsidR="001205BD" w:rsidRPr="00171AE8" w:rsidRDefault="001205BD" w:rsidP="00B85D13">
            <w:pPr>
              <w:rPr>
                <w:rFonts w:ascii="Arial Hebrew Scholar" w:eastAsiaTheme="minorEastAsia" w:hAnsi="Arial Hebrew Scholar" w:cs="Arial Hebrew Scholar"/>
                <w:b/>
                <w:szCs w:val="28"/>
                <w:lang w:eastAsia="es-ES"/>
              </w:rPr>
            </w:pPr>
            <w:r w:rsidRPr="00171AE8">
              <w:rPr>
                <w:rFonts w:ascii="Calibri" w:eastAsiaTheme="minorEastAsia" w:hAnsi="Calibri" w:cs="Calibri"/>
                <w:b/>
                <w:szCs w:val="28"/>
                <w:lang w:eastAsia="es-ES"/>
              </w:rPr>
              <w:t>ÁREA</w:t>
            </w:r>
            <w:r w:rsidRPr="00171AE8">
              <w:rPr>
                <w:rFonts w:ascii="Arial Hebrew Scholar" w:eastAsiaTheme="minorEastAsia" w:hAnsi="Arial Hebrew Scholar" w:cs="Arial Hebrew Scholar" w:hint="cs"/>
                <w:b/>
                <w:szCs w:val="28"/>
                <w:lang w:eastAsia="es-ES"/>
              </w:rPr>
              <w:t>:</w:t>
            </w:r>
            <w:r>
              <w:rPr>
                <w:rFonts w:ascii="Arial Hebrew Scholar" w:eastAsiaTheme="minorEastAsia" w:hAnsi="Arial Hebrew Scholar" w:cs="Arial Hebrew Scholar"/>
                <w:b/>
                <w:szCs w:val="28"/>
                <w:lang w:eastAsia="es-ES"/>
              </w:rPr>
              <w:t>Ciencias Sociales</w:t>
            </w:r>
          </w:p>
        </w:tc>
        <w:tc>
          <w:tcPr>
            <w:tcW w:w="4819" w:type="dxa"/>
            <w:tcBorders>
              <w:top w:val="single" w:sz="24" w:space="0" w:color="8064A2"/>
              <w:bottom w:val="single" w:sz="18" w:space="0" w:color="8064A2"/>
            </w:tcBorders>
            <w:shd w:val="clear" w:color="auto" w:fill="C4B5D4"/>
            <w:vAlign w:val="center"/>
          </w:tcPr>
          <w:p w:rsidR="001205BD" w:rsidRPr="0004172B" w:rsidRDefault="001205BD" w:rsidP="00B85D13">
            <w:pPr>
              <w:rPr>
                <w:rFonts w:ascii="Arial Hebrew Scholar" w:eastAsiaTheme="minorEastAsia" w:hAnsi="Arial Hebrew Scholar" w:cs="Arial Hebrew Scholar"/>
                <w:b/>
                <w:szCs w:val="28"/>
                <w:lang w:val="es-ES" w:eastAsia="es-ES"/>
              </w:rPr>
            </w:pPr>
            <w:r w:rsidRPr="00972261">
              <w:rPr>
                <w:rFonts w:ascii="Arial Hebrew Scholar" w:eastAsiaTheme="minorEastAsia" w:hAnsi="Arial Hebrew Scholar" w:cs="Arial Hebrew Scholar"/>
                <w:b/>
                <w:szCs w:val="28"/>
                <w:lang w:eastAsia="es-ES"/>
              </w:rPr>
              <w:t>UNIDAD</w:t>
            </w:r>
            <w:r w:rsidR="002236AF">
              <w:rPr>
                <w:rFonts w:ascii="Arial Hebrew Scholar" w:eastAsiaTheme="minorEastAsia" w:hAnsi="Arial Hebrew Scholar" w:cs="Arial Hebrew Scholar"/>
                <w:b/>
                <w:szCs w:val="28"/>
                <w:lang w:eastAsia="es-ES"/>
              </w:rPr>
              <w:t>8</w:t>
            </w:r>
            <w:r w:rsidR="002236AF" w:rsidRPr="002236AF">
              <w:rPr>
                <w:rFonts w:ascii="Arial Hebrew Scholar" w:eastAsiaTheme="minorEastAsia" w:hAnsi="Arial Hebrew Scholar" w:cs="Arial Hebrew Scholar"/>
                <w:b/>
                <w:szCs w:val="28"/>
                <w:lang w:val="es-ES" w:eastAsia="es-ES"/>
              </w:rPr>
              <w:t>. Descubrimos la Hispania romana</w:t>
            </w:r>
          </w:p>
          <w:p w:rsidR="001205BD" w:rsidRPr="00171AE8" w:rsidRDefault="001205BD" w:rsidP="00B85D13">
            <w:pPr>
              <w:rPr>
                <w:rFonts w:ascii="Cambria" w:eastAsiaTheme="minorEastAsia" w:hAnsi="Cambria" w:cs="Arial Hebrew Scholar"/>
                <w:b/>
                <w:szCs w:val="28"/>
                <w:lang w:eastAsia="es-ES"/>
              </w:rPr>
            </w:pPr>
          </w:p>
        </w:tc>
        <w:tc>
          <w:tcPr>
            <w:tcW w:w="5322" w:type="dxa"/>
            <w:tcBorders>
              <w:top w:val="single" w:sz="24" w:space="0" w:color="8064A2"/>
              <w:bottom w:val="single" w:sz="18" w:space="0" w:color="8064A2"/>
            </w:tcBorders>
            <w:shd w:val="clear" w:color="auto" w:fill="C4B5D4"/>
            <w:vAlign w:val="center"/>
          </w:tcPr>
          <w:p w:rsidR="001205BD" w:rsidRPr="00171AE8" w:rsidRDefault="001205BD" w:rsidP="00B85D13">
            <w:pPr>
              <w:rPr>
                <w:rFonts w:ascii="Cambria" w:eastAsiaTheme="minorEastAsia" w:hAnsi="Cambria" w:cs="Arial Hebrew Scholar"/>
                <w:b/>
                <w:szCs w:val="28"/>
                <w:lang w:eastAsia="es-ES"/>
              </w:rPr>
            </w:pPr>
            <w:r w:rsidRPr="00171AE8">
              <w:rPr>
                <w:rFonts w:ascii="Calibri" w:eastAsiaTheme="minorEastAsia" w:hAnsi="Calibri" w:cs="Calibri"/>
                <w:b/>
                <w:szCs w:val="28"/>
                <w:lang w:eastAsia="es-ES"/>
              </w:rPr>
              <w:t>TEMPORALIZACIÓN</w:t>
            </w:r>
            <w:r w:rsidRPr="00171AE8">
              <w:rPr>
                <w:rFonts w:ascii="Arial Hebrew Scholar" w:eastAsiaTheme="minorEastAsia" w:hAnsi="Arial Hebrew Scholar" w:cs="Arial Hebrew Scholar"/>
                <w:b/>
                <w:szCs w:val="28"/>
                <w:lang w:eastAsia="es-ES"/>
              </w:rPr>
              <w:t xml:space="preserve">: </w:t>
            </w:r>
            <w:r w:rsidR="002236AF">
              <w:rPr>
                <w:rFonts w:ascii="Arial Hebrew Scholar" w:eastAsiaTheme="minorEastAsia" w:hAnsi="Arial Hebrew Scholar" w:cs="Arial Hebrew Scholar"/>
                <w:b/>
                <w:szCs w:val="28"/>
                <w:lang w:eastAsia="es-ES"/>
              </w:rPr>
              <w:t>mayo-junio</w:t>
            </w:r>
          </w:p>
        </w:tc>
      </w:tr>
      <w:tr w:rsidR="001205BD" w:rsidRPr="00171AE8" w:rsidTr="00B85D13">
        <w:trPr>
          <w:tblHeader/>
        </w:trPr>
        <w:tc>
          <w:tcPr>
            <w:tcW w:w="13378" w:type="dxa"/>
            <w:gridSpan w:val="3"/>
            <w:tcBorders>
              <w:top w:val="single" w:sz="18" w:space="0" w:color="8064A2"/>
              <w:bottom w:val="single" w:sz="8" w:space="0" w:color="8064A2"/>
            </w:tcBorders>
            <w:shd w:val="clear" w:color="auto" w:fill="E0D8E9"/>
            <w:vAlign w:val="center"/>
          </w:tcPr>
          <w:p w:rsidR="001205BD" w:rsidRPr="00171AE8" w:rsidRDefault="001205BD" w:rsidP="00B85D13">
            <w:pPr>
              <w:jc w:val="center"/>
              <w:rPr>
                <w:rFonts w:ascii="Calibri" w:eastAsiaTheme="minorEastAsia" w:hAnsi="Calibri" w:cs="Calibri"/>
                <w:b/>
                <w:sz w:val="28"/>
                <w:lang w:eastAsia="es-ES"/>
              </w:rPr>
            </w:pPr>
            <w:r w:rsidRPr="00171AE8">
              <w:rPr>
                <w:rFonts w:ascii="Calibri" w:eastAsiaTheme="minorEastAsia" w:hAnsi="Calibri" w:cs="Calibri"/>
                <w:b/>
                <w:lang w:eastAsia="es-ES"/>
              </w:rPr>
              <w:t>ATENCIÓN A LA DIVERSIDAD</w:t>
            </w:r>
          </w:p>
        </w:tc>
      </w:tr>
      <w:tr w:rsidR="001205BD" w:rsidRPr="00171AE8" w:rsidTr="00B85D13">
        <w:trPr>
          <w:trHeight w:val="794"/>
          <w:tblHeader/>
        </w:trPr>
        <w:tc>
          <w:tcPr>
            <w:tcW w:w="13378" w:type="dxa"/>
            <w:gridSpan w:val="3"/>
            <w:tcBorders>
              <w:top w:val="single" w:sz="8" w:space="0" w:color="8064A2"/>
              <w:bottom w:val="single" w:sz="8" w:space="0" w:color="8064A2"/>
            </w:tcBorders>
            <w:vAlign w:val="center"/>
          </w:tcPr>
          <w:p w:rsidR="001205BD" w:rsidRPr="00171AE8" w:rsidRDefault="001205BD" w:rsidP="00B85D13">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Plan de mejora del Libro de recursos correspondientes a la unidad</w:t>
            </w:r>
            <w:r w:rsidRPr="00171AE8">
              <w:rPr>
                <w:rFonts w:ascii="Arial" w:eastAsia="Times New Roman" w:hAnsi="Arial" w:cs="Arial"/>
                <w:sz w:val="19"/>
                <w:szCs w:val="19"/>
                <w:lang w:eastAsia="es-ES"/>
              </w:rPr>
              <w:t>.</w:t>
            </w:r>
          </w:p>
          <w:p w:rsidR="001205BD" w:rsidRPr="00171AE8" w:rsidRDefault="001205BD" w:rsidP="00B85D13">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refuerzo propuestas en el Libro</w:t>
            </w:r>
          </w:p>
        </w:tc>
      </w:tr>
      <w:tr w:rsidR="001205BD" w:rsidRPr="00171AE8" w:rsidTr="00B85D13">
        <w:trPr>
          <w:trHeight w:val="794"/>
          <w:tblHeader/>
        </w:trPr>
        <w:tc>
          <w:tcPr>
            <w:tcW w:w="13378" w:type="dxa"/>
            <w:gridSpan w:val="3"/>
            <w:tcBorders>
              <w:top w:val="single" w:sz="8" w:space="0" w:color="8064A2"/>
              <w:bottom w:val="single" w:sz="8" w:space="0" w:color="8064A2"/>
            </w:tcBorders>
            <w:vAlign w:val="center"/>
          </w:tcPr>
          <w:p w:rsidR="001205BD" w:rsidRPr="00171AE8" w:rsidRDefault="001205BD" w:rsidP="00B85D13">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Ficha del programa de ampliación del Libro de recursos correspondientes a la unidad</w:t>
            </w:r>
            <w:r w:rsidRPr="00171AE8">
              <w:rPr>
                <w:rFonts w:ascii="Arial" w:eastAsia="Times New Roman" w:hAnsi="Arial" w:cs="Arial"/>
                <w:sz w:val="19"/>
                <w:szCs w:val="19"/>
                <w:lang w:eastAsia="es-ES"/>
              </w:rPr>
              <w:t>.</w:t>
            </w:r>
          </w:p>
          <w:p w:rsidR="001205BD" w:rsidRPr="00171AE8" w:rsidRDefault="001205BD" w:rsidP="00B85D13">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Actividades de ampliación propuestas en el Libro anotado</w:t>
            </w:r>
            <w:r w:rsidRPr="00171AE8">
              <w:rPr>
                <w:rFonts w:ascii="Arial" w:eastAsia="Times New Roman" w:hAnsi="Arial" w:cs="Arial"/>
                <w:sz w:val="19"/>
                <w:szCs w:val="19"/>
                <w:lang w:eastAsia="es-ES"/>
              </w:rPr>
              <w:t>.</w:t>
            </w:r>
          </w:p>
          <w:p w:rsidR="001205BD" w:rsidRPr="00171AE8" w:rsidRDefault="001205BD" w:rsidP="00D5072C">
            <w:pPr>
              <w:numPr>
                <w:ilvl w:val="0"/>
                <w:numId w:val="43"/>
              </w:numPr>
              <w:tabs>
                <w:tab w:val="left" w:pos="284"/>
              </w:tabs>
              <w:suppressAutoHyphens/>
              <w:autoSpaceDN w:val="0"/>
              <w:spacing w:after="106" w:line="260" w:lineRule="exact"/>
              <w:ind w:left="284" w:hanging="284"/>
              <w:rPr>
                <w:rFonts w:ascii="Arial" w:eastAsia="Times New Roman" w:hAnsi="Arial" w:cs="Arial"/>
                <w:sz w:val="19"/>
                <w:szCs w:val="19"/>
                <w:lang w:eastAsia="es-ES"/>
              </w:rPr>
            </w:pPr>
            <w:r w:rsidRPr="00171AE8">
              <w:rPr>
                <w:rFonts w:ascii="Arial" w:eastAsia="Times New Roman" w:hAnsi="Arial" w:cs="Arial"/>
                <w:kern w:val="3"/>
                <w:sz w:val="19"/>
                <w:szCs w:val="19"/>
                <w:lang w:eastAsia="es-ES"/>
              </w:rPr>
              <w:t xml:space="preserve">LibroMedia de Ciencias de la Naturaleza de </w:t>
            </w:r>
            <w:r w:rsidR="00D5072C">
              <w:rPr>
                <w:rFonts w:ascii="Arial" w:eastAsia="Times New Roman" w:hAnsi="Arial" w:cs="Arial"/>
                <w:kern w:val="3"/>
                <w:sz w:val="19"/>
                <w:szCs w:val="19"/>
                <w:lang w:eastAsia="es-ES"/>
              </w:rPr>
              <w:t>4</w:t>
            </w:r>
            <w:r w:rsidRPr="00171AE8">
              <w:rPr>
                <w:rFonts w:ascii="Arial" w:eastAsia="Times New Roman" w:hAnsi="Arial" w:cs="Arial"/>
                <w:kern w:val="3"/>
                <w:sz w:val="19"/>
                <w:szCs w:val="19"/>
                <w:lang w:eastAsia="es-ES"/>
              </w:rPr>
              <w:t>º curso de Educación Primaria, actividades y recursos.</w:t>
            </w:r>
          </w:p>
        </w:tc>
      </w:tr>
      <w:tr w:rsidR="001205BD" w:rsidRPr="00171AE8" w:rsidTr="00B85D13">
        <w:trPr>
          <w:trHeight w:val="794"/>
          <w:tblHeader/>
        </w:trPr>
        <w:tc>
          <w:tcPr>
            <w:tcW w:w="13378" w:type="dxa"/>
            <w:gridSpan w:val="3"/>
            <w:tcBorders>
              <w:top w:val="single" w:sz="8" w:space="0" w:color="8064A2"/>
              <w:bottom w:val="single" w:sz="8" w:space="0" w:color="8064A2"/>
            </w:tcBorders>
            <w:vAlign w:val="center"/>
          </w:tcPr>
          <w:p w:rsidR="001205BD" w:rsidRPr="00171AE8" w:rsidRDefault="001205BD" w:rsidP="00B85D13">
            <w:pPr>
              <w:contextualSpacing/>
              <w:jc w:val="both"/>
              <w:rPr>
                <w:rFonts w:ascii="Calibri" w:eastAsiaTheme="minorEastAsia" w:hAnsi="Calibri" w:cs="Times New Roman"/>
                <w:lang w:eastAsia="es-ES"/>
              </w:rPr>
            </w:pPr>
            <w:r w:rsidRPr="00171AE8">
              <w:rPr>
                <w:rFonts w:ascii="Arial" w:eastAsia="Times New Roman" w:hAnsi="Arial" w:cs="Arial"/>
                <w:kern w:val="3"/>
                <w:sz w:val="19"/>
                <w:szCs w:val="19"/>
                <w:lang w:eastAsia="es-ES"/>
              </w:rPr>
              <w:t>Otras medidas propuestas en las Adaptaciones Curriculares de los alumnos con N.E.E.</w:t>
            </w:r>
          </w:p>
        </w:tc>
      </w:tr>
    </w:tbl>
    <w:p w:rsidR="001205BD" w:rsidRPr="00203305" w:rsidRDefault="001205BD" w:rsidP="003C518A">
      <w:pPr>
        <w:spacing w:after="0" w:line="360" w:lineRule="auto"/>
        <w:rPr>
          <w:rFonts w:ascii="Comic Sans MS" w:hAnsi="Comic Sans MS"/>
          <w:color w:val="4F81BD" w:themeColor="accent1"/>
          <w:sz w:val="28"/>
          <w:szCs w:val="28"/>
        </w:rPr>
      </w:pPr>
    </w:p>
    <w:sectPr w:rsidR="001205BD" w:rsidRPr="00203305" w:rsidSect="009B3F61">
      <w:pgSz w:w="16838" w:h="11906"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2FF" w:rsidRDefault="00C372FF" w:rsidP="00BF55EE">
      <w:pPr>
        <w:spacing w:after="0" w:line="240" w:lineRule="auto"/>
      </w:pPr>
      <w:r>
        <w:separator/>
      </w:r>
    </w:p>
  </w:endnote>
  <w:endnote w:type="continuationSeparator" w:id="1">
    <w:p w:rsidR="00C372FF" w:rsidRDefault="00C372FF" w:rsidP="00BF5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Semibold">
    <w:altName w:val="Myriad Pro Semi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Hebrew Scholar">
    <w:altName w:val="Times New Roman"/>
    <w:charset w:val="B1"/>
    <w:family w:val="auto"/>
    <w:pitch w:val="variable"/>
    <w:sig w:usb0="00000000" w:usb1="40002002"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7990"/>
      <w:docPartObj>
        <w:docPartGallery w:val="Page Numbers (Bottom of Page)"/>
        <w:docPartUnique/>
      </w:docPartObj>
    </w:sdtPr>
    <w:sdtContent>
      <w:p w:rsidR="00E32D0A" w:rsidRDefault="00CC74D1">
        <w:pPr>
          <w:pStyle w:val="Piedepgina"/>
          <w:jc w:val="center"/>
        </w:pPr>
        <w:r>
          <w:fldChar w:fldCharType="begin"/>
        </w:r>
        <w:r w:rsidR="00E32D0A">
          <w:instrText xml:space="preserve"> PAGE   \* MERGEFORMAT </w:instrText>
        </w:r>
        <w:r>
          <w:fldChar w:fldCharType="separate"/>
        </w:r>
        <w:r w:rsidR="00E96091">
          <w:rPr>
            <w:noProof/>
          </w:rPr>
          <w:t>1</w:t>
        </w:r>
        <w:r>
          <w:rPr>
            <w:noProof/>
          </w:rPr>
          <w:fldChar w:fldCharType="end"/>
        </w:r>
      </w:p>
    </w:sdtContent>
  </w:sdt>
  <w:p w:rsidR="00E32D0A" w:rsidRDefault="00E32D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2FF" w:rsidRDefault="00C372FF" w:rsidP="00BF55EE">
      <w:pPr>
        <w:spacing w:after="0" w:line="240" w:lineRule="auto"/>
      </w:pPr>
      <w:r>
        <w:separator/>
      </w:r>
    </w:p>
  </w:footnote>
  <w:footnote w:type="continuationSeparator" w:id="1">
    <w:p w:rsidR="00C372FF" w:rsidRDefault="00C372FF" w:rsidP="00BF55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0A" w:rsidRDefault="00E32D0A" w:rsidP="00BC2380">
    <w:pPr>
      <w:pStyle w:val="Encabezado"/>
    </w:pPr>
    <w:r>
      <w:rPr>
        <w:noProof/>
        <w:lang w:eastAsia="es-ES"/>
      </w:rPr>
      <w:drawing>
        <wp:anchor distT="0" distB="0" distL="114300" distR="114300" simplePos="0" relativeHeight="251657216" behindDoc="1" locked="0" layoutInCell="1" allowOverlap="1">
          <wp:simplePos x="0" y="0"/>
          <wp:positionH relativeFrom="column">
            <wp:posOffset>5025390</wp:posOffset>
          </wp:positionH>
          <wp:positionV relativeFrom="paragraph">
            <wp:posOffset>-100965</wp:posOffset>
          </wp:positionV>
          <wp:extent cx="495300" cy="584200"/>
          <wp:effectExtent l="19050" t="0" r="0" b="0"/>
          <wp:wrapTight wrapText="bothSides">
            <wp:wrapPolygon edited="0">
              <wp:start x="-831" y="0"/>
              <wp:lineTo x="-831" y="21130"/>
              <wp:lineTo x="21600" y="21130"/>
              <wp:lineTo x="21600" y="0"/>
              <wp:lineTo x="-831" y="0"/>
            </wp:wrapPolygon>
          </wp:wrapTight>
          <wp:docPr id="4" name="Imagen 4" descr="LOG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EGIO"/>
                  <pic:cNvPicPr>
                    <a:picLocks noChangeAspect="1" noChangeArrowheads="1"/>
                  </pic:cNvPicPr>
                </pic:nvPicPr>
                <pic:blipFill>
                  <a:blip r:embed="rId1"/>
                  <a:srcRect/>
                  <a:stretch>
                    <a:fillRect/>
                  </a:stretch>
                </pic:blipFill>
                <pic:spPr bwMode="auto">
                  <a:xfrm>
                    <a:off x="0" y="0"/>
                    <a:ext cx="495300" cy="584200"/>
                  </a:xfrm>
                  <a:prstGeom prst="rect">
                    <a:avLst/>
                  </a:prstGeom>
                  <a:noFill/>
                  <a:ln w="9525">
                    <a:noFill/>
                    <a:miter lim="800000"/>
                    <a:headEnd/>
                    <a:tailEnd/>
                  </a:ln>
                </pic:spPr>
              </pic:pic>
            </a:graphicData>
          </a:graphic>
        </wp:anchor>
      </w:drawing>
    </w:r>
    <w:r>
      <w:t>Propuesta didáctica de CIENCIAS SOCIALES.                 CEIP ANTONIO MACHADO</w:t>
    </w:r>
  </w:p>
  <w:p w:rsidR="00E32D0A" w:rsidRDefault="00E32D0A" w:rsidP="00BC2380">
    <w:pPr>
      <w:pStyle w:val="Encabezado"/>
    </w:pPr>
    <w:r>
      <w:t>4º de Primaria.                                                                             Collado Villalba.</w:t>
    </w:r>
  </w:p>
  <w:p w:rsidR="00E32D0A" w:rsidRDefault="00E32D0A" w:rsidP="00BC2380">
    <w:pPr>
      <w:pStyle w:val="Encabezado"/>
    </w:pPr>
    <w:r>
      <w:t>Curso 2020-21</w:t>
    </w:r>
  </w:p>
  <w:p w:rsidR="00E32D0A" w:rsidRDefault="00CC74D1" w:rsidP="00BC2380">
    <w:pPr>
      <w:pStyle w:val="Encabezado"/>
    </w:pPr>
    <w:r>
      <w:rPr>
        <w:noProof/>
        <w:lang w:eastAsia="es-ES"/>
      </w:rPr>
      <w:pict>
        <v:shapetype id="_x0000_t32" coordsize="21600,21600" o:spt="32" o:oned="t" path="m,l21600,21600e" filled="f">
          <v:path arrowok="t" fillok="f" o:connecttype="none"/>
          <o:lock v:ext="edit" shapetype="t"/>
        </v:shapetype>
        <v:shape id="_x0000_s2049" type="#_x0000_t32" style="position:absolute;margin-left:-55.05pt;margin-top:1.55pt;width:539.25pt;height:.75pt;flip:y;z-index:251658240" o:connectortype="straight"/>
      </w:pict>
    </w:r>
  </w:p>
  <w:p w:rsidR="00E32D0A" w:rsidRDefault="00E32D0A">
    <w:pPr>
      <w:pStyle w:val="Encabezado"/>
    </w:pPr>
  </w:p>
  <w:p w:rsidR="00E32D0A" w:rsidRDefault="00E32D0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0319"/>
    <w:multiLevelType w:val="hybridMultilevel"/>
    <w:tmpl w:val="B59A72E0"/>
    <w:lvl w:ilvl="0" w:tplc="E362C3E6">
      <w:start w:val="1"/>
      <w:numFmt w:val="bullet"/>
      <w:lvlText w:val=""/>
      <w:lvlJc w:val="left"/>
      <w:pPr>
        <w:tabs>
          <w:tab w:val="num" w:pos="1440"/>
        </w:tabs>
        <w:ind w:left="1440" w:hanging="360"/>
      </w:pPr>
      <w:rPr>
        <w:rFonts w:ascii="Symbol" w:hAnsi="Symbol" w:hint="default"/>
        <w:sz w:val="16"/>
      </w:rPr>
    </w:lvl>
    <w:lvl w:ilvl="1" w:tplc="5CBE6196">
      <w:start w:val="1"/>
      <w:numFmt w:val="bullet"/>
      <w:lvlText w:val="▪"/>
      <w:lvlJc w:val="left"/>
      <w:pPr>
        <w:tabs>
          <w:tab w:val="num" w:pos="1440"/>
        </w:tabs>
        <w:ind w:left="1437" w:hanging="357"/>
      </w:pPr>
      <w:rPr>
        <w:color w:val="993366"/>
        <w:sz w:val="36"/>
      </w:rPr>
    </w:lvl>
    <w:lvl w:ilvl="2" w:tplc="E362C3E6">
      <w:start w:val="1"/>
      <w:numFmt w:val="bullet"/>
      <w:lvlText w:val=""/>
      <w:lvlJc w:val="left"/>
      <w:pPr>
        <w:tabs>
          <w:tab w:val="num" w:pos="2160"/>
        </w:tabs>
        <w:ind w:left="2160" w:hanging="360"/>
      </w:pPr>
      <w:rPr>
        <w:rFonts w:ascii="Symbol" w:hAnsi="Symbol" w:hint="default"/>
        <w:sz w:val="16"/>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5960E33"/>
    <w:multiLevelType w:val="hybridMultilevel"/>
    <w:tmpl w:val="93745C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A173C9A"/>
    <w:multiLevelType w:val="hybridMultilevel"/>
    <w:tmpl w:val="50D2DDA4"/>
    <w:lvl w:ilvl="0" w:tplc="E55C7BF2">
      <w:start w:val="1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384293"/>
    <w:multiLevelType w:val="hybridMultilevel"/>
    <w:tmpl w:val="BECC1F50"/>
    <w:lvl w:ilvl="0" w:tplc="E71A605A">
      <w:start w:val="2"/>
      <w:numFmt w:val="decimal"/>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4">
    <w:nsid w:val="0C1F33AE"/>
    <w:multiLevelType w:val="hybridMultilevel"/>
    <w:tmpl w:val="19567770"/>
    <w:lvl w:ilvl="0" w:tplc="2E3034AC">
      <w:numFmt w:val="bullet"/>
      <w:lvlText w:val="•"/>
      <w:lvlJc w:val="left"/>
      <w:pPr>
        <w:ind w:left="502" w:hanging="360"/>
      </w:pPr>
      <w:rPr>
        <w:rFonts w:ascii="MyriadPro-Semibold" w:eastAsiaTheme="minorEastAsia" w:hAnsi="MyriadPro-Semibold" w:cs="MyriadPro-Semibold" w:hint="default"/>
        <w:color w:val="7D368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A86D6B"/>
    <w:multiLevelType w:val="hybridMultilevel"/>
    <w:tmpl w:val="DDCEC6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32C2B26"/>
    <w:multiLevelType w:val="hybridMultilevel"/>
    <w:tmpl w:val="4E9E9440"/>
    <w:lvl w:ilvl="0" w:tplc="469E990E">
      <w:start w:val="1"/>
      <w:numFmt w:val="bullet"/>
      <w:lvlText w:val=""/>
      <w:lvlJc w:val="left"/>
      <w:pPr>
        <w:ind w:left="720" w:hanging="360"/>
      </w:pPr>
      <w:rPr>
        <w:rFonts w:ascii="Symbol" w:hAnsi="Symbol" w:hint="default"/>
        <w:color w:val="00993B"/>
        <w:sz w:val="19"/>
        <w:szCs w:val="19"/>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802664"/>
    <w:multiLevelType w:val="hybridMultilevel"/>
    <w:tmpl w:val="CEB467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AC40299"/>
    <w:multiLevelType w:val="hybridMultilevel"/>
    <w:tmpl w:val="2ED89F88"/>
    <w:lvl w:ilvl="0" w:tplc="BBAA04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2CA6577"/>
    <w:multiLevelType w:val="hybridMultilevel"/>
    <w:tmpl w:val="ABE860A0"/>
    <w:lvl w:ilvl="0" w:tplc="140C74C2">
      <w:numFmt w:val="bullet"/>
      <w:lvlText w:val="-"/>
      <w:lvlJc w:val="left"/>
      <w:pPr>
        <w:ind w:left="1080" w:hanging="360"/>
      </w:pPr>
      <w:rPr>
        <w:rFonts w:ascii="Comic Sans MS" w:eastAsiaTheme="minorHAnsi" w:hAnsi="Comic Sans MS"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4201C19"/>
    <w:multiLevelType w:val="hybridMultilevel"/>
    <w:tmpl w:val="EEC0BB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4225E4A"/>
    <w:multiLevelType w:val="hybridMultilevel"/>
    <w:tmpl w:val="EB90B6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7D83E30"/>
    <w:multiLevelType w:val="hybridMultilevel"/>
    <w:tmpl w:val="DBDE52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8086D3B"/>
    <w:multiLevelType w:val="hybridMultilevel"/>
    <w:tmpl w:val="B7E6952C"/>
    <w:lvl w:ilvl="0" w:tplc="1850349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83E086C"/>
    <w:multiLevelType w:val="hybridMultilevel"/>
    <w:tmpl w:val="1996DB92"/>
    <w:lvl w:ilvl="0" w:tplc="04C40FBA">
      <w:start w:val="1"/>
      <w:numFmt w:val="lowerLetter"/>
      <w:lvlText w:val="%1)"/>
      <w:lvlJc w:val="left"/>
      <w:pPr>
        <w:tabs>
          <w:tab w:val="num" w:pos="720"/>
        </w:tabs>
        <w:ind w:left="720" w:hanging="360"/>
      </w:pPr>
      <w:rPr>
        <w:rFonts w:hint="default"/>
      </w:rPr>
    </w:lvl>
    <w:lvl w:ilvl="1" w:tplc="53CE8590">
      <w:start w:val="1"/>
      <w:numFmt w:val="bullet"/>
      <w:lvlText w:val=""/>
      <w:lvlJc w:val="left"/>
      <w:pPr>
        <w:tabs>
          <w:tab w:val="num" w:pos="1443"/>
        </w:tabs>
        <w:ind w:left="1443" w:hanging="363"/>
      </w:pPr>
      <w:rPr>
        <w:rFonts w:ascii="Symbol" w:hAnsi="Symbol" w:hint="default"/>
      </w:rPr>
    </w:lvl>
    <w:lvl w:ilvl="2" w:tplc="FE8E2C3A">
      <w:numFmt w:val="bullet"/>
      <w:lvlText w:val="-"/>
      <w:lvlJc w:val="left"/>
      <w:pPr>
        <w:tabs>
          <w:tab w:val="num" w:pos="2340"/>
        </w:tabs>
        <w:ind w:left="2340" w:hanging="360"/>
      </w:pPr>
      <w:rPr>
        <w:rFonts w:ascii="Arial" w:eastAsia="Times New Roman" w:hAnsi="Arial" w:cs="Arial" w:hint="default"/>
      </w:rPr>
    </w:lvl>
    <w:lvl w:ilvl="3" w:tplc="04EE58BC">
      <w:start w:val="1"/>
      <w:numFmt w:val="decimal"/>
      <w:lvlText w:val="%4."/>
      <w:lvlJc w:val="left"/>
      <w:pPr>
        <w:tabs>
          <w:tab w:val="num" w:pos="2880"/>
        </w:tabs>
        <w:ind w:left="2880" w:hanging="360"/>
      </w:pPr>
      <w:rPr>
        <w:rFonts w:ascii="Arial" w:hAnsi="Arial" w:hint="default"/>
        <w:b/>
        <w:i w:val="0"/>
        <w:sz w:val="2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B3B2F9D"/>
    <w:multiLevelType w:val="hybridMultilevel"/>
    <w:tmpl w:val="B5D41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BE531B4"/>
    <w:multiLevelType w:val="hybridMultilevel"/>
    <w:tmpl w:val="C19AADEA"/>
    <w:lvl w:ilvl="0" w:tplc="9FF29BA6">
      <w:start w:val="1"/>
      <w:numFmt w:val="bullet"/>
      <w:lvlText w:val=""/>
      <w:lvlJc w:val="left"/>
      <w:pPr>
        <w:ind w:left="720" w:hanging="360"/>
      </w:pPr>
      <w:rPr>
        <w:rFonts w:ascii="Symbol" w:hAnsi="Symbol" w:hint="default"/>
        <w:color w:val="814F9C"/>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CEC178B"/>
    <w:multiLevelType w:val="hybridMultilevel"/>
    <w:tmpl w:val="E14009F2"/>
    <w:lvl w:ilvl="0" w:tplc="42900F2E">
      <w:start w:val="1"/>
      <w:numFmt w:val="bullet"/>
      <w:lvlText w:val=""/>
      <w:lvlJc w:val="left"/>
      <w:pPr>
        <w:ind w:left="9858" w:hanging="360"/>
      </w:pPr>
      <w:rPr>
        <w:rFonts w:ascii="Symbol" w:hAnsi="Symbol" w:hint="default"/>
        <w:color w:val="814F9C"/>
      </w:rPr>
    </w:lvl>
    <w:lvl w:ilvl="1" w:tplc="0C0A0003" w:tentative="1">
      <w:start w:val="1"/>
      <w:numFmt w:val="bullet"/>
      <w:lvlText w:val="o"/>
      <w:lvlJc w:val="left"/>
      <w:pPr>
        <w:ind w:left="10578" w:hanging="360"/>
      </w:pPr>
      <w:rPr>
        <w:rFonts w:ascii="Courier New" w:hAnsi="Courier New" w:hint="default"/>
      </w:rPr>
    </w:lvl>
    <w:lvl w:ilvl="2" w:tplc="0C0A0005" w:tentative="1">
      <w:start w:val="1"/>
      <w:numFmt w:val="bullet"/>
      <w:lvlText w:val=""/>
      <w:lvlJc w:val="left"/>
      <w:pPr>
        <w:ind w:left="11298" w:hanging="360"/>
      </w:pPr>
      <w:rPr>
        <w:rFonts w:ascii="Wingdings" w:hAnsi="Wingdings" w:hint="default"/>
      </w:rPr>
    </w:lvl>
    <w:lvl w:ilvl="3" w:tplc="0C0A0001" w:tentative="1">
      <w:start w:val="1"/>
      <w:numFmt w:val="bullet"/>
      <w:lvlText w:val=""/>
      <w:lvlJc w:val="left"/>
      <w:pPr>
        <w:ind w:left="12018" w:hanging="360"/>
      </w:pPr>
      <w:rPr>
        <w:rFonts w:ascii="Symbol" w:hAnsi="Symbol" w:hint="default"/>
      </w:rPr>
    </w:lvl>
    <w:lvl w:ilvl="4" w:tplc="0C0A0003" w:tentative="1">
      <w:start w:val="1"/>
      <w:numFmt w:val="bullet"/>
      <w:lvlText w:val="o"/>
      <w:lvlJc w:val="left"/>
      <w:pPr>
        <w:ind w:left="12738" w:hanging="360"/>
      </w:pPr>
      <w:rPr>
        <w:rFonts w:ascii="Courier New" w:hAnsi="Courier New" w:hint="default"/>
      </w:rPr>
    </w:lvl>
    <w:lvl w:ilvl="5" w:tplc="0C0A0005" w:tentative="1">
      <w:start w:val="1"/>
      <w:numFmt w:val="bullet"/>
      <w:lvlText w:val=""/>
      <w:lvlJc w:val="left"/>
      <w:pPr>
        <w:ind w:left="13458" w:hanging="360"/>
      </w:pPr>
      <w:rPr>
        <w:rFonts w:ascii="Wingdings" w:hAnsi="Wingdings" w:hint="default"/>
      </w:rPr>
    </w:lvl>
    <w:lvl w:ilvl="6" w:tplc="0C0A0001" w:tentative="1">
      <w:start w:val="1"/>
      <w:numFmt w:val="bullet"/>
      <w:lvlText w:val=""/>
      <w:lvlJc w:val="left"/>
      <w:pPr>
        <w:ind w:left="14178" w:hanging="360"/>
      </w:pPr>
      <w:rPr>
        <w:rFonts w:ascii="Symbol" w:hAnsi="Symbol" w:hint="default"/>
      </w:rPr>
    </w:lvl>
    <w:lvl w:ilvl="7" w:tplc="0C0A0003" w:tentative="1">
      <w:start w:val="1"/>
      <w:numFmt w:val="bullet"/>
      <w:lvlText w:val="o"/>
      <w:lvlJc w:val="left"/>
      <w:pPr>
        <w:ind w:left="14898" w:hanging="360"/>
      </w:pPr>
      <w:rPr>
        <w:rFonts w:ascii="Courier New" w:hAnsi="Courier New" w:hint="default"/>
      </w:rPr>
    </w:lvl>
    <w:lvl w:ilvl="8" w:tplc="0C0A0005" w:tentative="1">
      <w:start w:val="1"/>
      <w:numFmt w:val="bullet"/>
      <w:lvlText w:val=""/>
      <w:lvlJc w:val="left"/>
      <w:pPr>
        <w:ind w:left="15618" w:hanging="360"/>
      </w:pPr>
      <w:rPr>
        <w:rFonts w:ascii="Wingdings" w:hAnsi="Wingdings" w:hint="default"/>
      </w:rPr>
    </w:lvl>
  </w:abstractNum>
  <w:abstractNum w:abstractNumId="18">
    <w:nsid w:val="31067FC1"/>
    <w:multiLevelType w:val="hybridMultilevel"/>
    <w:tmpl w:val="C3320D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15A761B"/>
    <w:multiLevelType w:val="hybridMultilevel"/>
    <w:tmpl w:val="865842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19E3FB8"/>
    <w:multiLevelType w:val="hybridMultilevel"/>
    <w:tmpl w:val="8D3E1F4C"/>
    <w:lvl w:ilvl="0" w:tplc="527CBD16">
      <w:start w:val="1"/>
      <w:numFmt w:val="bullet"/>
      <w:lvlText w:val=""/>
      <w:lvlJc w:val="left"/>
      <w:pPr>
        <w:tabs>
          <w:tab w:val="num" w:pos="2160"/>
        </w:tabs>
        <w:ind w:left="21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257774C"/>
    <w:multiLevelType w:val="hybridMultilevel"/>
    <w:tmpl w:val="3E1C44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3368638E"/>
    <w:multiLevelType w:val="hybridMultilevel"/>
    <w:tmpl w:val="0BD68E30"/>
    <w:lvl w:ilvl="0" w:tplc="FE8E2C3A">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35CB6302"/>
    <w:multiLevelType w:val="hybridMultilevel"/>
    <w:tmpl w:val="C7AED2D8"/>
    <w:lvl w:ilvl="0" w:tplc="140C74C2">
      <w:numFmt w:val="bullet"/>
      <w:lvlText w:val="-"/>
      <w:lvlJc w:val="left"/>
      <w:pPr>
        <w:ind w:left="720" w:hanging="360"/>
      </w:pPr>
      <w:rPr>
        <w:rFonts w:ascii="Comic Sans MS" w:eastAsiaTheme="minorHAnsi" w:hAnsi="Comic Sans M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D8E372E"/>
    <w:multiLevelType w:val="hybridMultilevel"/>
    <w:tmpl w:val="B4B2A58C"/>
    <w:lvl w:ilvl="0" w:tplc="4F88A7CE">
      <w:start w:val="1"/>
      <w:numFmt w:val="bullet"/>
      <w:lvlText w:val=""/>
      <w:lvlJc w:val="left"/>
      <w:pPr>
        <w:ind w:left="360" w:hanging="360"/>
      </w:pPr>
      <w:rPr>
        <w:rFonts w:ascii="Symbol" w:hAnsi="Symbol" w:hint="default"/>
        <w:color w:val="814F9C"/>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3EF86FD1"/>
    <w:multiLevelType w:val="hybridMultilevel"/>
    <w:tmpl w:val="34088FC2"/>
    <w:lvl w:ilvl="0" w:tplc="60CCF0FE">
      <w:start w:val="1"/>
      <w:numFmt w:val="decimal"/>
      <w:lvlText w:val="%1."/>
      <w:lvlJc w:val="left"/>
      <w:pPr>
        <w:tabs>
          <w:tab w:val="num" w:pos="720"/>
        </w:tabs>
        <w:ind w:left="720" w:hanging="360"/>
      </w:pPr>
      <w:rPr>
        <w:b/>
      </w:rPr>
    </w:lvl>
    <w:lvl w:ilvl="1" w:tplc="53CE8590">
      <w:start w:val="1"/>
      <w:numFmt w:val="bullet"/>
      <w:lvlText w:val=""/>
      <w:lvlJc w:val="left"/>
      <w:pPr>
        <w:tabs>
          <w:tab w:val="num" w:pos="1443"/>
        </w:tabs>
        <w:ind w:left="1443" w:hanging="363"/>
      </w:pPr>
      <w:rPr>
        <w:rFonts w:ascii="Symbol" w:hAnsi="Symbol" w:hint="default"/>
        <w:b/>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nsid w:val="436001A1"/>
    <w:multiLevelType w:val="hybridMultilevel"/>
    <w:tmpl w:val="4E00B0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5384764"/>
    <w:multiLevelType w:val="hybridMultilevel"/>
    <w:tmpl w:val="F5BCC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4A041C"/>
    <w:multiLevelType w:val="hybridMultilevel"/>
    <w:tmpl w:val="B1DA9546"/>
    <w:lvl w:ilvl="0" w:tplc="0C0A000F">
      <w:start w:val="1"/>
      <w:numFmt w:val="decimal"/>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9">
    <w:nsid w:val="50E472F8"/>
    <w:multiLevelType w:val="hybridMultilevel"/>
    <w:tmpl w:val="C7B054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1D23139"/>
    <w:multiLevelType w:val="hybridMultilevel"/>
    <w:tmpl w:val="2E861B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CDF1445"/>
    <w:multiLevelType w:val="hybridMultilevel"/>
    <w:tmpl w:val="A86E3686"/>
    <w:lvl w:ilvl="0" w:tplc="84E235E2">
      <w:start w:val="1"/>
      <w:numFmt w:val="decimal"/>
      <w:lvlText w:val="%1."/>
      <w:lvlJc w:val="left"/>
      <w:pPr>
        <w:tabs>
          <w:tab w:val="num" w:pos="360"/>
        </w:tabs>
        <w:ind w:left="360" w:hanging="360"/>
      </w:pPr>
      <w:rPr>
        <w:rFonts w:ascii="Arial" w:hAnsi="Arial"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2">
    <w:nsid w:val="5E9826E0"/>
    <w:multiLevelType w:val="hybridMultilevel"/>
    <w:tmpl w:val="91749256"/>
    <w:lvl w:ilvl="0" w:tplc="E55C7BF2">
      <w:start w:val="1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15E18BD"/>
    <w:multiLevelType w:val="hybridMultilevel"/>
    <w:tmpl w:val="0CC8BC8E"/>
    <w:lvl w:ilvl="0" w:tplc="7E5AB94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36D06FA"/>
    <w:multiLevelType w:val="hybridMultilevel"/>
    <w:tmpl w:val="ABD6BE2E"/>
    <w:lvl w:ilvl="0" w:tplc="0C0A000F">
      <w:start w:val="1"/>
      <w:numFmt w:val="decimal"/>
      <w:lvlText w:val="%1."/>
      <w:lvlJc w:val="left"/>
      <w:pPr>
        <w:ind w:left="748" w:hanging="360"/>
      </w:pPr>
      <w:rPr>
        <w:rFonts w:hint="default"/>
      </w:rPr>
    </w:lvl>
    <w:lvl w:ilvl="1" w:tplc="0C0A0003" w:tentative="1">
      <w:start w:val="1"/>
      <w:numFmt w:val="bullet"/>
      <w:lvlText w:val="o"/>
      <w:lvlJc w:val="left"/>
      <w:pPr>
        <w:ind w:left="1468" w:hanging="360"/>
      </w:pPr>
      <w:rPr>
        <w:rFonts w:ascii="Courier New" w:hAnsi="Courier New" w:cs="Courier New" w:hint="default"/>
      </w:rPr>
    </w:lvl>
    <w:lvl w:ilvl="2" w:tplc="0C0A0005" w:tentative="1">
      <w:start w:val="1"/>
      <w:numFmt w:val="bullet"/>
      <w:lvlText w:val=""/>
      <w:lvlJc w:val="left"/>
      <w:pPr>
        <w:ind w:left="2188" w:hanging="360"/>
      </w:pPr>
      <w:rPr>
        <w:rFonts w:ascii="Wingdings" w:hAnsi="Wingding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35">
    <w:nsid w:val="6FAF4ECB"/>
    <w:multiLevelType w:val="hybridMultilevel"/>
    <w:tmpl w:val="391EB816"/>
    <w:lvl w:ilvl="0" w:tplc="D416F866">
      <w:start w:val="1"/>
      <w:numFmt w:val="decimal"/>
      <w:lvlText w:val="%1."/>
      <w:lvlJc w:val="left"/>
      <w:pPr>
        <w:tabs>
          <w:tab w:val="num" w:pos="647"/>
        </w:tabs>
        <w:ind w:left="647" w:hanging="363"/>
      </w:pPr>
      <w:rPr>
        <w:b/>
      </w:r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36">
    <w:nsid w:val="70332876"/>
    <w:multiLevelType w:val="hybridMultilevel"/>
    <w:tmpl w:val="23C0FA36"/>
    <w:lvl w:ilvl="0" w:tplc="11F8D68A">
      <w:start w:val="1"/>
      <w:numFmt w:val="decimal"/>
      <w:lvlText w:val="%1."/>
      <w:lvlJc w:val="left"/>
      <w:pPr>
        <w:ind w:left="570" w:hanging="360"/>
      </w:pPr>
      <w:rPr>
        <w:rFonts w:hint="default"/>
      </w:rPr>
    </w:lvl>
    <w:lvl w:ilvl="1" w:tplc="0C0A0019" w:tentative="1">
      <w:start w:val="1"/>
      <w:numFmt w:val="lowerLetter"/>
      <w:lvlText w:val="%2."/>
      <w:lvlJc w:val="left"/>
      <w:pPr>
        <w:ind w:left="1290" w:hanging="360"/>
      </w:pPr>
    </w:lvl>
    <w:lvl w:ilvl="2" w:tplc="0C0A001B" w:tentative="1">
      <w:start w:val="1"/>
      <w:numFmt w:val="lowerRoman"/>
      <w:lvlText w:val="%3."/>
      <w:lvlJc w:val="right"/>
      <w:pPr>
        <w:ind w:left="2010" w:hanging="180"/>
      </w:pPr>
    </w:lvl>
    <w:lvl w:ilvl="3" w:tplc="0C0A000F" w:tentative="1">
      <w:start w:val="1"/>
      <w:numFmt w:val="decimal"/>
      <w:lvlText w:val="%4."/>
      <w:lvlJc w:val="left"/>
      <w:pPr>
        <w:ind w:left="2730" w:hanging="360"/>
      </w:pPr>
    </w:lvl>
    <w:lvl w:ilvl="4" w:tplc="0C0A0019" w:tentative="1">
      <w:start w:val="1"/>
      <w:numFmt w:val="lowerLetter"/>
      <w:lvlText w:val="%5."/>
      <w:lvlJc w:val="left"/>
      <w:pPr>
        <w:ind w:left="3450" w:hanging="360"/>
      </w:pPr>
    </w:lvl>
    <w:lvl w:ilvl="5" w:tplc="0C0A001B" w:tentative="1">
      <w:start w:val="1"/>
      <w:numFmt w:val="lowerRoman"/>
      <w:lvlText w:val="%6."/>
      <w:lvlJc w:val="right"/>
      <w:pPr>
        <w:ind w:left="4170" w:hanging="180"/>
      </w:pPr>
    </w:lvl>
    <w:lvl w:ilvl="6" w:tplc="0C0A000F" w:tentative="1">
      <w:start w:val="1"/>
      <w:numFmt w:val="decimal"/>
      <w:lvlText w:val="%7."/>
      <w:lvlJc w:val="left"/>
      <w:pPr>
        <w:ind w:left="4890" w:hanging="360"/>
      </w:pPr>
    </w:lvl>
    <w:lvl w:ilvl="7" w:tplc="0C0A0019" w:tentative="1">
      <w:start w:val="1"/>
      <w:numFmt w:val="lowerLetter"/>
      <w:lvlText w:val="%8."/>
      <w:lvlJc w:val="left"/>
      <w:pPr>
        <w:ind w:left="5610" w:hanging="360"/>
      </w:pPr>
    </w:lvl>
    <w:lvl w:ilvl="8" w:tplc="0C0A001B" w:tentative="1">
      <w:start w:val="1"/>
      <w:numFmt w:val="lowerRoman"/>
      <w:lvlText w:val="%9."/>
      <w:lvlJc w:val="right"/>
      <w:pPr>
        <w:ind w:left="6330" w:hanging="180"/>
      </w:pPr>
    </w:lvl>
  </w:abstractNum>
  <w:abstractNum w:abstractNumId="37">
    <w:nsid w:val="7154708F"/>
    <w:multiLevelType w:val="hybridMultilevel"/>
    <w:tmpl w:val="C010A44E"/>
    <w:lvl w:ilvl="0" w:tplc="E55C7BF2">
      <w:start w:val="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1B04957"/>
    <w:multiLevelType w:val="hybridMultilevel"/>
    <w:tmpl w:val="A744774A"/>
    <w:lvl w:ilvl="0" w:tplc="E55C7BF2">
      <w:start w:val="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3141C95"/>
    <w:multiLevelType w:val="hybridMultilevel"/>
    <w:tmpl w:val="72D00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3281C0B"/>
    <w:multiLevelType w:val="hybridMultilevel"/>
    <w:tmpl w:val="9878E33C"/>
    <w:lvl w:ilvl="0" w:tplc="53CE8590">
      <w:start w:val="1"/>
      <w:numFmt w:val="bullet"/>
      <w:lvlText w:val=""/>
      <w:lvlJc w:val="left"/>
      <w:pPr>
        <w:tabs>
          <w:tab w:val="num" w:pos="1806"/>
        </w:tabs>
        <w:ind w:left="1806" w:hanging="363"/>
      </w:pPr>
      <w:rPr>
        <w:rFonts w:ascii="Symbol" w:hAnsi="Symbol" w:hint="default"/>
      </w:rPr>
    </w:lvl>
    <w:lvl w:ilvl="1" w:tplc="040A0003" w:tentative="1">
      <w:start w:val="1"/>
      <w:numFmt w:val="bullet"/>
      <w:lvlText w:val="o"/>
      <w:lvlJc w:val="left"/>
      <w:pPr>
        <w:tabs>
          <w:tab w:val="num" w:pos="1446"/>
        </w:tabs>
        <w:ind w:left="1446" w:hanging="360"/>
      </w:pPr>
      <w:rPr>
        <w:rFonts w:ascii="Courier New" w:hAnsi="Courier New" w:cs="Courier New" w:hint="default"/>
      </w:rPr>
    </w:lvl>
    <w:lvl w:ilvl="2" w:tplc="040A0005" w:tentative="1">
      <w:start w:val="1"/>
      <w:numFmt w:val="bullet"/>
      <w:lvlText w:val=""/>
      <w:lvlJc w:val="left"/>
      <w:pPr>
        <w:tabs>
          <w:tab w:val="num" w:pos="2166"/>
        </w:tabs>
        <w:ind w:left="2166" w:hanging="360"/>
      </w:pPr>
      <w:rPr>
        <w:rFonts w:ascii="Wingdings" w:hAnsi="Wingdings" w:hint="default"/>
      </w:rPr>
    </w:lvl>
    <w:lvl w:ilvl="3" w:tplc="040A0001" w:tentative="1">
      <w:start w:val="1"/>
      <w:numFmt w:val="bullet"/>
      <w:lvlText w:val=""/>
      <w:lvlJc w:val="left"/>
      <w:pPr>
        <w:tabs>
          <w:tab w:val="num" w:pos="2886"/>
        </w:tabs>
        <w:ind w:left="2886" w:hanging="360"/>
      </w:pPr>
      <w:rPr>
        <w:rFonts w:ascii="Symbol" w:hAnsi="Symbol" w:hint="default"/>
      </w:rPr>
    </w:lvl>
    <w:lvl w:ilvl="4" w:tplc="040A0003" w:tentative="1">
      <w:start w:val="1"/>
      <w:numFmt w:val="bullet"/>
      <w:lvlText w:val="o"/>
      <w:lvlJc w:val="left"/>
      <w:pPr>
        <w:tabs>
          <w:tab w:val="num" w:pos="3606"/>
        </w:tabs>
        <w:ind w:left="3606" w:hanging="360"/>
      </w:pPr>
      <w:rPr>
        <w:rFonts w:ascii="Courier New" w:hAnsi="Courier New" w:cs="Courier New" w:hint="default"/>
      </w:rPr>
    </w:lvl>
    <w:lvl w:ilvl="5" w:tplc="040A0005" w:tentative="1">
      <w:start w:val="1"/>
      <w:numFmt w:val="bullet"/>
      <w:lvlText w:val=""/>
      <w:lvlJc w:val="left"/>
      <w:pPr>
        <w:tabs>
          <w:tab w:val="num" w:pos="4326"/>
        </w:tabs>
        <w:ind w:left="4326" w:hanging="360"/>
      </w:pPr>
      <w:rPr>
        <w:rFonts w:ascii="Wingdings" w:hAnsi="Wingdings" w:hint="default"/>
      </w:rPr>
    </w:lvl>
    <w:lvl w:ilvl="6" w:tplc="040A0001" w:tentative="1">
      <w:start w:val="1"/>
      <w:numFmt w:val="bullet"/>
      <w:lvlText w:val=""/>
      <w:lvlJc w:val="left"/>
      <w:pPr>
        <w:tabs>
          <w:tab w:val="num" w:pos="5046"/>
        </w:tabs>
        <w:ind w:left="5046" w:hanging="360"/>
      </w:pPr>
      <w:rPr>
        <w:rFonts w:ascii="Symbol" w:hAnsi="Symbol" w:hint="default"/>
      </w:rPr>
    </w:lvl>
    <w:lvl w:ilvl="7" w:tplc="040A0003" w:tentative="1">
      <w:start w:val="1"/>
      <w:numFmt w:val="bullet"/>
      <w:lvlText w:val="o"/>
      <w:lvlJc w:val="left"/>
      <w:pPr>
        <w:tabs>
          <w:tab w:val="num" w:pos="5766"/>
        </w:tabs>
        <w:ind w:left="5766" w:hanging="360"/>
      </w:pPr>
      <w:rPr>
        <w:rFonts w:ascii="Courier New" w:hAnsi="Courier New" w:cs="Courier New" w:hint="default"/>
      </w:rPr>
    </w:lvl>
    <w:lvl w:ilvl="8" w:tplc="040A0005" w:tentative="1">
      <w:start w:val="1"/>
      <w:numFmt w:val="bullet"/>
      <w:lvlText w:val=""/>
      <w:lvlJc w:val="left"/>
      <w:pPr>
        <w:tabs>
          <w:tab w:val="num" w:pos="6486"/>
        </w:tabs>
        <w:ind w:left="6486" w:hanging="360"/>
      </w:pPr>
      <w:rPr>
        <w:rFonts w:ascii="Wingdings" w:hAnsi="Wingdings" w:hint="default"/>
      </w:rPr>
    </w:lvl>
  </w:abstractNum>
  <w:abstractNum w:abstractNumId="41">
    <w:nsid w:val="73541C02"/>
    <w:multiLevelType w:val="hybridMultilevel"/>
    <w:tmpl w:val="FBBCDFD4"/>
    <w:lvl w:ilvl="0" w:tplc="77043A9E">
      <w:start w:val="1"/>
      <w:numFmt w:val="decimal"/>
      <w:lvlText w:val="%1."/>
      <w:lvlJc w:val="left"/>
      <w:pPr>
        <w:tabs>
          <w:tab w:val="num" w:pos="284"/>
        </w:tabs>
        <w:ind w:left="284" w:hanging="284"/>
      </w:pPr>
      <w:rPr>
        <w:rFonts w:hint="default"/>
        <w:b/>
        <w:i w:val="0"/>
      </w:rPr>
    </w:lvl>
    <w:lvl w:ilvl="1" w:tplc="090455CE">
      <w:numFmt w:val="none"/>
      <w:lvlText w:val=""/>
      <w:lvlJc w:val="left"/>
      <w:pPr>
        <w:tabs>
          <w:tab w:val="num" w:pos="360"/>
        </w:tabs>
      </w:pPr>
    </w:lvl>
    <w:lvl w:ilvl="2" w:tplc="54941F2C">
      <w:numFmt w:val="none"/>
      <w:lvlText w:val=""/>
      <w:lvlJc w:val="left"/>
      <w:pPr>
        <w:tabs>
          <w:tab w:val="num" w:pos="360"/>
        </w:tabs>
      </w:pPr>
    </w:lvl>
    <w:lvl w:ilvl="3" w:tplc="60982A4C">
      <w:numFmt w:val="none"/>
      <w:lvlText w:val=""/>
      <w:lvlJc w:val="left"/>
      <w:pPr>
        <w:tabs>
          <w:tab w:val="num" w:pos="360"/>
        </w:tabs>
      </w:pPr>
    </w:lvl>
    <w:lvl w:ilvl="4" w:tplc="060C6484">
      <w:numFmt w:val="none"/>
      <w:lvlText w:val=""/>
      <w:lvlJc w:val="left"/>
      <w:pPr>
        <w:tabs>
          <w:tab w:val="num" w:pos="360"/>
        </w:tabs>
      </w:pPr>
    </w:lvl>
    <w:lvl w:ilvl="5" w:tplc="AA227612">
      <w:numFmt w:val="none"/>
      <w:lvlText w:val=""/>
      <w:lvlJc w:val="left"/>
      <w:pPr>
        <w:tabs>
          <w:tab w:val="num" w:pos="360"/>
        </w:tabs>
      </w:pPr>
    </w:lvl>
    <w:lvl w:ilvl="6" w:tplc="2070E768">
      <w:numFmt w:val="none"/>
      <w:lvlText w:val=""/>
      <w:lvlJc w:val="left"/>
      <w:pPr>
        <w:tabs>
          <w:tab w:val="num" w:pos="360"/>
        </w:tabs>
      </w:pPr>
    </w:lvl>
    <w:lvl w:ilvl="7" w:tplc="47CEFAE2">
      <w:numFmt w:val="none"/>
      <w:lvlText w:val=""/>
      <w:lvlJc w:val="left"/>
      <w:pPr>
        <w:tabs>
          <w:tab w:val="num" w:pos="360"/>
        </w:tabs>
      </w:pPr>
    </w:lvl>
    <w:lvl w:ilvl="8" w:tplc="3648CC8E">
      <w:numFmt w:val="none"/>
      <w:lvlText w:val=""/>
      <w:lvlJc w:val="left"/>
      <w:pPr>
        <w:tabs>
          <w:tab w:val="num" w:pos="360"/>
        </w:tabs>
      </w:pPr>
    </w:lvl>
  </w:abstractNum>
  <w:abstractNum w:abstractNumId="42">
    <w:nsid w:val="73B774B0"/>
    <w:multiLevelType w:val="hybridMultilevel"/>
    <w:tmpl w:val="8A44D584"/>
    <w:lvl w:ilvl="0" w:tplc="FE8E2C3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95510BC"/>
    <w:multiLevelType w:val="hybridMultilevel"/>
    <w:tmpl w:val="65AE436A"/>
    <w:lvl w:ilvl="0" w:tplc="B1906370">
      <w:start w:val="1"/>
      <w:numFmt w:val="bullet"/>
      <w:lvlText w:val=""/>
      <w:lvlJc w:val="left"/>
      <w:pPr>
        <w:ind w:left="9858" w:hanging="360"/>
      </w:pPr>
      <w:rPr>
        <w:rFonts w:ascii="Symbol" w:hAnsi="Symbol" w:hint="default"/>
        <w:color w:val="814F9C"/>
      </w:rPr>
    </w:lvl>
    <w:lvl w:ilvl="1" w:tplc="0C0A0003" w:tentative="1">
      <w:start w:val="1"/>
      <w:numFmt w:val="bullet"/>
      <w:lvlText w:val="o"/>
      <w:lvlJc w:val="left"/>
      <w:pPr>
        <w:ind w:left="10578" w:hanging="360"/>
      </w:pPr>
      <w:rPr>
        <w:rFonts w:ascii="Courier New" w:hAnsi="Courier New" w:hint="default"/>
      </w:rPr>
    </w:lvl>
    <w:lvl w:ilvl="2" w:tplc="0C0A0005" w:tentative="1">
      <w:start w:val="1"/>
      <w:numFmt w:val="bullet"/>
      <w:lvlText w:val=""/>
      <w:lvlJc w:val="left"/>
      <w:pPr>
        <w:ind w:left="11298" w:hanging="360"/>
      </w:pPr>
      <w:rPr>
        <w:rFonts w:ascii="Wingdings" w:hAnsi="Wingdings" w:hint="default"/>
      </w:rPr>
    </w:lvl>
    <w:lvl w:ilvl="3" w:tplc="0C0A0001" w:tentative="1">
      <w:start w:val="1"/>
      <w:numFmt w:val="bullet"/>
      <w:lvlText w:val=""/>
      <w:lvlJc w:val="left"/>
      <w:pPr>
        <w:ind w:left="12018" w:hanging="360"/>
      </w:pPr>
      <w:rPr>
        <w:rFonts w:ascii="Symbol" w:hAnsi="Symbol" w:hint="default"/>
      </w:rPr>
    </w:lvl>
    <w:lvl w:ilvl="4" w:tplc="0C0A0003" w:tentative="1">
      <w:start w:val="1"/>
      <w:numFmt w:val="bullet"/>
      <w:lvlText w:val="o"/>
      <w:lvlJc w:val="left"/>
      <w:pPr>
        <w:ind w:left="12738" w:hanging="360"/>
      </w:pPr>
      <w:rPr>
        <w:rFonts w:ascii="Courier New" w:hAnsi="Courier New" w:hint="default"/>
      </w:rPr>
    </w:lvl>
    <w:lvl w:ilvl="5" w:tplc="0C0A0005" w:tentative="1">
      <w:start w:val="1"/>
      <w:numFmt w:val="bullet"/>
      <w:lvlText w:val=""/>
      <w:lvlJc w:val="left"/>
      <w:pPr>
        <w:ind w:left="13458" w:hanging="360"/>
      </w:pPr>
      <w:rPr>
        <w:rFonts w:ascii="Wingdings" w:hAnsi="Wingdings" w:hint="default"/>
      </w:rPr>
    </w:lvl>
    <w:lvl w:ilvl="6" w:tplc="0C0A0001" w:tentative="1">
      <w:start w:val="1"/>
      <w:numFmt w:val="bullet"/>
      <w:lvlText w:val=""/>
      <w:lvlJc w:val="left"/>
      <w:pPr>
        <w:ind w:left="14178" w:hanging="360"/>
      </w:pPr>
      <w:rPr>
        <w:rFonts w:ascii="Symbol" w:hAnsi="Symbol" w:hint="default"/>
      </w:rPr>
    </w:lvl>
    <w:lvl w:ilvl="7" w:tplc="0C0A0003" w:tentative="1">
      <w:start w:val="1"/>
      <w:numFmt w:val="bullet"/>
      <w:lvlText w:val="o"/>
      <w:lvlJc w:val="left"/>
      <w:pPr>
        <w:ind w:left="14898" w:hanging="360"/>
      </w:pPr>
      <w:rPr>
        <w:rFonts w:ascii="Courier New" w:hAnsi="Courier New" w:hint="default"/>
      </w:rPr>
    </w:lvl>
    <w:lvl w:ilvl="8" w:tplc="0C0A0005" w:tentative="1">
      <w:start w:val="1"/>
      <w:numFmt w:val="bullet"/>
      <w:lvlText w:val=""/>
      <w:lvlJc w:val="left"/>
      <w:pPr>
        <w:ind w:left="15618"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3"/>
  </w:num>
  <w:num w:numId="7">
    <w:abstractNumId w:val="25"/>
  </w:num>
  <w:num w:numId="8">
    <w:abstractNumId w:val="14"/>
  </w:num>
  <w:num w:numId="9">
    <w:abstractNumId w:val="40"/>
  </w:num>
  <w:num w:numId="10">
    <w:abstractNumId w:val="20"/>
  </w:num>
  <w:num w:numId="11">
    <w:abstractNumId w:val="30"/>
  </w:num>
  <w:num w:numId="12">
    <w:abstractNumId w:val="33"/>
  </w:num>
  <w:num w:numId="13">
    <w:abstractNumId w:val="23"/>
  </w:num>
  <w:num w:numId="14">
    <w:abstractNumId w:val="0"/>
  </w:num>
  <w:num w:numId="15">
    <w:abstractNumId w:val="9"/>
  </w:num>
  <w:num w:numId="16">
    <w:abstractNumId w:val="36"/>
  </w:num>
  <w:num w:numId="17">
    <w:abstractNumId w:val="18"/>
  </w:num>
  <w:num w:numId="18">
    <w:abstractNumId w:val="19"/>
  </w:num>
  <w:num w:numId="19">
    <w:abstractNumId w:val="22"/>
  </w:num>
  <w:num w:numId="20">
    <w:abstractNumId w:val="42"/>
  </w:num>
  <w:num w:numId="21">
    <w:abstractNumId w:val="5"/>
  </w:num>
  <w:num w:numId="22">
    <w:abstractNumId w:val="24"/>
  </w:num>
  <w:num w:numId="23">
    <w:abstractNumId w:val="28"/>
  </w:num>
  <w:num w:numId="24">
    <w:abstractNumId w:val="29"/>
  </w:num>
  <w:num w:numId="25">
    <w:abstractNumId w:val="21"/>
  </w:num>
  <w:num w:numId="26">
    <w:abstractNumId w:val="37"/>
  </w:num>
  <w:num w:numId="27">
    <w:abstractNumId w:val="4"/>
  </w:num>
  <w:num w:numId="28">
    <w:abstractNumId w:val="11"/>
  </w:num>
  <w:num w:numId="29">
    <w:abstractNumId w:val="12"/>
  </w:num>
  <w:num w:numId="30">
    <w:abstractNumId w:val="10"/>
  </w:num>
  <w:num w:numId="31">
    <w:abstractNumId w:val="1"/>
  </w:num>
  <w:num w:numId="32">
    <w:abstractNumId w:val="7"/>
  </w:num>
  <w:num w:numId="33">
    <w:abstractNumId w:val="27"/>
  </w:num>
  <w:num w:numId="34">
    <w:abstractNumId w:val="15"/>
  </w:num>
  <w:num w:numId="35">
    <w:abstractNumId w:val="34"/>
  </w:num>
  <w:num w:numId="36">
    <w:abstractNumId w:val="32"/>
  </w:num>
  <w:num w:numId="37">
    <w:abstractNumId w:val="31"/>
  </w:num>
  <w:num w:numId="38">
    <w:abstractNumId w:val="39"/>
  </w:num>
  <w:num w:numId="39">
    <w:abstractNumId w:val="38"/>
  </w:num>
  <w:num w:numId="40">
    <w:abstractNumId w:val="2"/>
  </w:num>
  <w:num w:numId="41">
    <w:abstractNumId w:val="26"/>
  </w:num>
  <w:num w:numId="42">
    <w:abstractNumId w:val="37"/>
  </w:num>
  <w:num w:numId="43">
    <w:abstractNumId w:val="6"/>
  </w:num>
  <w:num w:numId="44">
    <w:abstractNumId w:val="17"/>
  </w:num>
  <w:num w:numId="45">
    <w:abstractNumId w:val="16"/>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characterSpacingControl w:val="doNotCompress"/>
  <w:hdrShapeDefaults>
    <o:shapedefaults v:ext="edit" spidmax="4098"/>
    <o:shapelayout v:ext="edit">
      <o:idmap v:ext="edit" data="2"/>
      <o:rules v:ext="edit">
        <o:r id="V:Rule2" type="connector" idref="#_x0000_s2049"/>
      </o:rules>
    </o:shapelayout>
  </w:hdrShapeDefaults>
  <w:footnotePr>
    <w:footnote w:id="0"/>
    <w:footnote w:id="1"/>
  </w:footnotePr>
  <w:endnotePr>
    <w:endnote w:id="0"/>
    <w:endnote w:id="1"/>
  </w:endnotePr>
  <w:compat/>
  <w:rsids>
    <w:rsidRoot w:val="00FD2F7C"/>
    <w:rsid w:val="00001322"/>
    <w:rsid w:val="00013949"/>
    <w:rsid w:val="000219D3"/>
    <w:rsid w:val="0004172B"/>
    <w:rsid w:val="00050B83"/>
    <w:rsid w:val="0006799C"/>
    <w:rsid w:val="0009022B"/>
    <w:rsid w:val="000A719D"/>
    <w:rsid w:val="000A794B"/>
    <w:rsid w:val="000B1674"/>
    <w:rsid w:val="000B1988"/>
    <w:rsid w:val="000B5330"/>
    <w:rsid w:val="000C25D1"/>
    <w:rsid w:val="000D1C07"/>
    <w:rsid w:val="000F42E7"/>
    <w:rsid w:val="000F70EE"/>
    <w:rsid w:val="001011D8"/>
    <w:rsid w:val="001165C1"/>
    <w:rsid w:val="001205BD"/>
    <w:rsid w:val="00131C37"/>
    <w:rsid w:val="0013337B"/>
    <w:rsid w:val="00171AE8"/>
    <w:rsid w:val="00173A3E"/>
    <w:rsid w:val="00180BCA"/>
    <w:rsid w:val="001A6EEF"/>
    <w:rsid w:val="001D68F6"/>
    <w:rsid w:val="001E6264"/>
    <w:rsid w:val="001F0782"/>
    <w:rsid w:val="00202F64"/>
    <w:rsid w:val="00203305"/>
    <w:rsid w:val="00212B5A"/>
    <w:rsid w:val="002236AF"/>
    <w:rsid w:val="00233B31"/>
    <w:rsid w:val="00234B3C"/>
    <w:rsid w:val="002417BE"/>
    <w:rsid w:val="00257E14"/>
    <w:rsid w:val="00262A68"/>
    <w:rsid w:val="00264F7E"/>
    <w:rsid w:val="00281331"/>
    <w:rsid w:val="0029151D"/>
    <w:rsid w:val="002948D1"/>
    <w:rsid w:val="002C0CFB"/>
    <w:rsid w:val="002C0EEB"/>
    <w:rsid w:val="002C562D"/>
    <w:rsid w:val="0031389A"/>
    <w:rsid w:val="00327B94"/>
    <w:rsid w:val="00332036"/>
    <w:rsid w:val="00340BB9"/>
    <w:rsid w:val="00360846"/>
    <w:rsid w:val="003879D2"/>
    <w:rsid w:val="00390A8E"/>
    <w:rsid w:val="003A4AA2"/>
    <w:rsid w:val="003A6AEC"/>
    <w:rsid w:val="003B47C7"/>
    <w:rsid w:val="003C518A"/>
    <w:rsid w:val="003C5CA2"/>
    <w:rsid w:val="003D5D73"/>
    <w:rsid w:val="003D77EB"/>
    <w:rsid w:val="003E4FA9"/>
    <w:rsid w:val="004043C5"/>
    <w:rsid w:val="00424514"/>
    <w:rsid w:val="00441BA2"/>
    <w:rsid w:val="004447B4"/>
    <w:rsid w:val="00445EE0"/>
    <w:rsid w:val="004547C9"/>
    <w:rsid w:val="004656B1"/>
    <w:rsid w:val="004730DA"/>
    <w:rsid w:val="00474AAF"/>
    <w:rsid w:val="00495187"/>
    <w:rsid w:val="004B5C0D"/>
    <w:rsid w:val="004B6108"/>
    <w:rsid w:val="004B79E2"/>
    <w:rsid w:val="004C262D"/>
    <w:rsid w:val="004C2F57"/>
    <w:rsid w:val="004D666F"/>
    <w:rsid w:val="004E2B40"/>
    <w:rsid w:val="004E3852"/>
    <w:rsid w:val="004E52FB"/>
    <w:rsid w:val="005035C4"/>
    <w:rsid w:val="00504963"/>
    <w:rsid w:val="0050535F"/>
    <w:rsid w:val="00511828"/>
    <w:rsid w:val="00521331"/>
    <w:rsid w:val="00523D07"/>
    <w:rsid w:val="00546537"/>
    <w:rsid w:val="00554C23"/>
    <w:rsid w:val="005647B7"/>
    <w:rsid w:val="0056504B"/>
    <w:rsid w:val="00573725"/>
    <w:rsid w:val="00584203"/>
    <w:rsid w:val="005A4A2F"/>
    <w:rsid w:val="005B0817"/>
    <w:rsid w:val="005B1D3A"/>
    <w:rsid w:val="005B7920"/>
    <w:rsid w:val="005E61D4"/>
    <w:rsid w:val="005F1A18"/>
    <w:rsid w:val="005F4FBC"/>
    <w:rsid w:val="00602C88"/>
    <w:rsid w:val="00624902"/>
    <w:rsid w:val="00625AD6"/>
    <w:rsid w:val="006323DE"/>
    <w:rsid w:val="006434C1"/>
    <w:rsid w:val="00664508"/>
    <w:rsid w:val="006A1986"/>
    <w:rsid w:val="006A51F4"/>
    <w:rsid w:val="006C6004"/>
    <w:rsid w:val="006E3E95"/>
    <w:rsid w:val="006E7DF8"/>
    <w:rsid w:val="00701772"/>
    <w:rsid w:val="00703AD2"/>
    <w:rsid w:val="0073490E"/>
    <w:rsid w:val="0074126C"/>
    <w:rsid w:val="00741B5B"/>
    <w:rsid w:val="0075077F"/>
    <w:rsid w:val="00753212"/>
    <w:rsid w:val="00753BF2"/>
    <w:rsid w:val="00753F3B"/>
    <w:rsid w:val="00781DD5"/>
    <w:rsid w:val="007928AE"/>
    <w:rsid w:val="007B0124"/>
    <w:rsid w:val="007C5914"/>
    <w:rsid w:val="007D7869"/>
    <w:rsid w:val="007F665F"/>
    <w:rsid w:val="00801129"/>
    <w:rsid w:val="008020CD"/>
    <w:rsid w:val="008047E1"/>
    <w:rsid w:val="0083534F"/>
    <w:rsid w:val="0083577D"/>
    <w:rsid w:val="0084641C"/>
    <w:rsid w:val="008476BC"/>
    <w:rsid w:val="00867F2E"/>
    <w:rsid w:val="00876D31"/>
    <w:rsid w:val="0088712C"/>
    <w:rsid w:val="00896105"/>
    <w:rsid w:val="008A39C9"/>
    <w:rsid w:val="008B4E86"/>
    <w:rsid w:val="008B6B87"/>
    <w:rsid w:val="008C08C1"/>
    <w:rsid w:val="008C11D2"/>
    <w:rsid w:val="008C2C0C"/>
    <w:rsid w:val="008D1B76"/>
    <w:rsid w:val="008D58E3"/>
    <w:rsid w:val="008E3023"/>
    <w:rsid w:val="008E371A"/>
    <w:rsid w:val="008E4D6B"/>
    <w:rsid w:val="0092364C"/>
    <w:rsid w:val="00926B13"/>
    <w:rsid w:val="009322B5"/>
    <w:rsid w:val="009352DF"/>
    <w:rsid w:val="00936CED"/>
    <w:rsid w:val="00944505"/>
    <w:rsid w:val="00944518"/>
    <w:rsid w:val="00963D32"/>
    <w:rsid w:val="009717CF"/>
    <w:rsid w:val="00972261"/>
    <w:rsid w:val="009834ED"/>
    <w:rsid w:val="009B346A"/>
    <w:rsid w:val="009B3F61"/>
    <w:rsid w:val="009C4CB6"/>
    <w:rsid w:val="009C74A1"/>
    <w:rsid w:val="009D0DE9"/>
    <w:rsid w:val="009E26F4"/>
    <w:rsid w:val="009F00EE"/>
    <w:rsid w:val="009F632F"/>
    <w:rsid w:val="00A11AF1"/>
    <w:rsid w:val="00A22B1E"/>
    <w:rsid w:val="00A23E1D"/>
    <w:rsid w:val="00A42B77"/>
    <w:rsid w:val="00A65208"/>
    <w:rsid w:val="00A7310C"/>
    <w:rsid w:val="00A867EA"/>
    <w:rsid w:val="00A91D67"/>
    <w:rsid w:val="00A94B20"/>
    <w:rsid w:val="00AA7A5F"/>
    <w:rsid w:val="00AC3C23"/>
    <w:rsid w:val="00AC6643"/>
    <w:rsid w:val="00AF0828"/>
    <w:rsid w:val="00B127F2"/>
    <w:rsid w:val="00B15824"/>
    <w:rsid w:val="00B324DC"/>
    <w:rsid w:val="00B41D14"/>
    <w:rsid w:val="00B51A78"/>
    <w:rsid w:val="00B5432F"/>
    <w:rsid w:val="00B54BF7"/>
    <w:rsid w:val="00B5568C"/>
    <w:rsid w:val="00B70BF5"/>
    <w:rsid w:val="00B768F4"/>
    <w:rsid w:val="00B94118"/>
    <w:rsid w:val="00B95647"/>
    <w:rsid w:val="00BB7E67"/>
    <w:rsid w:val="00BC2380"/>
    <w:rsid w:val="00BC3EB8"/>
    <w:rsid w:val="00BD3669"/>
    <w:rsid w:val="00BD548E"/>
    <w:rsid w:val="00BE4660"/>
    <w:rsid w:val="00BF55EE"/>
    <w:rsid w:val="00C22369"/>
    <w:rsid w:val="00C25E74"/>
    <w:rsid w:val="00C32990"/>
    <w:rsid w:val="00C372FF"/>
    <w:rsid w:val="00C41E39"/>
    <w:rsid w:val="00C42781"/>
    <w:rsid w:val="00C50ED3"/>
    <w:rsid w:val="00C76629"/>
    <w:rsid w:val="00C7746A"/>
    <w:rsid w:val="00CA00C0"/>
    <w:rsid w:val="00CA1245"/>
    <w:rsid w:val="00CB15CC"/>
    <w:rsid w:val="00CC5D2C"/>
    <w:rsid w:val="00CC74D1"/>
    <w:rsid w:val="00CD4D07"/>
    <w:rsid w:val="00CF042B"/>
    <w:rsid w:val="00CF7DBF"/>
    <w:rsid w:val="00D13BCA"/>
    <w:rsid w:val="00D14691"/>
    <w:rsid w:val="00D17DB8"/>
    <w:rsid w:val="00D254B1"/>
    <w:rsid w:val="00D5072C"/>
    <w:rsid w:val="00D65348"/>
    <w:rsid w:val="00D67133"/>
    <w:rsid w:val="00D81CA5"/>
    <w:rsid w:val="00D87698"/>
    <w:rsid w:val="00D907DD"/>
    <w:rsid w:val="00D92433"/>
    <w:rsid w:val="00DB0EF2"/>
    <w:rsid w:val="00DB29A7"/>
    <w:rsid w:val="00DC2C1A"/>
    <w:rsid w:val="00DC3E79"/>
    <w:rsid w:val="00DC5D5B"/>
    <w:rsid w:val="00DE6F42"/>
    <w:rsid w:val="00DF47EF"/>
    <w:rsid w:val="00E32D0A"/>
    <w:rsid w:val="00E5055A"/>
    <w:rsid w:val="00E5091E"/>
    <w:rsid w:val="00E55E4C"/>
    <w:rsid w:val="00E6571B"/>
    <w:rsid w:val="00E8018E"/>
    <w:rsid w:val="00E83D92"/>
    <w:rsid w:val="00E96091"/>
    <w:rsid w:val="00EA2DAB"/>
    <w:rsid w:val="00EB0D67"/>
    <w:rsid w:val="00EE793F"/>
    <w:rsid w:val="00F10932"/>
    <w:rsid w:val="00F13D60"/>
    <w:rsid w:val="00F17EFA"/>
    <w:rsid w:val="00F20F78"/>
    <w:rsid w:val="00F33001"/>
    <w:rsid w:val="00F3683D"/>
    <w:rsid w:val="00F44DE9"/>
    <w:rsid w:val="00F54B78"/>
    <w:rsid w:val="00F5707D"/>
    <w:rsid w:val="00F63070"/>
    <w:rsid w:val="00F70221"/>
    <w:rsid w:val="00F739E4"/>
    <w:rsid w:val="00F82D71"/>
    <w:rsid w:val="00FB0B6F"/>
    <w:rsid w:val="00FC783B"/>
    <w:rsid w:val="00FD2F7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B13"/>
  </w:style>
  <w:style w:type="paragraph" w:styleId="Ttulo1">
    <w:name w:val="heading 1"/>
    <w:basedOn w:val="Normal"/>
    <w:next w:val="Normal"/>
    <w:link w:val="Ttulo1Car"/>
    <w:qFormat/>
    <w:rsid w:val="00281331"/>
    <w:pPr>
      <w:keepNext/>
      <w:spacing w:after="0" w:line="240" w:lineRule="auto"/>
      <w:jc w:val="center"/>
      <w:outlineLvl w:val="0"/>
    </w:pPr>
    <w:rPr>
      <w:rFonts w:ascii="Times New Roman" w:eastAsia="Times New Roman" w:hAnsi="Times New Roman" w:cs="Times New Roman"/>
      <w:sz w:val="36"/>
      <w:szCs w:val="20"/>
      <w:lang w:eastAsia="es-ES"/>
    </w:rPr>
  </w:style>
  <w:style w:type="paragraph" w:styleId="Ttulo2">
    <w:name w:val="heading 2"/>
    <w:basedOn w:val="Normal"/>
    <w:next w:val="Normal"/>
    <w:link w:val="Ttulo2Car"/>
    <w:uiPriority w:val="9"/>
    <w:semiHidden/>
    <w:unhideWhenUsed/>
    <w:qFormat/>
    <w:rsid w:val="00CA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FD2F7C"/>
    <w:pPr>
      <w:spacing w:after="120"/>
    </w:pPr>
  </w:style>
  <w:style w:type="character" w:customStyle="1" w:styleId="TextoindependienteCar">
    <w:name w:val="Texto independiente Car"/>
    <w:basedOn w:val="Fuentedeprrafopredeter"/>
    <w:link w:val="Textoindependiente"/>
    <w:uiPriority w:val="99"/>
    <w:rsid w:val="00FD2F7C"/>
  </w:style>
  <w:style w:type="character" w:customStyle="1" w:styleId="Ttulo1Car">
    <w:name w:val="Título 1 Car"/>
    <w:basedOn w:val="Fuentedeprrafopredeter"/>
    <w:link w:val="Ttulo1"/>
    <w:rsid w:val="00281331"/>
    <w:rPr>
      <w:rFonts w:ascii="Times New Roman" w:eastAsia="Times New Roman" w:hAnsi="Times New Roman" w:cs="Times New Roman"/>
      <w:sz w:val="36"/>
      <w:szCs w:val="20"/>
      <w:lang w:eastAsia="es-ES"/>
    </w:rPr>
  </w:style>
  <w:style w:type="paragraph" w:styleId="Prrafodelista">
    <w:name w:val="List Paragraph"/>
    <w:basedOn w:val="Normal"/>
    <w:uiPriority w:val="72"/>
    <w:qFormat/>
    <w:rsid w:val="00BD548E"/>
    <w:pPr>
      <w:ind w:left="720"/>
      <w:contextualSpacing/>
    </w:pPr>
  </w:style>
  <w:style w:type="paragraph" w:styleId="Encabezado">
    <w:name w:val="header"/>
    <w:basedOn w:val="Normal"/>
    <w:link w:val="EncabezadoCar"/>
    <w:uiPriority w:val="99"/>
    <w:unhideWhenUsed/>
    <w:rsid w:val="00BF55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55EE"/>
  </w:style>
  <w:style w:type="paragraph" w:customStyle="1" w:styleId="Prrafodelista5">
    <w:name w:val="Párrafo de lista5"/>
    <w:basedOn w:val="Normal"/>
    <w:uiPriority w:val="34"/>
    <w:qFormat/>
    <w:rsid w:val="00546537"/>
    <w:pPr>
      <w:ind w:left="720"/>
      <w:contextualSpacing/>
    </w:pPr>
    <w:rPr>
      <w:rFonts w:ascii="Calibri" w:eastAsia="Times New Roman" w:hAnsi="Calibri" w:cs="Arial"/>
    </w:rPr>
  </w:style>
  <w:style w:type="paragraph" w:customStyle="1" w:styleId="Pa6">
    <w:name w:val="Pa6"/>
    <w:basedOn w:val="Normal"/>
    <w:next w:val="Normal"/>
    <w:uiPriority w:val="99"/>
    <w:rsid w:val="005E61D4"/>
    <w:pPr>
      <w:widowControl w:val="0"/>
      <w:autoSpaceDE w:val="0"/>
      <w:autoSpaceDN w:val="0"/>
      <w:adjustRightInd w:val="0"/>
      <w:spacing w:after="0" w:line="201" w:lineRule="atLeast"/>
    </w:pPr>
    <w:rPr>
      <w:rFonts w:ascii="Arial" w:eastAsia="Cambria" w:hAnsi="Arial" w:cs="Times New Roman"/>
      <w:sz w:val="24"/>
      <w:szCs w:val="24"/>
      <w:lang w:val="es-ES_tradnl" w:eastAsia="es-ES_tradnl"/>
    </w:rPr>
  </w:style>
  <w:style w:type="table" w:styleId="Tablaconcuadrcula">
    <w:name w:val="Table Grid"/>
    <w:basedOn w:val="Tablanormal"/>
    <w:uiPriority w:val="59"/>
    <w:rsid w:val="00340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C23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380"/>
    <w:rPr>
      <w:rFonts w:ascii="Tahoma" w:hAnsi="Tahoma" w:cs="Tahoma"/>
      <w:sz w:val="16"/>
      <w:szCs w:val="16"/>
    </w:rPr>
  </w:style>
  <w:style w:type="character" w:styleId="Hipervnculo">
    <w:name w:val="Hyperlink"/>
    <w:basedOn w:val="Fuentedeprrafopredeter"/>
    <w:uiPriority w:val="99"/>
    <w:unhideWhenUsed/>
    <w:rsid w:val="004B5C0D"/>
    <w:rPr>
      <w:color w:val="0000FF" w:themeColor="hyperlink"/>
      <w:u w:val="single"/>
    </w:rPr>
  </w:style>
  <w:style w:type="paragraph" w:customStyle="1" w:styleId="Default">
    <w:name w:val="Default"/>
    <w:rsid w:val="00495187"/>
    <w:pPr>
      <w:autoSpaceDE w:val="0"/>
      <w:autoSpaceDN w:val="0"/>
      <w:adjustRightInd w:val="0"/>
      <w:spacing w:after="0" w:line="240" w:lineRule="auto"/>
    </w:pPr>
    <w:rPr>
      <w:rFonts w:ascii="Calibri" w:eastAsia="Calibri" w:hAnsi="Calibri" w:cs="Calibri"/>
      <w:color w:val="000000"/>
      <w:sz w:val="24"/>
      <w:szCs w:val="24"/>
      <w:lang w:eastAsia="es-ES"/>
    </w:rPr>
  </w:style>
  <w:style w:type="paragraph" w:customStyle="1" w:styleId="t4">
    <w:name w:val="t4"/>
    <w:basedOn w:val="Normal"/>
    <w:semiHidden/>
    <w:rsid w:val="005B1D3A"/>
    <w:pPr>
      <w:widowControl w:val="0"/>
      <w:spacing w:after="0" w:line="240" w:lineRule="atLeast"/>
    </w:pPr>
    <w:rPr>
      <w:rFonts w:ascii="Times New Roman" w:eastAsia="Times New Roman" w:hAnsi="Times New Roman" w:cs="Times New Roman"/>
      <w:sz w:val="24"/>
      <w:szCs w:val="20"/>
      <w:lang w:val="ca-ES" w:eastAsia="es-ES"/>
    </w:rPr>
  </w:style>
  <w:style w:type="character" w:customStyle="1" w:styleId="Ttulo2Car">
    <w:name w:val="Título 2 Car"/>
    <w:basedOn w:val="Fuentedeprrafopredeter"/>
    <w:link w:val="Ttulo2"/>
    <w:uiPriority w:val="9"/>
    <w:semiHidden/>
    <w:rsid w:val="00CA1245"/>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801129"/>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TDC1">
    <w:name w:val="toc 1"/>
    <w:basedOn w:val="Normal"/>
    <w:next w:val="Normal"/>
    <w:autoRedefine/>
    <w:uiPriority w:val="39"/>
    <w:unhideWhenUsed/>
    <w:rsid w:val="00801129"/>
    <w:pPr>
      <w:spacing w:after="100"/>
    </w:pPr>
  </w:style>
  <w:style w:type="paragraph" w:styleId="TDC2">
    <w:name w:val="toc 2"/>
    <w:basedOn w:val="Normal"/>
    <w:next w:val="Normal"/>
    <w:autoRedefine/>
    <w:uiPriority w:val="39"/>
    <w:unhideWhenUsed/>
    <w:rsid w:val="00801129"/>
    <w:pPr>
      <w:spacing w:after="100"/>
      <w:ind w:left="220"/>
    </w:pPr>
  </w:style>
  <w:style w:type="paragraph" w:styleId="Sinespaciado">
    <w:name w:val="No Spacing"/>
    <w:link w:val="SinespaciadoCar"/>
    <w:uiPriority w:val="1"/>
    <w:qFormat/>
    <w:rsid w:val="00703AD2"/>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03AD2"/>
    <w:rPr>
      <w:rFonts w:eastAsiaTheme="minorEastAsia"/>
    </w:rPr>
  </w:style>
  <w:style w:type="table" w:customStyle="1" w:styleId="Tablaconcuadrcula1">
    <w:name w:val="Tabla con cuadrícula1"/>
    <w:basedOn w:val="Tablanormal"/>
    <w:next w:val="Tablaconcuadrcula"/>
    <w:uiPriority w:val="39"/>
    <w:rsid w:val="00171AE8"/>
    <w:pPr>
      <w:spacing w:after="0" w:line="240" w:lineRule="auto"/>
    </w:pPr>
    <w:rPr>
      <w:rFonts w:eastAsia="Calibri"/>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171AE8"/>
    <w:pPr>
      <w:spacing w:after="0" w:line="240" w:lineRule="auto"/>
    </w:pPr>
    <w:rPr>
      <w:rFonts w:eastAsia="Calibri"/>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82264">
      <w:bodyDiv w:val="1"/>
      <w:marLeft w:val="0"/>
      <w:marRight w:val="0"/>
      <w:marTop w:val="0"/>
      <w:marBottom w:val="0"/>
      <w:divBdr>
        <w:top w:val="none" w:sz="0" w:space="0" w:color="auto"/>
        <w:left w:val="none" w:sz="0" w:space="0" w:color="auto"/>
        <w:bottom w:val="none" w:sz="0" w:space="0" w:color="auto"/>
        <w:right w:val="none" w:sz="0" w:space="0" w:color="auto"/>
      </w:divBdr>
    </w:div>
    <w:div w:id="416025993">
      <w:bodyDiv w:val="1"/>
      <w:marLeft w:val="0"/>
      <w:marRight w:val="0"/>
      <w:marTop w:val="0"/>
      <w:marBottom w:val="0"/>
      <w:divBdr>
        <w:top w:val="none" w:sz="0" w:space="0" w:color="auto"/>
        <w:left w:val="none" w:sz="0" w:space="0" w:color="auto"/>
        <w:bottom w:val="none" w:sz="0" w:space="0" w:color="auto"/>
        <w:right w:val="none" w:sz="0" w:space="0" w:color="auto"/>
      </w:divBdr>
    </w:div>
    <w:div w:id="547113479">
      <w:bodyDiv w:val="1"/>
      <w:marLeft w:val="0"/>
      <w:marRight w:val="0"/>
      <w:marTop w:val="0"/>
      <w:marBottom w:val="0"/>
      <w:divBdr>
        <w:top w:val="none" w:sz="0" w:space="0" w:color="auto"/>
        <w:left w:val="none" w:sz="0" w:space="0" w:color="auto"/>
        <w:bottom w:val="none" w:sz="0" w:space="0" w:color="auto"/>
        <w:right w:val="none" w:sz="0" w:space="0" w:color="auto"/>
      </w:divBdr>
    </w:div>
    <w:div w:id="770053297">
      <w:bodyDiv w:val="1"/>
      <w:marLeft w:val="0"/>
      <w:marRight w:val="0"/>
      <w:marTop w:val="0"/>
      <w:marBottom w:val="0"/>
      <w:divBdr>
        <w:top w:val="none" w:sz="0" w:space="0" w:color="auto"/>
        <w:left w:val="none" w:sz="0" w:space="0" w:color="auto"/>
        <w:bottom w:val="none" w:sz="0" w:space="0" w:color="auto"/>
        <w:right w:val="none" w:sz="0" w:space="0" w:color="auto"/>
      </w:divBdr>
    </w:div>
    <w:div w:id="1121917698">
      <w:bodyDiv w:val="1"/>
      <w:marLeft w:val="0"/>
      <w:marRight w:val="0"/>
      <w:marTop w:val="0"/>
      <w:marBottom w:val="0"/>
      <w:divBdr>
        <w:top w:val="none" w:sz="0" w:space="0" w:color="auto"/>
        <w:left w:val="none" w:sz="0" w:space="0" w:color="auto"/>
        <w:bottom w:val="none" w:sz="0" w:space="0" w:color="auto"/>
        <w:right w:val="none" w:sz="0" w:space="0" w:color="auto"/>
      </w:divBdr>
    </w:div>
    <w:div w:id="1133988862">
      <w:bodyDiv w:val="1"/>
      <w:marLeft w:val="0"/>
      <w:marRight w:val="0"/>
      <w:marTop w:val="0"/>
      <w:marBottom w:val="0"/>
      <w:divBdr>
        <w:top w:val="none" w:sz="0" w:space="0" w:color="auto"/>
        <w:left w:val="none" w:sz="0" w:space="0" w:color="auto"/>
        <w:bottom w:val="none" w:sz="0" w:space="0" w:color="auto"/>
        <w:right w:val="none" w:sz="0" w:space="0" w:color="auto"/>
      </w:divBdr>
    </w:div>
    <w:div w:id="1139499089">
      <w:bodyDiv w:val="1"/>
      <w:marLeft w:val="0"/>
      <w:marRight w:val="0"/>
      <w:marTop w:val="0"/>
      <w:marBottom w:val="0"/>
      <w:divBdr>
        <w:top w:val="none" w:sz="0" w:space="0" w:color="auto"/>
        <w:left w:val="none" w:sz="0" w:space="0" w:color="auto"/>
        <w:bottom w:val="none" w:sz="0" w:space="0" w:color="auto"/>
        <w:right w:val="none" w:sz="0" w:space="0" w:color="auto"/>
      </w:divBdr>
    </w:div>
    <w:div w:id="1146314256">
      <w:bodyDiv w:val="1"/>
      <w:marLeft w:val="0"/>
      <w:marRight w:val="0"/>
      <w:marTop w:val="0"/>
      <w:marBottom w:val="0"/>
      <w:divBdr>
        <w:top w:val="none" w:sz="0" w:space="0" w:color="auto"/>
        <w:left w:val="none" w:sz="0" w:space="0" w:color="auto"/>
        <w:bottom w:val="none" w:sz="0" w:space="0" w:color="auto"/>
        <w:right w:val="none" w:sz="0" w:space="0" w:color="auto"/>
      </w:divBdr>
    </w:div>
    <w:div w:id="1537502447">
      <w:bodyDiv w:val="1"/>
      <w:marLeft w:val="0"/>
      <w:marRight w:val="0"/>
      <w:marTop w:val="0"/>
      <w:marBottom w:val="0"/>
      <w:divBdr>
        <w:top w:val="none" w:sz="0" w:space="0" w:color="auto"/>
        <w:left w:val="none" w:sz="0" w:space="0" w:color="auto"/>
        <w:bottom w:val="none" w:sz="0" w:space="0" w:color="auto"/>
        <w:right w:val="none" w:sz="0" w:space="0" w:color="auto"/>
      </w:divBdr>
    </w:div>
    <w:div w:id="1915822100">
      <w:bodyDiv w:val="1"/>
      <w:marLeft w:val="0"/>
      <w:marRight w:val="0"/>
      <w:marTop w:val="0"/>
      <w:marBottom w:val="0"/>
      <w:divBdr>
        <w:top w:val="none" w:sz="0" w:space="0" w:color="auto"/>
        <w:left w:val="none" w:sz="0" w:space="0" w:color="auto"/>
        <w:bottom w:val="none" w:sz="0" w:space="0" w:color="auto"/>
        <w:right w:val="none" w:sz="0" w:space="0" w:color="auto"/>
      </w:divBdr>
    </w:div>
    <w:div w:id="2001612961">
      <w:bodyDiv w:val="1"/>
      <w:marLeft w:val="0"/>
      <w:marRight w:val="0"/>
      <w:marTop w:val="0"/>
      <w:marBottom w:val="0"/>
      <w:divBdr>
        <w:top w:val="none" w:sz="0" w:space="0" w:color="auto"/>
        <w:left w:val="none" w:sz="0" w:space="0" w:color="auto"/>
        <w:bottom w:val="none" w:sz="0" w:space="0" w:color="auto"/>
        <w:right w:val="none" w:sz="0" w:space="0" w:color="auto"/>
      </w:divBdr>
    </w:div>
    <w:div w:id="2028367807">
      <w:bodyDiv w:val="1"/>
      <w:marLeft w:val="0"/>
      <w:marRight w:val="0"/>
      <w:marTop w:val="0"/>
      <w:marBottom w:val="0"/>
      <w:divBdr>
        <w:top w:val="none" w:sz="0" w:space="0" w:color="auto"/>
        <w:left w:val="none" w:sz="0" w:space="0" w:color="auto"/>
        <w:bottom w:val="none" w:sz="0" w:space="0" w:color="auto"/>
        <w:right w:val="none" w:sz="0" w:space="0" w:color="auto"/>
      </w:divBdr>
    </w:div>
    <w:div w:id="20940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CEIP ANTONIO MACHADO. COLLADO VILLALBA. CURSO 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1C1BEC-63B7-416C-A882-7C6A7941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10714</Words>
  <Characters>58931</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PROGRAMACIÓN DE CIENCIAS SOCIALES. </vt:lpstr>
    </vt:vector>
  </TitlesOfParts>
  <Company/>
  <LinksUpToDate>false</LinksUpToDate>
  <CharactersWithSpaces>69506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DE CIENCIAS SOCIALES.</dc:title>
  <dc:subject>CUARTO CURSO DE PRIMARIA.</dc:subject>
  <dc:creator>Carmen</dc:creator>
  <cp:lastModifiedBy>Propietario</cp:lastModifiedBy>
  <cp:revision>2</cp:revision>
  <dcterms:created xsi:type="dcterms:W3CDTF">2020-10-19T11:11:00Z</dcterms:created>
  <dcterms:modified xsi:type="dcterms:W3CDTF">2020-10-19T11:11:00Z</dcterms:modified>
</cp:coreProperties>
</file>